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785"/>
      </w:tblGrid>
      <w:tr w:rsidR="006B070E" w:rsidRPr="005B4876" w:rsidTr="00B107CC">
        <w:tc>
          <w:tcPr>
            <w:tcW w:w="103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0707" w:rsidRPr="00045A86" w:rsidRDefault="00DE0707" w:rsidP="00DE0707">
            <w:pPr>
              <w:autoSpaceDE w:val="0"/>
              <w:spacing w:line="276" w:lineRule="auto"/>
              <w:jc w:val="right"/>
              <w:rPr>
                <w:sz w:val="20"/>
              </w:rPr>
            </w:pPr>
            <w:bookmarkStart w:id="0" w:name="_GoBack"/>
            <w:r w:rsidRPr="00045A86">
              <w:rPr>
                <w:sz w:val="20"/>
              </w:rPr>
              <w:t xml:space="preserve">Приложение </w:t>
            </w:r>
          </w:p>
          <w:p w:rsidR="00DE0707" w:rsidRPr="00045A86" w:rsidRDefault="00DE0707" w:rsidP="00DE0707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Утверждено </w:t>
            </w:r>
          </w:p>
          <w:p w:rsidR="00DE0707" w:rsidRPr="00045A86" w:rsidRDefault="00DE0707" w:rsidP="00DE0707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DE0707" w:rsidRPr="00045A86" w:rsidRDefault="00DE0707" w:rsidP="00DE0707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DE0707" w:rsidRPr="00045A86" w:rsidRDefault="00DE0707" w:rsidP="00DE0707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DE0707" w:rsidRDefault="00DE0707" w:rsidP="00DE0707">
            <w:pPr>
              <w:pStyle w:val="a6"/>
              <w:jc w:val="right"/>
              <w:rPr>
                <w:b/>
                <w:caps/>
                <w:sz w:val="24"/>
                <w:szCs w:val="24"/>
              </w:rPr>
            </w:pPr>
            <w:r w:rsidRPr="00045A86">
              <w:t>от______________ №_________</w:t>
            </w:r>
          </w:p>
          <w:bookmarkEnd w:id="0"/>
          <w:p w:rsidR="00DE0707" w:rsidRDefault="00DE0707" w:rsidP="00DE0707">
            <w:pPr>
              <w:pStyle w:val="a6"/>
              <w:rPr>
                <w:b/>
                <w:caps/>
                <w:sz w:val="24"/>
                <w:szCs w:val="24"/>
              </w:rPr>
            </w:pPr>
          </w:p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B107CC">
        <w:tc>
          <w:tcPr>
            <w:tcW w:w="103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B107CC">
        <w:tc>
          <w:tcPr>
            <w:tcW w:w="103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B107CC">
        <w:tc>
          <w:tcPr>
            <w:tcW w:w="103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сервитут, устанавливаемый в отношении земель, расположенных в кадастровых кварталах 58:18:0820203,58:18:0820207, а также земельного участка с кадастровым номером 58:18:0000000:1505(38) для эксплуатации газопровода «Газопровод низкого давления до границы земельного участка по адресу: Пензенская обл.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р-н, с. Рамзай. ул. </w:t>
            </w:r>
            <w:proofErr w:type="spellStart"/>
            <w:r w:rsidRPr="004D2DB2">
              <w:rPr>
                <w:u w:val="single"/>
              </w:rPr>
              <w:t>Яковка</w:t>
            </w:r>
            <w:proofErr w:type="spellEnd"/>
            <w:r w:rsidRPr="004D2DB2">
              <w:rPr>
                <w:u w:val="single"/>
              </w:rPr>
              <w:t>, д. 18А», протяженностью 62 м.</w:t>
            </w:r>
          </w:p>
        </w:tc>
      </w:tr>
      <w:tr w:rsidR="006B070E" w:rsidRPr="005B4876" w:rsidTr="00B107CC">
        <w:tc>
          <w:tcPr>
            <w:tcW w:w="103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B107CC">
        <w:tc>
          <w:tcPr>
            <w:tcW w:w="103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B107CC">
        <w:tc>
          <w:tcPr>
            <w:tcW w:w="103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B107CC">
        <w:tc>
          <w:tcPr>
            <w:tcW w:w="10314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B107CC">
        <w:trPr>
          <w:trHeight w:hRule="exact" w:val="397"/>
        </w:trPr>
        <w:tc>
          <w:tcPr>
            <w:tcW w:w="10314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B107CC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785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B107C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785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B107C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785" w:type="dxa"/>
          </w:tcPr>
          <w:p w:rsidR="006B070E" w:rsidRPr="00DE0707" w:rsidRDefault="006B070E" w:rsidP="003E6513">
            <w:pPr>
              <w:pStyle w:val="1"/>
              <w:rPr>
                <w:sz w:val="20"/>
                <w:szCs w:val="24"/>
              </w:rPr>
            </w:pPr>
            <w:r w:rsidRPr="00DE0707">
              <w:rPr>
                <w:sz w:val="20"/>
                <w:szCs w:val="24"/>
              </w:rPr>
              <w:t xml:space="preserve">Пензенская область, район </w:t>
            </w:r>
            <w:proofErr w:type="spellStart"/>
            <w:r w:rsidRPr="00DE0707">
              <w:rPr>
                <w:sz w:val="20"/>
                <w:szCs w:val="24"/>
              </w:rPr>
              <w:t>Мокшанский</w:t>
            </w:r>
            <w:proofErr w:type="spellEnd"/>
            <w:r w:rsidRPr="00DE0707">
              <w:rPr>
                <w:sz w:val="20"/>
                <w:szCs w:val="24"/>
              </w:rPr>
              <w:t>, село Рамзай</w:t>
            </w:r>
          </w:p>
        </w:tc>
      </w:tr>
      <w:tr w:rsidR="006B070E" w:rsidRPr="005B4876" w:rsidTr="00B107C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785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192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2.81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B107C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785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B107CC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C7602A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C7602A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C7602A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C7602A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C7602A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C7602A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C7602A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C7602A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C7602A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C7602A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B107CC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C7602A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C7602A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B107CC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B107CC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B107CC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C7602A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C7602A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C7602A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C7602A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C7602A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C7602A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C7602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C7602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395303.50</w:t>
            </w:r>
          </w:p>
        </w:tc>
        <w:tc>
          <w:tcPr>
            <w:tcW w:w="1562" w:type="dxa"/>
          </w:tcPr>
          <w:p w:rsidR="006E1041" w:rsidRPr="002E6E74" w:rsidRDefault="00C7602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1411673.10</w:t>
            </w:r>
          </w:p>
        </w:tc>
        <w:tc>
          <w:tcPr>
            <w:tcW w:w="2134" w:type="dxa"/>
          </w:tcPr>
          <w:p w:rsidR="006E1041" w:rsidRPr="00DE0707" w:rsidRDefault="00C7602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C7602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C7602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C7602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6E1041" w:rsidRPr="002E6E74" w:rsidRDefault="00C7602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395310.85</w:t>
            </w:r>
          </w:p>
        </w:tc>
        <w:tc>
          <w:tcPr>
            <w:tcW w:w="1562" w:type="dxa"/>
          </w:tcPr>
          <w:p w:rsidR="006E1041" w:rsidRPr="002E6E74" w:rsidRDefault="00C7602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1411679.62</w:t>
            </w:r>
          </w:p>
        </w:tc>
        <w:tc>
          <w:tcPr>
            <w:tcW w:w="2134" w:type="dxa"/>
          </w:tcPr>
          <w:p w:rsidR="006E1041" w:rsidRPr="00DE0707" w:rsidRDefault="00C7602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C7602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C7602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C7602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6E1041" w:rsidRPr="002E6E74" w:rsidRDefault="00C7602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395287.80</w:t>
            </w:r>
          </w:p>
        </w:tc>
        <w:tc>
          <w:tcPr>
            <w:tcW w:w="1562" w:type="dxa"/>
          </w:tcPr>
          <w:p w:rsidR="006E1041" w:rsidRPr="002E6E74" w:rsidRDefault="00C7602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1411703.90</w:t>
            </w:r>
          </w:p>
        </w:tc>
        <w:tc>
          <w:tcPr>
            <w:tcW w:w="2134" w:type="dxa"/>
          </w:tcPr>
          <w:p w:rsidR="006E1041" w:rsidRPr="00DE0707" w:rsidRDefault="00C7602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C7602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C7602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C7602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6E1041" w:rsidRPr="002E6E74" w:rsidRDefault="00C7602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395290.35</w:t>
            </w:r>
          </w:p>
        </w:tc>
        <w:tc>
          <w:tcPr>
            <w:tcW w:w="1562" w:type="dxa"/>
          </w:tcPr>
          <w:p w:rsidR="006E1041" w:rsidRPr="002E6E74" w:rsidRDefault="00C7602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1411707.06</w:t>
            </w:r>
          </w:p>
        </w:tc>
        <w:tc>
          <w:tcPr>
            <w:tcW w:w="2134" w:type="dxa"/>
          </w:tcPr>
          <w:p w:rsidR="006E1041" w:rsidRPr="00DE0707" w:rsidRDefault="00C7602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C7602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C7602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C7602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6E1041" w:rsidRPr="002E6E74" w:rsidRDefault="00C7602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395293.12</w:t>
            </w:r>
          </w:p>
        </w:tc>
        <w:tc>
          <w:tcPr>
            <w:tcW w:w="1562" w:type="dxa"/>
          </w:tcPr>
          <w:p w:rsidR="006E1041" w:rsidRPr="002E6E74" w:rsidRDefault="00C7602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1411704.12</w:t>
            </w:r>
          </w:p>
        </w:tc>
        <w:tc>
          <w:tcPr>
            <w:tcW w:w="2134" w:type="dxa"/>
          </w:tcPr>
          <w:p w:rsidR="006E1041" w:rsidRPr="00DE0707" w:rsidRDefault="00C7602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:rsidR="006E1041" w:rsidRPr="002E6E74" w:rsidRDefault="00C7602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:rsidR="006E1041" w:rsidRPr="002E6E74" w:rsidRDefault="00C7602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C7602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6</w:t>
            </w:r>
          </w:p>
        </w:tc>
        <w:tc>
          <w:tcPr>
            <w:tcW w:w="1558" w:type="dxa"/>
          </w:tcPr>
          <w:p w:rsidR="006E1041" w:rsidRPr="002E6E74" w:rsidRDefault="00C7602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395316.59</w:t>
            </w:r>
          </w:p>
        </w:tc>
        <w:tc>
          <w:tcPr>
            <w:tcW w:w="1562" w:type="dxa"/>
          </w:tcPr>
          <w:p w:rsidR="006E1041" w:rsidRPr="002E6E74" w:rsidRDefault="00C7602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1411679.38</w:t>
            </w:r>
          </w:p>
        </w:tc>
        <w:tc>
          <w:tcPr>
            <w:tcW w:w="2134" w:type="dxa"/>
          </w:tcPr>
          <w:p w:rsidR="006E1041" w:rsidRPr="00DE0707" w:rsidRDefault="00C7602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C7602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C7602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C7602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6E1041" w:rsidRPr="002E6E74" w:rsidRDefault="00C7602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395305.83</w:t>
            </w:r>
          </w:p>
        </w:tc>
        <w:tc>
          <w:tcPr>
            <w:tcW w:w="1562" w:type="dxa"/>
          </w:tcPr>
          <w:p w:rsidR="006E1041" w:rsidRPr="002E6E74" w:rsidRDefault="00C7602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1411669.82</w:t>
            </w:r>
          </w:p>
        </w:tc>
        <w:tc>
          <w:tcPr>
            <w:tcW w:w="2134" w:type="dxa"/>
          </w:tcPr>
          <w:p w:rsidR="006E1041" w:rsidRPr="00DE0707" w:rsidRDefault="00C7602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C7602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C7602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C7602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C7602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395303.50</w:t>
            </w:r>
          </w:p>
        </w:tc>
        <w:tc>
          <w:tcPr>
            <w:tcW w:w="1562" w:type="dxa"/>
          </w:tcPr>
          <w:p w:rsidR="006E1041" w:rsidRPr="002E6E74" w:rsidRDefault="00C7602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1411673.10</w:t>
            </w:r>
          </w:p>
        </w:tc>
        <w:tc>
          <w:tcPr>
            <w:tcW w:w="2134" w:type="dxa"/>
          </w:tcPr>
          <w:p w:rsidR="006E1041" w:rsidRPr="00DE0707" w:rsidRDefault="00C7602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C7602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C7602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C7602A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C7602A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C7602A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C7602A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C7602A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C7602A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C7602A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B107CC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C7602A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C7602A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B107CC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B107CC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B107CC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C7602A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C7602A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C7602A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C7602A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C7602A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C7602A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C7602A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C7602A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C7602A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CB4EAE" w:rsidRPr="002E6E74" w:rsidRDefault="00C7602A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CB4EAE" w:rsidRPr="002E6E74" w:rsidRDefault="00C7602A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C7602A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2C453E" w:rsidRDefault="002C453E"/>
    <w:sectPr w:rsidR="002C453E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B107CC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B107CC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2C453E"/>
    <w:rsid w:val="00320A3A"/>
    <w:rsid w:val="003C6D38"/>
    <w:rsid w:val="004753FD"/>
    <w:rsid w:val="004A327B"/>
    <w:rsid w:val="00507D1B"/>
    <w:rsid w:val="006B070E"/>
    <w:rsid w:val="00711A7D"/>
    <w:rsid w:val="00890240"/>
    <w:rsid w:val="00981E55"/>
    <w:rsid w:val="00A60310"/>
    <w:rsid w:val="00AC55E8"/>
    <w:rsid w:val="00B107CC"/>
    <w:rsid w:val="00B93753"/>
    <w:rsid w:val="00C12692"/>
    <w:rsid w:val="00C7602A"/>
    <w:rsid w:val="00D43D24"/>
    <w:rsid w:val="00DE0707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AA8DD0-D098-4FC3-A537-FF3EBB329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Сысуева Анастасия Сергеевна</cp:lastModifiedBy>
  <cp:revision>4</cp:revision>
  <cp:lastPrinted>2025-11-11T11:39:00Z</cp:lastPrinted>
  <dcterms:created xsi:type="dcterms:W3CDTF">2025-11-11T11:38:00Z</dcterms:created>
  <dcterms:modified xsi:type="dcterms:W3CDTF">2025-11-11T13:06:00Z</dcterms:modified>
</cp:coreProperties>
</file>