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686966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101049">
              <w:rPr>
                <w:rFonts w:ascii="Times New Roman" w:hAnsi="Times New Roman" w:cs="Times New Roman"/>
                <w:color w:val="141414"/>
              </w:rPr>
              <w:t>5</w:t>
            </w:r>
            <w:r w:rsidR="00686966">
              <w:rPr>
                <w:rFonts w:ascii="Times New Roman" w:hAnsi="Times New Roman" w:cs="Times New Roman"/>
                <w:color w:val="141414"/>
              </w:rPr>
              <w:t>80201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101049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686966">
              <w:rPr>
                <w:color w:val="141414"/>
              </w:rPr>
              <w:t>6</w:t>
            </w:r>
            <w:r>
              <w:rPr>
                <w:color w:val="141414"/>
              </w:rPr>
              <w:t>6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686966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101049">
              <w:t>с</w:t>
            </w:r>
            <w:r w:rsidR="001A7DC4">
              <w:t xml:space="preserve">. </w:t>
            </w:r>
            <w:r w:rsidR="00686966">
              <w:t>Михайловка</w:t>
            </w:r>
            <w:r w:rsidR="001A7DC4">
              <w:t xml:space="preserve">, </w:t>
            </w:r>
            <w:r w:rsidR="00801E2B">
              <w:t xml:space="preserve">ул. </w:t>
            </w:r>
            <w:r w:rsidR="00686966">
              <w:t>Советская</w:t>
            </w:r>
            <w:r w:rsidR="00801E2B">
              <w:t xml:space="preserve">, </w:t>
            </w:r>
            <w:r w:rsidR="00686966">
              <w:t>90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101049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101049" w:rsidRPr="00960C04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101049"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 w:rsidR="00101049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686966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E115E-99A9-411C-A252-00ABBCF7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106</cp:revision>
  <cp:lastPrinted>2025-10-29T07:23:00Z</cp:lastPrinted>
  <dcterms:created xsi:type="dcterms:W3CDTF">2023-05-12T07:44:00Z</dcterms:created>
  <dcterms:modified xsi:type="dcterms:W3CDTF">2025-12-26T05:51:00Z</dcterms:modified>
</cp:coreProperties>
</file>