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FC293F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 устанавливаемый в отношении части земель, расположенн</w:t>
            </w:r>
            <w:r w:rsidR="00FC293F">
              <w:rPr>
                <w:u w:val="single"/>
              </w:rPr>
              <w:t>ых</w:t>
            </w:r>
            <w:bookmarkStart w:id="0" w:name="_GoBack"/>
            <w:bookmarkEnd w:id="0"/>
            <w:r w:rsidRPr="004D2DB2">
              <w:rPr>
                <w:u w:val="single"/>
              </w:rPr>
              <w:t xml:space="preserve"> в кадастровом квартале 58:18:0870103, в целях эксплуатации газопровода «Газопровод низкого давления от точки врезки до границ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д. </w:t>
            </w:r>
            <w:proofErr w:type="spellStart"/>
            <w:r w:rsidRPr="004D2DB2">
              <w:rPr>
                <w:u w:val="single"/>
              </w:rPr>
              <w:t>Пяша</w:t>
            </w:r>
            <w:proofErr w:type="spellEnd"/>
            <w:r w:rsidRPr="004D2DB2">
              <w:rPr>
                <w:u w:val="single"/>
              </w:rPr>
              <w:t xml:space="preserve">, ул. </w:t>
            </w:r>
            <w:proofErr w:type="spellStart"/>
            <w:r w:rsidRPr="004D2DB2">
              <w:rPr>
                <w:u w:val="single"/>
              </w:rPr>
              <w:t>Рамзайская</w:t>
            </w:r>
            <w:proofErr w:type="spellEnd"/>
            <w:r w:rsidRPr="004D2DB2">
              <w:rPr>
                <w:u w:val="single"/>
              </w:rPr>
              <w:t>, дом 21», протяженностью 27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73B0B" w:rsidRDefault="006B070E" w:rsidP="003E6513">
            <w:pPr>
              <w:pStyle w:val="1"/>
              <w:rPr>
                <w:sz w:val="20"/>
                <w:szCs w:val="24"/>
              </w:rPr>
            </w:pPr>
            <w:r w:rsidRPr="00E73B0B">
              <w:rPr>
                <w:sz w:val="20"/>
                <w:szCs w:val="24"/>
              </w:rPr>
              <w:t xml:space="preserve">442395, Пензенская область, район </w:t>
            </w:r>
            <w:proofErr w:type="spellStart"/>
            <w:r w:rsidRPr="00E73B0B">
              <w:rPr>
                <w:sz w:val="20"/>
                <w:szCs w:val="24"/>
              </w:rPr>
              <w:t>Мокшанский</w:t>
            </w:r>
            <w:proofErr w:type="spellEnd"/>
            <w:r w:rsidRPr="00E73B0B">
              <w:rPr>
                <w:sz w:val="20"/>
                <w:szCs w:val="24"/>
              </w:rPr>
              <w:t xml:space="preserve">, деревня </w:t>
            </w:r>
            <w:proofErr w:type="spellStart"/>
            <w:r w:rsidRPr="00E73B0B">
              <w:rPr>
                <w:sz w:val="20"/>
                <w:szCs w:val="24"/>
              </w:rPr>
              <w:t>Пяша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109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2.93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4253"/>
        <w:gridCol w:w="1417"/>
        <w:gridCol w:w="1134"/>
      </w:tblGrid>
      <w:tr w:rsidR="009D1607" w:rsidRPr="002E6E74" w:rsidTr="00E73B0B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D3C38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E73B0B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BD3C38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E73B0B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D3C38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E73B0B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D3C3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BD3C3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D3C3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BD3C3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253" w:type="dxa"/>
            <w:vMerge w:val="restart"/>
            <w:vAlign w:val="center"/>
          </w:tcPr>
          <w:p w:rsidR="006E1041" w:rsidRPr="002E6E74" w:rsidRDefault="00BD3C38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7" w:type="dxa"/>
            <w:vMerge w:val="restart"/>
          </w:tcPr>
          <w:p w:rsidR="006E1041" w:rsidRPr="002E6E74" w:rsidRDefault="00BD3C3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6E1041" w:rsidRPr="002E6E74" w:rsidRDefault="00BD3C3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FC29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BD3C3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253" w:type="dxa"/>
            <w:vMerge/>
            <w:vAlign w:val="center"/>
          </w:tcPr>
          <w:p w:rsidR="006E1041" w:rsidRPr="002E6E74" w:rsidRDefault="00FC29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6E1041" w:rsidRPr="002E6E74" w:rsidRDefault="00FC293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E1041" w:rsidRPr="002E6E74" w:rsidRDefault="00FC293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BD3C3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BD3C3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253" w:type="dxa"/>
            <w:vAlign w:val="center"/>
          </w:tcPr>
          <w:p w:rsidR="006E1041" w:rsidRPr="002E6E74" w:rsidRDefault="00BD3C3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6E1041" w:rsidRPr="002E6E74" w:rsidRDefault="00BD3C3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392024.27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1412906.98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392026.92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1412907.87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392030.38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1412908.40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392036.49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1412909.05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392044.83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1412909.99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392051.56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1412910.69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392051.98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1412906.71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392045.27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1412906.01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392036.93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1412905.07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392030.90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1412904.44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392027.88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1412903.97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392025.55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1412903.18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BD3C3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392024.27</w:t>
            </w:r>
          </w:p>
        </w:tc>
        <w:tc>
          <w:tcPr>
            <w:tcW w:w="1134" w:type="dxa"/>
          </w:tcPr>
          <w:p w:rsidR="006E1041" w:rsidRPr="002E6E74" w:rsidRDefault="00BD3C3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1412906.98</w:t>
            </w:r>
          </w:p>
        </w:tc>
        <w:tc>
          <w:tcPr>
            <w:tcW w:w="4253" w:type="dxa"/>
          </w:tcPr>
          <w:p w:rsidR="006E1041" w:rsidRPr="00E73B0B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7" w:type="dxa"/>
          </w:tcPr>
          <w:p w:rsidR="006E1041" w:rsidRPr="002E6E74" w:rsidRDefault="00BD3C3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134" w:type="dxa"/>
          </w:tcPr>
          <w:p w:rsidR="006E1041" w:rsidRPr="002E6E74" w:rsidRDefault="00BD3C38" w:rsidP="00E73B0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73B0B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D3C3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BD3C3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D3C3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253" w:type="dxa"/>
            <w:vMerge w:val="restart"/>
            <w:vAlign w:val="center"/>
          </w:tcPr>
          <w:p w:rsidR="006E1041" w:rsidRPr="002E6E74" w:rsidRDefault="00BD3C38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7" w:type="dxa"/>
            <w:vMerge w:val="restart"/>
          </w:tcPr>
          <w:p w:rsidR="006E1041" w:rsidRPr="002E6E74" w:rsidRDefault="00BD3C3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134" w:type="dxa"/>
            <w:vMerge w:val="restart"/>
            <w:vAlign w:val="center"/>
          </w:tcPr>
          <w:p w:rsidR="006E1041" w:rsidRPr="002E6E74" w:rsidRDefault="00BD3C3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FC29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BD3C3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253" w:type="dxa"/>
            <w:vMerge/>
            <w:vAlign w:val="center"/>
          </w:tcPr>
          <w:p w:rsidR="006E1041" w:rsidRPr="002E6E74" w:rsidRDefault="00FC29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6E1041" w:rsidRPr="002E6E74" w:rsidRDefault="00FC293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E1041" w:rsidRPr="002E6E74" w:rsidRDefault="00FC293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73B0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BD3C3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253" w:type="dxa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6E1041" w:rsidRPr="002E6E74" w:rsidRDefault="00BD3C3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E73B0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CB4EAE" w:rsidRPr="002E6E74" w:rsidRDefault="00BD3C3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CB4EAE" w:rsidRPr="002E6E74" w:rsidRDefault="00BD3C3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D3C3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253" w:type="dxa"/>
            <w:vAlign w:val="center"/>
          </w:tcPr>
          <w:p w:rsidR="00CB4EAE" w:rsidRPr="002E6E74" w:rsidRDefault="00BD3C38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BD3C3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D3C3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AB780A" w:rsidRDefault="00AB780A"/>
    <w:sectPr w:rsidR="00AB780A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FC293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C293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6276F"/>
    <w:rsid w:val="000C6D26"/>
    <w:rsid w:val="000D179E"/>
    <w:rsid w:val="00167B84"/>
    <w:rsid w:val="00195ABF"/>
    <w:rsid w:val="00320A3A"/>
    <w:rsid w:val="00347021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B780A"/>
    <w:rsid w:val="00AC55E8"/>
    <w:rsid w:val="00B93753"/>
    <w:rsid w:val="00BD3C38"/>
    <w:rsid w:val="00C12692"/>
    <w:rsid w:val="00D43D24"/>
    <w:rsid w:val="00E13C26"/>
    <w:rsid w:val="00E73B0B"/>
    <w:rsid w:val="00F14AA0"/>
    <w:rsid w:val="00FC293F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F1CA"/>
  <w15:docId w15:val="{D22E0102-94D1-4924-A8C5-32116A8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6</cp:revision>
  <cp:lastPrinted>2025-11-06T07:38:00Z</cp:lastPrinted>
  <dcterms:created xsi:type="dcterms:W3CDTF">2025-11-06T07:38:00Z</dcterms:created>
  <dcterms:modified xsi:type="dcterms:W3CDTF">2025-11-06T07:41:00Z</dcterms:modified>
</cp:coreProperties>
</file>