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57D2E">
              <w:rPr>
                <w:rFonts w:ascii="Times New Roman" w:hAnsi="Times New Roman" w:cs="Times New Roman"/>
                <w:color w:val="141414"/>
              </w:rPr>
              <w:t>250101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57D2E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1 535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57D2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F57D2E">
              <w:t>с</w:t>
            </w:r>
            <w:r w:rsidR="001A7DC4">
              <w:t xml:space="preserve">. </w:t>
            </w:r>
            <w:r w:rsidR="00F57D2E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r w:rsidR="00F57D2E">
              <w:t>Короба</w:t>
            </w:r>
            <w:r w:rsidR="00801E2B">
              <w:t xml:space="preserve">, </w:t>
            </w:r>
            <w:r w:rsidR="00F57D2E">
              <w:t>д. 2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D3517" w:rsidRPr="00C23862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AD351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F57D2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57D2E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AF23D-E986-49B8-82EB-D63218FD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50</cp:revision>
  <cp:lastPrinted>2026-03-13T10:29:00Z</cp:lastPrinted>
  <dcterms:created xsi:type="dcterms:W3CDTF">2023-05-12T07:44:00Z</dcterms:created>
  <dcterms:modified xsi:type="dcterms:W3CDTF">2026-03-13T10:29:00Z</dcterms:modified>
</cp:coreProperties>
</file>