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2138CD" w:rsidRDefault="006C54E6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7E4DB8">
              <w:rPr>
                <w:rFonts w:ascii="Times New Roman" w:hAnsi="Times New Roman" w:cs="Times New Roman"/>
                <w:sz w:val="24"/>
                <w:szCs w:val="24"/>
              </w:rPr>
              <w:t>930502</w:t>
            </w:r>
            <w:r w:rsidR="003E72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E72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4DB8">
              <w:rPr>
                <w:rFonts w:ascii="Times New Roman" w:hAnsi="Times New Roman" w:cs="Times New Roman"/>
                <w:sz w:val="24"/>
                <w:szCs w:val="24"/>
              </w:rPr>
              <w:t>40101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 </w:t>
            </w:r>
          </w:p>
          <w:p w:rsidR="00C44AD1" w:rsidRPr="008B38BA" w:rsidRDefault="002138CD" w:rsidP="007E4DB8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E72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4DB8">
              <w:rPr>
                <w:rFonts w:ascii="Times New Roman" w:hAnsi="Times New Roman" w:cs="Times New Roman"/>
                <w:sz w:val="24"/>
                <w:szCs w:val="24"/>
              </w:rPr>
              <w:t>40101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E4D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DB8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</w:t>
            </w:r>
            <w:r w:rsidR="007E4DB8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7E4DB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4DB8">
              <w:rPr>
                <w:rFonts w:ascii="Times New Roman" w:hAnsi="Times New Roman" w:cs="Times New Roman"/>
                <w:sz w:val="24"/>
                <w:szCs w:val="24"/>
              </w:rPr>
              <w:t>городское поселение рабочий поселок Мокшан, поселок Красный Кордон, улица Красный Кордон, земельный участок 3а/2.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7E4DB8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14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7E4DB8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E7246">
              <w:t xml:space="preserve">0,4 </w:t>
            </w:r>
            <w:proofErr w:type="spellStart"/>
            <w:r w:rsidR="003E7246">
              <w:t>кВ</w:t>
            </w:r>
            <w:proofErr w:type="spellEnd"/>
            <w:r w:rsidR="003E7246">
              <w:t xml:space="preserve"> от ТП № </w:t>
            </w:r>
            <w:r w:rsidR="007E4DB8">
              <w:t>428 мощностью 63</w:t>
            </w:r>
            <w:r w:rsidR="003E7246">
              <w:t xml:space="preserve"> </w:t>
            </w:r>
            <w:proofErr w:type="spellStart"/>
            <w:r w:rsidR="003E7246">
              <w:t>кВА</w:t>
            </w:r>
            <w:proofErr w:type="spellEnd"/>
            <w:r w:rsidR="003E7246">
              <w:t xml:space="preserve"> </w:t>
            </w:r>
            <w:r w:rsidR="002138CD">
              <w:t xml:space="preserve"> </w:t>
            </w:r>
            <w:r w:rsidR="007E4DB8">
              <w:t xml:space="preserve">по </w:t>
            </w:r>
            <w:r w:rsidR="00686732">
              <w:t xml:space="preserve"> 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7E4DB8">
              <w:t>му</w:t>
            </w:r>
            <w:proofErr w:type="spellEnd"/>
            <w:r w:rsidR="007E4DB8">
              <w:t xml:space="preserve"> </w:t>
            </w:r>
            <w:r w:rsidR="00686732">
              <w:t xml:space="preserve"> район</w:t>
            </w:r>
            <w:r w:rsidR="007E4DB8">
              <w:t>у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</w:t>
      </w:r>
      <w:r w:rsidRPr="00160C24">
        <w:rPr>
          <w:color w:val="141414"/>
        </w:rPr>
        <w:t xml:space="preserve">заявлений </w:t>
      </w:r>
      <w:r w:rsidRPr="00160C24">
        <w:rPr>
          <w:b/>
          <w:color w:val="141414"/>
        </w:rPr>
        <w:t xml:space="preserve">с </w:t>
      </w:r>
      <w:r w:rsidR="00160C24" w:rsidRPr="00160C24">
        <w:rPr>
          <w:b/>
          <w:color w:val="141414"/>
        </w:rPr>
        <w:t>16</w:t>
      </w:r>
      <w:r w:rsidRPr="00160C24">
        <w:rPr>
          <w:b/>
          <w:color w:val="141414"/>
        </w:rPr>
        <w:t>.</w:t>
      </w:r>
      <w:r w:rsidR="0073121F" w:rsidRPr="00160C24">
        <w:rPr>
          <w:b/>
          <w:color w:val="141414"/>
        </w:rPr>
        <w:t>0</w:t>
      </w:r>
      <w:r w:rsidR="003E7246" w:rsidRPr="00160C24">
        <w:rPr>
          <w:b/>
          <w:color w:val="141414"/>
        </w:rPr>
        <w:t>9</w:t>
      </w:r>
      <w:r w:rsidRPr="00160C24">
        <w:rPr>
          <w:b/>
          <w:color w:val="141414"/>
        </w:rPr>
        <w:t>.202</w:t>
      </w:r>
      <w:r w:rsidR="0073121F" w:rsidRPr="00160C24">
        <w:rPr>
          <w:b/>
          <w:color w:val="141414"/>
        </w:rPr>
        <w:t>1</w:t>
      </w:r>
      <w:r w:rsidRPr="00160C24">
        <w:rPr>
          <w:b/>
          <w:color w:val="141414"/>
        </w:rPr>
        <w:t xml:space="preserve"> г</w:t>
      </w:r>
      <w:r w:rsidRPr="00160C24">
        <w:rPr>
          <w:color w:val="141414"/>
        </w:rPr>
        <w:t xml:space="preserve">. по </w:t>
      </w:r>
      <w:r w:rsidR="00160C24" w:rsidRPr="00160C24">
        <w:rPr>
          <w:b/>
          <w:color w:val="141414"/>
        </w:rPr>
        <w:t>15</w:t>
      </w:r>
      <w:r w:rsidRPr="00160C24">
        <w:rPr>
          <w:b/>
          <w:color w:val="141414"/>
        </w:rPr>
        <w:t>.</w:t>
      </w:r>
      <w:r w:rsidR="003E7246" w:rsidRPr="00160C24">
        <w:rPr>
          <w:b/>
          <w:color w:val="141414"/>
        </w:rPr>
        <w:t>10</w:t>
      </w:r>
      <w:r w:rsidRPr="00160C24">
        <w:rPr>
          <w:b/>
          <w:color w:val="141414"/>
        </w:rPr>
        <w:t>.202</w:t>
      </w:r>
      <w:r w:rsidR="00C27ADA" w:rsidRPr="00160C24">
        <w:rPr>
          <w:b/>
          <w:color w:val="141414"/>
        </w:rPr>
        <w:t>1</w:t>
      </w:r>
      <w:r w:rsidRPr="00160C24">
        <w:rPr>
          <w:b/>
          <w:color w:val="141414"/>
        </w:rPr>
        <w:t xml:space="preserve"> г.</w:t>
      </w:r>
      <w:r w:rsidRPr="00160C24">
        <w:rPr>
          <w:color w:val="141414"/>
        </w:rPr>
        <w:t xml:space="preserve"> </w:t>
      </w:r>
      <w:r w:rsidR="006B23EB" w:rsidRPr="00160C24">
        <w:t xml:space="preserve">в рабочее время: Понедельник - </w:t>
      </w:r>
      <w:r w:rsidR="00C63A76" w:rsidRPr="00160C24">
        <w:t>Пятница</w:t>
      </w:r>
      <w:r w:rsidR="006B23EB" w:rsidRPr="00160C24">
        <w:t>: с 8.00 – 17.00 ч., Обед</w:t>
      </w:r>
      <w:bookmarkStart w:id="0" w:name="_GoBack"/>
      <w:bookmarkEnd w:id="0"/>
      <w:r w:rsidR="006B23EB" w:rsidRPr="0016277A">
        <w:t xml:space="preserve">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proofErr w:type="gramStart"/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r w:rsidR="007E4DB8">
        <w:t>Богородского</w:t>
      </w:r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hyperlink r:id="rId6" w:history="1">
        <w:r w:rsidR="007E4DB8" w:rsidRPr="004A7819">
          <w:rPr>
            <w:rStyle w:val="a3"/>
          </w:rPr>
          <w:t>http://bogorodskoe.mokshan.pnzreg.ru/open-government/publichnyy-servitut</w:t>
        </w:r>
      </w:hyperlink>
      <w:r w:rsidR="007E4DB8">
        <w:t xml:space="preserve">, на официальном сайте администрации Засечного сельсовета </w:t>
      </w:r>
      <w:proofErr w:type="spellStart"/>
      <w:r w:rsidR="007E4DB8" w:rsidRPr="00160C24">
        <w:t>Мокшанского</w:t>
      </w:r>
      <w:proofErr w:type="spellEnd"/>
      <w:r w:rsidR="007E4DB8" w:rsidRPr="00160C24">
        <w:t xml:space="preserve"> района </w:t>
      </w:r>
      <w:r w:rsidR="00160C24" w:rsidRPr="00160C24">
        <w:t>http://zasechnoe.mokshan.pnzreg.ru/open-government/otkrytyy-servitut/</w:t>
      </w:r>
      <w:r w:rsidR="007E4DB8" w:rsidRPr="00160C24">
        <w:t xml:space="preserve">    </w:t>
      </w:r>
      <w:r w:rsidR="00FD0309" w:rsidRPr="00160C24">
        <w:t xml:space="preserve"> </w:t>
      </w:r>
      <w:r w:rsidR="0013309D" w:rsidRPr="00160C24">
        <w:t>и</w:t>
      </w:r>
      <w:r w:rsidR="0013309D" w:rsidRPr="00246237">
        <w:t xml:space="preserve">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7E4DB8">
        <w:t>Богородского</w:t>
      </w:r>
      <w:proofErr w:type="gramEnd"/>
      <w:r w:rsidR="00C63A76" w:rsidRPr="00246237">
        <w:t xml:space="preserve"> сельсовета</w:t>
      </w:r>
      <w:r w:rsidR="0013309D" w:rsidRPr="00246237">
        <w:t>»</w:t>
      </w:r>
      <w:r w:rsidR="007E4DB8">
        <w:t xml:space="preserve"> и в информационном бюллетене «Вести Засечного сельсовета»</w:t>
      </w:r>
      <w:r w:rsidR="00C63A76" w:rsidRPr="00246237">
        <w:t>.</w:t>
      </w:r>
    </w:p>
    <w:p w:rsidR="004A6233" w:rsidRPr="00246237" w:rsidRDefault="00160C24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60C24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3E7246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7E4DB8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ogorodskoe.mokshan.pnzreg.ru/open-government/publichnyy-servitu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424AE-A2BE-414C-A8E6-030C14D50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47</cp:revision>
  <cp:lastPrinted>2021-09-16T07:28:00Z</cp:lastPrinted>
  <dcterms:created xsi:type="dcterms:W3CDTF">2021-02-16T10:56:00Z</dcterms:created>
  <dcterms:modified xsi:type="dcterms:W3CDTF">2021-09-16T07:28:00Z</dcterms:modified>
</cp:coreProperties>
</file>