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8F022C">
              <w:rPr>
                <w:rFonts w:ascii="Times New Roman" w:hAnsi="Times New Roman" w:cs="Times New Roman"/>
                <w:color w:val="141414"/>
              </w:rPr>
              <w:t>690501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F022C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381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8F022C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низкого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с. </w:t>
            </w:r>
            <w:proofErr w:type="spellStart"/>
            <w:r w:rsidR="008F022C">
              <w:t>Юровка</w:t>
            </w:r>
            <w:proofErr w:type="spellEnd"/>
            <w:r w:rsidR="001A7DC4">
              <w:t xml:space="preserve">, ул. </w:t>
            </w:r>
            <w:proofErr w:type="spellStart"/>
            <w:r w:rsidR="008F022C">
              <w:t>Юровка</w:t>
            </w:r>
            <w:proofErr w:type="spellEnd"/>
            <w:r w:rsidR="001A7DC4">
              <w:t xml:space="preserve">, </w:t>
            </w:r>
            <w:r w:rsidR="008F022C">
              <w:t>21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8F022C">
        <w:t>Юровский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F022C" w:rsidRPr="000A3571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8F022C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8F022C">
        <w:t>Юровского</w:t>
      </w:r>
      <w:bookmarkStart w:id="0" w:name="_GoBack"/>
      <w:bookmarkEnd w:id="0"/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8F022C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06EB4-6684-4B25-AA45-519153FC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26</cp:revision>
  <cp:lastPrinted>2025-10-29T06:25:00Z</cp:lastPrinted>
  <dcterms:created xsi:type="dcterms:W3CDTF">2023-05-12T07:44:00Z</dcterms:created>
  <dcterms:modified xsi:type="dcterms:W3CDTF">2025-10-29T06:25:00Z</dcterms:modified>
</cp:coreProperties>
</file>