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C257CD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C257CD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86211" w:rsidRDefault="00D520D3" w:rsidP="007C52B4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="007C52B4" w:rsidRPr="007C52B4">
        <w:rPr>
          <w:b/>
          <w:sz w:val="28"/>
          <w:szCs w:val="28"/>
        </w:rPr>
        <w:t>постановление администрации Мокшанского района Пензенской области от 05.09.2022 № 766 «</w:t>
      </w:r>
      <w:r w:rsidR="007C52B4" w:rsidRPr="007C52B4">
        <w:rPr>
          <w:b/>
          <w:bCs/>
          <w:sz w:val="28"/>
          <w:szCs w:val="28"/>
        </w:rPr>
        <w:t xml:space="preserve">Об утверждении </w:t>
      </w:r>
      <w:r w:rsidR="007C52B4" w:rsidRPr="007C52B4">
        <w:rPr>
          <w:b/>
          <w:sz w:val="28"/>
          <w:szCs w:val="28"/>
        </w:rPr>
        <w:t>План</w:t>
      </w:r>
      <w:r w:rsidR="00EB2F98">
        <w:rPr>
          <w:b/>
          <w:sz w:val="28"/>
          <w:szCs w:val="28"/>
        </w:rPr>
        <w:t>а</w:t>
      </w:r>
      <w:r w:rsidR="007C52B4" w:rsidRPr="007C52B4">
        <w:rPr>
          <w:b/>
          <w:sz w:val="28"/>
          <w:szCs w:val="28"/>
        </w:rPr>
        <w:t xml:space="preserve"> мероприятий по оздоровлению муниципальных финансов </w:t>
      </w:r>
      <w:r w:rsidR="007C52B4" w:rsidRPr="007C52B4">
        <w:rPr>
          <w:b/>
          <w:bCs/>
          <w:sz w:val="28"/>
          <w:szCs w:val="28"/>
        </w:rPr>
        <w:t>Мокшанского района</w:t>
      </w:r>
      <w:r w:rsidR="007C52B4" w:rsidRPr="007C52B4">
        <w:rPr>
          <w:b/>
          <w:sz w:val="28"/>
          <w:szCs w:val="28"/>
        </w:rPr>
        <w:t xml:space="preserve"> на 202</w:t>
      </w:r>
      <w:r w:rsidR="0073083F">
        <w:rPr>
          <w:b/>
          <w:sz w:val="28"/>
          <w:szCs w:val="28"/>
        </w:rPr>
        <w:t>3</w:t>
      </w:r>
      <w:r w:rsidR="007C52B4" w:rsidRPr="007C52B4">
        <w:rPr>
          <w:b/>
          <w:sz w:val="28"/>
          <w:szCs w:val="28"/>
        </w:rPr>
        <w:t>–202</w:t>
      </w:r>
      <w:r w:rsidR="007E1222">
        <w:rPr>
          <w:b/>
          <w:sz w:val="28"/>
          <w:szCs w:val="28"/>
        </w:rPr>
        <w:t>9</w:t>
      </w:r>
      <w:r w:rsidR="007C52B4" w:rsidRPr="007C52B4">
        <w:rPr>
          <w:b/>
          <w:sz w:val="28"/>
          <w:szCs w:val="28"/>
        </w:rPr>
        <w:t xml:space="preserve"> годы</w:t>
      </w:r>
      <w:r w:rsidR="007C52B4" w:rsidRPr="007C52B4">
        <w:rPr>
          <w:b/>
          <w:bCs/>
          <w:sz w:val="28"/>
          <w:szCs w:val="28"/>
        </w:rPr>
        <w:t>»</w:t>
      </w:r>
    </w:p>
    <w:p w:rsidR="007C52B4" w:rsidRPr="007C52B4" w:rsidRDefault="007C52B4" w:rsidP="007C52B4">
      <w:pPr>
        <w:spacing w:line="220" w:lineRule="auto"/>
        <w:jc w:val="center"/>
        <w:rPr>
          <w:b/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>уководствуясь Уставом Мокшанского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>администрация Мокшанского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CD3D3A" w:rsidRPr="00CD3D3A" w:rsidRDefault="00486211" w:rsidP="00CD3D3A">
      <w:pPr>
        <w:spacing w:line="220" w:lineRule="auto"/>
        <w:ind w:firstLine="540"/>
        <w:jc w:val="both"/>
        <w:rPr>
          <w:bCs/>
          <w:sz w:val="28"/>
          <w:szCs w:val="28"/>
        </w:rPr>
      </w:pPr>
      <w:r w:rsidRPr="00CD3D3A">
        <w:rPr>
          <w:sz w:val="28"/>
          <w:szCs w:val="28"/>
        </w:rPr>
        <w:t>1.</w:t>
      </w:r>
      <w:r w:rsidRPr="00CD3D3A">
        <w:rPr>
          <w:bCs/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Внести в постановление администрации Мокшанского района Пензенской области от 05.09.2022 № 766</w:t>
      </w:r>
      <w:r w:rsidR="00CD3D3A">
        <w:rPr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«</w:t>
      </w:r>
      <w:r w:rsidR="00CD3D3A" w:rsidRPr="00CD3D3A">
        <w:rPr>
          <w:bCs/>
          <w:sz w:val="28"/>
          <w:szCs w:val="28"/>
        </w:rPr>
        <w:t xml:space="preserve">Об утверждении </w:t>
      </w:r>
      <w:r w:rsidR="00CD3D3A" w:rsidRPr="00CD3D3A">
        <w:rPr>
          <w:sz w:val="28"/>
          <w:szCs w:val="28"/>
        </w:rPr>
        <w:t>План</w:t>
      </w:r>
      <w:r w:rsidR="00EB2F98">
        <w:rPr>
          <w:sz w:val="28"/>
          <w:szCs w:val="28"/>
        </w:rPr>
        <w:t>а</w:t>
      </w:r>
      <w:r w:rsidR="00CD3D3A" w:rsidRPr="00CD3D3A">
        <w:rPr>
          <w:sz w:val="28"/>
          <w:szCs w:val="28"/>
        </w:rPr>
        <w:t xml:space="preserve"> мероприятий по оздоровлению муниципальных финансов </w:t>
      </w:r>
      <w:r w:rsidR="00CD3D3A" w:rsidRPr="00CD3D3A">
        <w:rPr>
          <w:bCs/>
          <w:sz w:val="28"/>
          <w:szCs w:val="28"/>
        </w:rPr>
        <w:t>Мокшанского района</w:t>
      </w:r>
      <w:r w:rsidR="00CD3D3A" w:rsidRPr="00CD3D3A">
        <w:rPr>
          <w:sz w:val="28"/>
          <w:szCs w:val="28"/>
        </w:rPr>
        <w:t xml:space="preserve"> на 202</w:t>
      </w:r>
      <w:r w:rsidR="0073083F">
        <w:rPr>
          <w:sz w:val="28"/>
          <w:szCs w:val="28"/>
        </w:rPr>
        <w:t>3</w:t>
      </w:r>
      <w:r w:rsidR="00CD3D3A" w:rsidRPr="00CD3D3A">
        <w:rPr>
          <w:sz w:val="28"/>
          <w:szCs w:val="28"/>
        </w:rPr>
        <w:t>–202</w:t>
      </w:r>
      <w:r w:rsidR="007E1222">
        <w:rPr>
          <w:sz w:val="28"/>
          <w:szCs w:val="28"/>
        </w:rPr>
        <w:t>9</w:t>
      </w:r>
      <w:r w:rsidR="00CD3D3A" w:rsidRPr="00CD3D3A">
        <w:rPr>
          <w:sz w:val="28"/>
          <w:szCs w:val="28"/>
        </w:rPr>
        <w:t xml:space="preserve"> годы</w:t>
      </w:r>
      <w:r w:rsidR="00CD3D3A" w:rsidRPr="00CD3D3A">
        <w:rPr>
          <w:bCs/>
          <w:sz w:val="28"/>
          <w:szCs w:val="28"/>
        </w:rPr>
        <w:t xml:space="preserve">» (далее – постановление) следующее изменение: </w:t>
      </w:r>
    </w:p>
    <w:p w:rsidR="00CD3D3A" w:rsidRPr="00CD3D3A" w:rsidRDefault="00CD3D3A" w:rsidP="00CD3D3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3D3A">
        <w:rPr>
          <w:rFonts w:ascii="Times New Roman" w:hAnsi="Times New Roman" w:cs="Times New Roman"/>
          <w:b w:val="0"/>
          <w:sz w:val="28"/>
          <w:szCs w:val="28"/>
        </w:rPr>
        <w:t>1.1. в наименовании постановления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 и пунктах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F929FE">
        <w:rPr>
          <w:rFonts w:ascii="Times New Roman" w:hAnsi="Times New Roman" w:cs="Times New Roman"/>
          <w:b w:val="0"/>
          <w:sz w:val="28"/>
          <w:szCs w:val="28"/>
        </w:rPr>
        <w:t xml:space="preserve">, 2.1, 2.2, 3 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слова «на 202</w:t>
      </w:r>
      <w:r w:rsidR="0073083F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 w:rsidR="007E1222">
        <w:rPr>
          <w:rFonts w:ascii="Times New Roman" w:hAnsi="Times New Roman" w:cs="Times New Roman"/>
          <w:b w:val="0"/>
          <w:sz w:val="28"/>
          <w:szCs w:val="28"/>
        </w:rPr>
        <w:t>9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 заменить словами «на 202</w:t>
      </w:r>
      <w:r w:rsidR="007E1222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 w:rsidR="0073083F">
        <w:rPr>
          <w:rFonts w:ascii="Times New Roman" w:hAnsi="Times New Roman" w:cs="Times New Roman"/>
          <w:b w:val="0"/>
          <w:sz w:val="28"/>
          <w:szCs w:val="28"/>
        </w:rPr>
        <w:t>6</w:t>
      </w:r>
      <w:r w:rsidRPr="00CD3D3A">
        <w:rPr>
          <w:rFonts w:ascii="Times New Roman" w:hAnsi="Times New Roman" w:cs="Times New Roman"/>
          <w:b w:val="0"/>
          <w:sz w:val="28"/>
          <w:szCs w:val="28"/>
        </w:rPr>
        <w:t xml:space="preserve"> годы».</w:t>
      </w:r>
    </w:p>
    <w:p w:rsidR="00486211" w:rsidRPr="00AE0CBB" w:rsidRDefault="00486211" w:rsidP="00D520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CBB">
        <w:rPr>
          <w:sz w:val="28"/>
          <w:szCs w:val="28"/>
        </w:rPr>
        <w:t xml:space="preserve">2. </w:t>
      </w:r>
      <w:r w:rsidR="00F929FE" w:rsidRPr="00AE0CBB">
        <w:rPr>
          <w:sz w:val="28"/>
          <w:szCs w:val="28"/>
        </w:rPr>
        <w:t>Приложение</w:t>
      </w:r>
      <w:r w:rsidR="007E1222">
        <w:rPr>
          <w:sz w:val="28"/>
          <w:szCs w:val="28"/>
        </w:rPr>
        <w:t xml:space="preserve"> 1 и 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2 постановления</w:t>
      </w:r>
      <w:r w:rsidR="00F929FE" w:rsidRPr="00AE0CBB">
        <w:rPr>
          <w:sz w:val="28"/>
          <w:szCs w:val="28"/>
        </w:rPr>
        <w:t xml:space="preserve"> </w:t>
      </w:r>
      <w:r w:rsidR="00AE0CBB" w:rsidRPr="00AE0CBB">
        <w:rPr>
          <w:sz w:val="28"/>
          <w:szCs w:val="28"/>
        </w:rPr>
        <w:t>изложить</w:t>
      </w:r>
      <w:r w:rsidR="00D520D3" w:rsidRPr="00AE0CBB">
        <w:rPr>
          <w:sz w:val="28"/>
          <w:szCs w:val="28"/>
        </w:rPr>
        <w:t xml:space="preserve"> в новой редакции</w:t>
      </w:r>
      <w:r w:rsidR="00D520D3" w:rsidRPr="00AE0CBB">
        <w:rPr>
          <w:bCs/>
          <w:sz w:val="28"/>
          <w:szCs w:val="28"/>
        </w:rPr>
        <w:t>.</w:t>
      </w:r>
    </w:p>
    <w:p w:rsidR="00486211" w:rsidRDefault="000D652A" w:rsidP="0048621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6211" w:rsidRPr="00B37154">
        <w:rPr>
          <w:color w:val="000000"/>
          <w:sz w:val="28"/>
          <w:szCs w:val="28"/>
        </w:rPr>
        <w:t xml:space="preserve">. Настоящее </w:t>
      </w:r>
      <w:r w:rsidR="00486211" w:rsidRPr="00E73116">
        <w:rPr>
          <w:color w:val="000000"/>
          <w:sz w:val="28"/>
          <w:szCs w:val="28"/>
        </w:rPr>
        <w:t xml:space="preserve">постановление вступает в силу </w:t>
      </w:r>
      <w:r>
        <w:rPr>
          <w:color w:val="000000"/>
          <w:sz w:val="28"/>
          <w:szCs w:val="28"/>
        </w:rPr>
        <w:t>со дня его подписания</w:t>
      </w:r>
      <w:r w:rsidR="00486211" w:rsidRPr="00E73116">
        <w:rPr>
          <w:color w:val="000000"/>
          <w:sz w:val="28"/>
          <w:szCs w:val="28"/>
        </w:rPr>
        <w:t>.</w:t>
      </w:r>
    </w:p>
    <w:p w:rsidR="007C20A0" w:rsidRPr="00B37154" w:rsidRDefault="007C20A0" w:rsidP="00A006F9">
      <w:pPr>
        <w:rPr>
          <w:szCs w:val="28"/>
        </w:rPr>
      </w:pPr>
    </w:p>
    <w:tbl>
      <w:tblPr>
        <w:tblW w:w="10314" w:type="dxa"/>
        <w:tblLook w:val="01E0"/>
      </w:tblPr>
      <w:tblGrid>
        <w:gridCol w:w="4094"/>
        <w:gridCol w:w="3558"/>
        <w:gridCol w:w="2662"/>
      </w:tblGrid>
      <w:tr w:rsidR="00513B8B" w:rsidRPr="00B37154" w:rsidTr="002E0FDF">
        <w:trPr>
          <w:trHeight w:val="1170"/>
        </w:trPr>
        <w:tc>
          <w:tcPr>
            <w:tcW w:w="4094" w:type="dxa"/>
          </w:tcPr>
          <w:p w:rsidR="00513B8B" w:rsidRDefault="00513B8B" w:rsidP="00BF2D59">
            <w:pPr>
              <w:pStyle w:val="4"/>
              <w:jc w:val="center"/>
              <w:rPr>
                <w:b/>
              </w:rPr>
            </w:pPr>
          </w:p>
          <w:p w:rsidR="002E0FDF" w:rsidRPr="002E0FDF" w:rsidRDefault="002E0FDF" w:rsidP="002E0FDF"/>
          <w:p w:rsidR="002E0FDF" w:rsidRDefault="002E0FDF" w:rsidP="002E0FDF">
            <w:pPr>
              <w:pStyle w:val="4"/>
              <w:jc w:val="center"/>
              <w:rPr>
                <w:b/>
              </w:rPr>
            </w:pPr>
          </w:p>
          <w:p w:rsidR="00513B8B" w:rsidRPr="00B37154" w:rsidRDefault="00513B8B" w:rsidP="002E0FDF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Глава </w:t>
            </w:r>
            <w:r w:rsidR="001D1590" w:rsidRPr="00B37154">
              <w:rPr>
                <w:b/>
              </w:rPr>
              <w:t>Мокша</w:t>
            </w:r>
            <w:r w:rsidR="002E0FDF">
              <w:rPr>
                <w:b/>
              </w:rPr>
              <w:t>нского р</w:t>
            </w:r>
            <w:r w:rsidR="001D1590" w:rsidRPr="00B37154">
              <w:rPr>
                <w:b/>
              </w:rPr>
              <w:t>айона</w:t>
            </w:r>
            <w:r w:rsidRPr="00B37154">
              <w:rPr>
                <w:b/>
              </w:rPr>
              <w:t xml:space="preserve">      </w:t>
            </w:r>
          </w:p>
        </w:tc>
        <w:tc>
          <w:tcPr>
            <w:tcW w:w="3558" w:type="dxa"/>
          </w:tcPr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Pr="002E0FDF" w:rsidRDefault="002E0FDF" w:rsidP="002E0FDF"/>
          <w:p w:rsidR="002E0FDF" w:rsidRDefault="002E0FDF" w:rsidP="002E0FDF"/>
          <w:p w:rsidR="002E0FDF" w:rsidRDefault="002E0FDF" w:rsidP="002E0FDF"/>
          <w:p w:rsidR="00513B8B" w:rsidRPr="002E0FDF" w:rsidRDefault="00513B8B" w:rsidP="002E0FDF"/>
        </w:tc>
        <w:tc>
          <w:tcPr>
            <w:tcW w:w="2662" w:type="dxa"/>
          </w:tcPr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Default="002E0FDF" w:rsidP="002E0FDF">
            <w:pPr>
              <w:pStyle w:val="4"/>
              <w:rPr>
                <w:b/>
              </w:rPr>
            </w:pPr>
          </w:p>
          <w:p w:rsidR="002E0FDF" w:rsidRDefault="002E0FDF" w:rsidP="002E0FDF">
            <w:pPr>
              <w:pStyle w:val="4"/>
              <w:rPr>
                <w:b/>
              </w:rPr>
            </w:pPr>
          </w:p>
          <w:p w:rsidR="00513B8B" w:rsidRPr="00B37154" w:rsidRDefault="001D1590" w:rsidP="002E0FDF">
            <w:pPr>
              <w:pStyle w:val="4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6214D0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Pr="00C70B00" w:rsidRDefault="00E92480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>Приложение № 1</w:t>
      </w: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t xml:space="preserve">       УТВЕРЖДЕН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>к постановлению</w:t>
      </w:r>
    </w:p>
    <w:p w:rsidR="00593F49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 xml:space="preserve">администрации 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>Мокшанского района</w:t>
      </w:r>
    </w:p>
    <w:p w:rsidR="0075240D" w:rsidRPr="00A34027" w:rsidRDefault="0075240D" w:rsidP="0075240D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A34027">
        <w:rPr>
          <w:sz w:val="28"/>
          <w:szCs w:val="28"/>
        </w:rPr>
        <w:t xml:space="preserve">от </w:t>
      </w:r>
      <w:r w:rsidR="00C53676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>№</w:t>
      </w:r>
      <w:r w:rsidR="00B642FA">
        <w:rPr>
          <w:sz w:val="28"/>
          <w:szCs w:val="28"/>
        </w:rPr>
        <w:t xml:space="preserve"> </w:t>
      </w:r>
      <w:r w:rsidR="00C53676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r w:rsidRPr="00906AC8">
        <w:rPr>
          <w:b/>
          <w:sz w:val="24"/>
          <w:szCs w:val="24"/>
        </w:rPr>
        <w:t xml:space="preserve">Мокшанского района на </w:t>
      </w:r>
      <w:r w:rsidR="00353CAE">
        <w:rPr>
          <w:b/>
          <w:bCs/>
          <w:sz w:val="24"/>
          <w:szCs w:val="24"/>
        </w:rPr>
        <w:t>202</w:t>
      </w:r>
      <w:r w:rsidR="00B642FA">
        <w:rPr>
          <w:b/>
          <w:bCs/>
          <w:sz w:val="24"/>
          <w:szCs w:val="24"/>
        </w:rPr>
        <w:t>3</w:t>
      </w:r>
      <w:r w:rsidRPr="00906AC8">
        <w:rPr>
          <w:b/>
          <w:bCs/>
          <w:sz w:val="24"/>
          <w:szCs w:val="24"/>
        </w:rPr>
        <w:t xml:space="preserve"> - 202</w:t>
      </w:r>
      <w:r w:rsidR="00C53676">
        <w:rPr>
          <w:b/>
          <w:bCs/>
          <w:sz w:val="24"/>
          <w:szCs w:val="24"/>
        </w:rPr>
        <w:t>6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r w:rsidR="003A6AE4" w:rsidRPr="001B3915">
        <w:rPr>
          <w:b/>
          <w:sz w:val="24"/>
          <w:szCs w:val="24"/>
        </w:rPr>
        <w:t xml:space="preserve">Мокшанского района </w:t>
      </w:r>
      <w:r w:rsidR="00353CAE">
        <w:rPr>
          <w:b/>
          <w:bCs/>
          <w:sz w:val="24"/>
          <w:szCs w:val="24"/>
        </w:rPr>
        <w:t>на 202</w:t>
      </w:r>
      <w:r w:rsidR="00B642FA">
        <w:rPr>
          <w:b/>
          <w:bCs/>
          <w:sz w:val="24"/>
          <w:szCs w:val="24"/>
        </w:rPr>
        <w:t>3</w:t>
      </w:r>
      <w:r w:rsidRPr="001B3915">
        <w:rPr>
          <w:b/>
          <w:bCs/>
          <w:sz w:val="24"/>
          <w:szCs w:val="24"/>
        </w:rPr>
        <w:t xml:space="preserve"> - 202</w:t>
      </w:r>
      <w:r w:rsidR="00C53676">
        <w:rPr>
          <w:b/>
          <w:bCs/>
          <w:sz w:val="24"/>
          <w:szCs w:val="24"/>
        </w:rPr>
        <w:t>6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8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1"/>
        <w:gridCol w:w="5302"/>
        <w:gridCol w:w="2268"/>
        <w:gridCol w:w="1980"/>
        <w:gridCol w:w="920"/>
        <w:gridCol w:w="1212"/>
        <w:gridCol w:w="813"/>
        <w:gridCol w:w="42"/>
        <w:gridCol w:w="848"/>
        <w:gridCol w:w="101"/>
        <w:gridCol w:w="851"/>
        <w:gridCol w:w="6"/>
        <w:gridCol w:w="30"/>
      </w:tblGrid>
      <w:tr w:rsidR="00AA38D5" w:rsidTr="00AA38D5">
        <w:trPr>
          <w:gridAfter w:val="2"/>
          <w:wAfter w:w="12" w:type="pct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Обоснование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  <w:r>
              <w:rPr>
                <w:lang w:eastAsia="en-US"/>
              </w:rPr>
              <w:br/>
              <w:t>за реализацию мероприятий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r>
              <w:rPr>
                <w:lang w:eastAsia="en-US"/>
              </w:rPr>
              <w:t>реализа-ции</w:t>
            </w:r>
            <w:proofErr w:type="spellEnd"/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(тыс. рублей)</w:t>
            </w:r>
          </w:p>
        </w:tc>
        <w:tc>
          <w:tcPr>
            <w:tcW w:w="8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эффект, финансовая оценка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AA38D5" w:rsidTr="00AA38D5">
        <w:trPr>
          <w:gridAfter w:val="2"/>
          <w:wAfter w:w="12" w:type="pct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BC" w:rsidRDefault="004F00BC">
            <w:pPr>
              <w:widowControl/>
              <w:rPr>
                <w:lang w:eastAsia="en-US"/>
              </w:rPr>
            </w:pPr>
          </w:p>
        </w:tc>
        <w:tc>
          <w:tcPr>
            <w:tcW w:w="1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BC" w:rsidRDefault="004F00BC">
            <w:pPr>
              <w:widowControl/>
              <w:rPr>
                <w:lang w:eastAsia="en-US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BC" w:rsidRDefault="004F00BC">
            <w:pPr>
              <w:widowControl/>
              <w:rPr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BC" w:rsidRDefault="004F00BC">
            <w:pPr>
              <w:widowControl/>
              <w:rPr>
                <w:lang w:eastAsia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BC" w:rsidRDefault="004F00BC">
            <w:pPr>
              <w:widowControl/>
              <w:rPr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</w:p>
          <w:p w:rsidR="004F00BC" w:rsidRDefault="004F00BC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</w:p>
          <w:p w:rsidR="004F00BC" w:rsidRDefault="004F00BC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</w:p>
          <w:p w:rsidR="004F00BC" w:rsidRDefault="004F00BC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</w:p>
          <w:p w:rsidR="004F00BC" w:rsidRDefault="004F00BC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</w:tr>
      <w:tr w:rsidR="00AA38D5" w:rsidTr="00AA38D5">
        <w:trPr>
          <w:gridAfter w:val="2"/>
          <w:wAfter w:w="12" w:type="pct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AA38D5" w:rsidTr="00AA38D5">
        <w:trPr>
          <w:gridAfter w:val="2"/>
          <w:wAfter w:w="12" w:type="pct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служба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BC" w:rsidRDefault="004F00BC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BC" w:rsidRDefault="004F00BC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BC" w:rsidRDefault="004F00BC">
            <w:pPr>
              <w:spacing w:after="200"/>
              <w:jc w:val="center"/>
              <w:rPr>
                <w:b/>
                <w:bCs/>
                <w:spacing w:val="-8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 w:rsidP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 w:rsidP="004F00BC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AA38D5" w:rsidTr="00AA38D5">
        <w:trPr>
          <w:gridAfter w:val="1"/>
          <w:wAfter w:w="10" w:type="pct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 Мокшанского района (далее – Администрация), администрации поселений Мокшанского района (далее – администрации поселений) по согласованию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</w:t>
            </w:r>
            <w:r w:rsidR="004F00BC">
              <w:rPr>
                <w:bCs/>
                <w:spacing w:val="-8"/>
                <w:lang w:eastAsia="en-US"/>
              </w:rPr>
              <w:t>6</w:t>
            </w:r>
            <w:r>
              <w:rPr>
                <w:bCs/>
                <w:spacing w:val="-8"/>
                <w:lang w:eastAsia="en-US"/>
              </w:rPr>
              <w:t xml:space="preserve"> гг.</w:t>
            </w:r>
          </w:p>
        </w:tc>
        <w:tc>
          <w:tcPr>
            <w:tcW w:w="13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</w:tc>
      </w:tr>
      <w:tr w:rsidR="00AA38D5" w:rsidTr="00AA38D5">
        <w:trPr>
          <w:gridAfter w:val="1"/>
          <w:wAfter w:w="10" w:type="pct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240D1A" w:rsidRDefault="004E3C2F">
            <w:pPr>
              <w:jc w:val="center"/>
              <w:rPr>
                <w:lang w:eastAsia="en-US"/>
              </w:rPr>
            </w:pPr>
            <w:r w:rsidRPr="00240D1A">
              <w:rPr>
                <w:lang w:eastAsia="en-US"/>
              </w:rPr>
              <w:t xml:space="preserve">Соблюдение нормативов, установленных в соответствии с </w:t>
            </w:r>
            <w:hyperlink r:id="rId11" w:history="1">
              <w:r w:rsidRPr="00240D1A">
                <w:rPr>
                  <w:rStyle w:val="aa"/>
                  <w:color w:val="auto"/>
                  <w:u w:val="none"/>
                  <w:lang w:eastAsia="en-US"/>
                </w:rPr>
                <w:t>постановлением</w:t>
              </w:r>
            </w:hyperlink>
            <w:r w:rsidRPr="00240D1A">
              <w:rPr>
                <w:lang w:eastAsia="en-US"/>
              </w:rPr>
              <w:t xml:space="preserve"> Правительства Пензенской области от 28.12.2007 </w:t>
            </w:r>
            <w:r w:rsidRPr="00240D1A">
              <w:rPr>
                <w:spacing w:val="-4"/>
                <w:lang w:eastAsia="en-US"/>
              </w:rPr>
              <w:t>№ 913-пП «О нормативах формирования</w:t>
            </w:r>
            <w:r w:rsidRPr="00240D1A">
              <w:rPr>
                <w:lang w:eastAsia="en-US"/>
              </w:rPr>
      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  <w:r w:rsidR="00B10BEB">
              <w:rPr>
                <w:lang w:eastAsia="en-US"/>
              </w:rPr>
              <w:t xml:space="preserve">, </w:t>
            </w:r>
            <w:r w:rsidR="00B10BEB" w:rsidRPr="00B10BEB">
              <w:t xml:space="preserve">(за исключением расходов на материальное </w:t>
            </w:r>
            <w:r w:rsidR="00B10BEB" w:rsidRPr="00B10BEB">
              <w:lastRenderedPageBreak/>
              <w:t>стимулирование муниципальных служащих муниципального образования, способствующих достижению Пензенской областью значений (уровней) показателей для оценки эффективности деятельности высших должностных лиц 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 бюджетам субъектов Российской Федерации, достигших наилучших результатов по социально-экономическому развитию территорий)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</w:t>
            </w:r>
            <w:r w:rsidR="004F00BC">
              <w:rPr>
                <w:bCs/>
                <w:spacing w:val="-8"/>
                <w:lang w:eastAsia="en-US"/>
              </w:rPr>
              <w:t>6</w:t>
            </w:r>
            <w:r>
              <w:rPr>
                <w:bCs/>
                <w:spacing w:val="-8"/>
                <w:lang w:eastAsia="en-US"/>
              </w:rPr>
              <w:t xml:space="preserve"> гг.</w:t>
            </w:r>
          </w:p>
        </w:tc>
        <w:tc>
          <w:tcPr>
            <w:tcW w:w="13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BC" w:rsidRDefault="004F00B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1) </w:t>
            </w:r>
            <w:r w:rsidR="004E3C2F">
              <w:rPr>
                <w:color w:val="000000"/>
                <w:lang w:eastAsia="en-US"/>
              </w:rPr>
              <w:t>Соблюдение установленного норматива</w:t>
            </w:r>
            <w:r w:rsidR="00B10BEB">
              <w:rPr>
                <w:color w:val="000000"/>
                <w:lang w:eastAsia="en-US"/>
              </w:rPr>
              <w:t xml:space="preserve">, </w:t>
            </w:r>
            <w:r w:rsidR="00B10BEB">
              <w:rPr>
                <w:lang w:eastAsia="en-US"/>
              </w:rPr>
              <w:t xml:space="preserve"> </w:t>
            </w:r>
          </w:p>
          <w:p w:rsidR="004E3C2F" w:rsidRDefault="004F00B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2) С</w:t>
            </w:r>
            <w:r w:rsidR="00B10BEB">
              <w:rPr>
                <w:lang w:eastAsia="en-US"/>
              </w:rPr>
              <w:t>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  <w:p w:rsidR="004E3C2F" w:rsidRDefault="004E3C2F">
            <w:pPr>
              <w:spacing w:line="232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AA38D5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Default="00D4584C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Default="00D4584C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органов местного самоуправления, в том числе: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Default="00D4584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84C" w:rsidRDefault="00D4584C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Default="00D4584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A38D5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DB4BBA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BA" w:rsidRDefault="00DB4BBA" w:rsidP="00DB4BBA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работников органов местного самоуправления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BA" w:rsidRDefault="00DB4BBA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BA" w:rsidRDefault="00DB4BBA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BA" w:rsidRDefault="00DB4BBA" w:rsidP="00DB4BB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A38D5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DB4BBA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BA" w:rsidRDefault="00DB4BBA" w:rsidP="00DB4BBA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сокращение других расходов 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BA" w:rsidRDefault="00DB4BBA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BA" w:rsidRDefault="00DB4BBA" w:rsidP="00DB4BBA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BA" w:rsidRDefault="00DB4BBA" w:rsidP="00DB4BB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BA" w:rsidRDefault="00DB4BBA" w:rsidP="006169A2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A38D5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Default="00D4584C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Default="006B69B0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 w:rsidRPr="00312762">
              <w:rPr>
                <w:b/>
              </w:rPr>
              <w:t>Оптимизация расходов на содержание бюджетной сети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Default="00D4584C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4C" w:rsidRPr="00020E08" w:rsidRDefault="00C51ECB" w:rsidP="0091001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453,9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Pr="00C939B0" w:rsidRDefault="00C939B0" w:rsidP="0091001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Pr="006254C7" w:rsidRDefault="00C939B0" w:rsidP="0091001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4C" w:rsidRPr="006254C7" w:rsidRDefault="00C939B0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20,0</w:t>
            </w:r>
          </w:p>
        </w:tc>
      </w:tr>
      <w:tr w:rsidR="00AA38D5" w:rsidTr="00C939B0"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учреждений, из них: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CB" w:rsidRDefault="00C51ECB" w:rsidP="00C51EC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 Мокшанского района и поселений Мокшанского района по согласованию (далее – муниципальные учреждения)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AA38D5" w:rsidTr="00C939B0"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lang w:eastAsia="en-US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основного персонала учреждений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AA38D5" w:rsidTr="00C939B0"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lang w:eastAsia="en-US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20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оптимизация 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AA38D5" w:rsidTr="00C939B0">
        <w:trPr>
          <w:trHeight w:val="63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lang w:eastAsia="en-US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сокращение других расходов на содержание учреждений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CB" w:rsidRDefault="00C51ECB" w:rsidP="00C51ECB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CB" w:rsidRDefault="00C51ECB" w:rsidP="00C51EC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C939B0" w:rsidTr="00C939B0">
        <w:trPr>
          <w:trHeight w:val="1124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B0" w:rsidRDefault="00C939B0" w:rsidP="00C939B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B0" w:rsidRDefault="00C939B0" w:rsidP="00C939B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B0" w:rsidRDefault="00C939B0" w:rsidP="00C939B0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в Мокшанском районе планируется увеличение контингента получателей платных услуг в социальной сфере, сфере образования и культуры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B0" w:rsidRDefault="00C939B0" w:rsidP="00C939B0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муниципальные учреждения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B0" w:rsidRDefault="00C939B0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B0" w:rsidRDefault="00C939B0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453,9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0" w:rsidRPr="00C939B0" w:rsidRDefault="00C939B0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0" w:rsidRPr="006254C7" w:rsidRDefault="00C939B0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20,0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0" w:rsidRPr="006254C7" w:rsidRDefault="00C939B0" w:rsidP="00C939B0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20,0</w:t>
            </w:r>
          </w:p>
        </w:tc>
      </w:tr>
      <w:tr w:rsidR="008874BB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Совершенствование системы закупок для муниципальных нужд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6 731,7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</w:tr>
      <w:tr w:rsidR="008874BB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Экономия средств бюджета по результатам проведения конкурсных процедур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BB" w:rsidRDefault="008874BB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2026 гг.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6 731,7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Pr="00FF4D0D" w:rsidRDefault="008874BB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Pr="00FF4D0D" w:rsidRDefault="008874BB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800,0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Pr="00FF4D0D" w:rsidRDefault="008874BB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800,0</w:t>
            </w:r>
          </w:p>
        </w:tc>
      </w:tr>
      <w:tr w:rsidR="008874BB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Сокращение финансирования мероприятий муниципальных программ и других </w:t>
            </w:r>
            <w:proofErr w:type="spellStart"/>
            <w:r>
              <w:rPr>
                <w:b/>
                <w:bCs/>
                <w:lang w:eastAsia="en-US"/>
              </w:rPr>
              <w:t>непервоочередных</w:t>
            </w:r>
            <w:proofErr w:type="spellEnd"/>
            <w:r>
              <w:rPr>
                <w:b/>
                <w:bCs/>
                <w:lang w:eastAsia="en-US"/>
              </w:rPr>
              <w:t xml:space="preserve"> расходов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BB" w:rsidRDefault="008874BB" w:rsidP="008874B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</w:t>
            </w:r>
            <w:r w:rsidR="0000303E">
              <w:rPr>
                <w:bCs/>
                <w:spacing w:val="-8"/>
                <w:lang w:eastAsia="en-US"/>
              </w:rPr>
              <w:t>6</w:t>
            </w:r>
            <w:r>
              <w:rPr>
                <w:bCs/>
                <w:spacing w:val="-8"/>
                <w:lang w:eastAsia="en-US"/>
              </w:rPr>
              <w:t xml:space="preserve"> гг.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8874BB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BB" w:rsidRDefault="00D71C86" w:rsidP="008874B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7419E3" w:rsidTr="00C939B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Default="007419E3" w:rsidP="007419E3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Default="007419E3" w:rsidP="007419E3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  <w:p w:rsidR="007419E3" w:rsidRDefault="007419E3" w:rsidP="007419E3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Default="007419E3" w:rsidP="007419E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Default="007419E3" w:rsidP="007419E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Default="007419E3" w:rsidP="007419E3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19E3" w:rsidRDefault="007419E3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7 185,6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Pr="000601B3" w:rsidRDefault="007419E3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Pr="000601B3" w:rsidRDefault="007419E3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3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E3" w:rsidRPr="000601B3" w:rsidRDefault="007419E3" w:rsidP="007419E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820,0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8B0993">
      <w:pPr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2. Мероприятия по увеличению налоговых и неналоговых доходов </w:t>
      </w: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>бюджета Мокшанского района на 202</w:t>
      </w:r>
      <w:r w:rsidR="005C4435">
        <w:rPr>
          <w:b/>
          <w:sz w:val="24"/>
          <w:szCs w:val="24"/>
        </w:rPr>
        <w:t>3</w:t>
      </w:r>
      <w:r w:rsidR="007457AC">
        <w:rPr>
          <w:b/>
          <w:sz w:val="24"/>
          <w:szCs w:val="24"/>
        </w:rPr>
        <w:t>- 202</w:t>
      </w:r>
      <w:r w:rsidR="00244EFE">
        <w:rPr>
          <w:b/>
          <w:sz w:val="24"/>
          <w:szCs w:val="24"/>
        </w:rPr>
        <w:t>6</w:t>
      </w:r>
      <w:r w:rsidRPr="00990B37">
        <w:rPr>
          <w:b/>
          <w:sz w:val="24"/>
          <w:szCs w:val="24"/>
        </w:rPr>
        <w:t xml:space="preserve"> годы</w:t>
      </w:r>
    </w:p>
    <w:p w:rsidR="00CA7E7A" w:rsidRPr="00990B37" w:rsidRDefault="00CA7E7A" w:rsidP="00CA7E7A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X="-919" w:tblpY="1"/>
        <w:tblOverlap w:val="never"/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528"/>
        <w:gridCol w:w="1560"/>
        <w:gridCol w:w="1985"/>
        <w:gridCol w:w="1984"/>
        <w:gridCol w:w="1418"/>
        <w:gridCol w:w="1276"/>
        <w:gridCol w:w="1559"/>
      </w:tblGrid>
      <w:tr w:rsidR="005273E0" w:rsidTr="005273E0">
        <w:trPr>
          <w:trHeight w:val="57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ind w:left="-250" w:firstLine="25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  </w:t>
            </w:r>
          </w:p>
          <w:p w:rsidR="005273E0" w:rsidRDefault="005273E0" w:rsidP="005273E0">
            <w:pPr>
              <w:ind w:left="-250" w:firstLine="25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</w:t>
            </w:r>
          </w:p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Фактическое исполнение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ind w:left="29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Финансовая оценка, тыс. руб.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E0" w:rsidRDefault="005273E0" w:rsidP="005273E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E0" w:rsidRDefault="005273E0" w:rsidP="005273E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E0" w:rsidRDefault="005273E0" w:rsidP="005273E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E0" w:rsidRDefault="005273E0" w:rsidP="005273E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 год</w:t>
            </w:r>
          </w:p>
        </w:tc>
      </w:tr>
      <w:tr w:rsidR="005273E0" w:rsidRPr="009B2BCB" w:rsidTr="005273E0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9B2BCB" w:rsidRDefault="005273E0" w:rsidP="005273E0">
            <w:pPr>
              <w:rPr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9B2BCB" w:rsidRDefault="005273E0" w:rsidP="005273E0">
            <w:pPr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Итого по разделу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9B2BCB" w:rsidRDefault="005273E0" w:rsidP="005273E0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9B2BCB" w:rsidRDefault="005273E0" w:rsidP="005273E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9B2BCB" w:rsidRDefault="005273E0" w:rsidP="005273E0">
            <w:pPr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2 994,5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9B2BCB" w:rsidRDefault="005273E0" w:rsidP="005273E0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6</w:t>
            </w:r>
            <w:r w:rsidRPr="009B2BCB">
              <w:rPr>
                <w:b/>
                <w:lang w:eastAsia="en-US"/>
              </w:rPr>
              <w:t>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9B2BCB" w:rsidRDefault="005273E0" w:rsidP="005273E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9B2BCB" w:rsidRDefault="005273E0" w:rsidP="005273E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</w:tr>
      <w:tr w:rsidR="005273E0" w:rsidTr="005273E0">
        <w:trPr>
          <w:trHeight w:val="9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320464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Органы местного самоуправления Мокшанского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</w:tr>
      <w:tr w:rsidR="005273E0" w:rsidTr="005273E0">
        <w:trPr>
          <w:trHeight w:val="7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Утверждение плана мероприятий по отмене неэффективных льгот (пониженных ставок по налогам)</w:t>
            </w:r>
            <w:r w:rsidRPr="008D7B94">
              <w:t xml:space="preserve"> </w:t>
            </w:r>
            <w:r w:rsidRPr="008D7B94">
              <w:rPr>
                <w:lang w:eastAsia="en-US"/>
              </w:rPr>
              <w:t>или внесение в него изменений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320464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Органы местного самоуправления Мокшанского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</w:tr>
      <w:tr w:rsidR="005273E0" w:rsidTr="005273E0">
        <w:trPr>
          <w:trHeight w:val="9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Постановка на учет </w:t>
            </w:r>
            <w:r w:rsidR="00141503">
              <w:rPr>
                <w:lang w:eastAsia="en-US"/>
              </w:rPr>
              <w:t xml:space="preserve"> </w:t>
            </w:r>
            <w:r w:rsidRPr="008D7B94">
              <w:rPr>
                <w:lang w:eastAsia="en-US"/>
              </w:rPr>
              <w:t>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320464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земельных и имущественных отношений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администрации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Мокшанского района (далее – отдел экономики)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320464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320464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Снижение задолженности по налогам в результате осуществления деятельности межведомственной комиссии по налогам и сборам в Мокшанском районе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467DB7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 администрации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Мокшанского района (далее – финансовое управление)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</w:tr>
      <w:tr w:rsidR="005273E0" w:rsidTr="005273E0">
        <w:trPr>
          <w:trHeight w:val="6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Сокращение задолженности по неналоговым доходам в Мокшанском районе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467DB7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2 685,6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8D7B94">
              <w:rPr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</w:tr>
      <w:tr w:rsidR="005273E0" w:rsidTr="005273E0">
        <w:trPr>
          <w:trHeight w:val="10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E157D7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инвентаризации имущества, находящегося в муниципальной собственности, рассмотрение возможности приватизации</w:t>
            </w:r>
            <w:r w:rsidR="00E157D7">
              <w:rPr>
                <w:lang w:eastAsia="en-US"/>
              </w:rPr>
              <w:t xml:space="preserve">, продажи или сдачи в аренду </w:t>
            </w:r>
            <w:r w:rsidRPr="008D7B94">
              <w:rPr>
                <w:lang w:eastAsia="en-US"/>
              </w:rPr>
              <w:t xml:space="preserve"> имущества, которое не используется для обеспечения полномочий органов местного самоуправления</w:t>
            </w:r>
            <w:r w:rsidR="00E157D7">
              <w:rPr>
                <w:lang w:eastAsia="en-US"/>
              </w:rPr>
              <w:t xml:space="preserve">, </w:t>
            </w:r>
            <w:r w:rsidR="00E157D7" w:rsidRPr="00E157D7">
              <w:t xml:space="preserve">а также </w:t>
            </w:r>
            <w:r w:rsidR="00E157D7" w:rsidRPr="00E157D7">
              <w:br/>
              <w:t>муниципальными учреждениями</w:t>
            </w:r>
            <w:r w:rsidRPr="008D7B94">
              <w:rPr>
                <w:lang w:eastAsia="en-US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467DB7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администрации поселений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(по согласованию)</w:t>
            </w: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</w:p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Выявление иногородних подрядных и субподрядных организаций, осуществляющих на территории Мокшанского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467DB7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Увеличение количества налогоплательщиков, применяющих специальный налоговый режим </w:t>
            </w:r>
            <w:r w:rsidRPr="008D7B94">
              <w:rPr>
                <w:lang w:eastAsia="en-US"/>
              </w:rPr>
              <w:br/>
              <w:t>"Налог на профессиональный доход"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467DB7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highlight w:val="red"/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Выявление работодателей (организаций и индивидуальных предпринимателей), не оформляющих трудовые о</w:t>
            </w:r>
            <w:r>
              <w:rPr>
                <w:lang w:eastAsia="en-US"/>
              </w:rPr>
              <w:t>тношения с наемными работниками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8C44F9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Административная комиссия Мокшанского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291,1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</w:tr>
      <w:tr w:rsidR="005273E0" w:rsidTr="005273E0">
        <w:trPr>
          <w:trHeight w:val="2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Осуществление систематического контроля за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8C44F9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Представительные органы поселений Мокшанского района (по 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</w:tr>
      <w:tr w:rsidR="005273E0" w:rsidTr="005273E0">
        <w:trPr>
          <w:trHeight w:val="11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Установление на территории района порядка исчисления налога на имущество физических лиц исходя из кадастровой стоимости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Default="005273E0" w:rsidP="005273E0">
            <w:r w:rsidRPr="008C44F9">
              <w:rPr>
                <w:lang w:eastAsia="en-US"/>
              </w:rPr>
              <w:t>2023–2026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6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</w:tr>
      <w:tr w:rsidR="005273E0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6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E0" w:rsidRPr="008D7B94" w:rsidRDefault="005273E0" w:rsidP="005273E0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</w:tr>
      <w:tr w:rsidR="00E94EBE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E94EBE" w:rsidP="005273E0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E94EBE" w:rsidP="0061126C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деятельности комиссии по обеспечению полноты исчисления и уплаты земельного налога и налога на имущество, созданной </w:t>
            </w:r>
            <w:r w:rsidR="0061126C">
              <w:rPr>
                <w:lang w:eastAsia="en-US"/>
              </w:rPr>
              <w:t>постановле</w:t>
            </w:r>
            <w:r>
              <w:rPr>
                <w:lang w:eastAsia="en-US"/>
              </w:rPr>
              <w:t xml:space="preserve">нием </w:t>
            </w:r>
            <w:r w:rsidR="0061126C">
              <w:rPr>
                <w:lang w:eastAsia="en-US"/>
              </w:rPr>
              <w:t xml:space="preserve">Администрации Мокшанского района </w:t>
            </w:r>
            <w:r>
              <w:rPr>
                <w:lang w:eastAsia="en-US"/>
              </w:rPr>
              <w:t>Пензенской области</w:t>
            </w:r>
            <w:r w:rsidR="009D3CB1">
              <w:rPr>
                <w:lang w:eastAsia="en-US"/>
              </w:rPr>
              <w:t xml:space="preserve"> от </w:t>
            </w:r>
            <w:r w:rsidR="0061126C">
              <w:rPr>
                <w:lang w:eastAsia="en-US"/>
              </w:rPr>
              <w:t>27</w:t>
            </w:r>
            <w:r w:rsidR="009D3CB1">
              <w:rPr>
                <w:lang w:eastAsia="en-US"/>
              </w:rPr>
              <w:t>.0</w:t>
            </w:r>
            <w:r w:rsidR="0061126C">
              <w:rPr>
                <w:lang w:eastAsia="en-US"/>
              </w:rPr>
              <w:t>9</w:t>
            </w:r>
            <w:r w:rsidR="009D3CB1">
              <w:rPr>
                <w:lang w:eastAsia="en-US"/>
              </w:rPr>
              <w:t>.20</w:t>
            </w:r>
            <w:r w:rsidR="0061126C">
              <w:rPr>
                <w:lang w:eastAsia="en-US"/>
              </w:rPr>
              <w:t>2</w:t>
            </w:r>
            <w:r w:rsidR="009D3CB1">
              <w:rPr>
                <w:lang w:eastAsia="en-US"/>
              </w:rPr>
              <w:t>3 №</w:t>
            </w:r>
            <w:r w:rsidR="0061126C">
              <w:rPr>
                <w:lang w:eastAsia="en-US"/>
              </w:rPr>
              <w:t xml:space="preserve">797 </w:t>
            </w:r>
            <w:r w:rsidR="009D3CB1">
              <w:rPr>
                <w:lang w:eastAsia="en-US"/>
              </w:rPr>
              <w:t xml:space="preserve"> (с последующими изменениями)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9D3CB1" w:rsidP="009D3CB1">
            <w:pPr>
              <w:jc w:val="center"/>
              <w:rPr>
                <w:lang w:eastAsia="en-US"/>
              </w:rPr>
            </w:pPr>
            <w:r w:rsidRPr="009D3CB1">
              <w:rPr>
                <w:lang w:eastAsia="en-US"/>
              </w:rPr>
              <w:t>2023–2026 гг.</w:t>
            </w:r>
            <w:r w:rsidRPr="009D3CB1">
              <w:rPr>
                <w:lang w:eastAsia="en-US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95BA3" w:rsidP="005273E0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94EBE" w:rsidTr="005273E0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E94EBE" w:rsidP="005273E0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9D3CB1" w:rsidP="00827143">
            <w:pPr>
              <w:pStyle w:val="a8"/>
              <w:ind w:left="0" w:right="74"/>
              <w:rPr>
                <w:lang w:eastAsia="en-US"/>
              </w:rPr>
            </w:pPr>
            <w:r>
              <w:rPr>
                <w:lang w:eastAsia="en-US"/>
              </w:rPr>
              <w:t xml:space="preserve">Применение Порядка расчета арендной  платы за земельные участки, предоставляемые в аренду без торгов, утвержденного </w:t>
            </w:r>
            <w:r w:rsidR="0061126C">
              <w:rPr>
                <w:lang w:eastAsia="en-US"/>
              </w:rPr>
              <w:t>частью 5 решения Собрания представителей Мокшанского района</w:t>
            </w:r>
            <w:r>
              <w:rPr>
                <w:lang w:eastAsia="en-US"/>
              </w:rPr>
              <w:t xml:space="preserve"> Пензенской области от </w:t>
            </w:r>
            <w:r w:rsidR="0061126C">
              <w:rPr>
                <w:lang w:eastAsia="en-US"/>
              </w:rPr>
              <w:t>22</w:t>
            </w:r>
            <w:r>
              <w:rPr>
                <w:lang w:eastAsia="en-US"/>
              </w:rPr>
              <w:t>.1</w:t>
            </w:r>
            <w:r w:rsidR="0061126C">
              <w:rPr>
                <w:lang w:eastAsia="en-US"/>
              </w:rPr>
              <w:t>2</w:t>
            </w:r>
            <w:r>
              <w:rPr>
                <w:lang w:eastAsia="en-US"/>
              </w:rPr>
              <w:t>.20</w:t>
            </w:r>
            <w:r w:rsidR="0061126C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№ </w:t>
            </w:r>
            <w:r w:rsidR="0061126C">
              <w:rPr>
                <w:lang w:eastAsia="en-US"/>
              </w:rPr>
              <w:t xml:space="preserve">75-5/5 </w:t>
            </w:r>
            <w:r>
              <w:rPr>
                <w:lang w:eastAsia="en-US"/>
              </w:rPr>
              <w:t xml:space="preserve"> «Об утверждении П</w:t>
            </w:r>
            <w:r w:rsidR="0061126C">
              <w:rPr>
                <w:lang w:eastAsia="en-US"/>
              </w:rPr>
              <w:t>оложения о</w:t>
            </w:r>
            <w:r>
              <w:rPr>
                <w:lang w:eastAsia="en-US"/>
              </w:rPr>
              <w:t xml:space="preserve"> </w:t>
            </w:r>
            <w:r w:rsidR="0061126C">
              <w:rPr>
                <w:lang w:eastAsia="en-US"/>
              </w:rPr>
              <w:t>порядке</w:t>
            </w:r>
            <w:r w:rsidR="00301395">
              <w:rPr>
                <w:lang w:eastAsia="en-US"/>
              </w:rPr>
              <w:t xml:space="preserve"> управления и распоряжения </w:t>
            </w:r>
            <w:r>
              <w:rPr>
                <w:lang w:eastAsia="en-US"/>
              </w:rPr>
              <w:t xml:space="preserve"> земельны</w:t>
            </w:r>
            <w:r w:rsidR="00301395">
              <w:rPr>
                <w:lang w:eastAsia="en-US"/>
              </w:rPr>
              <w:t>ми</w:t>
            </w:r>
            <w:r>
              <w:rPr>
                <w:lang w:eastAsia="en-US"/>
              </w:rPr>
              <w:t xml:space="preserve"> участк</w:t>
            </w:r>
            <w:r w:rsidR="00301395">
              <w:rPr>
                <w:lang w:eastAsia="en-US"/>
              </w:rPr>
              <w:t>ами</w:t>
            </w:r>
            <w:r>
              <w:rPr>
                <w:lang w:eastAsia="en-US"/>
              </w:rPr>
              <w:t>, находящи</w:t>
            </w:r>
            <w:r w:rsidR="00301395">
              <w:rPr>
                <w:lang w:eastAsia="en-US"/>
              </w:rPr>
              <w:t>ми</w:t>
            </w:r>
            <w:r>
              <w:rPr>
                <w:lang w:eastAsia="en-US"/>
              </w:rPr>
              <w:t xml:space="preserve">ся в собственности </w:t>
            </w:r>
            <w:r w:rsidR="00301395">
              <w:rPr>
                <w:lang w:eastAsia="en-US"/>
              </w:rPr>
              <w:t xml:space="preserve">Мокшанского района </w:t>
            </w:r>
            <w:r>
              <w:rPr>
                <w:lang w:eastAsia="en-US"/>
              </w:rPr>
              <w:t>Пензенской области, и земельны</w:t>
            </w:r>
            <w:r w:rsidR="00301395">
              <w:rPr>
                <w:lang w:eastAsia="en-US"/>
              </w:rPr>
              <w:t>ми</w:t>
            </w:r>
            <w:r w:rsidR="008B0993">
              <w:rPr>
                <w:lang w:eastAsia="en-US"/>
              </w:rPr>
              <w:t xml:space="preserve"> участк</w:t>
            </w:r>
            <w:r w:rsidR="00301395">
              <w:rPr>
                <w:lang w:eastAsia="en-US"/>
              </w:rPr>
              <w:t>ами</w:t>
            </w:r>
            <w:r>
              <w:rPr>
                <w:lang w:eastAsia="en-US"/>
              </w:rPr>
              <w:t>, государственная собственность на которые не разграничена</w:t>
            </w:r>
            <w:r w:rsidR="00827143">
              <w:rPr>
                <w:lang w:eastAsia="en-US"/>
              </w:rPr>
              <w:t xml:space="preserve">» </w:t>
            </w:r>
            <w:r>
              <w:rPr>
                <w:lang w:eastAsia="en-US"/>
              </w:rPr>
              <w:t xml:space="preserve"> (с последующими изменениями)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103616">
            <w:pPr>
              <w:jc w:val="center"/>
              <w:rPr>
                <w:lang w:eastAsia="en-US"/>
              </w:rPr>
            </w:pPr>
            <w:r w:rsidRPr="00103616">
              <w:rPr>
                <w:lang w:eastAsia="en-US"/>
              </w:rPr>
              <w:t>2023–2026 гг.</w:t>
            </w:r>
            <w:r w:rsidRPr="00103616">
              <w:rPr>
                <w:lang w:eastAsia="en-US"/>
              </w:rPr>
              <w:tab/>
            </w:r>
            <w:r w:rsidRPr="00103616">
              <w:rPr>
                <w:lang w:eastAsia="en-US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43" w:rsidRPr="008D7B94" w:rsidRDefault="00827143" w:rsidP="00827143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администрации поселений</w:t>
            </w:r>
          </w:p>
          <w:p w:rsidR="00E94EBE" w:rsidRPr="008D7B94" w:rsidRDefault="00827143" w:rsidP="00827143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(по 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BE" w:rsidRPr="008D7B94" w:rsidRDefault="00103616" w:rsidP="00527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r w:rsidR="00D203BB" w:rsidRPr="00990B37">
        <w:rPr>
          <w:b/>
          <w:sz w:val="24"/>
          <w:szCs w:val="24"/>
        </w:rPr>
        <w:t>Мокшанского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</w:t>
      </w:r>
      <w:r w:rsidR="00EF1602">
        <w:rPr>
          <w:b/>
          <w:sz w:val="24"/>
          <w:szCs w:val="24"/>
        </w:rPr>
        <w:t>3</w:t>
      </w:r>
      <w:r w:rsidRPr="00990B37">
        <w:rPr>
          <w:b/>
          <w:sz w:val="24"/>
          <w:szCs w:val="24"/>
        </w:rPr>
        <w:t xml:space="preserve"> - 202</w:t>
      </w:r>
      <w:r w:rsidR="006D5997">
        <w:rPr>
          <w:b/>
          <w:sz w:val="24"/>
          <w:szCs w:val="24"/>
        </w:rPr>
        <w:t>6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792662" w:rsidRPr="00C57834" w:rsidTr="00D115AF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N </w:t>
            </w:r>
            <w:r w:rsidRPr="00C57834">
              <w:br/>
              <w:t>п/п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pPr>
              <w:jc w:val="center"/>
            </w:pPr>
            <w:r w:rsidRPr="00C5783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   Срок     </w:t>
            </w:r>
            <w:r w:rsidRPr="00C5783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Ответственный  </w:t>
            </w:r>
            <w:r w:rsidRPr="00C57834">
              <w:br/>
              <w:t xml:space="preserve">  исполнитель   </w:t>
            </w:r>
          </w:p>
        </w:tc>
      </w:tr>
      <w:tr w:rsidR="00792662" w:rsidRPr="00C57834" w:rsidTr="00D115AF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Мокшанского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Финансовое управление администрации Мокшанского района        </w:t>
            </w:r>
          </w:p>
        </w:tc>
      </w:tr>
      <w:tr w:rsidR="00792662" w:rsidRPr="00C57834" w:rsidTr="00D115AF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Анализ исполнения обязательств по муниципальному долгу с учетом соблюдения требовани</w:t>
            </w:r>
            <w:r w:rsidR="000B2799">
              <w:t xml:space="preserve">й, установленных соглашением, заключенным Мокшанским районом Пензенской области с Министерством финансов Пензенской области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Мокшанского района </w:t>
            </w:r>
          </w:p>
        </w:tc>
      </w:tr>
      <w:tr w:rsidR="00792662" w:rsidRPr="00C57834" w:rsidTr="00D115AF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B7" w:rsidRDefault="00792662" w:rsidP="00D115AF">
            <w:r w:rsidRPr="00C57834">
              <w:t xml:space="preserve">Сокращение объема заимствований, в том числе:                                </w:t>
            </w:r>
            <w:r w:rsidRPr="00C57834">
              <w:br/>
              <w:t xml:space="preserve">- по привлечению кредитов в кредитных организациях;                         </w:t>
            </w:r>
            <w:r w:rsidRPr="00C57834">
              <w:br/>
              <w:t>- по привлечению бюджетных кредитов из бюджета Пензенской области</w:t>
            </w:r>
          </w:p>
          <w:p w:rsidR="00792662" w:rsidRPr="00C57834" w:rsidRDefault="00C46CB7" w:rsidP="00D115AF">
            <w:r>
              <w:t>-</w:t>
            </w:r>
            <w:r w:rsidR="00792662" w:rsidRPr="00C57834">
              <w:t xml:space="preserve"> </w:t>
            </w:r>
            <w:r>
              <w:t>по привлечению бюджетных кредитов из</w:t>
            </w:r>
            <w:r w:rsidR="00792662" w:rsidRPr="00C57834">
              <w:t xml:space="preserve"> </w:t>
            </w:r>
            <w:r w:rsidRPr="00C46CB7">
              <w:rPr>
                <w:lang w:eastAsia="en-US"/>
              </w:rPr>
              <w:t>бюджета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244EFE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244EFE">
              <w:t>6</w:t>
            </w:r>
            <w:r w:rsidRPr="00C5783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Финансовое управление администрации Мокшанского района</w:t>
            </w:r>
          </w:p>
        </w:tc>
      </w:tr>
      <w:tr w:rsidR="00792662" w:rsidRPr="00C57834" w:rsidTr="00D115AF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Default="00BA071E" w:rsidP="00D115AF">
            <w:r>
              <w:t>Своевременное п</w:t>
            </w:r>
            <w:r w:rsidR="00792662" w:rsidRPr="00C57834">
              <w:t xml:space="preserve">огашение долговых обязательств  Мокшанского района, в том числе:      </w:t>
            </w:r>
            <w:r w:rsidR="00792662" w:rsidRPr="00C57834">
              <w:br/>
              <w:t xml:space="preserve">- расчеты с бюджетом Пензенской области  по бюджетным кредитам;                   </w:t>
            </w:r>
            <w:r w:rsidR="00792662" w:rsidRPr="00C57834">
              <w:br/>
              <w:t xml:space="preserve">- расчеты с кредитными организациями  </w:t>
            </w:r>
          </w:p>
          <w:p w:rsidR="00C46CB7" w:rsidRPr="00C57834" w:rsidRDefault="00C46CB7" w:rsidP="00C46CB7">
            <w:r>
              <w:t>-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46CB7">
              <w:rPr>
                <w:lang w:eastAsia="en-US"/>
              </w:rPr>
              <w:t>расчеты с бюджетом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Согласно     </w:t>
            </w:r>
            <w:r w:rsidRPr="00C57834">
              <w:br/>
              <w:t>установленным</w:t>
            </w:r>
            <w:r w:rsidRPr="00C5783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Финансовое управление администрации Мокшанского района</w:t>
            </w:r>
          </w:p>
        </w:tc>
      </w:tr>
      <w:tr w:rsidR="00792662" w:rsidRPr="00C57834" w:rsidTr="00D115AF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244EFE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244EFE">
              <w:t>6</w:t>
            </w:r>
            <w:r w:rsidRPr="00C57834">
              <w:t xml:space="preserve">  </w:t>
            </w:r>
            <w:r w:rsidRPr="00C57834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Финансовое управление администрации Мокшанского района</w:t>
            </w:r>
          </w:p>
        </w:tc>
      </w:tr>
    </w:tbl>
    <w:p w:rsidR="00792662" w:rsidRPr="00C57834" w:rsidRDefault="00792662" w:rsidP="00792662">
      <w:pPr>
        <w:autoSpaceDE w:val="0"/>
        <w:autoSpaceDN w:val="0"/>
        <w:adjustRightInd w:val="0"/>
        <w:jc w:val="both"/>
      </w:pPr>
    </w:p>
    <w:p w:rsidR="005273E0" w:rsidRDefault="00792662" w:rsidP="005273E0">
      <w:pPr>
        <w:autoSpaceDE w:val="0"/>
        <w:autoSpaceDN w:val="0"/>
        <w:adjustRightInd w:val="0"/>
        <w:ind w:left="-709" w:firstLine="283"/>
        <w:jc w:val="both"/>
      </w:pPr>
      <w:r w:rsidRPr="00C57834">
        <w:t xml:space="preserve">Ожидаемый эффект от данных мероприятий </w:t>
      </w:r>
      <w:r w:rsidR="005574CE" w:rsidRPr="00C57834">
        <w:t>–</w:t>
      </w:r>
      <w:r w:rsidRPr="00C57834">
        <w:t xml:space="preserve"> </w:t>
      </w:r>
      <w:r w:rsidR="005574CE" w:rsidRPr="00C57834">
        <w:t xml:space="preserve">поэтапное сокращение объема долговых обязательств  </w:t>
      </w:r>
      <w:r w:rsidR="002469E2">
        <w:t>консолидированного бюджета</w:t>
      </w:r>
      <w:r w:rsidR="00A56CC6">
        <w:t xml:space="preserve"> </w:t>
      </w:r>
      <w:r w:rsidR="005574CE" w:rsidRPr="00C57834">
        <w:t xml:space="preserve">Мокшанского района </w:t>
      </w:r>
      <w:r w:rsidR="005273E0">
        <w:t xml:space="preserve">по кредитам </w:t>
      </w:r>
      <w:proofErr w:type="gramStart"/>
      <w:r w:rsidR="005273E0">
        <w:t>от</w:t>
      </w:r>
      <w:proofErr w:type="gramEnd"/>
      <w:r w:rsidR="005273E0">
        <w:t xml:space="preserve"> </w:t>
      </w:r>
    </w:p>
    <w:p w:rsidR="00005CCE" w:rsidRDefault="00A56CC6" w:rsidP="00103616">
      <w:pPr>
        <w:autoSpaceDE w:val="0"/>
        <w:autoSpaceDN w:val="0"/>
        <w:adjustRightInd w:val="0"/>
        <w:ind w:left="-426"/>
        <w:jc w:val="both"/>
        <w:rPr>
          <w:b/>
          <w:sz w:val="24"/>
          <w:szCs w:val="24"/>
        </w:rPr>
      </w:pPr>
      <w:r>
        <w:t xml:space="preserve">кредитных организаций до уровня не более </w:t>
      </w:r>
      <w:r w:rsidRPr="00C57834">
        <w:t>25%</w:t>
      </w:r>
      <w:r w:rsidRPr="00A56CC6">
        <w:t xml:space="preserve"> </w:t>
      </w:r>
      <w:r w:rsidRPr="00C57834">
        <w:t xml:space="preserve">от доходов </w:t>
      </w:r>
      <w:r>
        <w:t xml:space="preserve">консолидированного </w:t>
      </w:r>
      <w:r w:rsidRPr="00C57834">
        <w:t xml:space="preserve">бюджета  Мокшанского района </w:t>
      </w:r>
      <w:r w:rsidR="004157DB" w:rsidRPr="00C57834">
        <w:t>(без учета безвозмездных поступлений)</w:t>
      </w:r>
      <w:r w:rsidR="004157DB">
        <w:t xml:space="preserve"> на период до</w:t>
      </w:r>
      <w:r w:rsidR="005574CE" w:rsidRPr="00C57834">
        <w:t xml:space="preserve"> 1 января 20</w:t>
      </w:r>
      <w:r w:rsidR="002057A5">
        <w:t>27</w:t>
      </w:r>
      <w:r w:rsidR="005574CE" w:rsidRPr="00C57834">
        <w:t xml:space="preserve"> года и ежегодное </w:t>
      </w:r>
      <w:r w:rsidR="00343932">
        <w:t>не увеличение</w:t>
      </w:r>
      <w:r w:rsidR="00271C94">
        <w:t xml:space="preserve"> указанного показателя</w:t>
      </w:r>
      <w:r w:rsidR="00792662" w:rsidRPr="00C57834">
        <w:t xml:space="preserve"> </w:t>
      </w:r>
      <w:r w:rsidR="005574CE" w:rsidRPr="00C57834">
        <w:t xml:space="preserve"> </w:t>
      </w:r>
      <w:r w:rsidR="00792662" w:rsidRPr="00C57834">
        <w:t>(Приложение к Плану).</w:t>
      </w:r>
      <w:r w:rsidR="009B2BCB">
        <w:rPr>
          <w:b/>
          <w:sz w:val="24"/>
          <w:szCs w:val="24"/>
        </w:rPr>
        <w:tab/>
      </w:r>
    </w:p>
    <w:p w:rsidR="000B2799" w:rsidRDefault="000B2799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lastRenderedPageBreak/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r w:rsidR="00BD080D" w:rsidRPr="006E5228">
        <w:rPr>
          <w:b/>
          <w:sz w:val="24"/>
          <w:szCs w:val="24"/>
        </w:rPr>
        <w:t>Мокшанском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126"/>
        <w:gridCol w:w="6832"/>
        <w:gridCol w:w="2328"/>
        <w:gridCol w:w="2208"/>
        <w:gridCol w:w="3969"/>
      </w:tblGrid>
      <w:tr w:rsidR="00DB1D3E" w:rsidTr="00F35A8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Ответственные </w:t>
            </w:r>
          </w:p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эффект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071C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A97C91">
              <w:rPr>
                <w:sz w:val="24"/>
                <w:szCs w:val="24"/>
                <w:lang w:eastAsia="en-US"/>
              </w:rPr>
              <w:t xml:space="preserve"> в части расходов на оплату труда, уплату взносов по обязательному социальному страхованию на выплаты </w:t>
            </w:r>
            <w:r w:rsidR="00071CEE">
              <w:rPr>
                <w:sz w:val="24"/>
                <w:szCs w:val="24"/>
                <w:lang w:eastAsia="en-US"/>
              </w:rPr>
              <w:t>по оплате труда работников и иные выплаты работникам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71CEE">
              <w:rPr>
                <w:sz w:val="24"/>
                <w:szCs w:val="24"/>
                <w:lang w:eastAsia="en-US"/>
              </w:rPr>
              <w:t xml:space="preserve"> а также обеспечение мер социальной поддержки отдельных категорий граждан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-202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</w:p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Главные распорядители бюджетных средств Мокшанского района и поселений Мокшанского района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5E0983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</w:t>
            </w:r>
            <w:r w:rsidR="005E0983">
              <w:rPr>
                <w:sz w:val="24"/>
                <w:szCs w:val="24"/>
                <w:lang w:eastAsia="en-US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273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</w:t>
            </w:r>
            <w:r w:rsidR="00273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единой информационной системе в сфере закупок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применении метода сопоставимых рыночных цен (</w:t>
            </w:r>
            <w:hyperlink r:id="rId12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пункты 1.3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hyperlink r:id="rId13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1.8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Руководители казенных, бюджетных и автономных учреждений Мокшанского района и поселений Мокшанского района по согласованию (далее – руководители учреждений)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D51EBD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 xml:space="preserve">Экономия бюджетных средств при проведении процедур определения поставщиков (подрядчиков, исполнителей)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соответствии с Федеральным </w:t>
            </w:r>
            <w:hyperlink r:id="rId14" w:history="1">
              <w:r w:rsidRPr="00D83473">
                <w:rPr>
                  <w:rStyle w:val="aa"/>
                  <w:sz w:val="24"/>
                  <w:szCs w:val="24"/>
                  <w:lang w:eastAsia="en-US"/>
                </w:rPr>
                <w:t>законом</w:t>
              </w:r>
            </w:hyperlink>
            <w:r w:rsidRPr="00D83473">
              <w:rPr>
                <w:sz w:val="24"/>
                <w:szCs w:val="24"/>
                <w:lang w:eastAsia="en-US"/>
              </w:rPr>
              <w:t xml:space="preserve"> от 05.04.2013 № 44-ФЗ «О контрактной системе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(с последующими изменениями) 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планов-графиков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заказчиков и мероприятий по укрупнению  начальной (максимальной) цены контракта закупок более </w:t>
            </w:r>
            <w:r w:rsidR="00E914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тыс. рублей, в том числе путем организации планирования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заказчиками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совместных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наличии потребности в одних и тех же товарах, работах, услугах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учреждений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  <w:r w:rsidR="00470DE5">
              <w:rPr>
                <w:sz w:val="24"/>
                <w:szCs w:val="24"/>
                <w:lang w:eastAsia="en-US"/>
              </w:rPr>
              <w:t>среднего показателя конкуренции на торгах при проведении</w:t>
            </w:r>
            <w:r>
              <w:rPr>
                <w:sz w:val="24"/>
                <w:szCs w:val="24"/>
                <w:lang w:eastAsia="en-US"/>
              </w:rPr>
              <w:t xml:space="preserve"> совместных </w:t>
            </w:r>
            <w:r w:rsidR="00470DE5">
              <w:rPr>
                <w:sz w:val="24"/>
                <w:szCs w:val="24"/>
                <w:lang w:eastAsia="en-US"/>
              </w:rPr>
              <w:t>закупок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Меры по совершенствованию межбюджетных отношений на районном уровне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EB1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порядка распределения и предоставления бюджетам поселений Мокшанского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C17D6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Заключение с главами администраций поселений, получающих дотацию на выравнивание бюджетной обеспеченности поселений Мокшанского района 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Снижение уровня дотационности муниципального образования,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Оптимизация инвестиционных расходов, субсидий юридическим лицам и дебиторской задолженности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Мокшанского района (далее – Администрация), управления администрации, администрации поселений Мокшанского района (далее – администрации поселений) по 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Соблюдение законодательства Российской Федерации и нормативных правовых актов Мокшанского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="00DB1D3E">
              <w:rPr>
                <w:b/>
                <w:sz w:val="24"/>
                <w:szCs w:val="24"/>
                <w:lang w:eastAsia="en-US"/>
              </w:rPr>
              <w:t>. Планирование бюджета Мокшанского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 бюджета Мокшанского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44EF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 w:rsidR="00F35A8D">
              <w:rPr>
                <w:sz w:val="24"/>
                <w:szCs w:val="24"/>
                <w:lang w:eastAsia="en-US"/>
              </w:rPr>
              <w:t>–202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Мокшанского района: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-202</w:t>
            </w:r>
            <w:r w:rsidR="0024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 – свыше 90% ежегодно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бюджетного прогноза Мокшанского района на долгосрочный период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44E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3-202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Улучшение качества планирования бюджета Мокшанского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сокращению муниципального долга и расходов на их обслуживание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 w:rsidRPr="005D4811">
              <w:rPr>
                <w:sz w:val="22"/>
                <w:szCs w:val="22"/>
                <w:lang w:eastAsia="en-US"/>
              </w:rPr>
              <w:t>5</w:t>
            </w:r>
            <w:r w:rsidR="00DB1D3E" w:rsidRPr="005D4811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045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из областного бюджета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бюджет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 образования Пензенской области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244EF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202</w:t>
            </w:r>
            <w:r w:rsidR="00821952" w:rsidRPr="005D4811">
              <w:rPr>
                <w:sz w:val="24"/>
                <w:szCs w:val="24"/>
                <w:lang w:eastAsia="en-US"/>
              </w:rPr>
              <w:t>3</w:t>
            </w:r>
            <w:r w:rsidRPr="005D4811">
              <w:rPr>
                <w:sz w:val="24"/>
                <w:szCs w:val="24"/>
                <w:lang w:eastAsia="en-US"/>
              </w:rPr>
              <w:t>–202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  <w:r w:rsidRPr="005D4811"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6F0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по минимальной процентной ставке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1A5057" w:rsidRDefault="00DB1D3E" w:rsidP="001A5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механизма привлечения бюджетных кредитов из областного бюджета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бюджета муниципального образования Пензенской области 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пополнение остатков средств на счетах бюджета Мокшанского района для рефинансирования ранее привлеченных заимствований с целью </w:t>
            </w:r>
            <w:r w:rsidR="001A5057"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сокращения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расходов на обслуживание долговых обязательств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44E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82195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A50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краткосрочных бюджетных кредитов (сроком до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244E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более высокой процентной ставкой; сокращение расходов </w:t>
            </w:r>
            <w:r>
              <w:rPr>
                <w:sz w:val="24"/>
                <w:szCs w:val="24"/>
                <w:lang w:eastAsia="en-US"/>
              </w:rPr>
              <w:br/>
              <w:t>на обслуживание муниципального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244E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244EF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Сокращение расходов на обслуживание муниципального долга 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совершенствованию системы управления имуществом, находящимся в собственности Мокшанского района</w:t>
            </w:r>
            <w:r w:rsidR="00DB1D3E">
              <w:rPr>
                <w:b/>
                <w:sz w:val="24"/>
                <w:szCs w:val="24"/>
                <w:lang w:eastAsia="en-US"/>
              </w:rPr>
              <w:br/>
              <w:t xml:space="preserve"> и эффективности его использования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52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кредиторской задолженности муниципальных </w:t>
            </w:r>
            <w:r w:rsidR="002520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предприятий Мокшанского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44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24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(100%)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прогнозных планов приватизации муниципального имущества Мокшанского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течение </w:t>
            </w:r>
          </w:p>
          <w:p w:rsidR="00DB1D3E" w:rsidRDefault="00DB1D3E" w:rsidP="00244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24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Вовлечение в хозяйственный оборот малоэффективных муниципальных активов. Пополнение доходной части бюджета Мокшанского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финансово-хозяйственной деятельности муниципальных унитарных предприятий Мокшанского района и хозяйственных обществ, акции (доли) участия в уставных капиталах которых находятся в собственности Мокшанского района, в целях принятия управленческих решений о целесообразности сохранения указанных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составе собственности Мокшанского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течение</w:t>
            </w:r>
          </w:p>
          <w:p w:rsidR="00DB1D3E" w:rsidRDefault="00DB1D3E" w:rsidP="00244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24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Оптимизация состава и структуры имущества Мокшанского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7E41BF" w:rsidRDefault="007E41BF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lastRenderedPageBreak/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>муниципальных финансов Мокшанского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601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7224"/>
        <w:gridCol w:w="1701"/>
        <w:gridCol w:w="1843"/>
        <w:gridCol w:w="1559"/>
        <w:gridCol w:w="1560"/>
        <w:gridCol w:w="1559"/>
      </w:tblGrid>
      <w:tr w:rsidR="00735B4C" w:rsidRPr="007970C8" w:rsidTr="00735B4C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4678" w:type="dxa"/>
            <w:gridSpan w:val="3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зна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чения целевых показателей</w:t>
            </w:r>
          </w:p>
        </w:tc>
      </w:tr>
      <w:tr w:rsidR="00735B4C" w:rsidRPr="007970C8" w:rsidTr="00735B4C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rPr>
                <w:sz w:val="24"/>
                <w:szCs w:val="24"/>
              </w:rPr>
            </w:pPr>
          </w:p>
        </w:tc>
        <w:tc>
          <w:tcPr>
            <w:tcW w:w="7224" w:type="dxa"/>
            <w:vMerge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735B4C" w:rsidRPr="007970C8" w:rsidRDefault="00735B4C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35B4C" w:rsidRPr="007970C8" w:rsidRDefault="00735B4C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735B4C" w:rsidRPr="007970C8" w:rsidRDefault="00735B4C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735B4C" w:rsidRPr="007970C8" w:rsidRDefault="00735B4C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35B4C" w:rsidRPr="007970C8" w:rsidTr="00735B4C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224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Сумма налоговых и неналоговых доходов бюджета Мокшанского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:rsidR="00735B4C" w:rsidRPr="0006556C" w:rsidRDefault="00735B4C" w:rsidP="0086010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97 282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735B4C" w:rsidRPr="00BA3C12" w:rsidRDefault="00735B4C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120 962</w:t>
            </w:r>
          </w:p>
        </w:tc>
        <w:tc>
          <w:tcPr>
            <w:tcW w:w="1560" w:type="dxa"/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735B4C" w:rsidRPr="00BA3C12" w:rsidRDefault="00735B4C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111 804</w:t>
            </w:r>
          </w:p>
        </w:tc>
        <w:tc>
          <w:tcPr>
            <w:tcW w:w="1559" w:type="dxa"/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735B4C" w:rsidRDefault="00735B4C" w:rsidP="0073083F">
            <w:pPr>
              <w:jc w:val="center"/>
            </w:pPr>
            <w:r>
              <w:rPr>
                <w:sz w:val="24"/>
                <w:szCs w:val="24"/>
              </w:rPr>
              <w:t>115 833</w:t>
            </w:r>
          </w:p>
        </w:tc>
      </w:tr>
      <w:tr w:rsidR="00735B4C" w:rsidRPr="007970C8" w:rsidTr="00735B4C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224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Снижение объема муниципального долга Мокшанского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:rsidR="00735B4C" w:rsidRPr="007C23EF" w:rsidRDefault="00735B4C" w:rsidP="0086010F">
            <w:pPr>
              <w:widowControl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280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735B4C" w:rsidRPr="00BE4879" w:rsidRDefault="00735B4C" w:rsidP="007C23E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-4600</w:t>
            </w:r>
          </w:p>
        </w:tc>
        <w:tc>
          <w:tcPr>
            <w:tcW w:w="1560" w:type="dxa"/>
          </w:tcPr>
          <w:p w:rsidR="00735B4C" w:rsidRPr="00BE4879" w:rsidRDefault="00735B4C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35B4C" w:rsidRPr="00BE4879" w:rsidRDefault="00735B4C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35B4C" w:rsidRPr="00BE4879" w:rsidRDefault="00735B4C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35B4C" w:rsidRPr="00BE4879" w:rsidRDefault="00735B4C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-2000</w:t>
            </w:r>
          </w:p>
        </w:tc>
      </w:tr>
      <w:tr w:rsidR="00735B4C" w:rsidRPr="007970C8" w:rsidTr="00735B4C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224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Снижение уровня муниципального долга Мокшанского района к доходам бюджета без учета безвозмездных поступлений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:rsidR="00735B4C" w:rsidRDefault="00735B4C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35B4C" w:rsidRPr="00BE4879" w:rsidRDefault="00244EFE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35B4C" w:rsidRPr="00BE4879" w:rsidRDefault="00735B4C" w:rsidP="00735B4C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</w:p>
          <w:p w:rsidR="00735B4C" w:rsidRPr="00BE4879" w:rsidRDefault="00244EFE" w:rsidP="00244EFE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  <w:tc>
          <w:tcPr>
            <w:tcW w:w="1560" w:type="dxa"/>
          </w:tcPr>
          <w:p w:rsidR="00735B4C" w:rsidRPr="00BE4879" w:rsidRDefault="00735B4C" w:rsidP="00735B4C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</w:p>
          <w:p w:rsidR="00735B4C" w:rsidRPr="00BE4879" w:rsidRDefault="00244EFE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35B4C" w:rsidRPr="00BE4879" w:rsidRDefault="00735B4C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35B4C" w:rsidRPr="00BE4879" w:rsidRDefault="00735B4C" w:rsidP="00244EFE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BE4879">
              <w:rPr>
                <w:sz w:val="24"/>
                <w:szCs w:val="24"/>
              </w:rPr>
              <w:t>-</w:t>
            </w:r>
            <w:r w:rsidR="00244EFE">
              <w:rPr>
                <w:sz w:val="24"/>
                <w:szCs w:val="24"/>
              </w:rPr>
              <w:t>0,5</w:t>
            </w:r>
          </w:p>
        </w:tc>
      </w:tr>
      <w:tr w:rsidR="00735B4C" w:rsidRPr="00B85CFA" w:rsidTr="00735B4C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224" w:type="dxa"/>
            <w:tcMar>
              <w:top w:w="28" w:type="dxa"/>
              <w:bottom w:w="28" w:type="dxa"/>
            </w:tcMar>
          </w:tcPr>
          <w:p w:rsidR="00735B4C" w:rsidRPr="007970C8" w:rsidRDefault="00735B4C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 (-) профицит (+) бюджета Мокшанского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735B4C" w:rsidRPr="007970C8" w:rsidRDefault="00735B4C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735B4C" w:rsidRPr="00274143" w:rsidRDefault="005F29C2" w:rsidP="00244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4EFE">
              <w:rPr>
                <w:rFonts w:ascii="Times New Roman" w:hAnsi="Times New Roman" w:cs="Times New Roman"/>
                <w:sz w:val="24"/>
                <w:szCs w:val="24"/>
              </w:rPr>
              <w:t>8 220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35B4C" w:rsidRPr="00BE4879" w:rsidRDefault="005F29C2" w:rsidP="005F2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-643,6</w:t>
            </w:r>
          </w:p>
        </w:tc>
        <w:tc>
          <w:tcPr>
            <w:tcW w:w="1560" w:type="dxa"/>
          </w:tcPr>
          <w:p w:rsidR="00735B4C" w:rsidRPr="00BE4879" w:rsidRDefault="005F29C2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4EFE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559" w:type="dxa"/>
          </w:tcPr>
          <w:p w:rsidR="00735B4C" w:rsidRPr="00BE4879" w:rsidRDefault="00735B4C" w:rsidP="00730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7C23EF" w:rsidRDefault="007C23EF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406D3F" w:rsidRDefault="00406D3F" w:rsidP="00D00D1F">
      <w:pPr>
        <w:autoSpaceDE w:val="0"/>
        <w:autoSpaceDN w:val="0"/>
        <w:adjustRightInd w:val="0"/>
        <w:jc w:val="both"/>
      </w:pPr>
    </w:p>
    <w:p w:rsidR="00406D3F" w:rsidRDefault="00406D3F" w:rsidP="00D00D1F">
      <w:pPr>
        <w:autoSpaceDE w:val="0"/>
        <w:autoSpaceDN w:val="0"/>
        <w:adjustRightInd w:val="0"/>
        <w:jc w:val="both"/>
      </w:pPr>
    </w:p>
    <w:p w:rsidR="00406D3F" w:rsidRDefault="00406D3F" w:rsidP="00D00D1F">
      <w:pPr>
        <w:autoSpaceDE w:val="0"/>
        <w:autoSpaceDN w:val="0"/>
        <w:adjustRightInd w:val="0"/>
        <w:jc w:val="both"/>
      </w:pPr>
    </w:p>
    <w:p w:rsidR="00406D3F" w:rsidRDefault="00406D3F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735B4C" w:rsidRDefault="00735B4C" w:rsidP="00D00D1F">
      <w:pPr>
        <w:autoSpaceDE w:val="0"/>
        <w:autoSpaceDN w:val="0"/>
        <w:adjustRightInd w:val="0"/>
        <w:jc w:val="both"/>
      </w:pPr>
    </w:p>
    <w:p w:rsidR="009055E9" w:rsidRPr="007970C8" w:rsidRDefault="009055E9" w:rsidP="009055E9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lastRenderedPageBreak/>
        <w:t>Приложение</w:t>
      </w:r>
    </w:p>
    <w:p w:rsidR="009055E9" w:rsidRPr="007970C8" w:rsidRDefault="009055E9" w:rsidP="009055E9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9055E9" w:rsidRPr="007970C8" w:rsidRDefault="009055E9" w:rsidP="009055E9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9055E9" w:rsidRPr="007970C8" w:rsidRDefault="009055E9" w:rsidP="009055E9">
      <w:pPr>
        <w:jc w:val="right"/>
        <w:rPr>
          <w:b/>
          <w:bCs/>
          <w:sz w:val="24"/>
          <w:szCs w:val="24"/>
        </w:rPr>
      </w:pPr>
      <w:r w:rsidRPr="007970C8">
        <w:rPr>
          <w:b/>
          <w:sz w:val="24"/>
          <w:szCs w:val="24"/>
        </w:rPr>
        <w:t xml:space="preserve">Мокшанского района на </w:t>
      </w:r>
      <w:r w:rsidRPr="007970C8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3</w:t>
      </w:r>
      <w:r w:rsidRPr="007970C8">
        <w:rPr>
          <w:b/>
          <w:bCs/>
          <w:sz w:val="24"/>
          <w:szCs w:val="24"/>
        </w:rPr>
        <w:t xml:space="preserve"> - 202</w:t>
      </w:r>
      <w:r w:rsidR="00C245F7">
        <w:rPr>
          <w:b/>
          <w:bCs/>
          <w:sz w:val="24"/>
          <w:szCs w:val="24"/>
        </w:rPr>
        <w:t>6</w:t>
      </w:r>
      <w:r w:rsidRPr="007970C8">
        <w:rPr>
          <w:b/>
          <w:bCs/>
          <w:sz w:val="24"/>
          <w:szCs w:val="24"/>
        </w:rPr>
        <w:t xml:space="preserve"> годы</w:t>
      </w:r>
    </w:p>
    <w:p w:rsidR="006D5997" w:rsidRDefault="006D5997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6D5997" w:rsidRDefault="006D5997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055E9" w:rsidRPr="007970C8" w:rsidRDefault="00735B4C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Динамика м</w:t>
      </w:r>
      <w:r w:rsidR="009055E9" w:rsidRPr="007970C8">
        <w:rPr>
          <w:b/>
          <w:sz w:val="24"/>
          <w:szCs w:val="24"/>
        </w:rPr>
        <w:t>униципальн</w:t>
      </w:r>
      <w:r>
        <w:rPr>
          <w:b/>
          <w:sz w:val="24"/>
          <w:szCs w:val="24"/>
        </w:rPr>
        <w:t>ого</w:t>
      </w:r>
      <w:r w:rsidR="009055E9" w:rsidRPr="007970C8">
        <w:rPr>
          <w:b/>
          <w:sz w:val="24"/>
          <w:szCs w:val="24"/>
        </w:rPr>
        <w:t xml:space="preserve"> долг</w:t>
      </w:r>
      <w:r>
        <w:rPr>
          <w:b/>
          <w:sz w:val="24"/>
          <w:szCs w:val="24"/>
        </w:rPr>
        <w:t>а</w:t>
      </w:r>
    </w:p>
    <w:p w:rsidR="009055E9" w:rsidRPr="007970C8" w:rsidRDefault="009055E9" w:rsidP="009055E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Мокшанского района на 202</w:t>
      </w:r>
      <w:r>
        <w:rPr>
          <w:b/>
          <w:sz w:val="24"/>
          <w:szCs w:val="24"/>
        </w:rPr>
        <w:t>3</w:t>
      </w:r>
      <w:r w:rsidRPr="007970C8">
        <w:rPr>
          <w:b/>
          <w:sz w:val="24"/>
          <w:szCs w:val="24"/>
        </w:rPr>
        <w:t>-202</w:t>
      </w:r>
      <w:r w:rsidR="00C245F7">
        <w:rPr>
          <w:b/>
          <w:sz w:val="24"/>
          <w:szCs w:val="24"/>
        </w:rPr>
        <w:t>6</w:t>
      </w:r>
      <w:r w:rsidRPr="007970C8">
        <w:rPr>
          <w:b/>
          <w:sz w:val="24"/>
          <w:szCs w:val="24"/>
        </w:rPr>
        <w:t xml:space="preserve"> годы</w:t>
      </w:r>
    </w:p>
    <w:p w:rsidR="009055E9" w:rsidRPr="007970C8" w:rsidRDefault="009055E9" w:rsidP="009055E9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5877" w:type="dxa"/>
        <w:tblInd w:w="-743" w:type="dxa"/>
        <w:tblLayout w:type="fixed"/>
        <w:tblLook w:val="04A0"/>
      </w:tblPr>
      <w:tblGrid>
        <w:gridCol w:w="9356"/>
        <w:gridCol w:w="1843"/>
        <w:gridCol w:w="1559"/>
        <w:gridCol w:w="1560"/>
        <w:gridCol w:w="1559"/>
      </w:tblGrid>
      <w:tr w:rsidR="00C245F7" w:rsidRPr="007970C8" w:rsidTr="005273E0">
        <w:trPr>
          <w:trHeight w:val="170"/>
        </w:trPr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C245F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Pr="007970C8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970C8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970C8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7970C8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C245F7" w:rsidRPr="007970C8" w:rsidTr="005273E0">
        <w:trPr>
          <w:trHeight w:val="376"/>
        </w:trPr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7970C8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970C8" w:rsidRDefault="00C245F7" w:rsidP="0073083F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970C8" w:rsidRDefault="00C245F7" w:rsidP="0073083F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</w:tr>
      <w:tr w:rsidR="00C245F7" w:rsidRPr="007970C8" w:rsidTr="005273E0">
        <w:trPr>
          <w:trHeight w:val="170"/>
        </w:trPr>
        <w:tc>
          <w:tcPr>
            <w:tcW w:w="158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Консолидированный бюджет Мокшанского района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30 324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29 324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45440B" w:rsidRDefault="00C245F7" w:rsidP="0073083F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23 1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29 324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45440B" w:rsidRDefault="00C245F7" w:rsidP="0073083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28 4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C245F7" w:rsidRPr="007970C8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-924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</w:tr>
      <w:tr w:rsidR="00C245F7" w:rsidRPr="007970C8" w:rsidTr="005273E0">
        <w:trPr>
          <w:trHeight w:val="371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8 0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0D9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</w:tr>
      <w:tr w:rsidR="00C245F7" w:rsidRPr="007970C8" w:rsidTr="005273E0">
        <w:trPr>
          <w:trHeight w:val="688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Бюджетные кредиты из  бюджета области</w:t>
            </w:r>
            <w:r>
              <w:rPr>
                <w:b/>
                <w:bCs/>
                <w:sz w:val="24"/>
                <w:szCs w:val="24"/>
              </w:rPr>
              <w:t xml:space="preserve"> (муниципального образования)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6 924,0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924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4 000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4 000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30 4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30 400</w:t>
            </w:r>
          </w:p>
        </w:tc>
      </w:tr>
      <w:tr w:rsidR="00C245F7" w:rsidRPr="007970C8" w:rsidTr="005273E0">
        <w:trPr>
          <w:trHeight w:val="36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Pr="00741E10" w:rsidRDefault="00C245F7" w:rsidP="00C1502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211 047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41E10" w:rsidRDefault="00C245F7" w:rsidP="0073083F">
            <w:pPr>
              <w:jc w:val="center"/>
            </w:pPr>
            <w:r>
              <w:rPr>
                <w:sz w:val="24"/>
                <w:szCs w:val="24"/>
              </w:rPr>
              <w:t>193 072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741E10" w:rsidRDefault="00C245F7" w:rsidP="0073083F">
            <w:pPr>
              <w:jc w:val="center"/>
            </w:pPr>
            <w:r>
              <w:rPr>
                <w:sz w:val="24"/>
                <w:szCs w:val="24"/>
              </w:rPr>
              <w:t>188 978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E00D94" w:rsidP="0073083F">
            <w:r>
              <w:rPr>
                <w:sz w:val="24"/>
                <w:szCs w:val="24"/>
              </w:rPr>
              <w:t xml:space="preserve">   </w:t>
            </w:r>
            <w:r w:rsidR="00C245F7">
              <w:rPr>
                <w:sz w:val="24"/>
                <w:szCs w:val="24"/>
              </w:rPr>
              <w:t xml:space="preserve"> </w:t>
            </w:r>
            <w:r w:rsidR="00C245F7" w:rsidRPr="00F37277">
              <w:rPr>
                <w:sz w:val="24"/>
                <w:szCs w:val="24"/>
              </w:rPr>
              <w:t>1</w:t>
            </w:r>
            <w:r w:rsidR="00C245F7">
              <w:rPr>
                <w:sz w:val="24"/>
                <w:szCs w:val="24"/>
              </w:rPr>
              <w:t>91 224</w:t>
            </w:r>
          </w:p>
        </w:tc>
      </w:tr>
      <w:tr w:rsidR="00C245F7" w:rsidRPr="007970C8" w:rsidTr="005273E0">
        <w:trPr>
          <w:trHeight w:val="1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5F7" w:rsidRDefault="00C245F7" w:rsidP="0073083F">
            <w:pPr>
              <w:widowControl/>
              <w:rPr>
                <w:sz w:val="24"/>
                <w:szCs w:val="24"/>
              </w:rPr>
            </w:pPr>
          </w:p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C1502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C1502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</w:p>
          <w:p w:rsidR="00C245F7" w:rsidRPr="0006556C" w:rsidRDefault="00C1502C" w:rsidP="00C1502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C245F7" w:rsidRPr="0006556C" w:rsidRDefault="00E00D94" w:rsidP="00E00D94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E00D94" w:rsidP="00E00D94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245F7">
              <w:rPr>
                <w:sz w:val="24"/>
                <w:szCs w:val="24"/>
              </w:rPr>
              <w:t>15,9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5F7" w:rsidRPr="007970C8" w:rsidRDefault="00C245F7" w:rsidP="0073083F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D94" w:rsidRDefault="00E00D94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="00C1502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94" w:rsidRDefault="00C245F7" w:rsidP="00E00D94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C245F7" w:rsidRPr="0006556C" w:rsidRDefault="00E00D94" w:rsidP="00E00D94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245F7">
              <w:rPr>
                <w:sz w:val="24"/>
                <w:szCs w:val="24"/>
              </w:rPr>
              <w:t xml:space="preserve"> 15,9</w:t>
            </w:r>
          </w:p>
        </w:tc>
      </w:tr>
      <w:tr w:rsidR="00C245F7" w:rsidRPr="007B299C" w:rsidTr="005273E0">
        <w:trPr>
          <w:trHeight w:val="170"/>
        </w:trPr>
        <w:tc>
          <w:tcPr>
            <w:tcW w:w="15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044A7">
              <w:rPr>
                <w:b/>
                <w:sz w:val="24"/>
                <w:szCs w:val="24"/>
              </w:rPr>
              <w:t>Бюджет Мокшанского района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Pr="0006556C" w:rsidRDefault="00735B4C" w:rsidP="00735B4C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C245F7">
              <w:rPr>
                <w:b/>
                <w:bCs/>
                <w:sz w:val="24"/>
                <w:szCs w:val="24"/>
              </w:rPr>
              <w:t>23</w:t>
            </w:r>
            <w:r w:rsidR="00C245F7"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C245F7">
              <w:rPr>
                <w:b/>
                <w:bCs/>
                <w:sz w:val="24"/>
                <w:szCs w:val="24"/>
              </w:rPr>
              <w:t>1</w:t>
            </w:r>
            <w:r w:rsidR="00C245F7"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30 324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29 324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45440B" w:rsidRDefault="00C245F7" w:rsidP="0073083F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E00D94"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 xml:space="preserve">  23 1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29 324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45440B" w:rsidRDefault="00C245F7" w:rsidP="0073083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28 4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A044A7">
              <w:rPr>
                <w:sz w:val="22"/>
                <w:szCs w:val="22"/>
              </w:rPr>
              <w:t>, всего, в том числе по видам долговых обязательств: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B4C" w:rsidRDefault="00735B4C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735B4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-924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4C" w:rsidRDefault="00735B4C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</w:tr>
      <w:tr w:rsidR="00C245F7" w:rsidRPr="007B299C" w:rsidTr="005273E0">
        <w:trPr>
          <w:trHeight w:val="2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Кредиты кредитных  организаций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735B4C" w:rsidP="00735B4C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245F7">
              <w:rPr>
                <w:sz w:val="24"/>
                <w:szCs w:val="24"/>
              </w:rPr>
              <w:t>15 4</w:t>
            </w:r>
            <w:r w:rsidR="00C245F7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00D9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8 0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</w:tr>
      <w:tr w:rsidR="00C245F7" w:rsidRPr="007B299C" w:rsidTr="005273E0">
        <w:trPr>
          <w:trHeight w:val="4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Бюджетные кредиты из  бюджета области  </w:t>
            </w:r>
            <w:r w:rsidRPr="00FC5DD9">
              <w:rPr>
                <w:b/>
                <w:sz w:val="22"/>
                <w:szCs w:val="22"/>
              </w:rPr>
              <w:t>(муниципального образования)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B4C" w:rsidRDefault="00735B4C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6 924,0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924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4C" w:rsidRDefault="00735B4C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4 000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4 000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Муниципальные гарантии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Предоставление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Исполнение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30 4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C245F7" w:rsidRPr="007B299C" w:rsidTr="005273E0">
        <w:trPr>
          <w:trHeight w:val="7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29 324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</w:p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F7" w:rsidRPr="0006556C" w:rsidRDefault="00C245F7" w:rsidP="007308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30 400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A044A7" w:rsidRDefault="00C245F7" w:rsidP="0073083F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Доходы бюджета без учета безвозмездных поступлений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5F7" w:rsidRPr="00BA3C12" w:rsidRDefault="00C1502C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97 282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BA3C12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120 962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Pr="00BA3C12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111 804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F7" w:rsidRDefault="00C245F7" w:rsidP="0073083F">
            <w:pPr>
              <w:jc w:val="center"/>
            </w:pPr>
            <w:r>
              <w:rPr>
                <w:sz w:val="24"/>
                <w:szCs w:val="24"/>
              </w:rPr>
              <w:t>115 833</w:t>
            </w:r>
          </w:p>
        </w:tc>
      </w:tr>
      <w:tr w:rsidR="00C245F7" w:rsidRPr="007B299C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BA3C12" w:rsidRDefault="00C245F7" w:rsidP="0073083F">
            <w:pPr>
              <w:rPr>
                <w:sz w:val="22"/>
                <w:szCs w:val="22"/>
              </w:rPr>
            </w:pPr>
            <w:r w:rsidRPr="00BA3C12">
              <w:rPr>
                <w:sz w:val="22"/>
                <w:szCs w:val="22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735B4C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</w:tr>
      <w:tr w:rsidR="00C245F7" w:rsidRPr="0086466D" w:rsidTr="005273E0">
        <w:trPr>
          <w:trHeight w:val="1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F7" w:rsidRPr="009055E9" w:rsidRDefault="00C245F7" w:rsidP="00735B4C">
            <w:pPr>
              <w:rPr>
                <w:sz w:val="22"/>
                <w:szCs w:val="22"/>
              </w:rPr>
            </w:pPr>
            <w:r w:rsidRPr="009055E9">
              <w:rPr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B4C" w:rsidRDefault="00C245F7" w:rsidP="00735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245F7" w:rsidRPr="0086466D" w:rsidRDefault="00C245F7" w:rsidP="00735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735B4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35B4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4C" w:rsidRDefault="00735B4C" w:rsidP="0073083F">
            <w:pPr>
              <w:jc w:val="center"/>
              <w:rPr>
                <w:sz w:val="24"/>
                <w:szCs w:val="24"/>
              </w:rPr>
            </w:pPr>
          </w:p>
          <w:p w:rsidR="00C245F7" w:rsidRPr="0086466D" w:rsidRDefault="00C245F7" w:rsidP="00730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45440B" w:rsidRDefault="0045440B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6D5997" w:rsidRDefault="006D5997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</w:p>
    <w:p w:rsidR="00064783" w:rsidRPr="006828A7" w:rsidRDefault="00064783" w:rsidP="00593F49">
      <w:pPr>
        <w:autoSpaceDE w:val="0"/>
        <w:autoSpaceDN w:val="0"/>
        <w:adjustRightInd w:val="0"/>
        <w:ind w:firstLine="11624"/>
        <w:outlineLvl w:val="0"/>
        <w:rPr>
          <w:sz w:val="24"/>
          <w:szCs w:val="24"/>
        </w:rPr>
      </w:pPr>
      <w:r w:rsidRPr="006828A7">
        <w:rPr>
          <w:sz w:val="24"/>
          <w:szCs w:val="24"/>
        </w:rPr>
        <w:lastRenderedPageBreak/>
        <w:t xml:space="preserve">Приложение </w:t>
      </w:r>
      <w:r w:rsidR="00DD2254" w:rsidRPr="006828A7">
        <w:rPr>
          <w:sz w:val="24"/>
          <w:szCs w:val="24"/>
        </w:rPr>
        <w:t>№</w:t>
      </w:r>
      <w:r w:rsidRPr="006828A7">
        <w:rPr>
          <w:sz w:val="24"/>
          <w:szCs w:val="24"/>
        </w:rPr>
        <w:t xml:space="preserve"> </w:t>
      </w:r>
      <w:r w:rsidR="0059338A" w:rsidRPr="006828A7">
        <w:rPr>
          <w:sz w:val="24"/>
          <w:szCs w:val="24"/>
        </w:rPr>
        <w:t>2</w:t>
      </w:r>
    </w:p>
    <w:p w:rsidR="00593F49" w:rsidRPr="006828A7" w:rsidRDefault="00064783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к постановлению</w:t>
      </w:r>
      <w:r w:rsidR="00593F49" w:rsidRPr="006828A7">
        <w:rPr>
          <w:sz w:val="24"/>
          <w:szCs w:val="24"/>
        </w:rPr>
        <w:t xml:space="preserve"> </w:t>
      </w:r>
    </w:p>
    <w:p w:rsidR="00593F49" w:rsidRPr="006828A7" w:rsidRDefault="00DC495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администрации</w:t>
      </w:r>
      <w:r w:rsidR="00064783" w:rsidRPr="006828A7">
        <w:rPr>
          <w:sz w:val="24"/>
          <w:szCs w:val="24"/>
        </w:rPr>
        <w:t xml:space="preserve"> </w:t>
      </w:r>
    </w:p>
    <w:p w:rsidR="00064783" w:rsidRPr="006828A7" w:rsidRDefault="00E5621B" w:rsidP="00593F49">
      <w:pPr>
        <w:autoSpaceDE w:val="0"/>
        <w:autoSpaceDN w:val="0"/>
        <w:adjustRightInd w:val="0"/>
        <w:ind w:firstLine="11624"/>
        <w:rPr>
          <w:sz w:val="24"/>
          <w:szCs w:val="24"/>
        </w:rPr>
      </w:pPr>
      <w:r w:rsidRPr="006828A7">
        <w:rPr>
          <w:sz w:val="24"/>
          <w:szCs w:val="24"/>
        </w:rPr>
        <w:t>Мокшанского района</w:t>
      </w:r>
    </w:p>
    <w:p w:rsidR="00D25084" w:rsidRPr="00A34027" w:rsidRDefault="00735B4C" w:rsidP="00D25084">
      <w:pPr>
        <w:autoSpaceDE w:val="0"/>
        <w:autoSpaceDN w:val="0"/>
        <w:adjustRightInd w:val="0"/>
        <w:ind w:firstLine="11340"/>
        <w:rPr>
          <w:sz w:val="28"/>
          <w:szCs w:val="28"/>
        </w:rPr>
      </w:pPr>
      <w:bookmarkStart w:id="1" w:name="Par1097"/>
      <w:bookmarkEnd w:id="1"/>
      <w:r>
        <w:rPr>
          <w:sz w:val="28"/>
          <w:szCs w:val="28"/>
        </w:rPr>
        <w:t xml:space="preserve">    </w:t>
      </w:r>
      <w:r w:rsidR="00D25084" w:rsidRPr="00A3402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</w:t>
      </w:r>
      <w:r w:rsidR="00D25084" w:rsidRPr="00A3402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 w:rsidRPr="006828A7">
        <w:rPr>
          <w:sz w:val="24"/>
          <w:szCs w:val="24"/>
        </w:rPr>
        <w:t xml:space="preserve">  </w:t>
      </w:r>
      <w:r w:rsidR="006828A7" w:rsidRPr="006828A7">
        <w:rPr>
          <w:sz w:val="24"/>
          <w:szCs w:val="24"/>
        </w:rPr>
        <w:t xml:space="preserve"> 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</w:t>
      </w:r>
      <w:r w:rsidR="008C75CF">
        <w:rPr>
          <w:b/>
          <w:sz w:val="24"/>
          <w:szCs w:val="24"/>
        </w:rPr>
        <w:t>нансов Мокшанского района на 202</w:t>
      </w:r>
      <w:r w:rsidR="00C46CB7">
        <w:rPr>
          <w:b/>
          <w:sz w:val="24"/>
          <w:szCs w:val="24"/>
        </w:rPr>
        <w:t>3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910013">
        <w:rPr>
          <w:b/>
          <w:sz w:val="24"/>
          <w:szCs w:val="24"/>
        </w:rPr>
        <w:t>6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91001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r w:rsidRPr="00115FD1">
              <w:rPr>
                <w:b/>
                <w:sz w:val="24"/>
                <w:szCs w:val="24"/>
              </w:rPr>
              <w:t xml:space="preserve">Мокшанского района </w:t>
            </w:r>
            <w:r w:rsidR="008C75CF">
              <w:rPr>
                <w:b/>
                <w:bCs/>
                <w:sz w:val="24"/>
                <w:szCs w:val="24"/>
              </w:rPr>
              <w:t>на 202</w:t>
            </w:r>
            <w:r w:rsidR="00C46CB7">
              <w:rPr>
                <w:b/>
                <w:bCs/>
                <w:sz w:val="24"/>
                <w:szCs w:val="24"/>
              </w:rPr>
              <w:t>3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910013">
              <w:rPr>
                <w:b/>
                <w:bCs/>
                <w:sz w:val="24"/>
                <w:szCs w:val="24"/>
              </w:rPr>
              <w:t>6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</w:t>
            </w:r>
            <w:r w:rsidR="008C75CF">
              <w:rPr>
                <w:b/>
                <w:sz w:val="24"/>
                <w:szCs w:val="24"/>
              </w:rPr>
              <w:t>юджета Мокшанского района на 202</w:t>
            </w:r>
            <w:r w:rsidR="00C46CB7">
              <w:rPr>
                <w:b/>
                <w:sz w:val="24"/>
                <w:szCs w:val="24"/>
              </w:rPr>
              <w:t>3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910013">
              <w:rPr>
                <w:b/>
                <w:sz w:val="24"/>
                <w:szCs w:val="24"/>
              </w:rPr>
              <w:t>6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r>
              <w:rPr>
                <w:sz w:val="24"/>
                <w:szCs w:val="24"/>
              </w:rPr>
              <w:t>Мокшанского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r w:rsidR="00D203BB">
              <w:rPr>
                <w:sz w:val="24"/>
                <w:szCs w:val="24"/>
              </w:rPr>
              <w:t>Мокшанского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C46CB7" w:rsidRDefault="00C46CB7" w:rsidP="00D203BB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r w:rsidR="00D203BB">
              <w:rPr>
                <w:b/>
                <w:sz w:val="24"/>
                <w:szCs w:val="24"/>
              </w:rPr>
              <w:t>Мокшанского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</w:t>
            </w:r>
            <w:r w:rsidR="001B0081">
              <w:rPr>
                <w:b/>
                <w:sz w:val="24"/>
                <w:szCs w:val="24"/>
              </w:rPr>
              <w:t>2</w:t>
            </w:r>
            <w:r w:rsidR="00C46CB7">
              <w:rPr>
                <w:b/>
                <w:sz w:val="24"/>
                <w:szCs w:val="24"/>
              </w:rPr>
              <w:t>3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910013">
              <w:rPr>
                <w:b/>
                <w:sz w:val="24"/>
                <w:szCs w:val="24"/>
              </w:rPr>
              <w:t>6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Мокшанском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6214D0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E3F" w:rsidRDefault="00D97E3F">
      <w:r>
        <w:separator/>
      </w:r>
    </w:p>
  </w:endnote>
  <w:endnote w:type="continuationSeparator" w:id="0">
    <w:p w:rsidR="00D97E3F" w:rsidRDefault="00D97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26C" w:rsidRDefault="00C74C09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1126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1126C" w:rsidRDefault="0061126C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26C" w:rsidRDefault="00C74C09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1126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257CD">
      <w:rPr>
        <w:rStyle w:val="ae"/>
        <w:noProof/>
      </w:rPr>
      <w:t>1</w:t>
    </w:r>
    <w:r>
      <w:rPr>
        <w:rStyle w:val="ae"/>
      </w:rPr>
      <w:fldChar w:fldCharType="end"/>
    </w:r>
  </w:p>
  <w:p w:rsidR="0061126C" w:rsidRDefault="0061126C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E3F" w:rsidRDefault="00D97E3F">
      <w:r>
        <w:separator/>
      </w:r>
    </w:p>
  </w:footnote>
  <w:footnote w:type="continuationSeparator" w:id="0">
    <w:p w:rsidR="00D97E3F" w:rsidRDefault="00D97E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A73"/>
    <w:rsid w:val="00080BD1"/>
    <w:rsid w:val="00080D69"/>
    <w:rsid w:val="00081774"/>
    <w:rsid w:val="00083866"/>
    <w:rsid w:val="00084658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7534"/>
    <w:rsid w:val="000B050B"/>
    <w:rsid w:val="000B2799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3194"/>
    <w:rsid w:val="00193850"/>
    <w:rsid w:val="00194364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70BC"/>
    <w:rsid w:val="001C7C4F"/>
    <w:rsid w:val="001D0442"/>
    <w:rsid w:val="001D1547"/>
    <w:rsid w:val="001D1590"/>
    <w:rsid w:val="001D1ED1"/>
    <w:rsid w:val="001D53B5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0DA0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400769"/>
    <w:rsid w:val="004015B1"/>
    <w:rsid w:val="00405460"/>
    <w:rsid w:val="00406D3F"/>
    <w:rsid w:val="004106E5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438C"/>
    <w:rsid w:val="005F0888"/>
    <w:rsid w:val="005F154C"/>
    <w:rsid w:val="005F29C2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05BC0"/>
    <w:rsid w:val="0061094B"/>
    <w:rsid w:val="0061126C"/>
    <w:rsid w:val="00612CBB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6D8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D75"/>
    <w:rsid w:val="006C011E"/>
    <w:rsid w:val="006C17D6"/>
    <w:rsid w:val="006C29E8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2586"/>
    <w:rsid w:val="007F5601"/>
    <w:rsid w:val="007F7780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605C"/>
    <w:rsid w:val="00BE7BB7"/>
    <w:rsid w:val="00BE7E60"/>
    <w:rsid w:val="00BF2874"/>
    <w:rsid w:val="00BF2D59"/>
    <w:rsid w:val="00BF325F"/>
    <w:rsid w:val="00C01730"/>
    <w:rsid w:val="00C01D39"/>
    <w:rsid w:val="00C04F49"/>
    <w:rsid w:val="00C07744"/>
    <w:rsid w:val="00C119E9"/>
    <w:rsid w:val="00C12C67"/>
    <w:rsid w:val="00C1502C"/>
    <w:rsid w:val="00C1747F"/>
    <w:rsid w:val="00C17F2B"/>
    <w:rsid w:val="00C2018C"/>
    <w:rsid w:val="00C2373D"/>
    <w:rsid w:val="00C245F7"/>
    <w:rsid w:val="00C257CD"/>
    <w:rsid w:val="00C26D7E"/>
    <w:rsid w:val="00C27ABF"/>
    <w:rsid w:val="00C30187"/>
    <w:rsid w:val="00C30C02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7EF"/>
    <w:rsid w:val="00C655E1"/>
    <w:rsid w:val="00C677B9"/>
    <w:rsid w:val="00C705C1"/>
    <w:rsid w:val="00C70B00"/>
    <w:rsid w:val="00C72F49"/>
    <w:rsid w:val="00C74323"/>
    <w:rsid w:val="00C74C09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7956"/>
    <w:rsid w:val="00CA7E7A"/>
    <w:rsid w:val="00CB1212"/>
    <w:rsid w:val="00CB4B7B"/>
    <w:rsid w:val="00CB584C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DE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97E3F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345B"/>
    <w:rsid w:val="00EE73F2"/>
    <w:rsid w:val="00EF1602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D9A12-7CAB-48B7-8C53-76857E32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16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26443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Тимофеева Наталья Васильевна</cp:lastModifiedBy>
  <cp:revision>45</cp:revision>
  <cp:lastPrinted>2023-06-14T08:37:00Z</cp:lastPrinted>
  <dcterms:created xsi:type="dcterms:W3CDTF">2024-03-11T10:06:00Z</dcterms:created>
  <dcterms:modified xsi:type="dcterms:W3CDTF">2024-04-04T07:26:00Z</dcterms:modified>
</cp:coreProperties>
</file>