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7203"/>
        <w:gridCol w:w="2410"/>
        <w:gridCol w:w="2126"/>
        <w:gridCol w:w="3260"/>
      </w:tblGrid>
      <w:tr w:rsidR="0052094A" w:rsidTr="0052094A">
        <w:tc>
          <w:tcPr>
            <w:tcW w:w="594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03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410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126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260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3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3" w:type="dxa"/>
          </w:tcPr>
          <w:p w:rsidR="0052094A" w:rsidRDefault="0052094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№1-25 </w:t>
            </w:r>
          </w:p>
        </w:tc>
        <w:tc>
          <w:tcPr>
            <w:tcW w:w="2410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№1-27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</w:t>
            </w:r>
            <w:r>
              <w:rPr>
                <w:rFonts w:ascii="Times New Roman" w:hAnsi="Times New Roman" w:cs="Times New Roman"/>
              </w:rPr>
              <w:lastRenderedPageBreak/>
              <w:t xml:space="preserve">Заречная, ул. Садовая, з/у №1-29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58:18:0690401:267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F5484E">
              <w:rPr>
                <w:rFonts w:ascii="Times New Roman" w:hAnsi="Times New Roman" w:cs="Times New Roman"/>
              </w:rPr>
              <w:lastRenderedPageBreak/>
              <w:t>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№1-30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№1-31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№1-32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№1-41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1D1D"/>
    <w:rsid w:val="0002339A"/>
    <w:rsid w:val="00036B6E"/>
    <w:rsid w:val="00043569"/>
    <w:rsid w:val="00056DD1"/>
    <w:rsid w:val="00083B3D"/>
    <w:rsid w:val="00087AA0"/>
    <w:rsid w:val="000E50E3"/>
    <w:rsid w:val="00111A46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2094A"/>
    <w:rsid w:val="0053399A"/>
    <w:rsid w:val="005A5521"/>
    <w:rsid w:val="005C0B2F"/>
    <w:rsid w:val="005D1944"/>
    <w:rsid w:val="00661E2F"/>
    <w:rsid w:val="006A3F3B"/>
    <w:rsid w:val="007667BA"/>
    <w:rsid w:val="00766A75"/>
    <w:rsid w:val="007B6DA8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C8034-E862-4B42-A3E9-94DCD5E15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2</cp:revision>
  <cp:lastPrinted>2017-11-02T07:04:00Z</cp:lastPrinted>
  <dcterms:created xsi:type="dcterms:W3CDTF">2020-09-28T11:00:00Z</dcterms:created>
  <dcterms:modified xsi:type="dcterms:W3CDTF">2020-09-28T11:00:00Z</dcterms:modified>
</cp:coreProperties>
</file>