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5CF" w:rsidRPr="007A2318" w:rsidRDefault="00D765CF" w:rsidP="00D765CF">
      <w:pPr>
        <w:pStyle w:val="a7"/>
        <w:spacing w:before="0" w:beforeAutospacing="0" w:after="0" w:afterAutospacing="0"/>
        <w:jc w:val="center"/>
        <w:rPr>
          <w:b/>
          <w:bCs/>
          <w:u w:val="single"/>
        </w:rPr>
      </w:pPr>
      <w:r>
        <w:rPr>
          <w:noProof/>
        </w:rPr>
        <w:drawing>
          <wp:inline distT="0" distB="0" distL="0" distR="0">
            <wp:extent cx="717550" cy="984885"/>
            <wp:effectExtent l="19050" t="0" r="635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0" cy="984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65CF" w:rsidRPr="007A2318" w:rsidRDefault="00D765CF" w:rsidP="00D765CF">
      <w:pPr>
        <w:pStyle w:val="a7"/>
        <w:spacing w:before="0" w:beforeAutospacing="0" w:after="0" w:afterAutospacing="0"/>
        <w:jc w:val="center"/>
        <w:rPr>
          <w:b/>
          <w:bCs/>
        </w:rPr>
      </w:pPr>
    </w:p>
    <w:p w:rsidR="00D765CF" w:rsidRPr="007A2318" w:rsidRDefault="00D765CF" w:rsidP="00D765CF">
      <w:pPr>
        <w:pStyle w:val="a7"/>
        <w:spacing w:before="0" w:beforeAutospacing="0" w:after="0" w:afterAutospacing="0"/>
        <w:jc w:val="center"/>
        <w:rPr>
          <w:b/>
          <w:bCs/>
        </w:rPr>
      </w:pPr>
      <w:r w:rsidRPr="007A2318">
        <w:rPr>
          <w:b/>
          <w:bCs/>
        </w:rPr>
        <w:t xml:space="preserve">КОМИТЕТ МЕСТНОГО САМОУПРАВЛЕНИЯ </w:t>
      </w:r>
    </w:p>
    <w:p w:rsidR="00D765CF" w:rsidRPr="007A2318" w:rsidRDefault="006E2EF8" w:rsidP="00D765CF">
      <w:pPr>
        <w:pStyle w:val="a7"/>
        <w:spacing w:before="0" w:beforeAutospacing="0" w:after="0" w:afterAutospacing="0"/>
        <w:ind w:hanging="284"/>
        <w:jc w:val="center"/>
      </w:pPr>
      <w:r>
        <w:rPr>
          <w:b/>
          <w:bCs/>
        </w:rPr>
        <w:t>ЧЕРНОЗЕРСКОГО</w:t>
      </w:r>
      <w:r w:rsidR="00D765CF" w:rsidRPr="007A2318">
        <w:rPr>
          <w:b/>
          <w:bCs/>
        </w:rPr>
        <w:t xml:space="preserve"> СЕЛЬСОВЕТА МОКШАНСКОГО РАЙОНА</w:t>
      </w:r>
    </w:p>
    <w:p w:rsidR="00D765CF" w:rsidRPr="007A2318" w:rsidRDefault="00D765CF" w:rsidP="00D765CF">
      <w:pPr>
        <w:pStyle w:val="a7"/>
        <w:spacing w:before="0" w:beforeAutospacing="0" w:after="0" w:afterAutospacing="0"/>
        <w:jc w:val="center"/>
      </w:pPr>
      <w:r w:rsidRPr="007A2318">
        <w:rPr>
          <w:b/>
          <w:bCs/>
        </w:rPr>
        <w:t>ПЕНЗЕНСКОЙ ОБЛАСТИ</w:t>
      </w:r>
    </w:p>
    <w:p w:rsidR="00D765CF" w:rsidRPr="007A2318" w:rsidRDefault="006E2EF8" w:rsidP="00D765CF">
      <w:pPr>
        <w:pStyle w:val="a7"/>
        <w:spacing w:before="0" w:beforeAutospacing="0" w:after="0" w:afterAutospacing="0"/>
        <w:jc w:val="center"/>
      </w:pPr>
      <w:r>
        <w:rPr>
          <w:b/>
          <w:bCs/>
        </w:rPr>
        <w:t>ТРЕТЬЕ</w:t>
      </w:r>
      <w:r w:rsidR="00D765CF" w:rsidRPr="007A2318">
        <w:rPr>
          <w:b/>
          <w:bCs/>
        </w:rPr>
        <w:t>ГО СОЗЫВА</w:t>
      </w:r>
      <w:bookmarkStart w:id="0" w:name="_GoBack"/>
      <w:bookmarkEnd w:id="0"/>
    </w:p>
    <w:p w:rsidR="00D765CF" w:rsidRPr="007A2318" w:rsidRDefault="00D765CF" w:rsidP="00D765CF">
      <w:pPr>
        <w:pStyle w:val="a7"/>
        <w:spacing w:before="0" w:beforeAutospacing="0" w:after="0" w:afterAutospacing="0"/>
        <w:jc w:val="center"/>
      </w:pPr>
    </w:p>
    <w:p w:rsidR="00D765CF" w:rsidRDefault="00D765CF" w:rsidP="00D765CF">
      <w:pPr>
        <w:pStyle w:val="a7"/>
        <w:spacing w:before="0" w:beforeAutospacing="0" w:after="0" w:afterAutospacing="0"/>
        <w:jc w:val="center"/>
        <w:rPr>
          <w:b/>
          <w:bCs/>
        </w:rPr>
      </w:pPr>
      <w:proofErr w:type="gramStart"/>
      <w:r w:rsidRPr="007A2318">
        <w:rPr>
          <w:b/>
          <w:bCs/>
        </w:rPr>
        <w:t>Р</w:t>
      </w:r>
      <w:proofErr w:type="gramEnd"/>
      <w:r w:rsidRPr="007A2318">
        <w:rPr>
          <w:b/>
          <w:bCs/>
        </w:rPr>
        <w:t xml:space="preserve"> Е Ш Е Н И Е</w:t>
      </w:r>
    </w:p>
    <w:p w:rsidR="00D765CF" w:rsidRPr="007A2318" w:rsidRDefault="00D765CF" w:rsidP="00D765CF">
      <w:pPr>
        <w:pStyle w:val="a7"/>
        <w:spacing w:before="0" w:beforeAutospacing="0" w:after="0" w:afterAutospacing="0"/>
        <w:jc w:val="center"/>
      </w:pPr>
    </w:p>
    <w:p w:rsidR="00D765CF" w:rsidRPr="002F7D11" w:rsidRDefault="00D765CF" w:rsidP="00D765CF">
      <w:pPr>
        <w:pStyle w:val="a7"/>
        <w:spacing w:before="0" w:beforeAutospacing="0" w:after="0" w:afterAutospacing="0"/>
        <w:jc w:val="center"/>
        <w:rPr>
          <w:color w:val="000000"/>
          <w:u w:val="single"/>
        </w:rPr>
      </w:pPr>
      <w:r w:rsidRPr="002F7D11">
        <w:rPr>
          <w:bCs/>
          <w:color w:val="000000"/>
          <w:u w:val="single"/>
        </w:rPr>
        <w:t xml:space="preserve">от </w:t>
      </w:r>
      <w:r>
        <w:rPr>
          <w:bCs/>
          <w:color w:val="000000"/>
          <w:u w:val="single"/>
        </w:rPr>
        <w:t>07</w:t>
      </w:r>
      <w:r w:rsidRPr="002F7D11">
        <w:rPr>
          <w:bCs/>
          <w:color w:val="000000"/>
          <w:u w:val="single"/>
        </w:rPr>
        <w:t>.0</w:t>
      </w:r>
      <w:r>
        <w:rPr>
          <w:bCs/>
          <w:color w:val="000000"/>
          <w:u w:val="single"/>
        </w:rPr>
        <w:t>4</w:t>
      </w:r>
      <w:r w:rsidRPr="002F7D11">
        <w:rPr>
          <w:bCs/>
          <w:color w:val="000000"/>
          <w:u w:val="single"/>
        </w:rPr>
        <w:t>.202</w:t>
      </w:r>
      <w:r>
        <w:rPr>
          <w:bCs/>
          <w:color w:val="000000"/>
          <w:u w:val="single"/>
        </w:rPr>
        <w:t>3</w:t>
      </w:r>
      <w:r w:rsidRPr="002F7D11">
        <w:rPr>
          <w:bCs/>
          <w:color w:val="000000"/>
          <w:u w:val="single"/>
        </w:rPr>
        <w:t xml:space="preserve"> № </w:t>
      </w:r>
      <w:r w:rsidR="006E2EF8">
        <w:rPr>
          <w:bCs/>
          <w:color w:val="000000"/>
          <w:u w:val="single"/>
        </w:rPr>
        <w:t>248-91/3</w:t>
      </w:r>
    </w:p>
    <w:p w:rsidR="00D765CF" w:rsidRPr="007A2318" w:rsidRDefault="00D765CF" w:rsidP="00D765CF">
      <w:pPr>
        <w:pStyle w:val="a7"/>
        <w:spacing w:before="0" w:beforeAutospacing="0" w:after="0" w:afterAutospacing="0"/>
        <w:jc w:val="center"/>
      </w:pPr>
      <w:r w:rsidRPr="007A2318">
        <w:rPr>
          <w:bCs/>
        </w:rPr>
        <w:t xml:space="preserve">с. </w:t>
      </w:r>
      <w:proofErr w:type="spellStart"/>
      <w:r w:rsidR="006E2EF8">
        <w:rPr>
          <w:bCs/>
        </w:rPr>
        <w:t>Чернозерье</w:t>
      </w:r>
      <w:proofErr w:type="spellEnd"/>
    </w:p>
    <w:p w:rsidR="00F524FD" w:rsidRDefault="00F524FD" w:rsidP="00F524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7922" w:rsidRPr="00F524FD" w:rsidRDefault="00177922" w:rsidP="00F524F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признании утратившим силу решения Комитета местного самоуправления </w:t>
      </w:r>
      <w:proofErr w:type="spellStart"/>
      <w:r w:rsidR="006E2EF8">
        <w:rPr>
          <w:rFonts w:ascii="Times New Roman" w:hAnsi="Times New Roman" w:cs="Times New Roman"/>
          <w:b/>
          <w:sz w:val="28"/>
          <w:szCs w:val="28"/>
        </w:rPr>
        <w:t>Чернозерского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от</w:t>
      </w:r>
      <w:r w:rsidR="006E2EF8">
        <w:rPr>
          <w:rFonts w:ascii="Times New Roman" w:hAnsi="Times New Roman" w:cs="Times New Roman"/>
          <w:b/>
          <w:sz w:val="28"/>
          <w:szCs w:val="28"/>
        </w:rPr>
        <w:t xml:space="preserve"> 10.01</w:t>
      </w:r>
      <w:r w:rsidR="00F524FD">
        <w:rPr>
          <w:rFonts w:ascii="Times New Roman" w:hAnsi="Times New Roman" w:cs="Times New Roman"/>
          <w:b/>
          <w:sz w:val="28"/>
          <w:szCs w:val="28"/>
        </w:rPr>
        <w:t>.2007</w:t>
      </w:r>
      <w:r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6E2EF8">
        <w:rPr>
          <w:rFonts w:ascii="Times New Roman" w:hAnsi="Times New Roman" w:cs="Times New Roman"/>
          <w:b/>
          <w:sz w:val="28"/>
          <w:szCs w:val="28"/>
        </w:rPr>
        <w:t>99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24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24FD" w:rsidRPr="00F524FD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5B521B" w:rsidRPr="00F524FD">
        <w:rPr>
          <w:rFonts w:ascii="Times New Roman" w:eastAsia="Calibri" w:hAnsi="Times New Roman" w:cs="Times New Roman"/>
          <w:b/>
          <w:sz w:val="28"/>
          <w:szCs w:val="28"/>
        </w:rPr>
        <w:t xml:space="preserve">Об утверждении положения о порядке установления размера оплаты за пользование жилым помещением (платы за наем) в муниципальном жилищном фонде </w:t>
      </w:r>
      <w:proofErr w:type="spellStart"/>
      <w:r w:rsidR="006E2EF8">
        <w:rPr>
          <w:rFonts w:ascii="Times New Roman" w:eastAsia="Calibri" w:hAnsi="Times New Roman" w:cs="Times New Roman"/>
          <w:b/>
          <w:sz w:val="28"/>
          <w:szCs w:val="28"/>
        </w:rPr>
        <w:t>Чернозерского</w:t>
      </w:r>
      <w:proofErr w:type="spellEnd"/>
      <w:r w:rsidR="005B521B" w:rsidRPr="00F524FD">
        <w:rPr>
          <w:rFonts w:ascii="Times New Roman" w:eastAsia="Calibri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="005B521B" w:rsidRPr="00F524FD">
        <w:rPr>
          <w:rFonts w:ascii="Times New Roman" w:eastAsia="Calibri" w:hAnsi="Times New Roman" w:cs="Times New Roman"/>
          <w:b/>
          <w:sz w:val="28"/>
          <w:szCs w:val="28"/>
        </w:rPr>
        <w:t>Мокшанского</w:t>
      </w:r>
      <w:proofErr w:type="spellEnd"/>
      <w:r w:rsidR="005B521B" w:rsidRPr="00F524FD">
        <w:rPr>
          <w:rFonts w:ascii="Times New Roman" w:eastAsia="Calibri" w:hAnsi="Times New Roman" w:cs="Times New Roman"/>
          <w:b/>
          <w:sz w:val="28"/>
          <w:szCs w:val="28"/>
        </w:rPr>
        <w:t xml:space="preserve"> района</w:t>
      </w:r>
      <w:r w:rsidR="00F524FD">
        <w:rPr>
          <w:rFonts w:ascii="Times New Roman" w:eastAsia="Calibri" w:hAnsi="Times New Roman" w:cs="Times New Roman"/>
          <w:b/>
          <w:sz w:val="28"/>
          <w:szCs w:val="28"/>
        </w:rPr>
        <w:t>».</w:t>
      </w:r>
    </w:p>
    <w:p w:rsidR="00177922" w:rsidRDefault="00F524FD" w:rsidP="0017792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77922">
        <w:rPr>
          <w:rFonts w:ascii="Times New Roman" w:hAnsi="Times New Roman" w:cs="Times New Roman"/>
          <w:sz w:val="28"/>
          <w:szCs w:val="28"/>
        </w:rPr>
        <w:t xml:space="preserve">В целях приведения в соответствие с действующим законодательством нормативных правовых актов, руководствуясь Уставом </w:t>
      </w:r>
      <w:proofErr w:type="spellStart"/>
      <w:r w:rsidR="006E2EF8">
        <w:rPr>
          <w:rFonts w:ascii="Times New Roman" w:hAnsi="Times New Roman" w:cs="Times New Roman"/>
          <w:sz w:val="28"/>
          <w:szCs w:val="28"/>
        </w:rPr>
        <w:t>Чернозерского</w:t>
      </w:r>
      <w:proofErr w:type="spellEnd"/>
      <w:r w:rsidR="00177922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177922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177922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</w:p>
    <w:p w:rsidR="00177922" w:rsidRDefault="00F524FD" w:rsidP="0017792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177922">
        <w:rPr>
          <w:rFonts w:ascii="Times New Roman" w:hAnsi="Times New Roman" w:cs="Times New Roman"/>
          <w:sz w:val="28"/>
          <w:szCs w:val="28"/>
        </w:rPr>
        <w:t xml:space="preserve">Комитет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7922">
        <w:rPr>
          <w:rFonts w:ascii="Times New Roman" w:hAnsi="Times New Roman" w:cs="Times New Roman"/>
          <w:sz w:val="28"/>
          <w:szCs w:val="28"/>
        </w:rPr>
        <w:t>решил:</w:t>
      </w:r>
    </w:p>
    <w:p w:rsidR="00F524FD" w:rsidRPr="00AD2B35" w:rsidRDefault="00F524FD" w:rsidP="00F524F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2B35">
        <w:rPr>
          <w:rFonts w:ascii="Times New Roman" w:hAnsi="Times New Roman" w:cs="Times New Roman"/>
          <w:sz w:val="28"/>
          <w:szCs w:val="28"/>
        </w:rPr>
        <w:t xml:space="preserve">       </w:t>
      </w:r>
      <w:r w:rsidR="00177922" w:rsidRPr="00AD2B35">
        <w:rPr>
          <w:rFonts w:ascii="Times New Roman" w:hAnsi="Times New Roman" w:cs="Times New Roman"/>
          <w:sz w:val="28"/>
          <w:szCs w:val="28"/>
        </w:rPr>
        <w:t xml:space="preserve">1. </w:t>
      </w:r>
      <w:r w:rsidRPr="00AD2B35">
        <w:rPr>
          <w:rFonts w:ascii="Times New Roman" w:hAnsi="Times New Roman" w:cs="Times New Roman"/>
          <w:sz w:val="28"/>
          <w:szCs w:val="28"/>
        </w:rPr>
        <w:t>П</w:t>
      </w:r>
      <w:r w:rsidR="00177922" w:rsidRPr="00AD2B35">
        <w:rPr>
          <w:rFonts w:ascii="Times New Roman" w:hAnsi="Times New Roman" w:cs="Times New Roman"/>
          <w:sz w:val="28"/>
          <w:szCs w:val="28"/>
        </w:rPr>
        <w:t xml:space="preserve">ризнать утратившим силу </w:t>
      </w:r>
      <w:r w:rsidR="0035425F" w:rsidRPr="00AD2B35">
        <w:rPr>
          <w:rFonts w:ascii="Times New Roman" w:hAnsi="Times New Roman" w:cs="Times New Roman"/>
          <w:sz w:val="28"/>
          <w:szCs w:val="28"/>
        </w:rPr>
        <w:t xml:space="preserve">решение Комитета местного самоуправления </w:t>
      </w:r>
      <w:proofErr w:type="spellStart"/>
      <w:r w:rsidR="006E2EF8">
        <w:rPr>
          <w:rFonts w:ascii="Times New Roman" w:hAnsi="Times New Roman" w:cs="Times New Roman"/>
          <w:sz w:val="28"/>
          <w:szCs w:val="28"/>
        </w:rPr>
        <w:t>Чернозерского</w:t>
      </w:r>
      <w:proofErr w:type="spellEnd"/>
      <w:r w:rsidRPr="00AD2B35">
        <w:rPr>
          <w:rFonts w:ascii="Times New Roman" w:hAnsi="Times New Roman" w:cs="Times New Roman"/>
          <w:sz w:val="28"/>
          <w:szCs w:val="28"/>
        </w:rPr>
        <w:t xml:space="preserve"> </w:t>
      </w:r>
      <w:r w:rsidR="0035425F" w:rsidRPr="00AD2B35">
        <w:rPr>
          <w:rFonts w:ascii="Times New Roman" w:hAnsi="Times New Roman" w:cs="Times New Roman"/>
          <w:sz w:val="28"/>
          <w:szCs w:val="28"/>
        </w:rPr>
        <w:t xml:space="preserve">сельсовета </w:t>
      </w:r>
      <w:proofErr w:type="spellStart"/>
      <w:r w:rsidR="0035425F" w:rsidRPr="00AD2B35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35425F" w:rsidRPr="00AD2B35">
        <w:rPr>
          <w:rFonts w:ascii="Times New Roman" w:hAnsi="Times New Roman" w:cs="Times New Roman"/>
          <w:sz w:val="28"/>
          <w:szCs w:val="28"/>
        </w:rPr>
        <w:t xml:space="preserve"> района Пензенской области о</w:t>
      </w:r>
      <w:r w:rsidRPr="00AD2B35">
        <w:rPr>
          <w:rFonts w:ascii="Times New Roman" w:hAnsi="Times New Roman" w:cs="Times New Roman"/>
          <w:sz w:val="28"/>
          <w:szCs w:val="28"/>
        </w:rPr>
        <w:t>т</w:t>
      </w:r>
      <w:r w:rsidR="0035425F" w:rsidRPr="00AD2B35">
        <w:rPr>
          <w:rFonts w:ascii="Times New Roman" w:hAnsi="Times New Roman" w:cs="Times New Roman"/>
          <w:sz w:val="28"/>
          <w:szCs w:val="28"/>
        </w:rPr>
        <w:t xml:space="preserve"> </w:t>
      </w:r>
      <w:r w:rsidRPr="00AD2B35">
        <w:rPr>
          <w:rFonts w:ascii="Times New Roman" w:hAnsi="Times New Roman" w:cs="Times New Roman"/>
          <w:sz w:val="28"/>
          <w:szCs w:val="28"/>
        </w:rPr>
        <w:t xml:space="preserve"> </w:t>
      </w:r>
      <w:r w:rsidR="0035425F" w:rsidRPr="00AD2B35">
        <w:rPr>
          <w:rFonts w:ascii="Times New Roman" w:hAnsi="Times New Roman" w:cs="Times New Roman"/>
          <w:sz w:val="28"/>
          <w:szCs w:val="28"/>
        </w:rPr>
        <w:t xml:space="preserve"> </w:t>
      </w:r>
      <w:r w:rsidR="006E2EF8">
        <w:rPr>
          <w:rFonts w:ascii="Times New Roman" w:hAnsi="Times New Roman" w:cs="Times New Roman"/>
          <w:sz w:val="28"/>
          <w:szCs w:val="28"/>
        </w:rPr>
        <w:t>10</w:t>
      </w:r>
      <w:r w:rsidRPr="00AD2B35">
        <w:rPr>
          <w:rFonts w:ascii="Times New Roman" w:hAnsi="Times New Roman" w:cs="Times New Roman"/>
          <w:sz w:val="28"/>
          <w:szCs w:val="28"/>
        </w:rPr>
        <w:t>.0</w:t>
      </w:r>
      <w:r w:rsidR="006E2EF8">
        <w:rPr>
          <w:rFonts w:ascii="Times New Roman" w:hAnsi="Times New Roman" w:cs="Times New Roman"/>
          <w:sz w:val="28"/>
          <w:szCs w:val="28"/>
        </w:rPr>
        <w:t>1.2007 № 99</w:t>
      </w:r>
      <w:r w:rsidRPr="00AD2B35">
        <w:rPr>
          <w:rFonts w:ascii="Times New Roman" w:hAnsi="Times New Roman" w:cs="Times New Roman"/>
          <w:sz w:val="28"/>
          <w:szCs w:val="28"/>
        </w:rPr>
        <w:t xml:space="preserve">  </w:t>
      </w:r>
      <w:r w:rsidRPr="00AD2B35">
        <w:rPr>
          <w:rFonts w:ascii="Times New Roman" w:eastAsia="Calibri" w:hAnsi="Times New Roman" w:cs="Times New Roman"/>
          <w:sz w:val="28"/>
          <w:szCs w:val="28"/>
        </w:rPr>
        <w:t xml:space="preserve">«Об утверждении положения о порядке установления размера оплаты за пользование жилым помещением (платы за наем) в муниципальном жилищном фонде </w:t>
      </w:r>
      <w:proofErr w:type="spellStart"/>
      <w:r w:rsidR="006E2EF8">
        <w:rPr>
          <w:rFonts w:ascii="Times New Roman" w:eastAsia="Calibri" w:hAnsi="Times New Roman" w:cs="Times New Roman"/>
          <w:sz w:val="28"/>
          <w:szCs w:val="28"/>
        </w:rPr>
        <w:t>Чернозерского</w:t>
      </w:r>
      <w:proofErr w:type="spellEnd"/>
      <w:r w:rsidRPr="00AD2B35">
        <w:rPr>
          <w:rFonts w:ascii="Times New Roman" w:eastAsia="Calibri" w:hAnsi="Times New Roman" w:cs="Times New Roman"/>
          <w:sz w:val="28"/>
          <w:szCs w:val="28"/>
        </w:rPr>
        <w:t xml:space="preserve"> сельсовета </w:t>
      </w:r>
      <w:proofErr w:type="spellStart"/>
      <w:r w:rsidRPr="00AD2B35">
        <w:rPr>
          <w:rFonts w:ascii="Times New Roman" w:eastAsia="Calibri" w:hAnsi="Times New Roman" w:cs="Times New Roman"/>
          <w:sz w:val="28"/>
          <w:szCs w:val="28"/>
        </w:rPr>
        <w:t>Мокшанского</w:t>
      </w:r>
      <w:proofErr w:type="spellEnd"/>
      <w:r w:rsidRPr="00AD2B35">
        <w:rPr>
          <w:rFonts w:ascii="Times New Roman" w:eastAsia="Calibri" w:hAnsi="Times New Roman" w:cs="Times New Roman"/>
          <w:sz w:val="28"/>
          <w:szCs w:val="28"/>
        </w:rPr>
        <w:t xml:space="preserve"> района».</w:t>
      </w:r>
    </w:p>
    <w:p w:rsidR="0035425F" w:rsidRDefault="00F524FD" w:rsidP="0017792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5425F">
        <w:rPr>
          <w:rFonts w:ascii="Times New Roman" w:hAnsi="Times New Roman" w:cs="Times New Roman"/>
          <w:sz w:val="28"/>
          <w:szCs w:val="28"/>
        </w:rPr>
        <w:t xml:space="preserve">2. Настоящее решение опубликовать в информационном бюллетене «Вести </w:t>
      </w:r>
      <w:proofErr w:type="spellStart"/>
      <w:r w:rsidR="006E2EF8">
        <w:rPr>
          <w:rFonts w:ascii="Times New Roman" w:hAnsi="Times New Roman" w:cs="Times New Roman"/>
          <w:sz w:val="28"/>
          <w:szCs w:val="28"/>
        </w:rPr>
        <w:t>Чернозерского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425F">
        <w:rPr>
          <w:rFonts w:ascii="Times New Roman" w:hAnsi="Times New Roman" w:cs="Times New Roman"/>
          <w:sz w:val="28"/>
          <w:szCs w:val="28"/>
        </w:rPr>
        <w:t xml:space="preserve"> сельсовета».</w:t>
      </w:r>
    </w:p>
    <w:p w:rsidR="0035425F" w:rsidRDefault="00F524FD" w:rsidP="0017792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5425F">
        <w:rPr>
          <w:rFonts w:ascii="Times New Roman" w:hAnsi="Times New Roman" w:cs="Times New Roman"/>
          <w:sz w:val="28"/>
          <w:szCs w:val="28"/>
        </w:rPr>
        <w:t>3. Настоящее решение вступает в силу на следующий день после дня его официального опубликования.</w:t>
      </w:r>
    </w:p>
    <w:p w:rsidR="0035425F" w:rsidRDefault="00F524FD" w:rsidP="0017792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5425F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="0035425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35425F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</w:t>
      </w:r>
      <w:r>
        <w:rPr>
          <w:rFonts w:ascii="Times New Roman" w:hAnsi="Times New Roman" w:cs="Times New Roman"/>
          <w:sz w:val="28"/>
          <w:szCs w:val="28"/>
        </w:rPr>
        <w:t xml:space="preserve"> Главу </w:t>
      </w:r>
      <w:proofErr w:type="spellStart"/>
      <w:r w:rsidR="006E2EF8">
        <w:rPr>
          <w:rFonts w:ascii="Times New Roman" w:hAnsi="Times New Roman" w:cs="Times New Roman"/>
          <w:sz w:val="28"/>
          <w:szCs w:val="28"/>
        </w:rPr>
        <w:t>Чернозерского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F524FD" w:rsidRDefault="0035425F" w:rsidP="00F524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 </w:t>
      </w:r>
      <w:proofErr w:type="spellStart"/>
      <w:r w:rsidR="006E2EF8">
        <w:rPr>
          <w:rFonts w:ascii="Times New Roman" w:hAnsi="Times New Roman" w:cs="Times New Roman"/>
          <w:sz w:val="28"/>
          <w:szCs w:val="28"/>
        </w:rPr>
        <w:t>Чернозерского</w:t>
      </w:r>
      <w:proofErr w:type="spellEnd"/>
      <w:r w:rsidR="00F524FD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F524FD" w:rsidRDefault="00F524FD" w:rsidP="00F524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F524FD" w:rsidRDefault="00F524FD" w:rsidP="00F524FD">
      <w:pPr>
        <w:tabs>
          <w:tab w:val="left" w:pos="70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Пензенской области.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6E2EF8">
        <w:rPr>
          <w:rFonts w:ascii="Times New Roman" w:hAnsi="Times New Roman" w:cs="Times New Roman"/>
          <w:sz w:val="28"/>
          <w:szCs w:val="28"/>
        </w:rPr>
        <w:t>Е.В.Щеглакова</w:t>
      </w:r>
      <w:proofErr w:type="spellEnd"/>
    </w:p>
    <w:p w:rsidR="0035425F" w:rsidRDefault="0035425F" w:rsidP="00F524FD">
      <w:pPr>
        <w:spacing w:after="0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</w:p>
    <w:sectPr w:rsidR="0035425F" w:rsidSect="00F524FD">
      <w:pgSz w:w="11906" w:h="16838"/>
      <w:pgMar w:top="28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270A" w:rsidRDefault="0026270A" w:rsidP="00F524FD">
      <w:pPr>
        <w:spacing w:after="0" w:line="240" w:lineRule="auto"/>
      </w:pPr>
      <w:r>
        <w:separator/>
      </w:r>
    </w:p>
  </w:endnote>
  <w:endnote w:type="continuationSeparator" w:id="0">
    <w:p w:rsidR="0026270A" w:rsidRDefault="0026270A" w:rsidP="00F52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270A" w:rsidRDefault="0026270A" w:rsidP="00F524FD">
      <w:pPr>
        <w:spacing w:after="0" w:line="240" w:lineRule="auto"/>
      </w:pPr>
      <w:r>
        <w:separator/>
      </w:r>
    </w:p>
  </w:footnote>
  <w:footnote w:type="continuationSeparator" w:id="0">
    <w:p w:rsidR="0026270A" w:rsidRDefault="0026270A" w:rsidP="00F524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E6B"/>
    <w:rsid w:val="00002979"/>
    <w:rsid w:val="00177922"/>
    <w:rsid w:val="0018763F"/>
    <w:rsid w:val="0026270A"/>
    <w:rsid w:val="002F3414"/>
    <w:rsid w:val="0035425F"/>
    <w:rsid w:val="005B521B"/>
    <w:rsid w:val="006E2EF8"/>
    <w:rsid w:val="00866E6B"/>
    <w:rsid w:val="00AD2B35"/>
    <w:rsid w:val="00B6716D"/>
    <w:rsid w:val="00C613FD"/>
    <w:rsid w:val="00D02617"/>
    <w:rsid w:val="00D765CF"/>
    <w:rsid w:val="00DA1FC5"/>
    <w:rsid w:val="00F15EC9"/>
    <w:rsid w:val="00F524FD"/>
    <w:rsid w:val="00FF4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524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524FD"/>
  </w:style>
  <w:style w:type="paragraph" w:styleId="a5">
    <w:name w:val="footer"/>
    <w:basedOn w:val="a"/>
    <w:link w:val="a6"/>
    <w:uiPriority w:val="99"/>
    <w:semiHidden/>
    <w:unhideWhenUsed/>
    <w:rsid w:val="00F524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524FD"/>
  </w:style>
  <w:style w:type="paragraph" w:styleId="a7">
    <w:name w:val="Normal (Web)"/>
    <w:basedOn w:val="a"/>
    <w:unhideWhenUsed/>
    <w:rsid w:val="00D76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D765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765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524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524FD"/>
  </w:style>
  <w:style w:type="paragraph" w:styleId="a5">
    <w:name w:val="footer"/>
    <w:basedOn w:val="a"/>
    <w:link w:val="a6"/>
    <w:uiPriority w:val="99"/>
    <w:semiHidden/>
    <w:unhideWhenUsed/>
    <w:rsid w:val="00F524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524FD"/>
  </w:style>
  <w:style w:type="paragraph" w:styleId="a7">
    <w:name w:val="Normal (Web)"/>
    <w:basedOn w:val="a"/>
    <w:unhideWhenUsed/>
    <w:rsid w:val="00D76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D765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765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2</cp:revision>
  <cp:lastPrinted>2023-04-09T15:00:00Z</cp:lastPrinted>
  <dcterms:created xsi:type="dcterms:W3CDTF">2023-04-09T15:02:00Z</dcterms:created>
  <dcterms:modified xsi:type="dcterms:W3CDTF">2023-04-09T15:02:00Z</dcterms:modified>
</cp:coreProperties>
</file>