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985" w:rsidRPr="003319EE" w:rsidRDefault="00DF0985" w:rsidP="00DF0985">
      <w:pPr>
        <w:rPr>
          <w:sz w:val="28"/>
          <w:szCs w:val="28"/>
          <w:u w:val="single"/>
        </w:rPr>
      </w:pPr>
      <w:r>
        <w:rPr>
          <w:sz w:val="28"/>
          <w:szCs w:val="28"/>
          <w:u w:val="single"/>
        </w:rPr>
        <w:t>проект</w:t>
      </w:r>
    </w:p>
    <w:p w:rsidR="00DF0985" w:rsidRDefault="00DF0985" w:rsidP="00DF0985">
      <w:pPr>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2607945</wp:posOffset>
            </wp:positionH>
            <wp:positionV relativeFrom="paragraph">
              <wp:posOffset>-377190</wp:posOffset>
            </wp:positionV>
            <wp:extent cx="800100" cy="1028700"/>
            <wp:effectExtent l="19050" t="0" r="0" b="0"/>
            <wp:wrapTight wrapText="bothSides">
              <wp:wrapPolygon edited="0">
                <wp:start x="-514" y="0"/>
                <wp:lineTo x="-514" y="21200"/>
                <wp:lineTo x="21600" y="21200"/>
                <wp:lineTo x="21600" y="0"/>
                <wp:lineTo x="-514" y="0"/>
              </wp:wrapPolygon>
            </wp:wrapTight>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DF0985" w:rsidRPr="005B7C7D" w:rsidRDefault="00DF0985" w:rsidP="00DF0985">
      <w:pPr>
        <w:rPr>
          <w:sz w:val="28"/>
          <w:szCs w:val="28"/>
          <w:u w:val="single"/>
        </w:rPr>
      </w:pPr>
    </w:p>
    <w:p w:rsidR="00DF0985" w:rsidRDefault="00DF0985" w:rsidP="00DF0985"/>
    <w:p w:rsidR="00DF0985" w:rsidRDefault="00DF0985" w:rsidP="00DF0985"/>
    <w:p w:rsidR="00DF0985" w:rsidRDefault="00DF0985" w:rsidP="00DF0985">
      <w:pPr>
        <w:jc w:val="center"/>
        <w:rPr>
          <w:sz w:val="28"/>
          <w:szCs w:val="28"/>
          <w:u w:val="single"/>
        </w:rPr>
      </w:pPr>
    </w:p>
    <w:p w:rsidR="00DF0985" w:rsidRDefault="00DF0985" w:rsidP="00DF0985">
      <w:pPr>
        <w:jc w:val="center"/>
        <w:rPr>
          <w:b/>
          <w:sz w:val="36"/>
          <w:szCs w:val="36"/>
        </w:rPr>
      </w:pPr>
      <w:r>
        <w:rPr>
          <w:b/>
          <w:sz w:val="36"/>
          <w:szCs w:val="36"/>
        </w:rPr>
        <w:t>КОМИТЕТ МЕСТНОГО САМОУПРАВЛЕНИЯ</w:t>
      </w:r>
    </w:p>
    <w:p w:rsidR="00DF0985" w:rsidRDefault="00DF0985" w:rsidP="00DF0985">
      <w:pPr>
        <w:tabs>
          <w:tab w:val="left" w:pos="9072"/>
        </w:tabs>
        <w:jc w:val="center"/>
        <w:rPr>
          <w:b/>
          <w:sz w:val="36"/>
          <w:szCs w:val="36"/>
        </w:rPr>
      </w:pPr>
      <w:r>
        <w:rPr>
          <w:b/>
          <w:sz w:val="36"/>
          <w:szCs w:val="36"/>
        </w:rPr>
        <w:t xml:space="preserve"> ЕЛИЗАВЕТИНСКОГО СЕЛЬСОВЕТА </w:t>
      </w:r>
    </w:p>
    <w:p w:rsidR="00DF0985" w:rsidRDefault="00DF0985" w:rsidP="00DF0985">
      <w:pPr>
        <w:tabs>
          <w:tab w:val="left" w:pos="9072"/>
        </w:tabs>
        <w:jc w:val="center"/>
        <w:rPr>
          <w:b/>
          <w:sz w:val="36"/>
          <w:szCs w:val="36"/>
        </w:rPr>
      </w:pPr>
      <w:r>
        <w:rPr>
          <w:b/>
          <w:sz w:val="36"/>
          <w:szCs w:val="36"/>
        </w:rPr>
        <w:t>МОКШАНСКОГО РАЙОНА ПЕНЗЕНСКОЙ ОБЛАСТИ СЕДЬМОГО СОЗЫВА</w:t>
      </w:r>
    </w:p>
    <w:p w:rsidR="00DF0985" w:rsidRDefault="00DF0985" w:rsidP="00DF0985">
      <w:pPr>
        <w:tabs>
          <w:tab w:val="left" w:pos="9072"/>
        </w:tabs>
        <w:jc w:val="center"/>
        <w:rPr>
          <w:b/>
          <w:sz w:val="28"/>
          <w:szCs w:val="28"/>
        </w:rPr>
      </w:pPr>
    </w:p>
    <w:p w:rsidR="00DF0985" w:rsidRDefault="00DF0985" w:rsidP="00DF0985">
      <w:pPr>
        <w:tabs>
          <w:tab w:val="left" w:pos="9072"/>
        </w:tabs>
        <w:jc w:val="center"/>
        <w:rPr>
          <w:b/>
          <w:sz w:val="28"/>
          <w:szCs w:val="28"/>
        </w:rPr>
      </w:pPr>
      <w:r>
        <w:rPr>
          <w:b/>
          <w:sz w:val="28"/>
          <w:szCs w:val="28"/>
        </w:rPr>
        <w:t>РЕШЕНИЕ</w:t>
      </w:r>
    </w:p>
    <w:p w:rsidR="00DF0985" w:rsidRDefault="00DF0985" w:rsidP="00DF0985">
      <w:pPr>
        <w:tabs>
          <w:tab w:val="left" w:pos="9072"/>
        </w:tabs>
        <w:jc w:val="center"/>
      </w:pPr>
      <w:r>
        <w:t>от ___________ № _____________</w:t>
      </w:r>
    </w:p>
    <w:p w:rsidR="00DF0985" w:rsidRDefault="00DF0985" w:rsidP="00DF0985">
      <w:pPr>
        <w:jc w:val="center"/>
      </w:pPr>
      <w:r>
        <w:t>с</w:t>
      </w:r>
      <w:proofErr w:type="gramStart"/>
      <w:r>
        <w:t>.Е</w:t>
      </w:r>
      <w:proofErr w:type="gramEnd"/>
      <w:r>
        <w:t>лизаветино</w:t>
      </w:r>
    </w:p>
    <w:p w:rsidR="00DF0985" w:rsidRDefault="00DF0985" w:rsidP="00DF0985"/>
    <w:p w:rsidR="00DF0985" w:rsidRDefault="00DF0985" w:rsidP="00DF0985">
      <w:pPr>
        <w:jc w:val="center"/>
        <w:rPr>
          <w:b/>
          <w:sz w:val="28"/>
          <w:szCs w:val="28"/>
        </w:rPr>
      </w:pPr>
      <w:r>
        <w:rPr>
          <w:b/>
          <w:sz w:val="28"/>
          <w:szCs w:val="28"/>
        </w:rPr>
        <w:t xml:space="preserve">О признании утратившим силу решения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17.01.2007 № 125-33/4 «</w:t>
      </w:r>
      <w:r w:rsidRPr="00977A4E">
        <w:rPr>
          <w:b/>
          <w:sz w:val="28"/>
          <w:szCs w:val="28"/>
        </w:rPr>
        <w:t>Об утверждении положения о порядке установления размера платы за пользование жилым помещением (плата за наем) в муниципальном жилищном фонде Елизаветинского сельсовета</w:t>
      </w:r>
      <w:r>
        <w:rPr>
          <w:b/>
          <w:sz w:val="28"/>
          <w:szCs w:val="28"/>
        </w:rPr>
        <w:t>»</w:t>
      </w:r>
    </w:p>
    <w:p w:rsidR="00DF0985" w:rsidRDefault="00DF0985" w:rsidP="00DF0985">
      <w:pPr>
        <w:jc w:val="both"/>
        <w:rPr>
          <w:sz w:val="28"/>
          <w:szCs w:val="28"/>
        </w:rPr>
      </w:pPr>
    </w:p>
    <w:p w:rsidR="00DF0985" w:rsidRDefault="00DF0985" w:rsidP="00DF0985">
      <w:pPr>
        <w:jc w:val="both"/>
        <w:rPr>
          <w:sz w:val="28"/>
          <w:szCs w:val="28"/>
        </w:rPr>
      </w:pPr>
      <w:r>
        <w:rPr>
          <w:sz w:val="28"/>
          <w:szCs w:val="28"/>
        </w:rPr>
        <w:t xml:space="preserve"> В целях приведения в соответствие с действующим законодательством нормативных правовых актов, 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p>
    <w:p w:rsidR="00DF0985" w:rsidRDefault="00DF0985" w:rsidP="00DF0985">
      <w:pPr>
        <w:pStyle w:val="a"/>
        <w:numPr>
          <w:ilvl w:val="0"/>
          <w:numId w:val="0"/>
        </w:numPr>
        <w:tabs>
          <w:tab w:val="left" w:pos="708"/>
        </w:tabs>
        <w:jc w:val="center"/>
        <w:rPr>
          <w:sz w:val="24"/>
          <w:szCs w:val="24"/>
        </w:rPr>
      </w:pPr>
    </w:p>
    <w:p w:rsidR="00DF0985" w:rsidRDefault="00DF0985" w:rsidP="00DF0985">
      <w:pPr>
        <w:pStyle w:val="a"/>
        <w:numPr>
          <w:ilvl w:val="0"/>
          <w:numId w:val="0"/>
        </w:numPr>
        <w:tabs>
          <w:tab w:val="left" w:pos="708"/>
        </w:tabs>
        <w:jc w:val="center"/>
        <w:rPr>
          <w:b/>
          <w:bCs/>
          <w:sz w:val="28"/>
          <w:szCs w:val="28"/>
        </w:rPr>
      </w:pPr>
      <w:r>
        <w:rPr>
          <w:sz w:val="24"/>
          <w:szCs w:val="24"/>
        </w:rPr>
        <w:t> </w:t>
      </w:r>
      <w:r w:rsidRPr="005A187F">
        <w:rPr>
          <w:b/>
          <w:bCs/>
          <w:sz w:val="28"/>
          <w:szCs w:val="28"/>
        </w:rPr>
        <w:t xml:space="preserve">Комитет местного самоуправления Елизаветинского сельсовета </w:t>
      </w:r>
      <w:proofErr w:type="spellStart"/>
      <w:r w:rsidRPr="005A187F">
        <w:rPr>
          <w:b/>
          <w:bCs/>
          <w:sz w:val="28"/>
          <w:szCs w:val="28"/>
        </w:rPr>
        <w:t>Мокшанского</w:t>
      </w:r>
      <w:proofErr w:type="spellEnd"/>
      <w:r w:rsidRPr="005A187F">
        <w:rPr>
          <w:b/>
          <w:bCs/>
          <w:sz w:val="28"/>
          <w:szCs w:val="28"/>
        </w:rPr>
        <w:t xml:space="preserve"> района Пензенской области решил:</w:t>
      </w:r>
    </w:p>
    <w:p w:rsidR="00DF0985" w:rsidRDefault="00DF0985" w:rsidP="00DF0985">
      <w:pPr>
        <w:jc w:val="both"/>
        <w:rPr>
          <w:sz w:val="28"/>
          <w:szCs w:val="28"/>
        </w:rPr>
      </w:pPr>
    </w:p>
    <w:p w:rsidR="00DF0985" w:rsidRDefault="00DF0985" w:rsidP="00DF0985">
      <w:pPr>
        <w:jc w:val="both"/>
        <w:rPr>
          <w:sz w:val="28"/>
          <w:szCs w:val="28"/>
        </w:rPr>
      </w:pPr>
      <w:r>
        <w:rPr>
          <w:sz w:val="28"/>
          <w:szCs w:val="28"/>
        </w:rPr>
        <w:t xml:space="preserve">1. Признать утратившим силу решение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 17.01.2007 № 125-33/4 «О</w:t>
      </w:r>
      <w:r w:rsidRPr="00F633AD">
        <w:rPr>
          <w:sz w:val="28"/>
          <w:szCs w:val="28"/>
        </w:rPr>
        <w:t>б утверждении положения о порядке установления размера платы за пользование жилым помещением (плата за наем) в муниципальном жилищном фонде Елизаветинского сельсовета</w:t>
      </w:r>
      <w:r>
        <w:rPr>
          <w:sz w:val="28"/>
          <w:szCs w:val="28"/>
        </w:rPr>
        <w:t>».</w:t>
      </w:r>
    </w:p>
    <w:p w:rsidR="00DF0985" w:rsidRDefault="00DF0985" w:rsidP="00DF0985">
      <w:pPr>
        <w:jc w:val="both"/>
        <w:rPr>
          <w:sz w:val="28"/>
          <w:szCs w:val="28"/>
        </w:rPr>
      </w:pPr>
      <w:r>
        <w:rPr>
          <w:sz w:val="28"/>
          <w:szCs w:val="28"/>
        </w:rPr>
        <w:t>2. Настоящее решение опубликовать в информационном бюллетене «Елизаветинские вести».</w:t>
      </w:r>
    </w:p>
    <w:p w:rsidR="00DF0985" w:rsidRDefault="00DF0985" w:rsidP="00DF0985">
      <w:pPr>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DF0985" w:rsidRDefault="00DF0985" w:rsidP="00DF0985">
      <w:pPr>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DF0985" w:rsidRPr="008B74F1" w:rsidRDefault="00DF0985" w:rsidP="00DF0985">
      <w:pPr>
        <w:rPr>
          <w:b/>
          <w:sz w:val="28"/>
          <w:szCs w:val="28"/>
        </w:rPr>
      </w:pPr>
      <w:r w:rsidRPr="008B74F1">
        <w:rPr>
          <w:b/>
          <w:sz w:val="28"/>
          <w:szCs w:val="28"/>
        </w:rPr>
        <w:t>Глава Елизаветинского сельсовета</w:t>
      </w:r>
    </w:p>
    <w:p w:rsidR="00DF0985" w:rsidRPr="008B74F1" w:rsidRDefault="00DF0985" w:rsidP="00DF0985">
      <w:pPr>
        <w:rPr>
          <w:b/>
          <w:sz w:val="28"/>
          <w:szCs w:val="28"/>
        </w:rPr>
      </w:pPr>
      <w:proofErr w:type="spellStart"/>
      <w:r w:rsidRPr="008B74F1">
        <w:rPr>
          <w:b/>
          <w:sz w:val="28"/>
          <w:szCs w:val="28"/>
        </w:rPr>
        <w:t>Мокшанского</w:t>
      </w:r>
      <w:proofErr w:type="spellEnd"/>
      <w:r w:rsidRPr="008B74F1">
        <w:rPr>
          <w:b/>
          <w:sz w:val="28"/>
          <w:szCs w:val="28"/>
        </w:rPr>
        <w:t xml:space="preserve"> района Пензенской области                                        А.Н.Сиднев</w:t>
      </w:r>
    </w:p>
    <w:p w:rsidR="00DF0985" w:rsidRDefault="00DF0985" w:rsidP="00DF0985">
      <w:pPr>
        <w:ind w:firstLine="567"/>
        <w:jc w:val="both"/>
      </w:pPr>
    </w:p>
    <w:p w:rsidR="00ED4E04" w:rsidRDefault="00ED4E04"/>
    <w:sectPr w:rsidR="00ED4E04" w:rsidSect="00DF0985">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0985"/>
    <w:rsid w:val="00277268"/>
    <w:rsid w:val="002903D8"/>
    <w:rsid w:val="003834BB"/>
    <w:rsid w:val="00451977"/>
    <w:rsid w:val="00473865"/>
    <w:rsid w:val="006366A7"/>
    <w:rsid w:val="00881F3B"/>
    <w:rsid w:val="009D2920"/>
    <w:rsid w:val="00A52506"/>
    <w:rsid w:val="00C53943"/>
    <w:rsid w:val="00D73681"/>
    <w:rsid w:val="00DE75E3"/>
    <w:rsid w:val="00DF0985"/>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F0985"/>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1337</Characters>
  <Application>Microsoft Office Word</Application>
  <DocSecurity>0</DocSecurity>
  <Lines>11</Lines>
  <Paragraphs>3</Paragraphs>
  <ScaleCrop>false</ScaleCrop>
  <Company>Org</Company>
  <LinksUpToDate>false</LinksUpToDate>
  <CharactersWithSpaces>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cp:lastPrinted>2023-04-06T06:26:00Z</cp:lastPrinted>
  <dcterms:created xsi:type="dcterms:W3CDTF">2023-04-06T06:22:00Z</dcterms:created>
  <dcterms:modified xsi:type="dcterms:W3CDTF">2023-04-06T06:26:00Z</dcterms:modified>
</cp:coreProperties>
</file>