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776" w:rsidRDefault="00D73776" w:rsidP="00D73776">
      <w:pPr>
        <w:widowControl w:val="0"/>
        <w:autoSpaceDE w:val="0"/>
        <w:autoSpaceDN w:val="0"/>
        <w:adjustRightInd w:val="0"/>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73776" w:rsidRDefault="00D73776" w:rsidP="00D73776">
      <w:pPr>
        <w:widowControl w:val="0"/>
        <w:autoSpaceDE w:val="0"/>
        <w:autoSpaceDN w:val="0"/>
        <w:adjustRightInd w:val="0"/>
        <w:rPr>
          <w:noProof/>
        </w:rPr>
      </w:pPr>
    </w:p>
    <w:p w:rsidR="00D73776" w:rsidRDefault="00D73776" w:rsidP="00D73776">
      <w:pPr>
        <w:widowControl w:val="0"/>
        <w:autoSpaceDE w:val="0"/>
        <w:autoSpaceDN w:val="0"/>
        <w:adjustRightInd w:val="0"/>
        <w:rPr>
          <w:b/>
          <w:sz w:val="28"/>
          <w:szCs w:val="28"/>
        </w:rPr>
      </w:pPr>
    </w:p>
    <w:p w:rsidR="00D73776" w:rsidRDefault="00D73776" w:rsidP="00D73776">
      <w:pPr>
        <w:jc w:val="center"/>
        <w:rPr>
          <w:sz w:val="28"/>
          <w:szCs w:val="28"/>
          <w:u w:val="single"/>
        </w:rPr>
      </w:pPr>
    </w:p>
    <w:p w:rsidR="00D73776" w:rsidRDefault="00D73776" w:rsidP="00D73776">
      <w:pPr>
        <w:jc w:val="center"/>
        <w:rPr>
          <w:b/>
          <w:sz w:val="36"/>
          <w:szCs w:val="36"/>
        </w:rPr>
      </w:pPr>
    </w:p>
    <w:p w:rsidR="00D73776" w:rsidRDefault="00D73776" w:rsidP="00D73776">
      <w:pPr>
        <w:jc w:val="center"/>
        <w:rPr>
          <w:b/>
          <w:sz w:val="36"/>
          <w:szCs w:val="36"/>
        </w:rPr>
      </w:pPr>
      <w:r>
        <w:rPr>
          <w:b/>
          <w:sz w:val="36"/>
          <w:szCs w:val="36"/>
        </w:rPr>
        <w:t>КОМИТЕТ МЕСТНОГО САМОУПРАВЛЕНИЯ</w:t>
      </w:r>
    </w:p>
    <w:p w:rsidR="00D73776" w:rsidRDefault="00D73776" w:rsidP="00D73776">
      <w:pPr>
        <w:tabs>
          <w:tab w:val="left" w:pos="9072"/>
        </w:tabs>
        <w:jc w:val="center"/>
        <w:rPr>
          <w:b/>
          <w:sz w:val="36"/>
          <w:szCs w:val="36"/>
        </w:rPr>
      </w:pPr>
      <w:r>
        <w:rPr>
          <w:b/>
          <w:sz w:val="36"/>
          <w:szCs w:val="36"/>
        </w:rPr>
        <w:t xml:space="preserve"> ЕЛИЗАВЕТИНСКОГО СЕЛЬСОВЕТА </w:t>
      </w:r>
    </w:p>
    <w:p w:rsidR="00D73776" w:rsidRDefault="00D73776" w:rsidP="00D73776">
      <w:pPr>
        <w:tabs>
          <w:tab w:val="left" w:pos="9072"/>
        </w:tabs>
        <w:jc w:val="center"/>
        <w:rPr>
          <w:b/>
          <w:sz w:val="36"/>
          <w:szCs w:val="36"/>
        </w:rPr>
      </w:pPr>
      <w:r>
        <w:rPr>
          <w:b/>
          <w:sz w:val="36"/>
          <w:szCs w:val="36"/>
        </w:rPr>
        <w:t>МОКШАНСКОГО РАЙОНА ПЕНЗЕНСКОЙ ОБЛАСТИ СЕДЬМОГО СОЗЫВА</w:t>
      </w:r>
    </w:p>
    <w:p w:rsidR="00D73776" w:rsidRDefault="00D73776" w:rsidP="00D73776">
      <w:pPr>
        <w:tabs>
          <w:tab w:val="left" w:pos="9072"/>
        </w:tabs>
        <w:jc w:val="center"/>
        <w:rPr>
          <w:b/>
          <w:sz w:val="28"/>
          <w:szCs w:val="28"/>
        </w:rPr>
      </w:pPr>
    </w:p>
    <w:p w:rsidR="00D73776" w:rsidRDefault="00D73776" w:rsidP="00D73776">
      <w:pPr>
        <w:tabs>
          <w:tab w:val="left" w:pos="9072"/>
        </w:tabs>
        <w:jc w:val="center"/>
        <w:rPr>
          <w:b/>
          <w:sz w:val="28"/>
          <w:szCs w:val="28"/>
        </w:rPr>
      </w:pPr>
      <w:r>
        <w:rPr>
          <w:b/>
          <w:sz w:val="28"/>
          <w:szCs w:val="28"/>
        </w:rPr>
        <w:t>РЕШЕНИЕ</w:t>
      </w:r>
    </w:p>
    <w:p w:rsidR="00D73776" w:rsidRDefault="00D73776" w:rsidP="00D73776">
      <w:pPr>
        <w:tabs>
          <w:tab w:val="left" w:pos="9072"/>
        </w:tabs>
        <w:jc w:val="center"/>
      </w:pPr>
      <w:r>
        <w:t>от 07.09.2022  № 225-83/7</w:t>
      </w:r>
    </w:p>
    <w:p w:rsidR="00D73776" w:rsidRDefault="00D73776" w:rsidP="00D73776">
      <w:pPr>
        <w:jc w:val="center"/>
      </w:pPr>
      <w:r>
        <w:t>с</w:t>
      </w:r>
      <w:proofErr w:type="gramStart"/>
      <w:r>
        <w:t>.Е</w:t>
      </w:r>
      <w:proofErr w:type="gramEnd"/>
      <w:r>
        <w:t>лизаветино</w:t>
      </w:r>
    </w:p>
    <w:p w:rsidR="00D73776" w:rsidRDefault="00D73776" w:rsidP="00D73776">
      <w:pPr>
        <w:rPr>
          <w:sz w:val="28"/>
          <w:szCs w:val="28"/>
          <w:u w:val="single"/>
        </w:rPr>
      </w:pPr>
    </w:p>
    <w:p w:rsidR="00D73776" w:rsidRDefault="00D73776" w:rsidP="00D73776">
      <w:pPr>
        <w:jc w:val="center"/>
        <w:rPr>
          <w:b/>
          <w:sz w:val="28"/>
          <w:szCs w:val="28"/>
        </w:rPr>
      </w:pPr>
      <w:r>
        <w:rPr>
          <w:b/>
          <w:sz w:val="28"/>
          <w:szCs w:val="28"/>
        </w:rPr>
        <w:t xml:space="preserve">О внесении изменений в Порядок управления и распоряжения имуществом, находящимся в собственности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11.04.2014 № 384-153/5</w:t>
      </w:r>
    </w:p>
    <w:p w:rsidR="00D73776" w:rsidRDefault="00D73776" w:rsidP="00D73776">
      <w:pPr>
        <w:jc w:val="center"/>
        <w:rPr>
          <w:b/>
          <w:sz w:val="28"/>
          <w:szCs w:val="28"/>
        </w:rPr>
      </w:pPr>
    </w:p>
    <w:p w:rsidR="00D73776" w:rsidRDefault="00D73776" w:rsidP="00D73776">
      <w:pPr>
        <w:pStyle w:val="af4"/>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D73776" w:rsidRDefault="00D73776" w:rsidP="00D73776">
      <w:pPr>
        <w:pStyle w:val="af4"/>
        <w:rPr>
          <w:sz w:val="28"/>
          <w:szCs w:val="28"/>
        </w:rPr>
      </w:pPr>
    </w:p>
    <w:p w:rsidR="00D73776" w:rsidRDefault="00D73776" w:rsidP="00D73776">
      <w:pPr>
        <w:jc w:val="center"/>
        <w:rPr>
          <w:b/>
          <w:sz w:val="28"/>
          <w:szCs w:val="28"/>
        </w:rPr>
      </w:pP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D73776" w:rsidRDefault="00D73776" w:rsidP="00D73776">
      <w:pPr>
        <w:pStyle w:val="af4"/>
        <w:rPr>
          <w:sz w:val="28"/>
          <w:szCs w:val="28"/>
        </w:rPr>
      </w:pPr>
    </w:p>
    <w:p w:rsidR="00D73776" w:rsidRDefault="00D73776" w:rsidP="00D73776">
      <w:pPr>
        <w:ind w:firstLine="567"/>
        <w:jc w:val="both"/>
        <w:rPr>
          <w:sz w:val="28"/>
          <w:szCs w:val="28"/>
        </w:rPr>
      </w:pPr>
      <w:r>
        <w:rPr>
          <w:sz w:val="28"/>
          <w:szCs w:val="28"/>
        </w:rPr>
        <w:t xml:space="preserve">1. Внести в Порядок управления и распоряжения имуществом, находящимся в собственности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11.04.2014 № 384-153/5 изменения, исключив из Порядка подпункт 7 пункта 33. </w:t>
      </w:r>
    </w:p>
    <w:p w:rsidR="00D73776" w:rsidRDefault="00D73776" w:rsidP="00D73776">
      <w:pPr>
        <w:ind w:firstLine="567"/>
        <w:jc w:val="both"/>
        <w:rPr>
          <w:sz w:val="28"/>
          <w:szCs w:val="28"/>
        </w:rPr>
      </w:pPr>
      <w:r>
        <w:rPr>
          <w:sz w:val="28"/>
          <w:szCs w:val="28"/>
        </w:rPr>
        <w:t>2. Опубликовать настоящее решение в информационном бюллетене «Елизаветинские вести».</w:t>
      </w:r>
    </w:p>
    <w:p w:rsidR="00D73776" w:rsidRDefault="00D73776" w:rsidP="00D73776">
      <w:pPr>
        <w:ind w:firstLine="567"/>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D73776" w:rsidRDefault="00D73776" w:rsidP="00D73776">
      <w:pPr>
        <w:ind w:firstLine="567"/>
        <w:jc w:val="both"/>
        <w:rPr>
          <w:b/>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D73776" w:rsidRDefault="00D73776" w:rsidP="00D73776">
      <w:pPr>
        <w:rPr>
          <w:b/>
          <w:sz w:val="28"/>
          <w:szCs w:val="28"/>
        </w:rPr>
      </w:pPr>
    </w:p>
    <w:p w:rsidR="00D73776" w:rsidRDefault="00D73776" w:rsidP="00D73776">
      <w:pPr>
        <w:rPr>
          <w:b/>
          <w:sz w:val="28"/>
          <w:szCs w:val="28"/>
        </w:rPr>
      </w:pPr>
      <w:r>
        <w:rPr>
          <w:b/>
          <w:sz w:val="28"/>
          <w:szCs w:val="28"/>
        </w:rPr>
        <w:t>Глава Елизаветинского сельсовета</w:t>
      </w:r>
    </w:p>
    <w:p w:rsidR="00D73776" w:rsidRDefault="00D73776" w:rsidP="00D73776">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D7377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73776"/>
    <w:rsid w:val="00277268"/>
    <w:rsid w:val="002903D8"/>
    <w:rsid w:val="003834BB"/>
    <w:rsid w:val="00451977"/>
    <w:rsid w:val="00473865"/>
    <w:rsid w:val="006829C8"/>
    <w:rsid w:val="00881F3B"/>
    <w:rsid w:val="009D2920"/>
    <w:rsid w:val="00C53943"/>
    <w:rsid w:val="00D73681"/>
    <w:rsid w:val="00D73776"/>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73776"/>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D73776"/>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Company>Org</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2022-09-08T05:27:00Z</dcterms:created>
  <dcterms:modified xsi:type="dcterms:W3CDTF">2022-09-08T05:27:00Z</dcterms:modified>
</cp:coreProperties>
</file>