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820" w:rsidRDefault="007D6820" w:rsidP="007D6820">
      <w:pPr>
        <w:widowControl w:val="0"/>
        <w:autoSpaceDE w:val="0"/>
        <w:autoSpaceDN w:val="0"/>
        <w:adjustRightInd w:val="0"/>
        <w:rPr>
          <w:b/>
          <w:bCs/>
        </w:rPr>
      </w:pPr>
      <w:r>
        <w:rPr>
          <w:b/>
          <w:bCs/>
          <w:noProof/>
        </w:rPr>
        <w:drawing>
          <wp:anchor distT="0" distB="0" distL="114300" distR="114300" simplePos="0" relativeHeight="251659264" behindDoc="1" locked="0" layoutInCell="1" allowOverlap="1">
            <wp:simplePos x="0" y="0"/>
            <wp:positionH relativeFrom="column">
              <wp:posOffset>2598420</wp:posOffset>
            </wp:positionH>
            <wp:positionV relativeFrom="paragraph">
              <wp:posOffset>-481965</wp:posOffset>
            </wp:positionV>
            <wp:extent cx="800100" cy="1028700"/>
            <wp:effectExtent l="19050" t="0" r="0" b="0"/>
            <wp:wrapTight wrapText="bothSides">
              <wp:wrapPolygon edited="0">
                <wp:start x="-514" y="0"/>
                <wp:lineTo x="-514" y="21200"/>
                <wp:lineTo x="21600" y="21200"/>
                <wp:lineTo x="21600" y="0"/>
                <wp:lineTo x="-514" y="0"/>
              </wp:wrapPolygon>
            </wp:wrapTight>
            <wp:docPr id="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7D6820" w:rsidRDefault="007D6820" w:rsidP="007D6820">
      <w:pPr>
        <w:widowControl w:val="0"/>
        <w:autoSpaceDE w:val="0"/>
        <w:autoSpaceDN w:val="0"/>
        <w:adjustRightInd w:val="0"/>
        <w:rPr>
          <w:b/>
          <w:bCs/>
        </w:rPr>
      </w:pPr>
    </w:p>
    <w:p w:rsidR="007D6820" w:rsidRDefault="007D6820" w:rsidP="007D6820">
      <w:pPr>
        <w:widowControl w:val="0"/>
        <w:autoSpaceDE w:val="0"/>
        <w:autoSpaceDN w:val="0"/>
        <w:adjustRightInd w:val="0"/>
        <w:rPr>
          <w:b/>
          <w:bCs/>
        </w:rPr>
      </w:pPr>
    </w:p>
    <w:p w:rsidR="007D6820" w:rsidRDefault="007D6820" w:rsidP="007D6820">
      <w:pPr>
        <w:widowControl w:val="0"/>
        <w:autoSpaceDE w:val="0"/>
        <w:autoSpaceDN w:val="0"/>
        <w:adjustRightInd w:val="0"/>
        <w:rPr>
          <w:b/>
          <w:bCs/>
        </w:rPr>
      </w:pPr>
    </w:p>
    <w:p w:rsidR="007D6820" w:rsidRDefault="007D6820" w:rsidP="007D6820">
      <w:pPr>
        <w:jc w:val="center"/>
        <w:rPr>
          <w:b/>
          <w:sz w:val="36"/>
          <w:szCs w:val="36"/>
        </w:rPr>
      </w:pPr>
      <w:r>
        <w:rPr>
          <w:b/>
          <w:sz w:val="36"/>
          <w:szCs w:val="36"/>
        </w:rPr>
        <w:t>КОМИТЕТ МЕСТНОГО САМОУПРАВЛЕНИЯ</w:t>
      </w:r>
    </w:p>
    <w:p w:rsidR="007D6820" w:rsidRDefault="007D6820" w:rsidP="007D6820">
      <w:pPr>
        <w:tabs>
          <w:tab w:val="left" w:pos="9072"/>
        </w:tabs>
        <w:jc w:val="center"/>
        <w:rPr>
          <w:b/>
          <w:sz w:val="36"/>
          <w:szCs w:val="36"/>
        </w:rPr>
      </w:pPr>
      <w:r>
        <w:rPr>
          <w:b/>
          <w:sz w:val="36"/>
          <w:szCs w:val="36"/>
        </w:rPr>
        <w:t xml:space="preserve"> ЕЛИЗАВЕТИНСКОГО СЕЛЬСОВЕТА </w:t>
      </w:r>
    </w:p>
    <w:p w:rsidR="007D6820" w:rsidRDefault="007D6820" w:rsidP="007D6820">
      <w:pPr>
        <w:tabs>
          <w:tab w:val="left" w:pos="9072"/>
        </w:tabs>
        <w:jc w:val="center"/>
        <w:rPr>
          <w:b/>
          <w:sz w:val="36"/>
          <w:szCs w:val="36"/>
        </w:rPr>
      </w:pPr>
      <w:r>
        <w:rPr>
          <w:b/>
          <w:sz w:val="36"/>
          <w:szCs w:val="36"/>
        </w:rPr>
        <w:t>МОКШАНСКОГО РАЙОНА ПЕНЗЕНСКОЙ ОБЛАСТИ СЕДЬМОГО СОЗЫВА</w:t>
      </w:r>
    </w:p>
    <w:p w:rsidR="007D6820" w:rsidRDefault="007D6820" w:rsidP="007D6820">
      <w:pPr>
        <w:tabs>
          <w:tab w:val="left" w:pos="9072"/>
        </w:tabs>
        <w:jc w:val="center"/>
        <w:rPr>
          <w:b/>
          <w:sz w:val="28"/>
          <w:szCs w:val="28"/>
        </w:rPr>
      </w:pPr>
    </w:p>
    <w:p w:rsidR="007D6820" w:rsidRDefault="007D6820" w:rsidP="007D6820">
      <w:pPr>
        <w:tabs>
          <w:tab w:val="left" w:pos="9072"/>
        </w:tabs>
        <w:jc w:val="center"/>
        <w:rPr>
          <w:b/>
          <w:sz w:val="28"/>
          <w:szCs w:val="28"/>
        </w:rPr>
      </w:pPr>
      <w:r>
        <w:rPr>
          <w:b/>
          <w:sz w:val="28"/>
          <w:szCs w:val="28"/>
        </w:rPr>
        <w:t>РЕШЕНИЕ</w:t>
      </w:r>
    </w:p>
    <w:p w:rsidR="007D6820" w:rsidRDefault="007D6820" w:rsidP="007D6820">
      <w:pPr>
        <w:tabs>
          <w:tab w:val="left" w:pos="9072"/>
        </w:tabs>
        <w:jc w:val="center"/>
      </w:pPr>
      <w:r>
        <w:t>от 05.12.2022  № 237-89/7</w:t>
      </w:r>
    </w:p>
    <w:p w:rsidR="007D6820" w:rsidRDefault="007D6820" w:rsidP="007D6820">
      <w:pPr>
        <w:jc w:val="center"/>
      </w:pPr>
      <w:r>
        <w:t>с</w:t>
      </w:r>
      <w:proofErr w:type="gramStart"/>
      <w:r>
        <w:t>.Е</w:t>
      </w:r>
      <w:proofErr w:type="gramEnd"/>
      <w:r>
        <w:t>лизаветино</w:t>
      </w:r>
    </w:p>
    <w:p w:rsidR="007D6820" w:rsidRDefault="007D6820" w:rsidP="007D6820">
      <w:pPr>
        <w:widowControl w:val="0"/>
        <w:autoSpaceDE w:val="0"/>
        <w:autoSpaceDN w:val="0"/>
        <w:adjustRightInd w:val="0"/>
        <w:rPr>
          <w:b/>
          <w:bCs/>
        </w:rPr>
      </w:pPr>
    </w:p>
    <w:p w:rsidR="007D6820" w:rsidRDefault="007D6820" w:rsidP="007D6820">
      <w:pPr>
        <w:autoSpaceDE w:val="0"/>
        <w:autoSpaceDN w:val="0"/>
        <w:adjustRightInd w:val="0"/>
        <w:jc w:val="center"/>
        <w:rPr>
          <w:b/>
          <w:sz w:val="28"/>
          <w:szCs w:val="28"/>
        </w:rPr>
      </w:pPr>
      <w:r>
        <w:rPr>
          <w:b/>
          <w:bCs/>
          <w:sz w:val="28"/>
          <w:szCs w:val="28"/>
        </w:rPr>
        <w:t xml:space="preserve">О внесении изменений в Положение об оплате труда муниципальных служащих органов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w:t>
      </w:r>
      <w:r>
        <w:rPr>
          <w:sz w:val="28"/>
          <w:szCs w:val="28"/>
        </w:rPr>
        <w:t xml:space="preserve"> </w:t>
      </w:r>
      <w:r>
        <w:rPr>
          <w:b/>
          <w:sz w:val="28"/>
          <w:szCs w:val="28"/>
        </w:rPr>
        <w:t xml:space="preserve">утвержденное решением Комитета местного самоуправления Елизаветинского сельсовета </w:t>
      </w:r>
    </w:p>
    <w:p w:rsidR="007D6820" w:rsidRDefault="007D6820" w:rsidP="007D6820">
      <w:pPr>
        <w:autoSpaceDE w:val="0"/>
        <w:autoSpaceDN w:val="0"/>
        <w:adjustRightInd w:val="0"/>
        <w:jc w:val="center"/>
        <w:rPr>
          <w:iCs/>
          <w:sz w:val="28"/>
          <w:szCs w:val="28"/>
        </w:rPr>
      </w:pPr>
      <w:proofErr w:type="spellStart"/>
      <w:r>
        <w:rPr>
          <w:b/>
          <w:sz w:val="28"/>
          <w:szCs w:val="28"/>
        </w:rPr>
        <w:t>Мокшанского</w:t>
      </w:r>
      <w:proofErr w:type="spellEnd"/>
      <w:r>
        <w:rPr>
          <w:b/>
          <w:sz w:val="28"/>
          <w:szCs w:val="28"/>
        </w:rPr>
        <w:t xml:space="preserve"> района Пензенской области от 26.07.2019 № 412-139/6</w:t>
      </w:r>
    </w:p>
    <w:p w:rsidR="007D6820" w:rsidRDefault="007D6820" w:rsidP="007D6820">
      <w:pPr>
        <w:autoSpaceDE w:val="0"/>
        <w:autoSpaceDN w:val="0"/>
        <w:adjustRightInd w:val="0"/>
        <w:jc w:val="center"/>
        <w:rPr>
          <w:iCs/>
          <w:sz w:val="28"/>
          <w:szCs w:val="28"/>
        </w:rPr>
      </w:pPr>
    </w:p>
    <w:p w:rsidR="007D6820" w:rsidRDefault="007D6820" w:rsidP="007D6820">
      <w:pPr>
        <w:ind w:firstLine="708"/>
        <w:jc w:val="both"/>
        <w:rPr>
          <w:sz w:val="28"/>
          <w:szCs w:val="28"/>
        </w:rPr>
      </w:pPr>
      <w:proofErr w:type="gramStart"/>
      <w:r>
        <w:rPr>
          <w:iCs/>
          <w:sz w:val="28"/>
          <w:szCs w:val="28"/>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Pr>
          <w:sz w:val="28"/>
          <w:szCs w:val="28"/>
        </w:rPr>
        <w:t>руководствуясь статьей 134 Трудового кодекса Российской Федерации, постановлением Правительства Пензенской области от 11.10.2022 № 859-пП «О внесении изменения в постановление Правительства Пензенской области от 28.12.2007</w:t>
      </w:r>
      <w:proofErr w:type="gramEnd"/>
      <w:r>
        <w:rPr>
          <w:sz w:val="28"/>
          <w:szCs w:val="28"/>
        </w:rPr>
        <w:t xml:space="preserve"> № 913-пП»,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7D6820" w:rsidRDefault="007D6820" w:rsidP="007D6820">
      <w:pPr>
        <w:jc w:val="center"/>
      </w:pPr>
    </w:p>
    <w:p w:rsidR="007D6820" w:rsidRDefault="007D6820" w:rsidP="007D6820">
      <w:pPr>
        <w:jc w:val="center"/>
        <w:rPr>
          <w:b/>
          <w:sz w:val="28"/>
          <w:szCs w:val="28"/>
        </w:rPr>
      </w:pPr>
      <w:r w:rsidRPr="00A74192">
        <w:t> </w:t>
      </w:r>
      <w:r>
        <w:rPr>
          <w:b/>
          <w:sz w:val="28"/>
          <w:szCs w:val="28"/>
        </w:rPr>
        <w:t xml:space="preserve">Комитет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решил:</w:t>
      </w:r>
    </w:p>
    <w:p w:rsidR="007D6820" w:rsidRDefault="007D6820" w:rsidP="007D6820">
      <w:pPr>
        <w:jc w:val="center"/>
        <w:rPr>
          <w:b/>
          <w:sz w:val="28"/>
          <w:szCs w:val="28"/>
        </w:rPr>
      </w:pPr>
    </w:p>
    <w:p w:rsidR="007D6820" w:rsidRDefault="007D6820" w:rsidP="007D6820">
      <w:pPr>
        <w:autoSpaceDE w:val="0"/>
        <w:autoSpaceDN w:val="0"/>
        <w:adjustRightInd w:val="0"/>
        <w:jc w:val="both"/>
        <w:rPr>
          <w:sz w:val="28"/>
          <w:szCs w:val="28"/>
        </w:rPr>
      </w:pPr>
      <w:r>
        <w:rPr>
          <w:iCs/>
          <w:sz w:val="28"/>
          <w:szCs w:val="28"/>
        </w:rPr>
        <w:t xml:space="preserve">       1. Внести в Положение об оплате труда муниципальных служащих органов местного самоуправления Елизаветинского</w:t>
      </w:r>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 утвержденное решением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26.07.2019 </w:t>
      </w:r>
      <w:r w:rsidRPr="009744F2">
        <w:rPr>
          <w:sz w:val="28"/>
          <w:szCs w:val="28"/>
        </w:rPr>
        <w:t xml:space="preserve">№ </w:t>
      </w:r>
      <w:r>
        <w:rPr>
          <w:sz w:val="28"/>
          <w:szCs w:val="28"/>
        </w:rPr>
        <w:t>412-139/6, следующие изменения:</w:t>
      </w:r>
    </w:p>
    <w:p w:rsidR="007D6820" w:rsidRDefault="007D6820" w:rsidP="007D6820">
      <w:pPr>
        <w:autoSpaceDE w:val="0"/>
        <w:autoSpaceDN w:val="0"/>
        <w:adjustRightInd w:val="0"/>
        <w:jc w:val="both"/>
        <w:rPr>
          <w:sz w:val="28"/>
          <w:szCs w:val="28"/>
        </w:rPr>
      </w:pPr>
      <w:r>
        <w:rPr>
          <w:sz w:val="28"/>
          <w:szCs w:val="28"/>
        </w:rPr>
        <w:t xml:space="preserve">       1.1. пункт 11 изложить в следующей редакции:</w:t>
      </w:r>
    </w:p>
    <w:p w:rsidR="007D6820" w:rsidRDefault="007D6820" w:rsidP="007D6820">
      <w:pPr>
        <w:jc w:val="both"/>
        <w:rPr>
          <w:color w:val="000000"/>
          <w:sz w:val="28"/>
          <w:szCs w:val="28"/>
        </w:rPr>
      </w:pPr>
      <w:r>
        <w:rPr>
          <w:sz w:val="28"/>
          <w:szCs w:val="28"/>
        </w:rPr>
        <w:t>«</w:t>
      </w:r>
      <w:r>
        <w:rPr>
          <w:color w:val="000000"/>
          <w:sz w:val="28"/>
          <w:szCs w:val="28"/>
        </w:rPr>
        <w:t>11. Муниципальным служащим устанавливается ежемесячное денежное поощрение в размере 133 процентов должностного оклада</w:t>
      </w:r>
      <w:proofErr w:type="gramStart"/>
      <w:r>
        <w:rPr>
          <w:color w:val="000000"/>
          <w:sz w:val="28"/>
          <w:szCs w:val="28"/>
        </w:rPr>
        <w:t>.»;</w:t>
      </w:r>
      <w:proofErr w:type="gramEnd"/>
    </w:p>
    <w:p w:rsidR="007D6820" w:rsidRDefault="007D6820" w:rsidP="007D6820">
      <w:pPr>
        <w:autoSpaceDE w:val="0"/>
        <w:autoSpaceDN w:val="0"/>
        <w:adjustRightInd w:val="0"/>
        <w:jc w:val="both"/>
        <w:rPr>
          <w:sz w:val="28"/>
          <w:szCs w:val="28"/>
        </w:rPr>
      </w:pPr>
      <w:r>
        <w:rPr>
          <w:sz w:val="28"/>
          <w:szCs w:val="28"/>
        </w:rPr>
        <w:t xml:space="preserve">       1.2. подпункт 6 пункта 26 изложить в следующей редакции:</w:t>
      </w:r>
    </w:p>
    <w:p w:rsidR="007D6820" w:rsidRDefault="007D6820" w:rsidP="007D6820">
      <w:pPr>
        <w:jc w:val="both"/>
        <w:rPr>
          <w:color w:val="000000"/>
          <w:sz w:val="28"/>
          <w:szCs w:val="28"/>
        </w:rPr>
      </w:pPr>
      <w:r>
        <w:rPr>
          <w:sz w:val="28"/>
          <w:szCs w:val="28"/>
        </w:rPr>
        <w:t>«</w:t>
      </w:r>
      <w:r>
        <w:rPr>
          <w:color w:val="000000"/>
          <w:sz w:val="28"/>
          <w:szCs w:val="28"/>
        </w:rPr>
        <w:t>6) на выплату ежемесячного денежного поощрения - в размере шестнадцати должностных окладов</w:t>
      </w:r>
      <w:proofErr w:type="gramStart"/>
      <w:r>
        <w:rPr>
          <w:color w:val="000000"/>
          <w:sz w:val="28"/>
          <w:szCs w:val="28"/>
        </w:rPr>
        <w:t>;»</w:t>
      </w:r>
      <w:proofErr w:type="gramEnd"/>
      <w:r>
        <w:rPr>
          <w:color w:val="000000"/>
          <w:sz w:val="28"/>
          <w:szCs w:val="28"/>
        </w:rPr>
        <w:t>.</w:t>
      </w:r>
    </w:p>
    <w:p w:rsidR="007D6820" w:rsidRDefault="007D6820" w:rsidP="007D6820">
      <w:pPr>
        <w:pStyle w:val="af4"/>
        <w:jc w:val="both"/>
        <w:rPr>
          <w:sz w:val="28"/>
          <w:szCs w:val="28"/>
        </w:rPr>
      </w:pPr>
      <w:r>
        <w:rPr>
          <w:sz w:val="28"/>
          <w:szCs w:val="28"/>
        </w:rPr>
        <w:t xml:space="preserve">       2. Опубликовать настоящее решение в информационном бюллетене «Елизаветинские вести» и разместить на официальной странице администрации </w:t>
      </w:r>
      <w:r>
        <w:rPr>
          <w:sz w:val="28"/>
          <w:szCs w:val="28"/>
        </w:rPr>
        <w:lastRenderedPageBreak/>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в сети «Интернет».</w:t>
      </w:r>
    </w:p>
    <w:p w:rsidR="007D6820" w:rsidRPr="00AB5061" w:rsidRDefault="007D6820" w:rsidP="007D6820">
      <w:pPr>
        <w:pStyle w:val="22"/>
        <w:spacing w:after="0" w:line="240" w:lineRule="auto"/>
        <w:ind w:left="0"/>
        <w:jc w:val="both"/>
        <w:rPr>
          <w:sz w:val="28"/>
          <w:szCs w:val="28"/>
        </w:rPr>
      </w:pPr>
      <w:r>
        <w:rPr>
          <w:sz w:val="28"/>
          <w:szCs w:val="28"/>
        </w:rPr>
        <w:t xml:space="preserve">       </w:t>
      </w:r>
      <w:r w:rsidRPr="00AB5061">
        <w:rPr>
          <w:sz w:val="28"/>
          <w:szCs w:val="28"/>
        </w:rPr>
        <w:t xml:space="preserve"> 3. Настоящее решение вступает в силу с 01 января 2023 года.</w:t>
      </w:r>
    </w:p>
    <w:p w:rsidR="007D6820" w:rsidRDefault="007D6820" w:rsidP="007D6820">
      <w:pPr>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7D6820" w:rsidRDefault="007D6820" w:rsidP="007D6820">
      <w:pPr>
        <w:jc w:val="both"/>
        <w:rPr>
          <w:sz w:val="28"/>
          <w:szCs w:val="28"/>
        </w:rPr>
      </w:pPr>
    </w:p>
    <w:p w:rsidR="007D6820" w:rsidRDefault="007D6820" w:rsidP="007D6820">
      <w:pPr>
        <w:widowControl w:val="0"/>
        <w:autoSpaceDE w:val="0"/>
        <w:autoSpaceDN w:val="0"/>
        <w:adjustRightInd w:val="0"/>
        <w:rPr>
          <w:b/>
          <w:bCs/>
        </w:rPr>
      </w:pPr>
    </w:p>
    <w:p w:rsidR="007D6820" w:rsidRDefault="007D6820" w:rsidP="007D6820">
      <w:pPr>
        <w:widowControl w:val="0"/>
        <w:autoSpaceDE w:val="0"/>
        <w:autoSpaceDN w:val="0"/>
        <w:adjustRightInd w:val="0"/>
        <w:rPr>
          <w:b/>
          <w:bCs/>
        </w:rPr>
      </w:pPr>
    </w:p>
    <w:p w:rsidR="007D6820" w:rsidRDefault="007D6820" w:rsidP="007D6820">
      <w:pPr>
        <w:widowControl w:val="0"/>
        <w:autoSpaceDE w:val="0"/>
        <w:autoSpaceDN w:val="0"/>
        <w:adjustRightInd w:val="0"/>
        <w:rPr>
          <w:b/>
          <w:bCs/>
        </w:rPr>
      </w:pPr>
    </w:p>
    <w:p w:rsidR="007D6820" w:rsidRDefault="007D6820" w:rsidP="007D6820">
      <w:pPr>
        <w:rPr>
          <w:b/>
          <w:sz w:val="28"/>
          <w:szCs w:val="28"/>
        </w:rPr>
      </w:pPr>
      <w:r>
        <w:rPr>
          <w:b/>
          <w:sz w:val="28"/>
          <w:szCs w:val="28"/>
        </w:rPr>
        <w:t>Глава Елизаветинского сельсовета</w:t>
      </w:r>
    </w:p>
    <w:p w:rsidR="007D6820" w:rsidRDefault="007D6820" w:rsidP="007D6820">
      <w:pPr>
        <w:widowControl w:val="0"/>
        <w:autoSpaceDE w:val="0"/>
        <w:autoSpaceDN w:val="0"/>
        <w:adjustRightInd w:val="0"/>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ED4E04" w:rsidRDefault="00ED4E04"/>
    <w:sectPr w:rsidR="00ED4E04" w:rsidSect="007D682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D6820"/>
    <w:rsid w:val="00277268"/>
    <w:rsid w:val="002903D8"/>
    <w:rsid w:val="003834BB"/>
    <w:rsid w:val="00451977"/>
    <w:rsid w:val="00473865"/>
    <w:rsid w:val="004E3531"/>
    <w:rsid w:val="007D6820"/>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7D6820"/>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rFonts w:eastAsia="Arial Unicode MS"/>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7D6820"/>
    <w:rPr>
      <w:sz w:val="20"/>
      <w:szCs w:val="20"/>
    </w:rPr>
  </w:style>
  <w:style w:type="paragraph" w:styleId="22">
    <w:name w:val="Body Text Indent 2"/>
    <w:basedOn w:val="a0"/>
    <w:link w:val="23"/>
    <w:uiPriority w:val="99"/>
    <w:rsid w:val="007D6820"/>
    <w:pPr>
      <w:spacing w:after="120" w:line="480" w:lineRule="auto"/>
      <w:ind w:left="283"/>
    </w:pPr>
  </w:style>
  <w:style w:type="character" w:customStyle="1" w:styleId="23">
    <w:name w:val="Основной текст с отступом 2 Знак"/>
    <w:basedOn w:val="a1"/>
    <w:link w:val="22"/>
    <w:uiPriority w:val="99"/>
    <w:rsid w:val="007D6820"/>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2130</Characters>
  <Application>Microsoft Office Word</Application>
  <DocSecurity>0</DocSecurity>
  <Lines>17</Lines>
  <Paragraphs>4</Paragraphs>
  <ScaleCrop>false</ScaleCrop>
  <Company>Org</Company>
  <LinksUpToDate>false</LinksUpToDate>
  <CharactersWithSpaces>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2022-12-12T05:57:00Z</dcterms:created>
  <dcterms:modified xsi:type="dcterms:W3CDTF">2022-12-12T05:57:00Z</dcterms:modified>
</cp:coreProperties>
</file>