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777" w:rsidRDefault="00F74777" w:rsidP="00F74777">
      <w:pPr>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2660015</wp:posOffset>
            </wp:positionH>
            <wp:positionV relativeFrom="paragraph">
              <wp:posOffset>-243840</wp:posOffset>
            </wp:positionV>
            <wp:extent cx="800100" cy="1028700"/>
            <wp:effectExtent l="19050" t="0" r="0" b="0"/>
            <wp:wrapTight wrapText="bothSides">
              <wp:wrapPolygon edited="0">
                <wp:start x="-514" y="0"/>
                <wp:lineTo x="-514" y="21200"/>
                <wp:lineTo x="21600" y="21200"/>
                <wp:lineTo x="21600" y="0"/>
                <wp:lineTo x="-514" y="0"/>
              </wp:wrapPolygon>
            </wp:wrapTight>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F74777" w:rsidRDefault="00F74777" w:rsidP="00F74777">
      <w:pPr>
        <w:rPr>
          <w:b/>
          <w:sz w:val="28"/>
          <w:szCs w:val="28"/>
        </w:rPr>
      </w:pPr>
    </w:p>
    <w:p w:rsidR="00F74777" w:rsidRDefault="00F74777" w:rsidP="00F74777">
      <w:pPr>
        <w:rPr>
          <w:b/>
          <w:sz w:val="28"/>
          <w:szCs w:val="28"/>
        </w:rPr>
      </w:pPr>
    </w:p>
    <w:p w:rsidR="00F74777" w:rsidRDefault="00F74777" w:rsidP="00F74777">
      <w:pPr>
        <w:pStyle w:val="ConsPlusNormal0"/>
        <w:jc w:val="both"/>
        <w:rPr>
          <w:rFonts w:ascii="Times New Roman" w:hAnsi="Times New Roman"/>
          <w:sz w:val="28"/>
          <w:szCs w:val="28"/>
        </w:rPr>
      </w:pPr>
    </w:p>
    <w:p w:rsidR="00F74777" w:rsidRDefault="00F74777" w:rsidP="00F74777">
      <w:pPr>
        <w:rPr>
          <w:sz w:val="28"/>
          <w:szCs w:val="28"/>
        </w:rPr>
      </w:pPr>
      <w:r>
        <w:rPr>
          <w:b/>
          <w:sz w:val="28"/>
          <w:szCs w:val="28"/>
        </w:rPr>
        <w:t xml:space="preserve">                      </w:t>
      </w:r>
    </w:p>
    <w:p w:rsidR="00F74777" w:rsidRDefault="00F74777" w:rsidP="00F74777">
      <w:pPr>
        <w:jc w:val="center"/>
        <w:rPr>
          <w:b/>
          <w:sz w:val="36"/>
          <w:szCs w:val="36"/>
        </w:rPr>
      </w:pPr>
      <w:r>
        <w:rPr>
          <w:b/>
          <w:sz w:val="36"/>
          <w:szCs w:val="36"/>
        </w:rPr>
        <w:t>АДМИНИСТРАЦИЯ ЕЛИЗАВЕТИНСКОГО СЕЛЬСОВЕТА МОКШАНСКОГО РАЙОНА ПЕНЗЕНСКОЙ ОБЛАСТИ</w:t>
      </w:r>
    </w:p>
    <w:p w:rsidR="00F74777" w:rsidRDefault="00F74777" w:rsidP="00F74777">
      <w:pPr>
        <w:pStyle w:val="31"/>
        <w:jc w:val="center"/>
        <w:rPr>
          <w:szCs w:val="28"/>
        </w:rPr>
      </w:pPr>
    </w:p>
    <w:p w:rsidR="00F74777" w:rsidRDefault="00F74777" w:rsidP="00F74777">
      <w:pPr>
        <w:jc w:val="center"/>
        <w:rPr>
          <w:sz w:val="24"/>
          <w:szCs w:val="24"/>
        </w:rPr>
      </w:pPr>
      <w:r>
        <w:rPr>
          <w:sz w:val="24"/>
          <w:szCs w:val="24"/>
        </w:rPr>
        <w:t>ПОСТАНОВЛЕНИЕ</w:t>
      </w:r>
    </w:p>
    <w:p w:rsidR="00F74777" w:rsidRDefault="00F74777" w:rsidP="00F74777">
      <w:pPr>
        <w:jc w:val="center"/>
        <w:rPr>
          <w:sz w:val="24"/>
          <w:szCs w:val="24"/>
        </w:rPr>
      </w:pPr>
      <w:r>
        <w:rPr>
          <w:sz w:val="24"/>
          <w:szCs w:val="24"/>
        </w:rPr>
        <w:t>от 08.02.2023  № 7</w:t>
      </w:r>
    </w:p>
    <w:p w:rsidR="00F74777" w:rsidRDefault="00F74777" w:rsidP="00F74777">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F74777" w:rsidRDefault="00F74777" w:rsidP="00F74777">
      <w:pPr>
        <w:jc w:val="center"/>
        <w:rPr>
          <w:b/>
          <w:sz w:val="28"/>
          <w:szCs w:val="28"/>
        </w:rPr>
      </w:pPr>
    </w:p>
    <w:p w:rsidR="00F74777" w:rsidRPr="00277BBA" w:rsidRDefault="00F74777" w:rsidP="00F74777">
      <w:pPr>
        <w:jc w:val="center"/>
        <w:rPr>
          <w:b/>
          <w:bCs/>
          <w:sz w:val="28"/>
          <w:szCs w:val="28"/>
        </w:rPr>
      </w:pPr>
      <w:r w:rsidRPr="00277BBA">
        <w:rPr>
          <w:b/>
          <w:bCs/>
          <w:sz w:val="28"/>
          <w:szCs w:val="28"/>
        </w:rPr>
        <w:t>О внесении изменений в некоторые постановления администрации</w:t>
      </w:r>
    </w:p>
    <w:p w:rsidR="00F74777" w:rsidRPr="00277BBA" w:rsidRDefault="00F74777" w:rsidP="00F74777">
      <w:pPr>
        <w:jc w:val="center"/>
        <w:rPr>
          <w:b/>
          <w:bCs/>
          <w:sz w:val="28"/>
          <w:szCs w:val="28"/>
        </w:rPr>
      </w:pPr>
      <w:r>
        <w:rPr>
          <w:b/>
          <w:bCs/>
          <w:sz w:val="28"/>
          <w:szCs w:val="28"/>
        </w:rPr>
        <w:t>Елизаветинского сельсовета</w:t>
      </w:r>
      <w:r w:rsidRPr="00277BBA">
        <w:rPr>
          <w:b/>
          <w:bCs/>
          <w:sz w:val="28"/>
          <w:szCs w:val="28"/>
        </w:rPr>
        <w:t xml:space="preserve"> </w:t>
      </w:r>
      <w:proofErr w:type="spellStart"/>
      <w:r w:rsidRPr="00277BBA">
        <w:rPr>
          <w:b/>
          <w:bCs/>
          <w:sz w:val="28"/>
          <w:szCs w:val="28"/>
        </w:rPr>
        <w:t>Мокшанского</w:t>
      </w:r>
      <w:proofErr w:type="spellEnd"/>
      <w:r w:rsidRPr="00277BBA">
        <w:rPr>
          <w:b/>
          <w:bCs/>
          <w:sz w:val="28"/>
          <w:szCs w:val="28"/>
        </w:rPr>
        <w:t xml:space="preserve"> района  Пензенской области и </w:t>
      </w:r>
      <w:bookmarkStart w:id="0" w:name="_GoBack"/>
      <w:bookmarkEnd w:id="0"/>
      <w:r w:rsidRPr="00277BBA">
        <w:rPr>
          <w:b/>
          <w:bCs/>
          <w:sz w:val="28"/>
          <w:szCs w:val="28"/>
        </w:rPr>
        <w:t>административные регламенты по предоставлению муниципальных услуг</w:t>
      </w:r>
    </w:p>
    <w:p w:rsidR="00F74777" w:rsidRDefault="00F74777" w:rsidP="00F74777">
      <w:pPr>
        <w:pStyle w:val="af4"/>
        <w:ind w:firstLine="540"/>
        <w:jc w:val="both"/>
      </w:pPr>
    </w:p>
    <w:p w:rsidR="00F74777" w:rsidRPr="00277BBA" w:rsidRDefault="00F74777" w:rsidP="00F74777">
      <w:pPr>
        <w:pStyle w:val="aligncenter"/>
        <w:shd w:val="clear" w:color="auto" w:fill="FFFFFF"/>
        <w:spacing w:before="0" w:beforeAutospacing="0" w:after="0" w:afterAutospacing="0"/>
        <w:ind w:firstLine="426"/>
        <w:jc w:val="both"/>
        <w:rPr>
          <w:sz w:val="28"/>
          <w:szCs w:val="28"/>
        </w:rPr>
      </w:pPr>
      <w:r w:rsidRPr="00277BBA">
        <w:rPr>
          <w:sz w:val="28"/>
          <w:szCs w:val="28"/>
        </w:rPr>
        <w:t> </w:t>
      </w:r>
      <w:proofErr w:type="gramStart"/>
      <w:r w:rsidRPr="00277BBA">
        <w:rPr>
          <w:sz w:val="28"/>
          <w:szCs w:val="28"/>
        </w:rPr>
        <w:t>Руководствуясь Федеральными законами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277BBA">
        <w:rPr>
          <w:i/>
          <w:sz w:val="28"/>
          <w:szCs w:val="28"/>
        </w:rPr>
        <w:t xml:space="preserve">, </w:t>
      </w:r>
      <w:r w:rsidRPr="00277BBA">
        <w:rPr>
          <w:sz w:val="28"/>
          <w:szCs w:val="28"/>
        </w:rPr>
        <w:t xml:space="preserve">руководствуясь Уставом </w:t>
      </w:r>
      <w:r>
        <w:rPr>
          <w:sz w:val="28"/>
          <w:szCs w:val="28"/>
        </w:rPr>
        <w:t xml:space="preserve">Елизаветинского сельсовета </w:t>
      </w:r>
      <w:proofErr w:type="spellStart"/>
      <w:r w:rsidRPr="00277BBA">
        <w:rPr>
          <w:sz w:val="28"/>
          <w:szCs w:val="28"/>
        </w:rPr>
        <w:t>Мокшанского</w:t>
      </w:r>
      <w:proofErr w:type="spellEnd"/>
      <w:r w:rsidRPr="00277BBA">
        <w:rPr>
          <w:sz w:val="28"/>
          <w:szCs w:val="28"/>
        </w:rPr>
        <w:t xml:space="preserve"> района Пензе</w:t>
      </w:r>
      <w:r>
        <w:rPr>
          <w:sz w:val="28"/>
          <w:szCs w:val="28"/>
        </w:rPr>
        <w:t>нской</w:t>
      </w:r>
      <w:proofErr w:type="gramEnd"/>
      <w:r>
        <w:rPr>
          <w:sz w:val="28"/>
          <w:szCs w:val="28"/>
        </w:rPr>
        <w:t xml:space="preserve"> области, постановлениями </w:t>
      </w:r>
      <w:r w:rsidRPr="00A2423E">
        <w:rPr>
          <w:sz w:val="28"/>
          <w:szCs w:val="28"/>
        </w:rPr>
        <w:t>руководствуясь</w:t>
      </w:r>
      <w:r>
        <w:rPr>
          <w:sz w:val="28"/>
          <w:szCs w:val="28"/>
        </w:rPr>
        <w:t xml:space="preserve"> </w:t>
      </w:r>
      <w:r w:rsidRPr="007E0CBA">
        <w:rPr>
          <w:bCs/>
          <w:color w:val="000000"/>
          <w:sz w:val="28"/>
          <w:szCs w:val="28"/>
        </w:rPr>
        <w:t xml:space="preserve">постановлениями </w:t>
      </w:r>
      <w:r w:rsidRPr="00BC60D1">
        <w:rPr>
          <w:sz w:val="28"/>
          <w:szCs w:val="28"/>
        </w:rPr>
        <w:t>от 15.07.2019 № 32 «</w:t>
      </w:r>
      <w:r w:rsidRPr="00BC60D1">
        <w:rPr>
          <w:spacing w:val="-4"/>
          <w:sz w:val="28"/>
          <w:szCs w:val="28"/>
        </w:rPr>
        <w:t xml:space="preserve">О разработке и утверждении административных регламентов </w:t>
      </w:r>
      <w:r w:rsidRPr="00BC60D1">
        <w:rPr>
          <w:sz w:val="28"/>
          <w:szCs w:val="28"/>
        </w:rPr>
        <w:t xml:space="preserve">предоставления муниципальных услуг органами местного самоуправления </w:t>
      </w:r>
      <w:r w:rsidR="0006668A">
        <w:rPr>
          <w:sz w:val="28"/>
          <w:szCs w:val="28"/>
        </w:rPr>
        <w:t xml:space="preserve">Елизаветинского сельсовета </w:t>
      </w:r>
      <w:proofErr w:type="spellStart"/>
      <w:r w:rsidRPr="00BC60D1">
        <w:rPr>
          <w:sz w:val="28"/>
          <w:szCs w:val="28"/>
        </w:rPr>
        <w:t>Мокшанского</w:t>
      </w:r>
      <w:proofErr w:type="spellEnd"/>
      <w:r w:rsidRPr="00BC60D1">
        <w:rPr>
          <w:sz w:val="28"/>
          <w:szCs w:val="28"/>
        </w:rPr>
        <w:t xml:space="preserve"> района Пензенской области», от </w:t>
      </w:r>
      <w:r>
        <w:rPr>
          <w:sz w:val="28"/>
          <w:szCs w:val="28"/>
        </w:rPr>
        <w:t>18.04.2022 № 36</w:t>
      </w:r>
      <w:r w:rsidRPr="009A714E">
        <w:rPr>
          <w:sz w:val="28"/>
          <w:szCs w:val="28"/>
        </w:rPr>
        <w:t xml:space="preserve"> </w:t>
      </w:r>
      <w:r w:rsidRPr="00BC60D1">
        <w:rPr>
          <w:sz w:val="28"/>
          <w:szCs w:val="28"/>
        </w:rPr>
        <w:t xml:space="preserve">«Об утверждении Реестра муниципальных услуг  Елизаветинского сельсовета </w:t>
      </w:r>
      <w:proofErr w:type="spellStart"/>
      <w:r w:rsidRPr="00BC60D1">
        <w:rPr>
          <w:sz w:val="28"/>
          <w:szCs w:val="28"/>
        </w:rPr>
        <w:t>Мокшанского</w:t>
      </w:r>
      <w:proofErr w:type="spellEnd"/>
      <w:r w:rsidRPr="00BC60D1">
        <w:rPr>
          <w:sz w:val="28"/>
          <w:szCs w:val="28"/>
        </w:rPr>
        <w:t xml:space="preserve"> района Пензенской области»</w:t>
      </w:r>
    </w:p>
    <w:p w:rsidR="00F74777" w:rsidRDefault="00F74777" w:rsidP="00F74777">
      <w:pPr>
        <w:ind w:firstLine="426"/>
        <w:jc w:val="both"/>
        <w:rPr>
          <w:b/>
        </w:rPr>
      </w:pPr>
      <w:r>
        <w:t xml:space="preserve"> </w:t>
      </w:r>
    </w:p>
    <w:p w:rsidR="00F74777" w:rsidRDefault="00F74777" w:rsidP="00F74777">
      <w:pPr>
        <w:ind w:right="-2"/>
        <w:jc w:val="center"/>
        <w:rPr>
          <w:b/>
          <w:sz w:val="28"/>
          <w:szCs w:val="24"/>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F74777" w:rsidRDefault="00F74777" w:rsidP="00F74777">
      <w:pPr>
        <w:ind w:firstLine="540"/>
        <w:jc w:val="both"/>
        <w:rPr>
          <w:b/>
          <w:color w:val="000000"/>
          <w:spacing w:val="-4"/>
        </w:rPr>
      </w:pPr>
    </w:p>
    <w:p w:rsidR="00F74777" w:rsidRPr="00277BBA" w:rsidRDefault="00F74777" w:rsidP="00F74777">
      <w:pPr>
        <w:autoSpaceDE w:val="0"/>
        <w:autoSpaceDN w:val="0"/>
        <w:adjustRightInd w:val="0"/>
        <w:jc w:val="both"/>
        <w:rPr>
          <w:rStyle w:val="ab"/>
          <w:i w:val="0"/>
          <w:lang w:val="ru-RU"/>
        </w:rPr>
      </w:pPr>
      <w:r w:rsidRPr="00277BBA">
        <w:rPr>
          <w:rStyle w:val="ab"/>
          <w:bCs/>
          <w:i w:val="0"/>
          <w:lang w:val="ru-RU"/>
        </w:rPr>
        <w:t xml:space="preserve">1. </w:t>
      </w:r>
      <w:proofErr w:type="gramStart"/>
      <w:r w:rsidRPr="00277BBA">
        <w:rPr>
          <w:rStyle w:val="ab"/>
          <w:bCs/>
          <w:i w:val="0"/>
          <w:lang w:val="ru-RU"/>
        </w:rPr>
        <w:t>Внести в Правила обращения за пенсией за выслугу лет</w:t>
      </w:r>
      <w:r w:rsidRPr="00277BBA">
        <w:rPr>
          <w:rStyle w:val="ab"/>
          <w:bCs/>
          <w:i w:val="0"/>
        </w:rPr>
        <w:t> </w:t>
      </w:r>
      <w:r w:rsidRPr="00277BBA">
        <w:rPr>
          <w:rStyle w:val="ab"/>
          <w:bCs/>
          <w:i w:val="0"/>
          <w:lang w:val="ru-RU"/>
        </w:rPr>
        <w:t xml:space="preserve">муниципальных служащих </w:t>
      </w:r>
      <w:r>
        <w:rPr>
          <w:rStyle w:val="ab"/>
          <w:bCs/>
          <w:i w:val="0"/>
          <w:lang w:val="ru-RU"/>
        </w:rPr>
        <w:t>Елизаветинского сельсовета</w:t>
      </w:r>
      <w:r w:rsidRPr="00277BBA">
        <w:rPr>
          <w:rStyle w:val="ab"/>
          <w:bCs/>
          <w:i w:val="0"/>
          <w:lang w:val="ru-RU"/>
        </w:rPr>
        <w:t xml:space="preserve"> </w:t>
      </w:r>
      <w:proofErr w:type="spellStart"/>
      <w:r w:rsidRPr="00277BBA">
        <w:rPr>
          <w:rStyle w:val="ab"/>
          <w:bCs/>
          <w:i w:val="0"/>
          <w:lang w:val="ru-RU"/>
        </w:rPr>
        <w:t>Мокшанского</w:t>
      </w:r>
      <w:proofErr w:type="spellEnd"/>
      <w:r w:rsidRPr="00277BBA">
        <w:rPr>
          <w:rStyle w:val="ab"/>
          <w:bCs/>
          <w:i w:val="0"/>
          <w:lang w:val="ru-RU"/>
        </w:rPr>
        <w:t xml:space="preserve"> района Пензенской области,</w:t>
      </w:r>
      <w:r w:rsidRPr="00277BBA">
        <w:rPr>
          <w:rStyle w:val="ab"/>
          <w:bCs/>
          <w:i w:val="0"/>
        </w:rPr>
        <w:t> </w:t>
      </w:r>
      <w:r w:rsidRPr="00277BBA">
        <w:rPr>
          <w:rStyle w:val="ab"/>
          <w:bCs/>
          <w:i w:val="0"/>
          <w:lang w:val="ru-RU"/>
        </w:rPr>
        <w:t xml:space="preserve">ее назначения, исчисления и выплаты, утвержденные постановлением администрации </w:t>
      </w:r>
      <w:r>
        <w:rPr>
          <w:rStyle w:val="ab"/>
          <w:bCs/>
          <w:i w:val="0"/>
          <w:lang w:val="ru-RU"/>
        </w:rPr>
        <w:t>Елизаветинского сельсовета</w:t>
      </w:r>
      <w:r w:rsidRPr="00277BBA">
        <w:rPr>
          <w:rStyle w:val="ab"/>
          <w:bCs/>
          <w:i w:val="0"/>
          <w:lang w:val="ru-RU"/>
        </w:rPr>
        <w:t xml:space="preserve"> </w:t>
      </w:r>
      <w:proofErr w:type="spellStart"/>
      <w:r w:rsidRPr="00277BBA">
        <w:rPr>
          <w:rStyle w:val="ab"/>
          <w:bCs/>
          <w:i w:val="0"/>
          <w:lang w:val="ru-RU"/>
        </w:rPr>
        <w:t>Мокшанского</w:t>
      </w:r>
      <w:proofErr w:type="spellEnd"/>
      <w:r w:rsidRPr="00277BBA">
        <w:rPr>
          <w:rStyle w:val="ab"/>
          <w:bCs/>
          <w:i w:val="0"/>
          <w:lang w:val="ru-RU"/>
        </w:rPr>
        <w:t xml:space="preserve"> района Пензенской области от</w:t>
      </w:r>
      <w:r w:rsidRPr="00277BBA">
        <w:rPr>
          <w:rStyle w:val="ab"/>
          <w:bCs/>
          <w:i w:val="0"/>
        </w:rPr>
        <w:t> </w:t>
      </w:r>
      <w:r>
        <w:rPr>
          <w:rStyle w:val="ab"/>
          <w:bCs/>
          <w:i w:val="0"/>
          <w:lang w:val="ru-RU"/>
        </w:rPr>
        <w:t>22.12.2020</w:t>
      </w:r>
      <w:r w:rsidRPr="00277BBA">
        <w:rPr>
          <w:rStyle w:val="ab"/>
          <w:bCs/>
          <w:i w:val="0"/>
        </w:rPr>
        <w:t> </w:t>
      </w:r>
      <w:r w:rsidRPr="00277BBA">
        <w:rPr>
          <w:rStyle w:val="ab"/>
          <w:bCs/>
          <w:i w:val="0"/>
          <w:lang w:val="ru-RU"/>
        </w:rPr>
        <w:t>№</w:t>
      </w:r>
      <w:r w:rsidRPr="00277BBA">
        <w:rPr>
          <w:rStyle w:val="ab"/>
          <w:bCs/>
          <w:i w:val="0"/>
        </w:rPr>
        <w:t> </w:t>
      </w:r>
      <w:r>
        <w:rPr>
          <w:rStyle w:val="ab"/>
          <w:bCs/>
          <w:i w:val="0"/>
          <w:lang w:val="ru-RU"/>
        </w:rPr>
        <w:t>9</w:t>
      </w:r>
      <w:r w:rsidRPr="00277BBA">
        <w:rPr>
          <w:rStyle w:val="ab"/>
          <w:bCs/>
          <w:i w:val="0"/>
          <w:lang w:val="ru-RU"/>
        </w:rPr>
        <w:t>4 «</w:t>
      </w:r>
      <w:r w:rsidRPr="00173E9C">
        <w:rPr>
          <w:sz w:val="28"/>
          <w:szCs w:val="28"/>
        </w:rPr>
        <w:t xml:space="preserve">Об утверждении Правил обращения за пенсией за выслугу лет муниципальных служащих Елизаветинского сельсовета </w:t>
      </w:r>
      <w:proofErr w:type="spellStart"/>
      <w:r w:rsidRPr="00173E9C">
        <w:rPr>
          <w:sz w:val="28"/>
          <w:szCs w:val="28"/>
        </w:rPr>
        <w:t>Мокшанского</w:t>
      </w:r>
      <w:proofErr w:type="spellEnd"/>
      <w:r w:rsidRPr="00173E9C">
        <w:rPr>
          <w:sz w:val="28"/>
          <w:szCs w:val="28"/>
        </w:rPr>
        <w:t xml:space="preserve"> района Пензенской области, ее назначения, исчисления и выплаты</w:t>
      </w:r>
      <w:r w:rsidRPr="008E077C">
        <w:t xml:space="preserve"> </w:t>
      </w:r>
      <w:r w:rsidRPr="00277BBA">
        <w:rPr>
          <w:rStyle w:val="ab"/>
          <w:bCs/>
          <w:i w:val="0"/>
          <w:lang w:val="ru-RU"/>
        </w:rPr>
        <w:t>» следующие изменения:</w:t>
      </w:r>
      <w:proofErr w:type="gramEnd"/>
    </w:p>
    <w:p w:rsidR="00F74777" w:rsidRPr="00277BBA" w:rsidRDefault="00F74777" w:rsidP="00F74777">
      <w:pPr>
        <w:ind w:firstLine="567"/>
        <w:jc w:val="both"/>
        <w:rPr>
          <w:color w:val="000000"/>
          <w:sz w:val="28"/>
          <w:szCs w:val="28"/>
        </w:rPr>
      </w:pPr>
      <w:r w:rsidRPr="00277BBA">
        <w:rPr>
          <w:rStyle w:val="ab"/>
          <w:bCs/>
          <w:i w:val="0"/>
          <w:lang w:val="ru-RU"/>
        </w:rPr>
        <w:t xml:space="preserve"> </w:t>
      </w:r>
      <w:r w:rsidRPr="00277BBA">
        <w:rPr>
          <w:rStyle w:val="ab"/>
          <w:bCs/>
          <w:i w:val="0"/>
          <w:szCs w:val="28"/>
          <w:lang w:val="ru-RU"/>
        </w:rPr>
        <w:t>1.1. в подпункте</w:t>
      </w:r>
      <w:r w:rsidRPr="00277BBA">
        <w:rPr>
          <w:rStyle w:val="ab"/>
          <w:b/>
          <w:bCs/>
          <w:szCs w:val="28"/>
          <w:lang w:val="ru-RU"/>
        </w:rPr>
        <w:t xml:space="preserve">  </w:t>
      </w:r>
      <w:r w:rsidRPr="00277BBA">
        <w:rPr>
          <w:color w:val="000000"/>
          <w:sz w:val="28"/>
          <w:szCs w:val="28"/>
        </w:rPr>
        <w:t>2.2.6. пункта 2.2. раздела 2  слова «Пенсионного фонда Российской Федерации»  заменить словами «Фонда пенсионного и социального страхования Российской Федерации»;</w:t>
      </w:r>
    </w:p>
    <w:p w:rsidR="00F74777" w:rsidRPr="00277BBA" w:rsidRDefault="00F74777" w:rsidP="00F74777">
      <w:pPr>
        <w:ind w:firstLine="567"/>
        <w:jc w:val="both"/>
        <w:rPr>
          <w:color w:val="000000"/>
          <w:sz w:val="28"/>
          <w:szCs w:val="28"/>
        </w:rPr>
      </w:pPr>
      <w:r w:rsidRPr="00277BBA">
        <w:rPr>
          <w:sz w:val="28"/>
          <w:szCs w:val="28"/>
        </w:rPr>
        <w:lastRenderedPageBreak/>
        <w:t xml:space="preserve">   1.2. в подпункте </w:t>
      </w:r>
      <w:r w:rsidRPr="00277BBA">
        <w:rPr>
          <w:color w:val="000000"/>
          <w:sz w:val="28"/>
          <w:szCs w:val="28"/>
        </w:rPr>
        <w:t>3.1.4. пункта 3.1. раздела  3 слова «Пенсионного фонда Российской Федерации»  заменить словами «Фонда пенсионного и социального страхования Российской Федерации»;</w:t>
      </w:r>
    </w:p>
    <w:p w:rsidR="00F74777" w:rsidRPr="00277BBA" w:rsidRDefault="00F74777" w:rsidP="00F74777">
      <w:pPr>
        <w:ind w:firstLine="567"/>
        <w:jc w:val="both"/>
        <w:rPr>
          <w:color w:val="000000"/>
          <w:sz w:val="28"/>
          <w:szCs w:val="28"/>
        </w:rPr>
      </w:pPr>
      <w:r w:rsidRPr="00277BBA">
        <w:rPr>
          <w:sz w:val="28"/>
          <w:szCs w:val="28"/>
        </w:rPr>
        <w:t xml:space="preserve">  1.3. в пункте 4.3. раздела 4</w:t>
      </w:r>
      <w:r w:rsidRPr="00277BBA">
        <w:rPr>
          <w:b/>
          <w:sz w:val="28"/>
          <w:szCs w:val="28"/>
        </w:rPr>
        <w:t xml:space="preserve"> </w:t>
      </w:r>
      <w:r w:rsidRPr="00277BBA">
        <w:rPr>
          <w:color w:val="000000"/>
          <w:sz w:val="28"/>
          <w:szCs w:val="28"/>
        </w:rPr>
        <w:t>слова «Пенсионного фонда Российской Федерации»  заменить словами «Фонда пенсионного и социального страхования Российской Федерации»;</w:t>
      </w:r>
    </w:p>
    <w:p w:rsidR="00F74777" w:rsidRPr="00277BBA" w:rsidRDefault="00F74777" w:rsidP="00F74777">
      <w:pPr>
        <w:ind w:firstLine="567"/>
        <w:jc w:val="both"/>
        <w:rPr>
          <w:color w:val="000000"/>
          <w:sz w:val="28"/>
          <w:szCs w:val="28"/>
        </w:rPr>
      </w:pPr>
      <w:r w:rsidRPr="00277BBA">
        <w:rPr>
          <w:sz w:val="28"/>
          <w:szCs w:val="28"/>
        </w:rPr>
        <w:t xml:space="preserve"> 1.4. в абзаце втором пункта 4.4. раздела 4</w:t>
      </w:r>
      <w:r w:rsidRPr="00277BBA">
        <w:rPr>
          <w:b/>
          <w:sz w:val="28"/>
          <w:szCs w:val="28"/>
        </w:rPr>
        <w:t xml:space="preserve"> </w:t>
      </w:r>
      <w:r w:rsidRPr="00277BBA">
        <w:rPr>
          <w:color w:val="000000"/>
          <w:sz w:val="28"/>
          <w:szCs w:val="28"/>
        </w:rPr>
        <w:t>слова «Пенсионного фонда Российской Федерации»  заменить словами «Фонда пенсионного и социального страхования Российской Федерации»;</w:t>
      </w:r>
    </w:p>
    <w:p w:rsidR="00F74777" w:rsidRPr="00277BBA" w:rsidRDefault="00F74777" w:rsidP="00F74777">
      <w:pPr>
        <w:ind w:firstLine="567"/>
        <w:jc w:val="both"/>
        <w:rPr>
          <w:color w:val="000000"/>
          <w:sz w:val="28"/>
          <w:szCs w:val="28"/>
        </w:rPr>
      </w:pPr>
      <w:r w:rsidRPr="00277BBA">
        <w:rPr>
          <w:sz w:val="28"/>
          <w:szCs w:val="28"/>
        </w:rPr>
        <w:t>1.5. в пункте 5.3. раздела 5</w:t>
      </w:r>
      <w:r w:rsidRPr="00277BBA">
        <w:rPr>
          <w:b/>
          <w:sz w:val="28"/>
          <w:szCs w:val="28"/>
        </w:rPr>
        <w:t xml:space="preserve"> </w:t>
      </w:r>
      <w:r w:rsidRPr="00277BBA">
        <w:rPr>
          <w:color w:val="000000"/>
          <w:sz w:val="28"/>
          <w:szCs w:val="28"/>
        </w:rPr>
        <w:t>слова «Пенсионного фонда Российской Федерации»  заменить словами «Фонда пенсионного и социального страхования Российской Федерации»;</w:t>
      </w:r>
    </w:p>
    <w:p w:rsidR="00F74777" w:rsidRPr="00277BBA" w:rsidRDefault="00F74777" w:rsidP="00F74777">
      <w:pPr>
        <w:jc w:val="both"/>
        <w:rPr>
          <w:bCs/>
          <w:color w:val="000000"/>
          <w:sz w:val="28"/>
          <w:szCs w:val="28"/>
        </w:rPr>
      </w:pPr>
      <w:r w:rsidRPr="00277BBA">
        <w:rPr>
          <w:sz w:val="28"/>
          <w:szCs w:val="28"/>
        </w:rPr>
        <w:t xml:space="preserve">           2.</w:t>
      </w:r>
      <w:r w:rsidRPr="00277BBA">
        <w:rPr>
          <w:color w:val="000000"/>
          <w:sz w:val="28"/>
          <w:szCs w:val="28"/>
        </w:rPr>
        <w:t xml:space="preserve"> </w:t>
      </w:r>
      <w:r w:rsidRPr="00277BBA">
        <w:rPr>
          <w:bCs/>
          <w:color w:val="000000"/>
          <w:sz w:val="28"/>
          <w:szCs w:val="28"/>
        </w:rPr>
        <w:t>Внести изменения</w:t>
      </w:r>
      <w:r>
        <w:rPr>
          <w:bCs/>
          <w:color w:val="000000"/>
          <w:sz w:val="28"/>
          <w:szCs w:val="28"/>
        </w:rPr>
        <w:t xml:space="preserve"> в административный регламент  предоставления</w:t>
      </w:r>
      <w:r w:rsidRPr="00277BBA">
        <w:rPr>
          <w:bCs/>
          <w:color w:val="000000"/>
          <w:sz w:val="28"/>
          <w:szCs w:val="28"/>
        </w:rPr>
        <w:t xml:space="preserve"> муниципальной услуги </w:t>
      </w:r>
      <w:r w:rsidRPr="00277BBA">
        <w:rPr>
          <w:color w:val="000000"/>
          <w:sz w:val="28"/>
          <w:szCs w:val="28"/>
        </w:rPr>
        <w:t>«Назначение пенсии за выслугу лет муниципальным служащим»</w:t>
      </w:r>
      <w:r w:rsidRPr="00277BBA">
        <w:rPr>
          <w:bCs/>
          <w:color w:val="000000"/>
          <w:sz w:val="28"/>
          <w:szCs w:val="28"/>
        </w:rPr>
        <w:t xml:space="preserve">, утверждённый постановлением администрации </w:t>
      </w:r>
      <w:r>
        <w:rPr>
          <w:bCs/>
          <w:color w:val="000000"/>
          <w:sz w:val="28"/>
          <w:szCs w:val="28"/>
        </w:rPr>
        <w:t>Елизаветинского сельсовета</w:t>
      </w:r>
      <w:r w:rsidRPr="00277BBA">
        <w:rPr>
          <w:bCs/>
          <w:color w:val="000000"/>
          <w:sz w:val="28"/>
          <w:szCs w:val="28"/>
        </w:rPr>
        <w:t xml:space="preserve"> </w:t>
      </w:r>
      <w:proofErr w:type="spellStart"/>
      <w:r w:rsidRPr="00277BBA">
        <w:rPr>
          <w:bCs/>
          <w:color w:val="000000"/>
          <w:sz w:val="28"/>
          <w:szCs w:val="28"/>
        </w:rPr>
        <w:t>Мокшанского</w:t>
      </w:r>
      <w:proofErr w:type="spellEnd"/>
      <w:r w:rsidRPr="00277BBA">
        <w:rPr>
          <w:bCs/>
          <w:color w:val="000000"/>
          <w:sz w:val="28"/>
          <w:szCs w:val="28"/>
        </w:rPr>
        <w:t xml:space="preserve"> района </w:t>
      </w:r>
      <w:r>
        <w:rPr>
          <w:bCs/>
          <w:color w:val="000000"/>
          <w:sz w:val="28"/>
          <w:szCs w:val="28"/>
        </w:rPr>
        <w:t xml:space="preserve">Пензенской области </w:t>
      </w:r>
      <w:r>
        <w:rPr>
          <w:color w:val="000000"/>
          <w:sz w:val="28"/>
          <w:szCs w:val="28"/>
        </w:rPr>
        <w:t>от 22.12.2020 № 95</w:t>
      </w:r>
      <w:r w:rsidRPr="00277BBA">
        <w:rPr>
          <w:color w:val="000000"/>
          <w:sz w:val="28"/>
          <w:szCs w:val="28"/>
        </w:rPr>
        <w:t xml:space="preserve"> «Об утверждении административного регламента предоставления муниципальной услуги «Назначение пенсии за выслугу лет муниципальным служащим» </w:t>
      </w:r>
      <w:r w:rsidRPr="00277BBA">
        <w:rPr>
          <w:bCs/>
          <w:color w:val="000000"/>
          <w:sz w:val="28"/>
          <w:szCs w:val="28"/>
        </w:rPr>
        <w:t>следующие изменения:</w:t>
      </w:r>
    </w:p>
    <w:p w:rsidR="00F74777" w:rsidRPr="00277BBA" w:rsidRDefault="00F74777" w:rsidP="00F74777">
      <w:pPr>
        <w:ind w:firstLine="567"/>
        <w:jc w:val="both"/>
        <w:rPr>
          <w:color w:val="000000"/>
          <w:sz w:val="28"/>
          <w:szCs w:val="28"/>
        </w:rPr>
      </w:pPr>
      <w:r w:rsidRPr="00277BBA">
        <w:rPr>
          <w:color w:val="000000"/>
          <w:sz w:val="28"/>
          <w:szCs w:val="28"/>
        </w:rPr>
        <w:t>2.1 в подпункте 2.6.2.1. пункта 2.6. раздела 2 слова «Пенсионного фонда Российской Федерации» заменить словами «Фонда пенсионного и социального страхования Российской Федерации»;</w:t>
      </w:r>
    </w:p>
    <w:p w:rsidR="00F74777" w:rsidRPr="00277BBA" w:rsidRDefault="00F74777" w:rsidP="00F74777">
      <w:pPr>
        <w:ind w:firstLine="426"/>
        <w:jc w:val="both"/>
        <w:rPr>
          <w:color w:val="000000"/>
          <w:sz w:val="28"/>
          <w:szCs w:val="28"/>
        </w:rPr>
      </w:pPr>
      <w:r w:rsidRPr="00277BBA">
        <w:rPr>
          <w:sz w:val="28"/>
          <w:szCs w:val="28"/>
        </w:rPr>
        <w:t xml:space="preserve">2.2. под литерой б) в подпункте 3.3.2.2. пункта 3.3. раздела 3 слова </w:t>
      </w:r>
      <w:r w:rsidRPr="00277BBA">
        <w:rPr>
          <w:color w:val="000000"/>
          <w:sz w:val="28"/>
          <w:szCs w:val="28"/>
        </w:rPr>
        <w:t>«Пенсионного фонда Российской Федерации» заменить словами «Фонда пенсионного и социального страхования Российской Федерации»;</w:t>
      </w:r>
    </w:p>
    <w:p w:rsidR="00F74777" w:rsidRPr="00277BBA" w:rsidRDefault="00F74777" w:rsidP="00F74777">
      <w:pPr>
        <w:ind w:firstLine="426"/>
        <w:jc w:val="both"/>
        <w:rPr>
          <w:color w:val="000000"/>
          <w:sz w:val="28"/>
          <w:szCs w:val="28"/>
        </w:rPr>
      </w:pPr>
      <w:r w:rsidRPr="00277BBA">
        <w:rPr>
          <w:sz w:val="28"/>
          <w:szCs w:val="28"/>
        </w:rPr>
        <w:t xml:space="preserve">2.3. в приложении к </w:t>
      </w:r>
      <w:r w:rsidRPr="00277BBA">
        <w:rPr>
          <w:color w:val="000000"/>
          <w:sz w:val="28"/>
          <w:szCs w:val="28"/>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Pr="00277BBA">
        <w:rPr>
          <w:color w:val="000000"/>
          <w:sz w:val="28"/>
          <w:szCs w:val="28"/>
        </w:rPr>
        <w:t>.»</w:t>
      </w:r>
      <w:proofErr w:type="gramEnd"/>
    </w:p>
    <w:p w:rsidR="00F74777" w:rsidRPr="00277BBA" w:rsidRDefault="00F74777" w:rsidP="00F74777">
      <w:pPr>
        <w:jc w:val="both"/>
        <w:rPr>
          <w:bCs/>
          <w:sz w:val="28"/>
          <w:szCs w:val="28"/>
        </w:rPr>
      </w:pPr>
      <w:r w:rsidRPr="00277BBA">
        <w:rPr>
          <w:sz w:val="28"/>
          <w:szCs w:val="28"/>
        </w:rPr>
        <w:t xml:space="preserve"> 3. </w:t>
      </w:r>
      <w:proofErr w:type="gramStart"/>
      <w:r w:rsidRPr="00277BBA">
        <w:rPr>
          <w:bCs/>
          <w:sz w:val="28"/>
          <w:szCs w:val="28"/>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w:t>
      </w:r>
      <w:r>
        <w:rPr>
          <w:bCs/>
          <w:sz w:val="28"/>
          <w:szCs w:val="28"/>
        </w:rPr>
        <w:t xml:space="preserve">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r w:rsidRPr="00277BBA">
        <w:rPr>
          <w:bCs/>
          <w:sz w:val="28"/>
          <w:szCs w:val="28"/>
        </w:rPr>
        <w:t xml:space="preserve">  </w:t>
      </w:r>
      <w:r>
        <w:rPr>
          <w:sz w:val="28"/>
          <w:szCs w:val="28"/>
        </w:rPr>
        <w:t>от 23.12.2021 № 94</w:t>
      </w:r>
      <w:r w:rsidRPr="00277BBA">
        <w:rPr>
          <w:sz w:val="28"/>
          <w:szCs w:val="28"/>
        </w:rPr>
        <w:t xml:space="preserve"> «</w:t>
      </w:r>
      <w:r w:rsidRPr="00173E9C">
        <w:rPr>
          <w:sz w:val="28"/>
          <w:szCs w:val="28"/>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w:t>
      </w:r>
      <w:proofErr w:type="gramEnd"/>
      <w:r w:rsidRPr="00173E9C">
        <w:rPr>
          <w:sz w:val="28"/>
          <w:szCs w:val="28"/>
        </w:rPr>
        <w:t xml:space="preserve">  </w:t>
      </w:r>
      <w:proofErr w:type="gramStart"/>
      <w:r w:rsidRPr="00173E9C">
        <w:rPr>
          <w:sz w:val="28"/>
          <w:szCs w:val="28"/>
        </w:rPr>
        <w:t>налогах  и  сборах»</w:t>
      </w:r>
      <w:r w:rsidRPr="00BC541C">
        <w:t xml:space="preserve"> </w:t>
      </w:r>
      <w:r w:rsidRPr="00277BBA">
        <w:rPr>
          <w:bCs/>
          <w:sz w:val="28"/>
          <w:szCs w:val="28"/>
        </w:rPr>
        <w:t xml:space="preserve">следующие изменения: </w:t>
      </w:r>
      <w:r w:rsidRPr="00277BBA">
        <w:rPr>
          <w:color w:val="000000"/>
          <w:sz w:val="28"/>
          <w:szCs w:val="28"/>
        </w:rPr>
        <w:t xml:space="preserve">абзац шестой подпункта 2.19.2 пункта 2.19. раздела 2 изложить в следующей редакции: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в последствии Фондом пенсионного и </w:t>
      </w:r>
      <w:r w:rsidRPr="00277BBA">
        <w:rPr>
          <w:color w:val="000000"/>
          <w:sz w:val="28"/>
          <w:szCs w:val="28"/>
        </w:rPr>
        <w:lastRenderedPageBreak/>
        <w:t xml:space="preserve">социального страхования Российской Федерации, (государственным учреждением) по Пензенской области (СНИЛС), и пароль, полученный после регистрации на Едином портале и </w:t>
      </w:r>
      <w:r w:rsidRPr="00277BBA">
        <w:rPr>
          <w:sz w:val="28"/>
          <w:szCs w:val="28"/>
        </w:rPr>
        <w:t>КСПГМУ ПО;».</w:t>
      </w:r>
      <w:proofErr w:type="gramEnd"/>
    </w:p>
    <w:p w:rsidR="00F74777" w:rsidRPr="00277BBA" w:rsidRDefault="00F74777" w:rsidP="00F74777">
      <w:pPr>
        <w:ind w:firstLine="426"/>
        <w:jc w:val="both"/>
        <w:rPr>
          <w:color w:val="000000"/>
          <w:sz w:val="28"/>
          <w:szCs w:val="28"/>
        </w:rPr>
      </w:pPr>
      <w:r>
        <w:rPr>
          <w:sz w:val="28"/>
          <w:szCs w:val="28"/>
        </w:rPr>
        <w:t>4. Опубликовать настоящее п</w:t>
      </w:r>
      <w:r w:rsidRPr="00277BBA">
        <w:rPr>
          <w:sz w:val="28"/>
          <w:szCs w:val="28"/>
        </w:rPr>
        <w:t>остановление в информационном бюллетене «</w:t>
      </w:r>
      <w:r>
        <w:rPr>
          <w:sz w:val="28"/>
          <w:szCs w:val="28"/>
        </w:rPr>
        <w:t>Елизаветинские вести</w:t>
      </w:r>
      <w:r w:rsidRPr="00277BBA">
        <w:rPr>
          <w:sz w:val="28"/>
          <w:szCs w:val="28"/>
        </w:rPr>
        <w:t xml:space="preserve">» и разместить на </w:t>
      </w:r>
      <w:r>
        <w:rPr>
          <w:color w:val="000000"/>
          <w:sz w:val="28"/>
          <w:szCs w:val="28"/>
        </w:rPr>
        <w:t>официальной странице а</w:t>
      </w:r>
      <w:r w:rsidRPr="00277BBA">
        <w:rPr>
          <w:color w:val="000000"/>
          <w:sz w:val="28"/>
          <w:szCs w:val="28"/>
        </w:rPr>
        <w:t xml:space="preserve">дминистрации </w:t>
      </w:r>
      <w:r>
        <w:rPr>
          <w:color w:val="000000"/>
          <w:sz w:val="28"/>
          <w:szCs w:val="28"/>
        </w:rPr>
        <w:t>Елизаветинского сельсовета</w:t>
      </w:r>
      <w:r w:rsidRPr="00277BBA">
        <w:rPr>
          <w:color w:val="000000"/>
          <w:sz w:val="28"/>
          <w:szCs w:val="28"/>
        </w:rPr>
        <w:t xml:space="preserve"> </w:t>
      </w:r>
      <w:proofErr w:type="spellStart"/>
      <w:r w:rsidRPr="00277BBA">
        <w:rPr>
          <w:color w:val="000000"/>
          <w:sz w:val="28"/>
          <w:szCs w:val="28"/>
        </w:rPr>
        <w:t>Мокшанского</w:t>
      </w:r>
      <w:proofErr w:type="spellEnd"/>
      <w:r w:rsidRPr="00277BBA">
        <w:rPr>
          <w:color w:val="000000"/>
          <w:sz w:val="28"/>
          <w:szCs w:val="28"/>
        </w:rPr>
        <w:t xml:space="preserve"> района Пензенской области официального сайта администрации </w:t>
      </w:r>
      <w:proofErr w:type="spellStart"/>
      <w:r w:rsidRPr="00277BBA">
        <w:rPr>
          <w:color w:val="000000"/>
          <w:sz w:val="28"/>
          <w:szCs w:val="28"/>
        </w:rPr>
        <w:t>Мокшанского</w:t>
      </w:r>
      <w:proofErr w:type="spellEnd"/>
      <w:r w:rsidRPr="00277BBA">
        <w:rPr>
          <w:color w:val="000000"/>
          <w:sz w:val="28"/>
          <w:szCs w:val="28"/>
        </w:rPr>
        <w:t xml:space="preserve"> района Пензенского области в информационно-телекоммуникационной сети «Интернет».</w:t>
      </w:r>
    </w:p>
    <w:p w:rsidR="00F74777" w:rsidRPr="00277BBA" w:rsidRDefault="00F74777" w:rsidP="00F74777">
      <w:pPr>
        <w:ind w:firstLine="426"/>
        <w:jc w:val="both"/>
        <w:rPr>
          <w:sz w:val="28"/>
          <w:szCs w:val="28"/>
        </w:rPr>
      </w:pPr>
      <w:r w:rsidRPr="00277BBA">
        <w:rPr>
          <w:sz w:val="28"/>
          <w:szCs w:val="28"/>
        </w:rPr>
        <w:t>5. Настоящее постановление вступает в силу на следующий день после дня его официального опубликования и распространяется на правоотношения</w:t>
      </w:r>
      <w:r>
        <w:rPr>
          <w:sz w:val="28"/>
          <w:szCs w:val="28"/>
        </w:rPr>
        <w:t>,</w:t>
      </w:r>
      <w:r w:rsidRPr="00277BBA">
        <w:rPr>
          <w:sz w:val="28"/>
          <w:szCs w:val="28"/>
        </w:rPr>
        <w:t xml:space="preserve"> возникшие с 01.01.2023.</w:t>
      </w:r>
    </w:p>
    <w:p w:rsidR="00F74777" w:rsidRPr="00277BBA" w:rsidRDefault="00F74777" w:rsidP="00F74777">
      <w:pPr>
        <w:pStyle w:val="ConsPlusNormal0"/>
        <w:ind w:firstLine="426"/>
        <w:jc w:val="both"/>
        <w:rPr>
          <w:rFonts w:ascii="Times New Roman" w:hAnsi="Times New Roman" w:cs="Times New Roman"/>
          <w:sz w:val="28"/>
          <w:szCs w:val="28"/>
        </w:rPr>
      </w:pPr>
      <w:r w:rsidRPr="00277BBA">
        <w:rPr>
          <w:rFonts w:ascii="Times New Roman" w:eastAsia="Calibri" w:hAnsi="Times New Roman" w:cs="Times New Roman"/>
          <w:sz w:val="28"/>
          <w:szCs w:val="28"/>
        </w:rPr>
        <w:t xml:space="preserve">6. </w:t>
      </w:r>
      <w:proofErr w:type="gramStart"/>
      <w:r w:rsidRPr="00277BBA">
        <w:rPr>
          <w:rFonts w:ascii="Times New Roman" w:hAnsi="Times New Roman" w:cs="Times New Roman"/>
          <w:sz w:val="28"/>
          <w:szCs w:val="28"/>
        </w:rPr>
        <w:t>Конт</w:t>
      </w:r>
      <w:r>
        <w:rPr>
          <w:rFonts w:ascii="Times New Roman" w:hAnsi="Times New Roman" w:cs="Times New Roman"/>
          <w:sz w:val="28"/>
          <w:szCs w:val="28"/>
        </w:rPr>
        <w:t>роль за</w:t>
      </w:r>
      <w:proofErr w:type="gramEnd"/>
      <w:r>
        <w:rPr>
          <w:rFonts w:ascii="Times New Roman" w:hAnsi="Times New Roman" w:cs="Times New Roman"/>
          <w:sz w:val="28"/>
          <w:szCs w:val="28"/>
        </w:rPr>
        <w:t xml:space="preserve"> исполнением настоящего п</w:t>
      </w:r>
      <w:r w:rsidRPr="00277BBA">
        <w:rPr>
          <w:rFonts w:ascii="Times New Roman" w:hAnsi="Times New Roman" w:cs="Times New Roman"/>
          <w:sz w:val="28"/>
          <w:szCs w:val="28"/>
        </w:rPr>
        <w:t>о</w:t>
      </w:r>
      <w:r>
        <w:rPr>
          <w:rFonts w:ascii="Times New Roman" w:hAnsi="Times New Roman" w:cs="Times New Roman"/>
          <w:sz w:val="28"/>
          <w:szCs w:val="28"/>
        </w:rPr>
        <w:t>становления возложить на главу а</w:t>
      </w:r>
      <w:r w:rsidRPr="00277BBA">
        <w:rPr>
          <w:rFonts w:ascii="Times New Roman" w:hAnsi="Times New Roman" w:cs="Times New Roman"/>
          <w:sz w:val="28"/>
          <w:szCs w:val="28"/>
        </w:rPr>
        <w:t xml:space="preserve">дминистрации </w:t>
      </w:r>
      <w:r>
        <w:rPr>
          <w:rFonts w:ascii="Times New Roman" w:hAnsi="Times New Roman" w:cs="Times New Roman"/>
          <w:sz w:val="28"/>
          <w:szCs w:val="28"/>
        </w:rPr>
        <w:t>Елизаветинского сельсовета</w:t>
      </w:r>
      <w:r w:rsidRPr="00277BBA">
        <w:rPr>
          <w:rFonts w:ascii="Times New Roman" w:hAnsi="Times New Roman" w:cs="Times New Roman"/>
          <w:sz w:val="28"/>
          <w:szCs w:val="28"/>
        </w:rPr>
        <w:t xml:space="preserve"> </w:t>
      </w:r>
      <w:proofErr w:type="spellStart"/>
      <w:r w:rsidRPr="00277BBA">
        <w:rPr>
          <w:rFonts w:ascii="Times New Roman" w:hAnsi="Times New Roman" w:cs="Times New Roman"/>
          <w:sz w:val="28"/>
          <w:szCs w:val="28"/>
        </w:rPr>
        <w:t>Мокшанского</w:t>
      </w:r>
      <w:proofErr w:type="spellEnd"/>
      <w:r w:rsidRPr="00277BBA">
        <w:rPr>
          <w:rFonts w:ascii="Times New Roman" w:hAnsi="Times New Roman" w:cs="Times New Roman"/>
          <w:sz w:val="28"/>
          <w:szCs w:val="28"/>
        </w:rPr>
        <w:t xml:space="preserve"> района Пензенской области. </w:t>
      </w:r>
    </w:p>
    <w:p w:rsidR="00F74777" w:rsidRDefault="00F74777" w:rsidP="00F74777">
      <w:pPr>
        <w:pStyle w:val="ConsPlusNormal0"/>
        <w:spacing w:line="100" w:lineRule="atLeast"/>
        <w:jc w:val="both"/>
        <w:rPr>
          <w:rFonts w:ascii="Times New Roman" w:hAnsi="Times New Roman" w:cs="Times New Roman"/>
          <w:bCs/>
          <w:sz w:val="24"/>
        </w:rPr>
      </w:pPr>
    </w:p>
    <w:p w:rsidR="00F74777" w:rsidRDefault="00F74777" w:rsidP="00F74777">
      <w:pPr>
        <w:pStyle w:val="ConsPlusNormal0"/>
        <w:spacing w:line="100" w:lineRule="atLeast"/>
        <w:jc w:val="both"/>
        <w:rPr>
          <w:rFonts w:ascii="Times New Roman" w:hAnsi="Times New Roman" w:cs="Times New Roman"/>
          <w:bCs/>
          <w:sz w:val="24"/>
        </w:rPr>
      </w:pPr>
    </w:p>
    <w:p w:rsidR="00F74777" w:rsidRDefault="00F74777" w:rsidP="00F74777">
      <w:pPr>
        <w:jc w:val="both"/>
        <w:rPr>
          <w:b/>
          <w:sz w:val="28"/>
          <w:szCs w:val="28"/>
        </w:rPr>
      </w:pPr>
    </w:p>
    <w:p w:rsidR="00F74777" w:rsidRDefault="00F74777" w:rsidP="00F74777">
      <w:pPr>
        <w:shd w:val="clear" w:color="auto" w:fill="FFFFFF"/>
        <w:rPr>
          <w:b/>
          <w:color w:val="000000"/>
          <w:sz w:val="24"/>
          <w:szCs w:val="24"/>
        </w:rPr>
      </w:pPr>
    </w:p>
    <w:p w:rsidR="00F74777" w:rsidRDefault="00F74777" w:rsidP="00F74777">
      <w:pPr>
        <w:shd w:val="clear" w:color="auto" w:fill="FFFFFF"/>
        <w:rPr>
          <w:color w:val="000000"/>
          <w:sz w:val="24"/>
          <w:szCs w:val="24"/>
        </w:rPr>
      </w:pPr>
    </w:p>
    <w:p w:rsidR="00F74777" w:rsidRDefault="00F74777" w:rsidP="00F74777">
      <w:pPr>
        <w:shd w:val="clear" w:color="auto" w:fill="FFFFFF"/>
        <w:rPr>
          <w:color w:val="000000"/>
          <w:sz w:val="24"/>
          <w:szCs w:val="24"/>
        </w:rPr>
      </w:pPr>
    </w:p>
    <w:p w:rsidR="00F74777" w:rsidRDefault="00F74777" w:rsidP="00F74777">
      <w:pPr>
        <w:shd w:val="clear" w:color="auto" w:fill="FFFFFF"/>
        <w:rPr>
          <w:color w:val="000000"/>
          <w:sz w:val="24"/>
          <w:szCs w:val="24"/>
        </w:rPr>
      </w:pPr>
    </w:p>
    <w:p w:rsidR="00F74777" w:rsidRDefault="00F74777" w:rsidP="00F74777">
      <w:pPr>
        <w:jc w:val="both"/>
        <w:rPr>
          <w:b/>
          <w:sz w:val="28"/>
          <w:szCs w:val="28"/>
        </w:rPr>
      </w:pPr>
      <w:r>
        <w:rPr>
          <w:b/>
          <w:sz w:val="28"/>
          <w:szCs w:val="28"/>
        </w:rPr>
        <w:t>Глава администрации Елизаветинского сельсовета</w:t>
      </w:r>
    </w:p>
    <w:p w:rsidR="00F74777" w:rsidRDefault="00F74777" w:rsidP="00F74777">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D4E04" w:rsidRDefault="00ED4E04"/>
    <w:sectPr w:rsidR="00ED4E04" w:rsidSect="00F74777">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4777"/>
    <w:rsid w:val="0006668A"/>
    <w:rsid w:val="00277268"/>
    <w:rsid w:val="002903D8"/>
    <w:rsid w:val="003834BB"/>
    <w:rsid w:val="00451977"/>
    <w:rsid w:val="00473865"/>
    <w:rsid w:val="00881F3B"/>
    <w:rsid w:val="009D2920"/>
    <w:rsid w:val="00C53943"/>
    <w:rsid w:val="00CF5DD3"/>
    <w:rsid w:val="00D73681"/>
    <w:rsid w:val="00EA1516"/>
    <w:rsid w:val="00ED4E04"/>
    <w:rsid w:val="00F747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F74777"/>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277268"/>
    <w:pPr>
      <w:widowControl w:val="0"/>
    </w:pPr>
    <w:rPr>
      <w:rFonts w:eastAsia="Arial Unicode MS"/>
    </w:rPr>
  </w:style>
  <w:style w:type="paragraph" w:styleId="31">
    <w:name w:val="Body Text 3"/>
    <w:basedOn w:val="a0"/>
    <w:link w:val="32"/>
    <w:uiPriority w:val="99"/>
    <w:unhideWhenUsed/>
    <w:rsid w:val="00F74777"/>
    <w:pPr>
      <w:spacing w:line="360" w:lineRule="auto"/>
      <w:jc w:val="both"/>
    </w:pPr>
    <w:rPr>
      <w:sz w:val="24"/>
    </w:rPr>
  </w:style>
  <w:style w:type="character" w:customStyle="1" w:styleId="32">
    <w:name w:val="Основной текст 3 Знак"/>
    <w:basedOn w:val="a1"/>
    <w:link w:val="31"/>
    <w:uiPriority w:val="99"/>
    <w:rsid w:val="00F74777"/>
    <w:rPr>
      <w:rFonts w:eastAsia="Times New Roman"/>
      <w:sz w:val="24"/>
      <w:szCs w:val="20"/>
    </w:rPr>
  </w:style>
  <w:style w:type="character" w:customStyle="1" w:styleId="ConsPlusNormal">
    <w:name w:val="ConsPlusNormal Знак"/>
    <w:link w:val="ConsPlusNormal0"/>
    <w:qFormat/>
    <w:locked/>
    <w:rsid w:val="00F74777"/>
    <w:rPr>
      <w:rFonts w:ascii="Arial" w:eastAsia="Arial" w:hAnsi="Arial" w:cs="Courier New"/>
      <w:sz w:val="20"/>
      <w:szCs w:val="24"/>
      <w:lang w:eastAsia="zh-CN" w:bidi="hi-IN"/>
    </w:rPr>
  </w:style>
  <w:style w:type="paragraph" w:customStyle="1" w:styleId="ConsPlusNormal0">
    <w:name w:val="ConsPlusNormal"/>
    <w:link w:val="ConsPlusNormal"/>
    <w:qFormat/>
    <w:rsid w:val="00F74777"/>
    <w:pPr>
      <w:suppressAutoHyphens/>
    </w:pPr>
    <w:rPr>
      <w:rFonts w:ascii="Arial" w:eastAsia="Arial" w:hAnsi="Arial" w:cs="Courier New"/>
      <w:sz w:val="20"/>
      <w:szCs w:val="24"/>
      <w:lang w:eastAsia="zh-CN" w:bidi="hi-IN"/>
    </w:rPr>
  </w:style>
  <w:style w:type="paragraph" w:customStyle="1" w:styleId="aligncenter">
    <w:name w:val="align_center"/>
    <w:basedOn w:val="a0"/>
    <w:uiPriority w:val="99"/>
    <w:rsid w:val="00F7477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891</Words>
  <Characters>5081</Characters>
  <Application>Microsoft Office Word</Application>
  <DocSecurity>0</DocSecurity>
  <Lines>42</Lines>
  <Paragraphs>11</Paragraphs>
  <ScaleCrop>false</ScaleCrop>
  <Company>Org</Company>
  <LinksUpToDate>false</LinksUpToDate>
  <CharactersWithSpaces>5961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cp:lastPrinted>2023-02-08T08:24:00Z</cp:lastPrinted>
  <dcterms:created xsi:type="dcterms:W3CDTF">2023-02-08T08:24:00Z</dcterms:created>
  <dcterms:modified xsi:type="dcterms:W3CDTF">2023-02-09T11:00:00Z</dcterms:modified>
</cp:coreProperties>
</file>