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11" w:rsidRDefault="00A52D11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</w:p>
    <w:p w:rsidR="00A52D11" w:rsidRDefault="00A52D11" w:rsidP="00A52D11">
      <w:pPr>
        <w:pStyle w:val="a4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проект</w:t>
      </w: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A52D11" w:rsidRDefault="00A52D11" w:rsidP="00A52D11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11" w:rsidRDefault="00A52D11" w:rsidP="00A52D11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52D11" w:rsidRPr="009931C4" w:rsidRDefault="00A52D11" w:rsidP="00A52D11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 xml:space="preserve">АДМИНИСТРАЦИЯ БОГОРОДСКОГО СЕЛЬСОВЕТА </w:t>
      </w:r>
    </w:p>
    <w:p w:rsidR="00A52D11" w:rsidRPr="009931C4" w:rsidRDefault="00A52D11" w:rsidP="00A52D11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МОКШАНСКОГО РАЙОНА ПЕНЗЕНСКОЙ ОБЛАСТИ</w:t>
      </w:r>
    </w:p>
    <w:p w:rsidR="00A52D11" w:rsidRPr="009931C4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ПОСТАНОВЛЕНИЕ</w:t>
      </w:r>
    </w:p>
    <w:p w:rsidR="00A52D11" w:rsidRPr="009931C4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  <w:r w:rsidRPr="009931C4">
        <w:rPr>
          <w:rFonts w:ascii="Times New Roman" w:hAnsi="Times New Roman"/>
          <w:bCs/>
          <w:lang w:eastAsia="ru-RU"/>
        </w:rPr>
        <w:t xml:space="preserve">от № </w:t>
      </w:r>
    </w:p>
    <w:p w:rsidR="00A52D11" w:rsidRPr="009931C4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Cs/>
          <w:lang w:eastAsia="ru-RU"/>
        </w:rPr>
        <w:t xml:space="preserve">с. </w:t>
      </w:r>
      <w:proofErr w:type="spellStart"/>
      <w:r w:rsidRPr="009931C4">
        <w:rPr>
          <w:rFonts w:ascii="Times New Roman" w:hAnsi="Times New Roman"/>
          <w:bCs/>
          <w:lang w:eastAsia="ru-RU"/>
        </w:rPr>
        <w:t>Богородское</w:t>
      </w:r>
      <w:proofErr w:type="spellEnd"/>
    </w:p>
    <w:p w:rsidR="00A52D11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DA0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7B6D9A" w:rsidRPr="00DA0186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474" w:rsidRPr="005A5474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A018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DA0186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DA0186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5A5474" w:rsidRPr="005A5474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5A5474" w:rsidRPr="005A5474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="005A5474" w:rsidRPr="005A5474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5A5474" w:rsidRPr="005A5474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5A5474" w:rsidRPr="005A5474">
          <w:rPr>
            <w:rStyle w:val="1"/>
            <w:rFonts w:ascii="Times New Roman" w:hAnsi="Times New Roman" w:cs="Times New Roman"/>
            <w:sz w:val="24"/>
            <w:szCs w:val="24"/>
          </w:rPr>
          <w:t>Богородского</w:t>
        </w:r>
        <w:proofErr w:type="spellEnd"/>
        <w:r w:rsidR="005A5474" w:rsidRPr="005A5474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муниципального района  </w:t>
        </w:r>
        <w:proofErr w:type="spellStart"/>
        <w:r w:rsidR="005A5474" w:rsidRPr="005A5474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5A5474" w:rsidRPr="005A5474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5A5474" w:rsidRPr="005A54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F791C" w:rsidRPr="008A7024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A7024" w:rsidRPr="005A5474" w:rsidRDefault="005A5474" w:rsidP="005A5474">
      <w:pPr>
        <w:jc w:val="center"/>
        <w:rPr>
          <w:rFonts w:ascii="Times New Roman" w:hAnsi="Times New Roman"/>
          <w:b/>
          <w:bCs/>
        </w:rPr>
      </w:pPr>
      <w:r w:rsidRPr="009931C4">
        <w:rPr>
          <w:rFonts w:ascii="Times New Roman" w:hAnsi="Times New Roman"/>
          <w:b/>
          <w:bCs/>
        </w:rPr>
        <w:t xml:space="preserve">Администрация </w:t>
      </w:r>
      <w:proofErr w:type="spellStart"/>
      <w:r w:rsidRPr="009931C4">
        <w:rPr>
          <w:rFonts w:ascii="Times New Roman" w:hAnsi="Times New Roman"/>
          <w:b/>
          <w:bCs/>
        </w:rPr>
        <w:t>Богородского</w:t>
      </w:r>
      <w:proofErr w:type="spellEnd"/>
      <w:r w:rsidRPr="009931C4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9931C4">
        <w:rPr>
          <w:rFonts w:ascii="Times New Roman" w:hAnsi="Times New Roman"/>
          <w:b/>
          <w:bCs/>
        </w:rPr>
        <w:t>Мокшанского</w:t>
      </w:r>
      <w:proofErr w:type="spellEnd"/>
      <w:r w:rsidRPr="009931C4">
        <w:rPr>
          <w:rFonts w:ascii="Times New Roman" w:hAnsi="Times New Roman"/>
          <w:b/>
          <w:bCs/>
        </w:rPr>
        <w:t xml:space="preserve"> района Пензенской области  постановляет:</w:t>
      </w:r>
      <w:r w:rsidR="007B6D9A"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DA0186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DA0186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Признать утратившими силу</w:t>
      </w:r>
      <w:r w:rsidR="005A5474">
        <w:rPr>
          <w:rFonts w:ascii="Times New Roman" w:hAnsi="Times New Roman" w:cs="Times New Roman"/>
          <w:sz w:val="24"/>
          <w:szCs w:val="24"/>
        </w:rPr>
        <w:t>: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186" w:rsidRPr="00DA0186" w:rsidRDefault="00DA0186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- </w:t>
      </w:r>
      <w:r w:rsidR="005A54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5A5474" w:rsidRPr="00DA018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5A547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A54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A5474" w:rsidRPr="00DA018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5474" w:rsidRPr="00DA018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от </w:t>
      </w:r>
      <w:r w:rsidR="005A5474">
        <w:rPr>
          <w:rFonts w:ascii="Times New Roman" w:hAnsi="Times New Roman" w:cs="Times New Roman"/>
          <w:sz w:val="24"/>
          <w:szCs w:val="24"/>
        </w:rPr>
        <w:t xml:space="preserve">26.10.2020 </w:t>
      </w:r>
      <w:r w:rsidR="00C50632" w:rsidRPr="00DA0186">
        <w:rPr>
          <w:rFonts w:ascii="Times New Roman" w:hAnsi="Times New Roman" w:cs="Times New Roman"/>
          <w:sz w:val="24"/>
          <w:szCs w:val="24"/>
        </w:rPr>
        <w:t>№</w:t>
      </w:r>
      <w:r w:rsidR="005A5474">
        <w:rPr>
          <w:rFonts w:ascii="Times New Roman" w:hAnsi="Times New Roman" w:cs="Times New Roman"/>
          <w:sz w:val="24"/>
          <w:szCs w:val="24"/>
        </w:rPr>
        <w:t>91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1F791C" w:rsidRPr="00DA0186">
        <w:rPr>
          <w:rFonts w:ascii="Times New Roman" w:hAnsi="Times New Roman" w:cs="Times New Roman"/>
          <w:b/>
          <w:sz w:val="24"/>
          <w:szCs w:val="24"/>
        </w:rPr>
        <w:t>«</w:t>
      </w:r>
      <w:r w:rsidR="00C50632" w:rsidRPr="00DA0186">
        <w:rPr>
          <w:rFonts w:ascii="Times New Roman" w:hAnsi="Times New Roman" w:cs="Times New Roman"/>
          <w:sz w:val="24"/>
          <w:szCs w:val="24"/>
        </w:rPr>
        <w:t>Назначение пенсии за выслугу лет муниципальным служащим</w:t>
      </w:r>
      <w:r w:rsidR="001F791C" w:rsidRPr="00DA01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0186" w:rsidRPr="00DA0186" w:rsidRDefault="005A5474" w:rsidP="00DA01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186" w:rsidRPr="00DA0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 27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</w:t>
      </w:r>
      <w:r w:rsidR="00BB1194">
        <w:rPr>
          <w:rFonts w:ascii="Times New Roman" w:hAnsi="Times New Roman" w:cs="Times New Roman"/>
          <w:sz w:val="24"/>
          <w:szCs w:val="24"/>
        </w:rPr>
        <w:t>дского</w:t>
      </w:r>
      <w:proofErr w:type="spellEnd"/>
      <w:r w:rsidR="00BB119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19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1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B11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йона Пензенской области </w:t>
      </w:r>
      <w:r w:rsidR="00C51E01">
        <w:rPr>
          <w:rFonts w:ascii="Times New Roman" w:hAnsi="Times New Roman" w:cs="Times New Roman"/>
          <w:bCs/>
          <w:color w:val="000000"/>
          <w:sz w:val="24"/>
          <w:szCs w:val="24"/>
        </w:rPr>
        <w:t>от 19.07.2022 № 91</w:t>
      </w:r>
      <w:r w:rsidR="00DA0186" w:rsidRPr="005A5474">
        <w:rPr>
          <w:rFonts w:ascii="Times New Roman" w:hAnsi="Times New Roman" w:cs="Times New Roman"/>
          <w:sz w:val="24"/>
          <w:szCs w:val="24"/>
        </w:rPr>
        <w:t xml:space="preserve"> «</w:t>
      </w:r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="00DA0186" w:rsidRPr="005A5474">
        <w:rPr>
          <w:rFonts w:ascii="Times New Roman" w:hAnsi="Times New Roman" w:cs="Times New Roman"/>
          <w:sz w:val="24"/>
          <w:szCs w:val="24"/>
        </w:rPr>
        <w:t>;</w:t>
      </w:r>
    </w:p>
    <w:p w:rsidR="00BB1194" w:rsidRDefault="00DA0186" w:rsidP="00BB119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- </w:t>
      </w:r>
      <w:r w:rsidR="00BB1194">
        <w:rPr>
          <w:rFonts w:ascii="Times New Roman" w:hAnsi="Times New Roman" w:cs="Times New Roman"/>
          <w:sz w:val="24"/>
          <w:szCs w:val="24"/>
        </w:rPr>
        <w:t xml:space="preserve">пункт 24 постановления администрации </w:t>
      </w:r>
      <w:proofErr w:type="spellStart"/>
      <w:r w:rsidR="00BB119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B119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19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194">
        <w:rPr>
          <w:rFonts w:ascii="Times New Roman" w:hAnsi="Times New Roman" w:cs="Times New Roman"/>
          <w:sz w:val="24"/>
          <w:szCs w:val="24"/>
        </w:rPr>
        <w:t xml:space="preserve">  района Пензенской области </w:t>
      </w:r>
      <w:r w:rsidR="00BB1194" w:rsidRPr="00BB1194">
        <w:rPr>
          <w:rFonts w:ascii="Times New Roman" w:hAnsi="Times New Roman" w:cs="Times New Roman"/>
          <w:bCs/>
          <w:color w:val="000000"/>
          <w:sz w:val="24"/>
          <w:szCs w:val="24"/>
        </w:rPr>
        <w:t>от 05.09.2022 № 108</w:t>
      </w:r>
      <w:r w:rsidR="00BB1194" w:rsidRPr="00BB1194">
        <w:rPr>
          <w:rFonts w:ascii="Times New Roman" w:hAnsi="Times New Roman" w:cs="Times New Roman"/>
          <w:sz w:val="24"/>
          <w:szCs w:val="24"/>
        </w:rPr>
        <w:t xml:space="preserve"> </w:t>
      </w:r>
      <w:r w:rsidR="00BB1194" w:rsidRPr="005A5474">
        <w:rPr>
          <w:rFonts w:ascii="Times New Roman" w:hAnsi="Times New Roman" w:cs="Times New Roman"/>
          <w:sz w:val="24"/>
          <w:szCs w:val="24"/>
        </w:rPr>
        <w:t>«</w:t>
      </w:r>
      <w:r w:rsidR="00BB1194"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="00BB1194"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BB1194"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BB1194"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BB1194"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="00BB1194" w:rsidRPr="005A5474">
        <w:rPr>
          <w:rFonts w:ascii="Times New Roman" w:hAnsi="Times New Roman" w:cs="Times New Roman"/>
          <w:sz w:val="24"/>
          <w:szCs w:val="24"/>
        </w:rPr>
        <w:t>;</w:t>
      </w:r>
    </w:p>
    <w:p w:rsidR="00BB1194" w:rsidRDefault="00BB1194" w:rsidP="00BB119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1E01">
        <w:rPr>
          <w:rFonts w:ascii="Times New Roman" w:hAnsi="Times New Roman" w:cs="Times New Roman"/>
          <w:sz w:val="24"/>
          <w:szCs w:val="24"/>
        </w:rPr>
        <w:t>пункт 2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 Пензенской области </w:t>
      </w:r>
      <w:r w:rsidR="00C51E01" w:rsidRPr="00C51E01">
        <w:rPr>
          <w:rFonts w:ascii="Times New Roman" w:hAnsi="Times New Roman" w:cs="Times New Roman"/>
          <w:bCs/>
          <w:color w:val="000000"/>
          <w:sz w:val="24"/>
          <w:szCs w:val="24"/>
        </w:rPr>
        <w:t>от 10.02.2023 №11</w:t>
      </w:r>
      <w:r w:rsidRPr="00BB1194">
        <w:rPr>
          <w:rFonts w:ascii="Times New Roman" w:hAnsi="Times New Roman" w:cs="Times New Roman"/>
          <w:sz w:val="24"/>
          <w:szCs w:val="24"/>
        </w:rPr>
        <w:t xml:space="preserve"> </w:t>
      </w:r>
      <w:r w:rsidRPr="005A5474">
        <w:rPr>
          <w:rFonts w:ascii="Times New Roman" w:hAnsi="Times New Roman" w:cs="Times New Roman"/>
          <w:sz w:val="24"/>
          <w:szCs w:val="24"/>
        </w:rPr>
        <w:t>«</w:t>
      </w:r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5A54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="00C51E01">
        <w:rPr>
          <w:rFonts w:ascii="Times New Roman" w:hAnsi="Times New Roman" w:cs="Times New Roman"/>
          <w:sz w:val="24"/>
          <w:szCs w:val="24"/>
        </w:rPr>
        <w:t>.</w:t>
      </w:r>
    </w:p>
    <w:p w:rsidR="00C51E01" w:rsidRPr="009931C4" w:rsidRDefault="00C51E01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lang w:eastAsia="ar-SA"/>
        </w:rPr>
      </w:pPr>
      <w:r w:rsidRPr="009931C4">
        <w:rPr>
          <w:rFonts w:ascii="Times New Roman" w:hAnsi="Times New Roman"/>
          <w:lang w:eastAsia="ar-SA"/>
        </w:rPr>
        <w:t xml:space="preserve">4. </w:t>
      </w:r>
      <w:r w:rsidRPr="009931C4">
        <w:rPr>
          <w:rFonts w:ascii="Times New Roman" w:hAnsi="Times New Roman"/>
          <w:color w:val="00000A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Pr="009931C4">
        <w:rPr>
          <w:rFonts w:ascii="Times New Roman" w:hAnsi="Times New Roman"/>
          <w:color w:val="00000A"/>
          <w:lang w:eastAsia="ar-SA"/>
        </w:rPr>
        <w:t>Богородского</w:t>
      </w:r>
      <w:proofErr w:type="spellEnd"/>
      <w:r w:rsidRPr="009931C4">
        <w:rPr>
          <w:rFonts w:ascii="Times New Roman" w:hAnsi="Times New Roman"/>
          <w:color w:val="00000A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9931C4">
        <w:rPr>
          <w:rFonts w:ascii="Times New Roman" w:hAnsi="Times New Roman"/>
          <w:color w:val="00000A"/>
          <w:lang w:eastAsia="ar-SA"/>
        </w:rPr>
        <w:t>Богородского</w:t>
      </w:r>
      <w:proofErr w:type="spellEnd"/>
      <w:r w:rsidRPr="009931C4">
        <w:rPr>
          <w:rFonts w:ascii="Times New Roman" w:hAnsi="Times New Roman"/>
          <w:color w:val="00000A"/>
          <w:lang w:eastAsia="ar-SA"/>
        </w:rPr>
        <w:t xml:space="preserve"> сельсовета </w:t>
      </w:r>
      <w:proofErr w:type="spellStart"/>
      <w:r w:rsidRPr="009931C4">
        <w:rPr>
          <w:rFonts w:ascii="Times New Roman" w:hAnsi="Times New Roman"/>
          <w:color w:val="00000A"/>
          <w:lang w:eastAsia="ar-SA"/>
        </w:rPr>
        <w:t>Мокшанского</w:t>
      </w:r>
      <w:proofErr w:type="spellEnd"/>
      <w:r w:rsidRPr="009931C4">
        <w:rPr>
          <w:rFonts w:ascii="Times New Roman" w:hAnsi="Times New Roman"/>
          <w:color w:val="00000A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9931C4" w:rsidRDefault="00C51E01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lang w:eastAsia="ar-SA"/>
        </w:rPr>
      </w:pPr>
      <w:r w:rsidRPr="009931C4">
        <w:rPr>
          <w:rFonts w:ascii="Times New Roman" w:hAnsi="Times New Roman"/>
          <w:color w:val="00000A"/>
          <w:lang w:eastAsia="ar-SA"/>
        </w:rPr>
        <w:t xml:space="preserve">5. </w:t>
      </w:r>
      <w:r w:rsidRPr="009931C4">
        <w:rPr>
          <w:rFonts w:ascii="Times New Roman" w:hAnsi="Times New Roman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color w:val="00000A"/>
          <w:lang w:eastAsia="ar-SA"/>
        </w:rPr>
        <w:t>6.</w:t>
      </w:r>
      <w:proofErr w:type="gramStart"/>
      <w:r w:rsidRPr="009931C4">
        <w:rPr>
          <w:rFonts w:ascii="Times New Roman" w:hAnsi="Times New Roman"/>
          <w:lang w:eastAsia="ru-RU"/>
        </w:rPr>
        <w:t>Контроль за</w:t>
      </w:r>
      <w:proofErr w:type="gramEnd"/>
      <w:r w:rsidRPr="009931C4">
        <w:rPr>
          <w:rFonts w:ascii="Times New Roman" w:hAnsi="Times New Roman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931C4">
        <w:rPr>
          <w:rFonts w:ascii="Times New Roman" w:hAnsi="Times New Roman"/>
          <w:lang w:eastAsia="ru-RU"/>
        </w:rPr>
        <w:t>Богородского</w:t>
      </w:r>
      <w:proofErr w:type="spellEnd"/>
      <w:r w:rsidRPr="009931C4">
        <w:rPr>
          <w:rFonts w:ascii="Times New Roman" w:hAnsi="Times New Roman"/>
          <w:lang w:eastAsia="ru-RU"/>
        </w:rPr>
        <w:t xml:space="preserve"> сельсовета </w:t>
      </w:r>
      <w:proofErr w:type="spellStart"/>
      <w:r w:rsidRPr="009931C4">
        <w:rPr>
          <w:rFonts w:ascii="Times New Roman" w:hAnsi="Times New Roman"/>
          <w:lang w:eastAsia="ru-RU"/>
        </w:rPr>
        <w:t>Мокшанского</w:t>
      </w:r>
      <w:proofErr w:type="spellEnd"/>
      <w:r w:rsidRPr="009931C4">
        <w:rPr>
          <w:rFonts w:ascii="Times New Roman" w:hAnsi="Times New Roman"/>
          <w:lang w:eastAsia="ru-RU"/>
        </w:rPr>
        <w:t xml:space="preserve"> района Пензенской области.</w:t>
      </w:r>
    </w:p>
    <w:p w:rsidR="00C51E01" w:rsidRPr="009931C4" w:rsidRDefault="00C51E01" w:rsidP="0082532E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r w:rsidRPr="009931C4">
        <w:rPr>
          <w:rFonts w:ascii="Times New Roman" w:hAnsi="Times New Roman"/>
          <w:b/>
          <w:lang w:eastAsia="ru-RU"/>
        </w:rPr>
        <w:t>Глава администрации</w:t>
      </w: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proofErr w:type="spellStart"/>
      <w:r w:rsidRPr="009931C4">
        <w:rPr>
          <w:rFonts w:ascii="Times New Roman" w:hAnsi="Times New Roman"/>
          <w:b/>
          <w:lang w:eastAsia="ru-RU"/>
        </w:rPr>
        <w:t>Богородского</w:t>
      </w:r>
      <w:proofErr w:type="spellEnd"/>
      <w:r w:rsidRPr="009931C4">
        <w:rPr>
          <w:rFonts w:ascii="Times New Roman" w:hAnsi="Times New Roman"/>
          <w:b/>
          <w:lang w:eastAsia="ru-RU"/>
        </w:rPr>
        <w:t xml:space="preserve"> сельсовета</w:t>
      </w:r>
    </w:p>
    <w:p w:rsidR="00C51E01" w:rsidRPr="009931C4" w:rsidRDefault="00C51E01" w:rsidP="00C51E01">
      <w:pPr>
        <w:spacing w:after="0" w:line="240" w:lineRule="auto"/>
        <w:ind w:firstLine="567"/>
        <w:rPr>
          <w:rFonts w:ascii="Times New Roman" w:hAnsi="Times New Roman"/>
          <w:b/>
          <w:lang w:eastAsia="ru-RU"/>
        </w:rPr>
      </w:pPr>
      <w:proofErr w:type="spellStart"/>
      <w:r w:rsidRPr="009931C4">
        <w:rPr>
          <w:rFonts w:ascii="Times New Roman" w:hAnsi="Times New Roman"/>
          <w:b/>
          <w:lang w:eastAsia="ru-RU"/>
        </w:rPr>
        <w:t>Млкшанского</w:t>
      </w:r>
      <w:proofErr w:type="spellEnd"/>
      <w:r w:rsidRPr="009931C4">
        <w:rPr>
          <w:rFonts w:ascii="Times New Roman" w:hAnsi="Times New Roman"/>
          <w:b/>
          <w:lang w:eastAsia="ru-RU"/>
        </w:rPr>
        <w:t xml:space="preserve"> района</w:t>
      </w:r>
    </w:p>
    <w:p w:rsidR="00C51E01" w:rsidRPr="009931C4" w:rsidRDefault="00C51E01" w:rsidP="00C51E01">
      <w:pPr>
        <w:ind w:firstLine="567"/>
        <w:rPr>
          <w:rFonts w:ascii="Times New Roman" w:hAnsi="Times New Roman"/>
          <w:b/>
          <w:lang w:eastAsia="ru-RU"/>
        </w:rPr>
      </w:pPr>
      <w:r w:rsidRPr="009931C4">
        <w:rPr>
          <w:rFonts w:ascii="Times New Roman" w:hAnsi="Times New Roman"/>
          <w:b/>
          <w:lang w:eastAsia="ru-RU"/>
        </w:rPr>
        <w:t xml:space="preserve">Пензенской области                                                   </w:t>
      </w:r>
      <w:proofErr w:type="spellStart"/>
      <w:r w:rsidRPr="009931C4">
        <w:rPr>
          <w:rFonts w:ascii="Times New Roman" w:hAnsi="Times New Roman"/>
          <w:b/>
          <w:lang w:eastAsia="ru-RU"/>
        </w:rPr>
        <w:t>Ю.Н.Зоткина</w:t>
      </w:r>
      <w:proofErr w:type="spellEnd"/>
    </w:p>
    <w:p w:rsidR="00C51E01" w:rsidRPr="009931C4" w:rsidRDefault="00C51E01" w:rsidP="00C51E01">
      <w:pPr>
        <w:ind w:firstLine="567"/>
        <w:rPr>
          <w:rFonts w:ascii="Times New Roman" w:hAnsi="Times New Roman"/>
          <w:b/>
          <w:lang w:eastAsia="ru-RU"/>
        </w:rPr>
      </w:pPr>
    </w:p>
    <w:p w:rsidR="007B6D9A" w:rsidRPr="00DA0186" w:rsidRDefault="007B6D9A" w:rsidP="001F791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A7024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>УТВЕРЖДЁН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 xml:space="preserve">постановлением администрации </w:t>
      </w:r>
    </w:p>
    <w:p w:rsidR="00C51E01" w:rsidRPr="009931C4" w:rsidRDefault="00C51E01" w:rsidP="00C51E01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9931C4">
        <w:rPr>
          <w:rFonts w:ascii="Times New Roman" w:hAnsi="Times New Roman"/>
        </w:rPr>
        <w:t>Богородского</w:t>
      </w:r>
      <w:proofErr w:type="spellEnd"/>
      <w:r w:rsidRPr="009931C4">
        <w:rPr>
          <w:rFonts w:ascii="Times New Roman" w:hAnsi="Times New Roman"/>
        </w:rPr>
        <w:t xml:space="preserve"> сельсовета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proofErr w:type="spellStart"/>
      <w:r w:rsidRPr="009931C4">
        <w:rPr>
          <w:rFonts w:ascii="Times New Roman" w:hAnsi="Times New Roman"/>
          <w:color w:val="auto"/>
        </w:rPr>
        <w:t>Мокшанского</w:t>
      </w:r>
      <w:proofErr w:type="spellEnd"/>
      <w:r w:rsidRPr="009931C4">
        <w:rPr>
          <w:rFonts w:ascii="Times New Roman" w:hAnsi="Times New Roman"/>
          <w:color w:val="auto"/>
        </w:rPr>
        <w:t xml:space="preserve"> района </w:t>
      </w:r>
    </w:p>
    <w:p w:rsidR="00C51E01" w:rsidRPr="009931C4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/>
          <w:color w:val="auto"/>
        </w:rPr>
      </w:pPr>
      <w:r w:rsidRPr="009931C4">
        <w:rPr>
          <w:rFonts w:ascii="Times New Roman" w:hAnsi="Times New Roman"/>
          <w:color w:val="auto"/>
        </w:rPr>
        <w:t xml:space="preserve">Пензенской области </w:t>
      </w:r>
    </w:p>
    <w:p w:rsidR="00C51E01" w:rsidRPr="009931C4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Cs w:val="22"/>
        </w:rPr>
      </w:pPr>
      <w:r w:rsidRPr="009931C4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от № 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регулирования административного регламента по предоставлению муниципальной услуги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«Назначение пенсии за выслугу лет муниципальным служащим» (далее - Административный регламент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муниципальная услуга)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установление  сроков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последовательность административных процедур (действий)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осуществляемых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- </w:t>
      </w:r>
      <w:r w:rsidR="00C5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 предоставлении муниципальной услуги.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Заявителями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предоставлении муниципальной услуги являются: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C51E01">
        <w:rPr>
          <w:rFonts w:ascii="Times New Roman" w:hAnsi="Times New Roman" w:cs="Times New Roman"/>
          <w:color w:val="000000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C51E01" w:rsidRPr="00C51E0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C51E01" w:rsidRPr="00C51E0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C51E01" w:rsidRPr="00C51E0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C51E01" w:rsidRPr="00C51E01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5A7FD5" w:rsidRPr="00C51E0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5A7FD5" w:rsidRPr="00C51E0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5A7FD5" w:rsidRPr="00C51E0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5A7FD5" w:rsidRPr="00C51E01">
        <w:rPr>
          <w:rFonts w:ascii="Times New Roman" w:hAnsi="Times New Roman" w:cs="Times New Roman"/>
          <w:color w:val="000000"/>
        </w:rPr>
        <w:t xml:space="preserve"> района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35F19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D93B4D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D93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1B5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назначение пенсии за выслугу лет муниципальным служащим;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назначении пенсии за выслугу лет муниципальным служащим.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 определяется заявителем в заявлении о предоставлении муниципальной услуги.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 xml:space="preserve">- лично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F3031">
        <w:rPr>
          <w:rFonts w:ascii="Times New Roman" w:hAnsi="Times New Roman" w:cs="Times New Roman"/>
          <w:sz w:val="24"/>
          <w:szCs w:val="24"/>
        </w:rPr>
        <w:t>, МФЦ в бумажном виде;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- посредством заказного почтового отправления по адресу, указанному заявителем в заявлении о предоставлении муниципальной услуги;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3031">
        <w:rPr>
          <w:rFonts w:ascii="Times New Roman" w:hAnsi="Times New Roman" w:cs="Times New Roman"/>
          <w:sz w:val="24"/>
          <w:szCs w:val="24"/>
        </w:rPr>
        <w:t xml:space="preserve"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</w:t>
      </w:r>
      <w:r w:rsidRPr="004F3031">
        <w:rPr>
          <w:rFonts w:ascii="Times New Roman" w:hAnsi="Times New Roman" w:cs="Times New Roman"/>
          <w:sz w:val="24"/>
          <w:szCs w:val="24"/>
        </w:rPr>
        <w:lastRenderedPageBreak/>
        <w:t>Модуль) в соответствии с нормативными правовыми актами Пензенской области (далее при</w:t>
      </w:r>
      <w:proofErr w:type="gramEnd"/>
      <w:r w:rsidRPr="004F3031">
        <w:rPr>
          <w:rFonts w:ascii="Times New Roman" w:hAnsi="Times New Roman" w:cs="Times New Roman"/>
          <w:sz w:val="24"/>
          <w:szCs w:val="24"/>
        </w:rPr>
        <w:t xml:space="preserve"> совместном </w:t>
      </w:r>
      <w:proofErr w:type="gramStart"/>
      <w:r w:rsidRPr="004F3031">
        <w:rPr>
          <w:rFonts w:ascii="Times New Roman" w:hAnsi="Times New Roman" w:cs="Times New Roman"/>
          <w:sz w:val="24"/>
          <w:szCs w:val="24"/>
        </w:rPr>
        <w:t>упоминании</w:t>
      </w:r>
      <w:proofErr w:type="gramEnd"/>
      <w:r w:rsidRPr="004F3031">
        <w:rPr>
          <w:rFonts w:ascii="Times New Roman" w:hAnsi="Times New Roman" w:cs="Times New Roman"/>
          <w:sz w:val="24"/>
          <w:szCs w:val="24"/>
        </w:rPr>
        <w:t xml:space="preserve"> – Порталы).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D66853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6853">
        <w:rPr>
          <w:rFonts w:ascii="Times New Roman" w:eastAsia="Times New Roman" w:hAnsi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1 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трудовой книжки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военного билета (для муниципальных служащих, проходивших военную службу по призыву)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2 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Default="007B6D9A" w:rsidP="007B6D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8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48045D">
        <w:rPr>
          <w:rFonts w:ascii="Times New Roman" w:hAnsi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>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3) в форме электронного документа в личном кабинете путем размещения на порталах;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>, предоставляюще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услугу, с момента вступления в силу соглашения о взаимодействии.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48045D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8" w:history="1">
        <w:r w:rsidRPr="0048045D">
          <w:rPr>
            <w:rFonts w:ascii="Times New Roman" w:hAnsi="Times New Roman" w:cs="Times New Roman"/>
            <w:sz w:val="24"/>
            <w:szCs w:val="24"/>
          </w:rPr>
          <w:t>статей 21.1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48045D">
          <w:rPr>
            <w:rFonts w:ascii="Times New Roman" w:hAnsi="Times New Roman" w:cs="Times New Roman"/>
            <w:sz w:val="24"/>
            <w:szCs w:val="24"/>
          </w:rPr>
          <w:t>21.2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2.6.1. </w:t>
      </w:r>
      <w:r w:rsidRPr="0048045D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.</w:t>
      </w:r>
    </w:p>
    <w:p w:rsidR="0048045D" w:rsidRPr="0048045D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Pr="0048045D">
        <w:rPr>
          <w:rFonts w:ascii="Times New Roman" w:hAnsi="Times New Roman" w:cs="Times New Roman"/>
          <w:sz w:val="24"/>
          <w:szCs w:val="24"/>
        </w:rPr>
        <w:t>. При формировании заявления обеспечивается: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8045D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48045D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48045D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35F19" w:rsidRDefault="007B6D9A" w:rsidP="008A70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отказа в предоставлении муниципальной услуги:</w:t>
      </w:r>
    </w:p>
    <w:p w:rsidR="007B6D9A" w:rsidRPr="00535F19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у заявителя права на назначение пенсии за выслугу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Непредставление заявителем документов, указанных в подпункте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пункта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Р</w:t>
      </w:r>
      <w:r w:rsidRPr="003373EC">
        <w:rPr>
          <w:rFonts w:ascii="Times New Roma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373EC" w:rsidRPr="008A7024" w:rsidRDefault="003373EC" w:rsidP="003373EC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373EC">
        <w:rPr>
          <w:rFonts w:ascii="Times New Roman" w:hAnsi="Times New Roman" w:cs="Times New Roman"/>
          <w:sz w:val="24"/>
          <w:szCs w:val="24"/>
        </w:rPr>
        <w:t>. Плата при предоставлении муниципальной услуги не взимается.</w:t>
      </w:r>
    </w:p>
    <w:p w:rsidR="007B6D9A" w:rsidRPr="008A7024" w:rsidRDefault="007B6D9A" w:rsidP="003373EC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3373EC" w:rsidRPr="008A7024" w:rsidRDefault="003373EC" w:rsidP="003373EC">
      <w:pPr>
        <w:pStyle w:val="a3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373EC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5A7FD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373EC">
        <w:rPr>
          <w:rFonts w:ascii="Times New Roman" w:hAnsi="Times New Roman" w:cs="Times New Roman"/>
          <w:sz w:val="24"/>
          <w:szCs w:val="24"/>
        </w:rPr>
        <w:t xml:space="preserve"> или МФЦ устанавливается не более 15 минут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3373EC">
        <w:rPr>
          <w:rFonts w:ascii="Times New Roman" w:hAnsi="Times New Roman" w:cs="Times New Roman"/>
          <w:sz w:val="24"/>
          <w:szCs w:val="24"/>
        </w:rPr>
        <w:t xml:space="preserve">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Срок регистрации заявления о предоставлении муниципальной услуги</w:t>
      </w:r>
    </w:p>
    <w:p w:rsidR="003373EC" w:rsidRPr="003373EC" w:rsidRDefault="007B6D9A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3373EC"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373EC"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</w:t>
      </w:r>
      <w:r w:rsidR="003373EC" w:rsidRPr="003373EC">
        <w:rPr>
          <w:rFonts w:ascii="Times New Roman" w:hAnsi="Times New Roman" w:cs="Times New Roman"/>
          <w:sz w:val="24"/>
          <w:szCs w:val="24"/>
        </w:rPr>
        <w:t xml:space="preserve"> осуществляется в день поступления с присвоением входящего номера и указанием даты получения.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373EC" w:rsidRPr="007E7C9E" w:rsidRDefault="003373EC" w:rsidP="00337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Pr="007E7C9E">
        <w:rPr>
          <w:rFonts w:ascii="Times New Roman" w:hAnsi="Times New Roman" w:cs="Times New Roman"/>
          <w:sz w:val="24"/>
          <w:szCs w:val="24"/>
        </w:rPr>
        <w:t xml:space="preserve"> осуществляется в автоматическом режиме.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>
        <w:rPr>
          <w:rFonts w:ascii="Times New Roman" w:hAnsi="Times New Roman" w:cs="Times New Roman"/>
          <w:kern w:val="2"/>
          <w:sz w:val="24"/>
          <w:szCs w:val="24"/>
        </w:rPr>
        <w:t>Управлении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>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>указанием</w:t>
      </w:r>
      <w:proofErr w:type="gramEnd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банкетками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), а также столами (стойками).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lastRenderedPageBreak/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е) допуск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тифлосурдопереводчика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0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форме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в </w:t>
      </w:r>
      <w:hyperlink r:id="rId11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порядке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2015 г</w:t>
        </w:r>
      </w:smartTag>
      <w:r w:rsidRPr="003373EC">
        <w:rPr>
          <w:rFonts w:ascii="Times New Roman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3373EC">
        <w:rPr>
          <w:rFonts w:ascii="Times New Roman" w:hAnsi="Times New Roman" w:cs="Times New Roman"/>
          <w:kern w:val="2"/>
          <w:sz w:val="24"/>
          <w:szCs w:val="24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373EC" w:rsidRPr="007C5165" w:rsidRDefault="003373EC" w:rsidP="007C51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65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position w:val="-2"/>
          <w:sz w:val="24"/>
          <w:szCs w:val="24"/>
        </w:rPr>
        <w:t>2.1</w:t>
      </w:r>
      <w:r w:rsidR="007C5165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3373EC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3373EC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возможность подачи заявления на получение муниципальной услуги и документов в электронной форме;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доступность инструментов совершения в электронном виде платежей, необходимых для получения муниципальной услуги (</w:t>
      </w:r>
      <w:r w:rsidRPr="003373EC">
        <w:rPr>
          <w:rFonts w:ascii="Times New Roman" w:hAnsi="Times New Roman" w:cs="Times New Roman"/>
          <w:i/>
          <w:iCs/>
          <w:sz w:val="24"/>
          <w:szCs w:val="24"/>
        </w:rPr>
        <w:t>в случае если установлены платежи</w:t>
      </w:r>
      <w:r w:rsidRPr="003373EC">
        <w:rPr>
          <w:rFonts w:ascii="Times New Roman" w:hAnsi="Times New Roman" w:cs="Times New Roman"/>
          <w:sz w:val="24"/>
          <w:szCs w:val="24"/>
        </w:rPr>
        <w:t>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2.1</w:t>
      </w:r>
      <w:r w:rsidR="007C5165">
        <w:rPr>
          <w:rFonts w:eastAsia="Times New Roman" w:cs="Times New Roman"/>
          <w:position w:val="-2"/>
          <w:szCs w:val="24"/>
        </w:rPr>
        <w:t>4</w:t>
      </w:r>
      <w:r>
        <w:rPr>
          <w:rFonts w:eastAsia="Times New Roman" w:cs="Times New Roman"/>
          <w:position w:val="-2"/>
          <w:szCs w:val="24"/>
        </w:rPr>
        <w:t>.1</w:t>
      </w:r>
      <w:r w:rsidRPr="007E7C9E">
        <w:rPr>
          <w:rFonts w:eastAsia="Times New Roman" w:cs="Times New Roman"/>
          <w:position w:val="-2"/>
          <w:szCs w:val="24"/>
        </w:rPr>
        <w:t xml:space="preserve">. В процессе предоставления муниципальной услуги заявитель взаимодействует со специалистами </w:t>
      </w:r>
      <w:r w:rsidR="005A7FD5">
        <w:rPr>
          <w:rFonts w:cs="Times New Roman"/>
          <w:szCs w:val="24"/>
        </w:rPr>
        <w:t>Администрации</w:t>
      </w:r>
      <w:r w:rsidRPr="007E7C9E">
        <w:rPr>
          <w:rFonts w:eastAsia="Times New Roman" w:cs="Times New Roman"/>
          <w:position w:val="-2"/>
          <w:szCs w:val="24"/>
        </w:rPr>
        <w:t>, МФЦ: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подаче документов для получения муниципальной услуги;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получении результата предоставления муниципальной услуги.</w:t>
      </w:r>
    </w:p>
    <w:p w:rsidR="007B6D9A" w:rsidRPr="00535F19" w:rsidRDefault="007B6D9A" w:rsidP="00337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979F1" w:rsidRPr="007E7C9E" w:rsidRDefault="008979F1" w:rsidP="008979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t>2.</w:t>
      </w:r>
      <w:r>
        <w:rPr>
          <w:rFonts w:ascii="Times New Roman" w:hAnsi="Times New Roman" w:cs="Times New Roman"/>
          <w:spacing w:val="2"/>
          <w:sz w:val="24"/>
          <w:szCs w:val="24"/>
        </w:rPr>
        <w:t>15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7E7C9E">
        <w:rPr>
          <w:rFonts w:ascii="Times New Roman" w:hAnsi="Times New Roman" w:cs="Times New Roman"/>
          <w:sz w:val="24"/>
          <w:szCs w:val="24"/>
        </w:rPr>
        <w:t>, со дня вступления в силу соглашения о взаимодействии.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 xml:space="preserve">В случае подачи заявления на предоставление муниципальной услуги в МФЦ непосредственное предоставление муниципальной услуги осуществляется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8979F1">
        <w:rPr>
          <w:rFonts w:ascii="Times New Roman" w:hAnsi="Times New Roman" w:cs="Times New Roman"/>
          <w:sz w:val="24"/>
          <w:szCs w:val="24"/>
        </w:rPr>
        <w:t>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 xml:space="preserve">При обращении заявителя в МФЦ обеспечивается передача заявления 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8979F1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соглашением о взаимодействии между МФЦ и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Pr="008979F1">
        <w:rPr>
          <w:rFonts w:ascii="Times New Roman" w:hAnsi="Times New Roman" w:cs="Times New Roman"/>
          <w:sz w:val="24"/>
          <w:szCs w:val="24"/>
        </w:rPr>
        <w:t>, при личном обращении заявителя.</w:t>
      </w:r>
    </w:p>
    <w:p w:rsidR="008979F1" w:rsidRPr="008979F1" w:rsidRDefault="005A7FD5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Администрация</w:t>
      </w:r>
      <w:r w:rsidR="008979F1" w:rsidRPr="008979F1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79F1" w:rsidRPr="008979F1">
        <w:rPr>
          <w:rFonts w:ascii="Times New Roman" w:hAnsi="Times New Roman" w:cs="Times New Roman"/>
          <w:sz w:val="24"/>
          <w:szCs w:val="24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79F1">
        <w:rPr>
          <w:rFonts w:ascii="Times New Roman" w:hAnsi="Times New Roman" w:cs="Times New Roman"/>
          <w:sz w:val="24"/>
          <w:szCs w:val="24"/>
        </w:rPr>
        <w:t xml:space="preserve">. </w:t>
      </w: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Администрацию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подпункте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подпунктах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подпункта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Состав Комиссии и порядок ее работы утверждается </w:t>
      </w:r>
      <w:r w:rsidR="00177C3D" w:rsidRPr="00177C3D">
        <w:rPr>
          <w:rFonts w:ascii="Times New Roman" w:hAnsi="Times New Roman" w:cs="Times New Roman"/>
          <w:color w:val="000000"/>
        </w:rPr>
        <w:t xml:space="preserve">Решением Комитета местного самоуправления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района Пензенской области </w:t>
      </w:r>
      <w:hyperlink r:id="rId12" w:tgtFrame="_blank" w:history="1">
        <w:r w:rsidR="00177C3D" w:rsidRPr="00177C3D">
          <w:rPr>
            <w:rStyle w:val="hyperlink"/>
            <w:rFonts w:ascii="Times New Roman" w:hAnsi="Times New Roman" w:cs="Times New Roman"/>
            <w:color w:val="0000FF"/>
          </w:rPr>
          <w:t>от 01.08.2012 №279-116/5</w:t>
        </w:r>
      </w:hyperlink>
      <w:r w:rsidR="00177C3D" w:rsidRPr="00177C3D">
        <w:rPr>
          <w:rFonts w:ascii="Times New Roman" w:hAnsi="Times New Roman" w:cs="Times New Roman"/>
          <w:color w:val="000000"/>
        </w:rPr>
        <w:t xml:space="preserve"> «Об утверждении Положения о пенсионном обеспечении за выслугу лет муниципальных служащих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177C3D" w:rsidRPr="00177C3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177C3D" w:rsidRPr="00177C3D">
        <w:rPr>
          <w:rFonts w:ascii="Times New Roman" w:hAnsi="Times New Roman" w:cs="Times New Roman"/>
          <w:color w:val="000000"/>
        </w:rPr>
        <w:t xml:space="preserve"> района Пензенской области»</w:t>
      </w:r>
      <w:r w:rsidRP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3.1.4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лаве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Богородского</w:t>
      </w:r>
      <w:proofErr w:type="spellEnd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специалистом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Администрации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лавы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proofErr w:type="spellStart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Богородского</w:t>
      </w:r>
      <w:proofErr w:type="spellEnd"/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177C3D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177C3D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Особенности выполнения административных процедур в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Администрацией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3.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при непредставлении заявителем (уполномоченным представителем) документов, указанных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специалист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Администрации 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направления межведомственного запроса о представлении документа, указанного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срок передачи документа в 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Передача в МФЦ уведомление о принятом </w:t>
      </w:r>
      <w:proofErr w:type="gramStart"/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решени</w:t>
      </w:r>
      <w:r w:rsidR="00177C3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proofErr w:type="gramEnd"/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№1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(инициалы и фамилия руководителя уполномоченного органа)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"__" _______ ____ г.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8A7024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Копию трудовой книжки;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Заявление зарегистрировано "_______" __________________ ___________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35F19" w:rsidSect="0082532E">
          <w:pgSz w:w="11906" w:h="16838"/>
          <w:pgMar w:top="142" w:right="707" w:bottom="426" w:left="1134" w:header="708" w:footer="708" w:gutter="0"/>
          <w:cols w:space="708"/>
          <w:docGrid w:linePitch="360"/>
        </w:sect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2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35F19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г.№ ______</w:t>
      </w:r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:rsidR="007B6D9A" w:rsidRP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8A5018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Начислено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35F19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35F19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D9A"/>
    <w:rsid w:val="00011B2A"/>
    <w:rsid w:val="00023E21"/>
    <w:rsid w:val="0008056D"/>
    <w:rsid w:val="000F7F8F"/>
    <w:rsid w:val="00177C3D"/>
    <w:rsid w:val="001B5410"/>
    <w:rsid w:val="001F791C"/>
    <w:rsid w:val="00326575"/>
    <w:rsid w:val="003373EC"/>
    <w:rsid w:val="0048045D"/>
    <w:rsid w:val="004F3031"/>
    <w:rsid w:val="00535F19"/>
    <w:rsid w:val="005577C1"/>
    <w:rsid w:val="005A5474"/>
    <w:rsid w:val="005A7FD5"/>
    <w:rsid w:val="005F664A"/>
    <w:rsid w:val="006972CB"/>
    <w:rsid w:val="007B6D9A"/>
    <w:rsid w:val="007C5165"/>
    <w:rsid w:val="0082532E"/>
    <w:rsid w:val="008979F1"/>
    <w:rsid w:val="008A5018"/>
    <w:rsid w:val="008A7024"/>
    <w:rsid w:val="00A52D11"/>
    <w:rsid w:val="00AC31B0"/>
    <w:rsid w:val="00BB1194"/>
    <w:rsid w:val="00C30A24"/>
    <w:rsid w:val="00C50632"/>
    <w:rsid w:val="00C51E01"/>
    <w:rsid w:val="00CC3726"/>
    <w:rsid w:val="00D66853"/>
    <w:rsid w:val="00D93B4D"/>
    <w:rsid w:val="00DA0186"/>
    <w:rsid w:val="00DD770D"/>
    <w:rsid w:val="00E90409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yperlink">
    <w:name w:val="hyperlink"/>
    <w:basedOn w:val="a0"/>
    <w:rsid w:val="00177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B34D3717-E5C3-4E3C-9A5D-253B02C72C9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4996&amp;dst=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12</Pages>
  <Words>5889</Words>
  <Characters>33572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15</cp:revision>
  <cp:lastPrinted>2025-05-20T10:46:00Z</cp:lastPrinted>
  <dcterms:created xsi:type="dcterms:W3CDTF">2025-04-22T06:22:00Z</dcterms:created>
  <dcterms:modified xsi:type="dcterms:W3CDTF">2025-05-20T10:47:00Z</dcterms:modified>
</cp:coreProperties>
</file>