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F0259" w:rsidRPr="004F0259" w:rsidTr="00AE141C">
        <w:trPr>
          <w:trHeight w:hRule="exact" w:val="1280"/>
        </w:trPr>
        <w:tc>
          <w:tcPr>
            <w:tcW w:w="9606" w:type="dxa"/>
          </w:tcPr>
          <w:p w:rsidR="004F0259" w:rsidRPr="004F0259" w:rsidRDefault="004F0259" w:rsidP="004F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25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8500" cy="76835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76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259" w:rsidRPr="004F0259" w:rsidRDefault="004F0259" w:rsidP="004F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F0259" w:rsidRPr="004F0259" w:rsidRDefault="004F0259" w:rsidP="004F0259">
      <w:pPr>
        <w:tabs>
          <w:tab w:val="left" w:pos="9072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F0259">
        <w:rPr>
          <w:rFonts w:ascii="Times New Roman" w:hAnsi="Times New Roman" w:cs="Times New Roman"/>
          <w:b/>
        </w:rPr>
        <w:t>проект</w:t>
      </w:r>
    </w:p>
    <w:p w:rsidR="004F0259" w:rsidRP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0259">
        <w:rPr>
          <w:rFonts w:ascii="Times New Roman" w:hAnsi="Times New Roman" w:cs="Times New Roman"/>
          <w:b/>
        </w:rPr>
        <w:t xml:space="preserve">АДМИНИСТРАЦИЯ БОГОРОДСКОГО СЕЛЬСОВЕТА </w:t>
      </w:r>
    </w:p>
    <w:p w:rsidR="004F0259" w:rsidRP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0259">
        <w:rPr>
          <w:rFonts w:ascii="Times New Roman" w:hAnsi="Times New Roman" w:cs="Times New Roman"/>
          <w:b/>
        </w:rPr>
        <w:t>МОКШАНСКОГО РАЙОНА ПЕНЗЕНСКОЙ ОБЛАСТИ</w:t>
      </w:r>
    </w:p>
    <w:p w:rsidR="004F0259" w:rsidRP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0259" w:rsidRP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0259">
        <w:rPr>
          <w:rFonts w:ascii="Times New Roman" w:hAnsi="Times New Roman" w:cs="Times New Roman"/>
          <w:b/>
        </w:rPr>
        <w:t>ПОСТАНОВЛЕНИЕ</w:t>
      </w:r>
    </w:p>
    <w:p w:rsidR="004F0259" w:rsidRP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0259" w:rsidRP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F0259">
        <w:rPr>
          <w:rFonts w:ascii="Times New Roman" w:hAnsi="Times New Roman" w:cs="Times New Roman"/>
        </w:rPr>
        <w:t>от №</w:t>
      </w:r>
    </w:p>
    <w:p w:rsid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4F0259">
        <w:rPr>
          <w:rFonts w:ascii="Times New Roman" w:hAnsi="Times New Roman" w:cs="Times New Roman"/>
        </w:rPr>
        <w:t>с</w:t>
      </w:r>
      <w:proofErr w:type="gramStart"/>
      <w:r w:rsidRPr="004F0259">
        <w:rPr>
          <w:rFonts w:ascii="Times New Roman" w:hAnsi="Times New Roman" w:cs="Times New Roman"/>
        </w:rPr>
        <w:t>.Б</w:t>
      </w:r>
      <w:proofErr w:type="gramEnd"/>
      <w:r w:rsidRPr="004F0259">
        <w:rPr>
          <w:rFonts w:ascii="Times New Roman" w:hAnsi="Times New Roman" w:cs="Times New Roman"/>
        </w:rPr>
        <w:t>огородское</w:t>
      </w:r>
      <w:proofErr w:type="spellEnd"/>
    </w:p>
    <w:p w:rsidR="004F0259" w:rsidRP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F47C44" w:rsidRDefault="00F47C44" w:rsidP="00CB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CB2B65">
        <w:rPr>
          <w:rFonts w:ascii="Times New Roman" w:hAnsi="Times New Roman" w:cs="Times New Roman"/>
          <w:b/>
        </w:rPr>
        <w:t xml:space="preserve">О внесении изменений </w:t>
      </w:r>
      <w:r w:rsidR="003F2477" w:rsidRPr="00CB2B65">
        <w:rPr>
          <w:rFonts w:ascii="Times New Roman" w:hAnsi="Times New Roman" w:cs="Times New Roman"/>
          <w:b/>
        </w:rPr>
        <w:t xml:space="preserve">в административный регламент предоставления администрацией </w:t>
      </w:r>
      <w:proofErr w:type="spellStart"/>
      <w:r w:rsidR="00725A19" w:rsidRPr="00CB2B65">
        <w:rPr>
          <w:rFonts w:ascii="Times New Roman" w:hAnsi="Times New Roman" w:cs="Times New Roman"/>
          <w:b/>
        </w:rPr>
        <w:t>Богородского</w:t>
      </w:r>
      <w:proofErr w:type="spellEnd"/>
      <w:r w:rsidR="003F2477" w:rsidRPr="00CB2B65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3F2477" w:rsidRPr="00CB2B65">
        <w:rPr>
          <w:rFonts w:ascii="Times New Roman" w:hAnsi="Times New Roman" w:cs="Times New Roman"/>
          <w:b/>
        </w:rPr>
        <w:t>Мокшанского</w:t>
      </w:r>
      <w:proofErr w:type="spellEnd"/>
      <w:r w:rsidR="003F2477" w:rsidRPr="00CB2B65">
        <w:rPr>
          <w:rFonts w:ascii="Times New Roman" w:hAnsi="Times New Roman" w:cs="Times New Roman"/>
          <w:b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725A19" w:rsidRPr="00CB2B65">
        <w:rPr>
          <w:rFonts w:ascii="Times New Roman" w:hAnsi="Times New Roman" w:cs="Times New Roman"/>
          <w:b/>
        </w:rPr>
        <w:t>Богородского</w:t>
      </w:r>
      <w:proofErr w:type="spellEnd"/>
      <w:r w:rsidR="003F2477" w:rsidRPr="00CB2B65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3F2477" w:rsidRPr="00CB2B65">
        <w:rPr>
          <w:rFonts w:ascii="Times New Roman" w:hAnsi="Times New Roman" w:cs="Times New Roman"/>
          <w:b/>
        </w:rPr>
        <w:t>Мокшанского</w:t>
      </w:r>
      <w:proofErr w:type="spellEnd"/>
      <w:r w:rsidR="003F2477" w:rsidRPr="00CB2B65">
        <w:rPr>
          <w:rFonts w:ascii="Times New Roman" w:hAnsi="Times New Roman" w:cs="Times New Roman"/>
          <w:b/>
        </w:rPr>
        <w:t xml:space="preserve"> района Пензенской области на кадастровом плане территории»</w:t>
      </w:r>
      <w:r w:rsidR="002D7F1D" w:rsidRPr="00CB2B65">
        <w:rPr>
          <w:rFonts w:ascii="Times New Roman" w:hAnsi="Times New Roman" w:cs="Times New Roman"/>
          <w:b/>
        </w:rPr>
        <w:t xml:space="preserve">, утвержденный постановлением администрации </w:t>
      </w:r>
      <w:proofErr w:type="spellStart"/>
      <w:r w:rsidR="000A60D8" w:rsidRPr="00CB2B65">
        <w:rPr>
          <w:rFonts w:ascii="Times New Roman" w:hAnsi="Times New Roman" w:cs="Times New Roman"/>
          <w:b/>
        </w:rPr>
        <w:t>Богородского</w:t>
      </w:r>
      <w:proofErr w:type="spellEnd"/>
      <w:r w:rsidR="000A60D8" w:rsidRPr="00CB2B65">
        <w:rPr>
          <w:rFonts w:ascii="Times New Roman" w:hAnsi="Times New Roman" w:cs="Times New Roman"/>
          <w:b/>
        </w:rPr>
        <w:t xml:space="preserve"> </w:t>
      </w:r>
      <w:r w:rsidR="002D7F1D" w:rsidRPr="00CB2B65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2D7F1D" w:rsidRPr="00CB2B65">
        <w:rPr>
          <w:rFonts w:ascii="Times New Roman" w:hAnsi="Times New Roman" w:cs="Times New Roman"/>
          <w:b/>
        </w:rPr>
        <w:t>Мокшанско</w:t>
      </w:r>
      <w:r w:rsidR="00CB2B65" w:rsidRPr="00CB2B65">
        <w:rPr>
          <w:rFonts w:ascii="Times New Roman" w:hAnsi="Times New Roman" w:cs="Times New Roman"/>
          <w:b/>
        </w:rPr>
        <w:t>го</w:t>
      </w:r>
      <w:proofErr w:type="spellEnd"/>
      <w:r w:rsidR="00CB2B65" w:rsidRPr="00CB2B65">
        <w:rPr>
          <w:rFonts w:ascii="Times New Roman" w:hAnsi="Times New Roman" w:cs="Times New Roman"/>
          <w:b/>
        </w:rPr>
        <w:t xml:space="preserve"> района Пензенской области от </w:t>
      </w:r>
      <w:r w:rsidR="00CB2B65" w:rsidRPr="00CB2B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07.07.2023 №64</w:t>
      </w:r>
      <w:proofErr w:type="gramEnd"/>
    </w:p>
    <w:p w:rsidR="00CB2B65" w:rsidRPr="00CB2B65" w:rsidRDefault="00CB2B65" w:rsidP="00CB2B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47C44" w:rsidRPr="00CB2B65" w:rsidRDefault="003F2477" w:rsidP="00CB2B6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2B65">
        <w:rPr>
          <w:rFonts w:ascii="Times New Roman" w:hAnsi="Times New Roman" w:cs="Times New Roman"/>
          <w:color w:val="000000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0A60D8" w:rsidRPr="00CB2B65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Pr="00CB2B65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CB2B65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CB2B65">
        <w:rPr>
          <w:rFonts w:ascii="Times New Roman" w:hAnsi="Times New Roman" w:cs="Times New Roman"/>
          <w:color w:val="000000"/>
        </w:rPr>
        <w:t xml:space="preserve"> района Пензенской области </w:t>
      </w:r>
      <w:r w:rsidR="000A60D8" w:rsidRPr="00CB2B65">
        <w:rPr>
          <w:rFonts w:ascii="Times New Roman" w:hAnsi="Times New Roman" w:cs="Times New Roman"/>
        </w:rPr>
        <w:t xml:space="preserve"> от 01.07.2019 № 116  «</w:t>
      </w:r>
      <w:r w:rsidR="000A60D8" w:rsidRPr="00CB2B65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0A60D8" w:rsidRPr="00CB2B65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0A60D8" w:rsidRPr="00CB2B65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0A60D8" w:rsidRPr="00CB2B65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0A60D8" w:rsidRPr="00CB2B65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0A60D8" w:rsidRPr="00CB2B65">
        <w:rPr>
          <w:rFonts w:ascii="Times New Roman" w:hAnsi="Times New Roman" w:cs="Times New Roman"/>
        </w:rPr>
        <w:t xml:space="preserve">», </w:t>
      </w:r>
      <w:hyperlink r:id="rId5" w:tgtFrame="_blank" w:history="1">
        <w:r w:rsidR="000A60D8" w:rsidRPr="00CB2B65">
          <w:rPr>
            <w:rFonts w:ascii="Times New Roman" w:hAnsi="Times New Roman" w:cs="Times New Roman"/>
          </w:rPr>
          <w:t>от 04.06.2021 №48</w:t>
        </w:r>
      </w:hyperlink>
      <w:r w:rsidR="000A60D8" w:rsidRPr="00CB2B65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0A60D8" w:rsidRPr="00CB2B65">
        <w:rPr>
          <w:rFonts w:ascii="Times New Roman" w:hAnsi="Times New Roman" w:cs="Times New Roman"/>
        </w:rPr>
        <w:t>Богородского</w:t>
      </w:r>
      <w:proofErr w:type="spellEnd"/>
      <w:r w:rsidR="000A60D8" w:rsidRPr="00CB2B65">
        <w:rPr>
          <w:rFonts w:ascii="Times New Roman" w:hAnsi="Times New Roman" w:cs="Times New Roman"/>
        </w:rPr>
        <w:t xml:space="preserve"> сельсовета </w:t>
      </w:r>
      <w:proofErr w:type="spellStart"/>
      <w:r w:rsidR="000A60D8" w:rsidRPr="00CB2B65">
        <w:rPr>
          <w:rFonts w:ascii="Times New Roman" w:hAnsi="Times New Roman" w:cs="Times New Roman"/>
        </w:rPr>
        <w:t>Мокшанского</w:t>
      </w:r>
      <w:proofErr w:type="spellEnd"/>
      <w:r w:rsidR="000A60D8" w:rsidRPr="00CB2B65">
        <w:rPr>
          <w:rFonts w:ascii="Times New Roman" w:hAnsi="Times New Roman" w:cs="Times New Roman"/>
        </w:rPr>
        <w:t xml:space="preserve"> района Пензенской области», </w:t>
      </w:r>
      <w:r w:rsidRPr="00CB2B65">
        <w:rPr>
          <w:rFonts w:ascii="Times New Roman" w:hAnsi="Times New Roman" w:cs="Times New Roman"/>
          <w:color w:val="000000"/>
        </w:rPr>
        <w:t> </w:t>
      </w:r>
      <w:hyperlink r:id="rId6" w:tgtFrame="_blank" w:history="1">
        <w:r w:rsidRPr="00CB2B65">
          <w:rPr>
            <w:rStyle w:val="hyperlink"/>
            <w:rFonts w:ascii="Times New Roman" w:hAnsi="Times New Roman" w:cs="Times New Roman"/>
            <w:color w:val="0000FF"/>
          </w:rPr>
          <w:t>Уставом сельского поселения</w:t>
        </w:r>
        <w:proofErr w:type="gramEnd"/>
        <w:r w:rsidRPr="00CB2B65">
          <w:rPr>
            <w:rStyle w:val="hyperlink"/>
            <w:rFonts w:ascii="Times New Roman" w:hAnsi="Times New Roman" w:cs="Times New Roman"/>
            <w:color w:val="0000FF"/>
          </w:rPr>
          <w:t xml:space="preserve"> </w:t>
        </w:r>
        <w:proofErr w:type="spellStart"/>
        <w:r w:rsidR="000A60D8" w:rsidRPr="00CB2B65">
          <w:rPr>
            <w:rStyle w:val="hyperlink"/>
            <w:rFonts w:ascii="Times New Roman" w:hAnsi="Times New Roman" w:cs="Times New Roman"/>
            <w:color w:val="0000FF"/>
          </w:rPr>
          <w:t>Богородский</w:t>
        </w:r>
        <w:proofErr w:type="spellEnd"/>
        <w:r w:rsidRPr="00CB2B65">
          <w:rPr>
            <w:rStyle w:val="hyperlink"/>
            <w:rFonts w:ascii="Times New Roman" w:hAnsi="Times New Roman" w:cs="Times New Roman"/>
            <w:color w:val="0000FF"/>
          </w:rPr>
          <w:t xml:space="preserve"> сельсовет муниципального района </w:t>
        </w:r>
        <w:proofErr w:type="spellStart"/>
        <w:r w:rsidRPr="00CB2B65">
          <w:rPr>
            <w:rStyle w:val="hyperlink"/>
            <w:rFonts w:ascii="Times New Roman" w:hAnsi="Times New Roman" w:cs="Times New Roman"/>
            <w:color w:val="0000FF"/>
          </w:rPr>
          <w:t>Мокшанский</w:t>
        </w:r>
        <w:proofErr w:type="spellEnd"/>
        <w:r w:rsidRPr="00CB2B65">
          <w:rPr>
            <w:rStyle w:val="hyperlink"/>
            <w:rFonts w:ascii="Times New Roman" w:hAnsi="Times New Roman" w:cs="Times New Roman"/>
            <w:color w:val="0000FF"/>
          </w:rPr>
          <w:t xml:space="preserve"> район Пензенской области</w:t>
        </w:r>
      </w:hyperlink>
      <w:r w:rsidRPr="00CB2B65">
        <w:rPr>
          <w:rFonts w:ascii="Times New Roman" w:hAnsi="Times New Roman" w:cs="Times New Roman"/>
        </w:rPr>
        <w:t>,</w:t>
      </w:r>
    </w:p>
    <w:p w:rsidR="00CB2B65" w:rsidRDefault="00CB2B65" w:rsidP="00CB2B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2477" w:rsidRDefault="003F2477" w:rsidP="00CB2B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2B65">
        <w:rPr>
          <w:rFonts w:ascii="Times New Roman" w:hAnsi="Times New Roman" w:cs="Times New Roman"/>
          <w:b/>
        </w:rPr>
        <w:t xml:space="preserve">Администрация </w:t>
      </w:r>
      <w:proofErr w:type="spellStart"/>
      <w:r w:rsidR="000A60D8" w:rsidRPr="00CB2B65">
        <w:rPr>
          <w:rFonts w:ascii="Times New Roman" w:hAnsi="Times New Roman" w:cs="Times New Roman"/>
          <w:b/>
        </w:rPr>
        <w:t>Богородского</w:t>
      </w:r>
      <w:proofErr w:type="spellEnd"/>
      <w:r w:rsidR="000A60D8" w:rsidRPr="00CB2B65">
        <w:rPr>
          <w:rFonts w:ascii="Times New Roman" w:hAnsi="Times New Roman" w:cs="Times New Roman"/>
          <w:b/>
        </w:rPr>
        <w:t xml:space="preserve"> </w:t>
      </w:r>
      <w:r w:rsidRPr="00CB2B65">
        <w:rPr>
          <w:rFonts w:ascii="Times New Roman" w:hAnsi="Times New Roman" w:cs="Times New Roman"/>
          <w:b/>
        </w:rPr>
        <w:t xml:space="preserve">сельсовета </w:t>
      </w:r>
      <w:proofErr w:type="spellStart"/>
      <w:r w:rsidRPr="00CB2B65">
        <w:rPr>
          <w:rFonts w:ascii="Times New Roman" w:hAnsi="Times New Roman" w:cs="Times New Roman"/>
          <w:b/>
        </w:rPr>
        <w:t>Мокшанского</w:t>
      </w:r>
      <w:proofErr w:type="spellEnd"/>
      <w:r w:rsidRPr="00CB2B65">
        <w:rPr>
          <w:rFonts w:ascii="Times New Roman" w:hAnsi="Times New Roman" w:cs="Times New Roman"/>
          <w:b/>
        </w:rPr>
        <w:t xml:space="preserve"> района Пензенской области постановляет:</w:t>
      </w:r>
    </w:p>
    <w:p w:rsidR="00CB2B65" w:rsidRPr="00CB2B65" w:rsidRDefault="00CB2B65" w:rsidP="00CB2B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B2B65" w:rsidRPr="00CB2B65" w:rsidRDefault="003F2477" w:rsidP="00CB2B6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CB2B65">
        <w:rPr>
          <w:rFonts w:ascii="Times New Roman" w:hAnsi="Times New Roman" w:cs="Times New Roman"/>
        </w:rPr>
        <w:t xml:space="preserve">1. Внести в административный регламент предоставления администрацией </w:t>
      </w:r>
      <w:proofErr w:type="spellStart"/>
      <w:r w:rsidR="000A60D8" w:rsidRPr="00CB2B65">
        <w:rPr>
          <w:rFonts w:ascii="Times New Roman" w:hAnsi="Times New Roman" w:cs="Times New Roman"/>
        </w:rPr>
        <w:t>Богородского</w:t>
      </w:r>
      <w:proofErr w:type="spellEnd"/>
      <w:r w:rsidRPr="00CB2B65">
        <w:rPr>
          <w:rFonts w:ascii="Times New Roman" w:hAnsi="Times New Roman" w:cs="Times New Roman"/>
        </w:rPr>
        <w:t xml:space="preserve"> сельсовета </w:t>
      </w:r>
      <w:proofErr w:type="spellStart"/>
      <w:r w:rsidRPr="00CB2B65">
        <w:rPr>
          <w:rFonts w:ascii="Times New Roman" w:hAnsi="Times New Roman" w:cs="Times New Roman"/>
        </w:rPr>
        <w:t>Мокшанского</w:t>
      </w:r>
      <w:proofErr w:type="spellEnd"/>
      <w:r w:rsidRPr="00CB2B65">
        <w:rPr>
          <w:rFonts w:ascii="Times New Roman" w:hAnsi="Times New Roman" w:cs="Times New Roman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0A60D8" w:rsidRPr="00CB2B65">
        <w:rPr>
          <w:rFonts w:ascii="Times New Roman" w:hAnsi="Times New Roman" w:cs="Times New Roman"/>
        </w:rPr>
        <w:t>Богородского</w:t>
      </w:r>
      <w:proofErr w:type="spellEnd"/>
      <w:r w:rsidRPr="00CB2B65">
        <w:rPr>
          <w:rFonts w:ascii="Times New Roman" w:hAnsi="Times New Roman" w:cs="Times New Roman"/>
        </w:rPr>
        <w:t xml:space="preserve"> сельсовета </w:t>
      </w:r>
      <w:proofErr w:type="spellStart"/>
      <w:r w:rsidRPr="00CB2B65">
        <w:rPr>
          <w:rFonts w:ascii="Times New Roman" w:hAnsi="Times New Roman" w:cs="Times New Roman"/>
        </w:rPr>
        <w:t>Мокшанского</w:t>
      </w:r>
      <w:proofErr w:type="spellEnd"/>
      <w:r w:rsidRPr="00CB2B65">
        <w:rPr>
          <w:rFonts w:ascii="Times New Roman" w:hAnsi="Times New Roman" w:cs="Times New Roman"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0A60D8" w:rsidRPr="00CB2B65">
        <w:rPr>
          <w:rFonts w:ascii="Times New Roman" w:hAnsi="Times New Roman" w:cs="Times New Roman"/>
        </w:rPr>
        <w:t>Богородского</w:t>
      </w:r>
      <w:proofErr w:type="spellEnd"/>
      <w:r w:rsidRPr="00CB2B65">
        <w:rPr>
          <w:rFonts w:ascii="Times New Roman" w:hAnsi="Times New Roman" w:cs="Times New Roman"/>
        </w:rPr>
        <w:t xml:space="preserve"> сельсовета </w:t>
      </w:r>
      <w:proofErr w:type="spellStart"/>
      <w:r w:rsidRPr="00CB2B65">
        <w:rPr>
          <w:rFonts w:ascii="Times New Roman" w:hAnsi="Times New Roman" w:cs="Times New Roman"/>
        </w:rPr>
        <w:t>Мокшанского</w:t>
      </w:r>
      <w:proofErr w:type="spellEnd"/>
      <w:r w:rsidRPr="00CB2B65">
        <w:rPr>
          <w:rFonts w:ascii="Times New Roman" w:hAnsi="Times New Roman" w:cs="Times New Roman"/>
        </w:rPr>
        <w:t xml:space="preserve"> района Пензенской области </w:t>
      </w:r>
      <w:r w:rsidR="00E70BCB" w:rsidRPr="00CB2B65">
        <w:rPr>
          <w:rFonts w:ascii="Times New Roman" w:hAnsi="Times New Roman" w:cs="Times New Roman"/>
        </w:rPr>
        <w:t xml:space="preserve">от </w:t>
      </w:r>
      <w:r w:rsidR="00CB2B65" w:rsidRPr="00CB2B65">
        <w:rPr>
          <w:rFonts w:ascii="Times New Roman" w:eastAsia="Times New Roman" w:hAnsi="Times New Roman" w:cs="Times New Roman"/>
          <w:bCs/>
          <w:color w:val="000000"/>
          <w:lang w:eastAsia="ru-RU"/>
        </w:rPr>
        <w:t>07.07.2023 №64</w:t>
      </w:r>
    </w:p>
    <w:p w:rsidR="003F2477" w:rsidRPr="00CB2B65" w:rsidRDefault="00E70BCB" w:rsidP="00CB2B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2B65">
        <w:rPr>
          <w:rFonts w:ascii="Times New Roman" w:hAnsi="Times New Roman" w:cs="Times New Roman"/>
        </w:rPr>
        <w:t>следующие изменения:</w:t>
      </w:r>
    </w:p>
    <w:p w:rsidR="002D7F1D" w:rsidRPr="00CB2B65" w:rsidRDefault="002D7F1D" w:rsidP="00CB2B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2B65">
        <w:rPr>
          <w:rFonts w:ascii="Times New Roman" w:hAnsi="Times New Roman" w:cs="Times New Roman"/>
        </w:rPr>
        <w:t>1.1. пункт 2.6.2. изложить в следующей редакции:</w:t>
      </w:r>
    </w:p>
    <w:p w:rsidR="002D7F1D" w:rsidRPr="00CB2B65" w:rsidRDefault="002D7F1D" w:rsidP="00CB2B6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CB2B65">
        <w:rPr>
          <w:sz w:val="22"/>
          <w:szCs w:val="22"/>
        </w:rPr>
        <w:t>«</w:t>
      </w:r>
      <w:r w:rsidRPr="00CB2B65">
        <w:rPr>
          <w:color w:val="000000"/>
          <w:sz w:val="22"/>
          <w:szCs w:val="22"/>
        </w:rPr>
        <w:t>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2D7F1D" w:rsidRPr="00CB2B65" w:rsidRDefault="002D7F1D" w:rsidP="00CB2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2B65">
        <w:rPr>
          <w:rFonts w:ascii="Times New Roman" w:eastAsia="Times New Roman" w:hAnsi="Times New Roman" w:cs="Times New Roman"/>
          <w:color w:val="000000"/>
          <w:lang w:eastAsia="ru-RU"/>
        </w:rPr>
        <w:t>1)подготовленная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2D7F1D" w:rsidRPr="00CB2B65" w:rsidRDefault="002D7F1D" w:rsidP="00CB2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2B65">
        <w:rPr>
          <w:rFonts w:ascii="Times New Roman" w:eastAsia="Times New Roman" w:hAnsi="Times New Roman" w:cs="Times New Roman"/>
          <w:color w:val="000000"/>
          <w:lang w:eastAsia="ru-RU"/>
        </w:rPr>
        <w:t xml:space="preserve">2)копии правоустанавливающих и (или) </w:t>
      </w:r>
      <w:proofErr w:type="spellStart"/>
      <w:r w:rsidRPr="00CB2B65">
        <w:rPr>
          <w:rFonts w:ascii="Times New Roman" w:eastAsia="Times New Roman" w:hAnsi="Times New Roman" w:cs="Times New Roman"/>
          <w:color w:val="000000"/>
          <w:lang w:eastAsia="ru-RU"/>
        </w:rPr>
        <w:t>правоудостоверяющих</w:t>
      </w:r>
      <w:proofErr w:type="spellEnd"/>
      <w:r w:rsidRPr="00CB2B65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документов на исходный земельный участок, если права на него не зарегистрированы в ЕГРН.</w:t>
      </w:r>
    </w:p>
    <w:p w:rsidR="00F47C44" w:rsidRPr="00CB2B65" w:rsidRDefault="00F47C44" w:rsidP="00CB2B65">
      <w:pPr>
        <w:pStyle w:val="a3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CB2B65">
        <w:rPr>
          <w:sz w:val="22"/>
          <w:szCs w:val="22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7" w:history="1">
        <w:r w:rsidRPr="00CB2B65">
          <w:rPr>
            <w:rStyle w:val="a4"/>
            <w:color w:val="auto"/>
            <w:sz w:val="22"/>
            <w:szCs w:val="22"/>
            <w:u w:val="none"/>
          </w:rPr>
          <w:t>кодексом</w:t>
        </w:r>
      </w:hyperlink>
      <w:r w:rsidRPr="00CB2B65">
        <w:rPr>
          <w:sz w:val="22"/>
          <w:szCs w:val="22"/>
        </w:rPr>
        <w:t xml:space="preserve">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2D7F1D" w:rsidRPr="00CB2B65" w:rsidRDefault="00F47C44" w:rsidP="00CB2B65">
      <w:pPr>
        <w:pStyle w:val="a3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CB2B65">
        <w:rPr>
          <w:sz w:val="22"/>
          <w:szCs w:val="22"/>
        </w:rPr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</w:t>
      </w:r>
      <w:r w:rsidRPr="00CB2B65">
        <w:rPr>
          <w:sz w:val="22"/>
          <w:szCs w:val="22"/>
        </w:rPr>
        <w:lastRenderedPageBreak/>
        <w:t xml:space="preserve">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8" w:history="1">
        <w:r w:rsidRPr="00CB2B65">
          <w:rPr>
            <w:rStyle w:val="a4"/>
            <w:color w:val="auto"/>
            <w:sz w:val="22"/>
            <w:szCs w:val="22"/>
            <w:u w:val="none"/>
          </w:rPr>
          <w:t>приказом</w:t>
        </w:r>
      </w:hyperlink>
      <w:r w:rsidRPr="00CB2B65">
        <w:rPr>
          <w:sz w:val="22"/>
          <w:szCs w:val="22"/>
        </w:rPr>
        <w:t xml:space="preserve"> </w:t>
      </w:r>
      <w:proofErr w:type="spellStart"/>
      <w:r w:rsidRPr="00CB2B65">
        <w:rPr>
          <w:sz w:val="22"/>
          <w:szCs w:val="22"/>
        </w:rPr>
        <w:t>Росреестра</w:t>
      </w:r>
      <w:proofErr w:type="spellEnd"/>
      <w:r w:rsidRPr="00CB2B65">
        <w:rPr>
          <w:sz w:val="22"/>
          <w:szCs w:val="22"/>
        </w:rPr>
        <w:t xml:space="preserve"> от 19.04.2022 N </w:t>
      </w:r>
      <w:proofErr w:type="gramStart"/>
      <w:r w:rsidRPr="00CB2B65">
        <w:rPr>
          <w:sz w:val="22"/>
          <w:szCs w:val="22"/>
        </w:rPr>
        <w:t>П</w:t>
      </w:r>
      <w:proofErr w:type="gramEnd"/>
      <w:r w:rsidRPr="00CB2B65">
        <w:rPr>
          <w:sz w:val="22"/>
          <w:szCs w:val="22"/>
        </w:rPr>
        <w:t>/0148.</w:t>
      </w:r>
      <w:r w:rsidR="002D7F1D" w:rsidRPr="00CB2B65">
        <w:rPr>
          <w:sz w:val="22"/>
          <w:szCs w:val="22"/>
        </w:rPr>
        <w:t>».</w:t>
      </w:r>
    </w:p>
    <w:p w:rsidR="002D7F1D" w:rsidRPr="00CB2B65" w:rsidRDefault="002D7F1D" w:rsidP="00CB2B65">
      <w:pPr>
        <w:pStyle w:val="a3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CB2B65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="00CB2B65" w:rsidRPr="00CB2B65">
        <w:rPr>
          <w:sz w:val="22"/>
          <w:szCs w:val="22"/>
        </w:rPr>
        <w:t>Богородского</w:t>
      </w:r>
      <w:proofErr w:type="spellEnd"/>
      <w:r w:rsidRPr="00CB2B65">
        <w:rPr>
          <w:sz w:val="22"/>
          <w:szCs w:val="22"/>
        </w:rPr>
        <w:t xml:space="preserve"> сельсовета».</w:t>
      </w:r>
    </w:p>
    <w:p w:rsidR="002D7F1D" w:rsidRPr="00CB2B65" w:rsidRDefault="002D7F1D" w:rsidP="00CB2B65">
      <w:pPr>
        <w:pStyle w:val="a3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CB2B65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CB2B65" w:rsidRPr="00CB2B65" w:rsidRDefault="00CB2B65" w:rsidP="00CB2B65">
      <w:pPr>
        <w:pStyle w:val="a3"/>
        <w:spacing w:before="0" w:beforeAutospacing="0" w:after="0" w:afterAutospacing="0"/>
        <w:ind w:firstLine="360"/>
        <w:jc w:val="both"/>
        <w:rPr>
          <w:sz w:val="22"/>
          <w:szCs w:val="22"/>
        </w:rPr>
      </w:pPr>
    </w:p>
    <w:p w:rsidR="00CB2B65" w:rsidRPr="00CB2B65" w:rsidRDefault="00CB2B65" w:rsidP="00CB2B65">
      <w:pPr>
        <w:pStyle w:val="a3"/>
        <w:spacing w:before="0" w:beforeAutospacing="0" w:after="0" w:afterAutospacing="0"/>
        <w:ind w:firstLine="360"/>
        <w:jc w:val="both"/>
        <w:rPr>
          <w:sz w:val="22"/>
          <w:szCs w:val="22"/>
        </w:rPr>
      </w:pPr>
    </w:p>
    <w:p w:rsidR="00CB2B65" w:rsidRPr="00CB2B65" w:rsidRDefault="00CB2B65" w:rsidP="00CB2B65">
      <w:pPr>
        <w:pStyle w:val="a3"/>
        <w:spacing w:before="0" w:beforeAutospacing="0" w:after="0" w:afterAutospacing="0"/>
        <w:ind w:firstLine="360"/>
        <w:jc w:val="both"/>
        <w:rPr>
          <w:sz w:val="22"/>
          <w:szCs w:val="22"/>
        </w:rPr>
      </w:pPr>
    </w:p>
    <w:p w:rsidR="00CB2B65" w:rsidRPr="00CB2B65" w:rsidRDefault="00CB2B65" w:rsidP="00CB2B65">
      <w:pPr>
        <w:pStyle w:val="a3"/>
        <w:spacing w:before="0" w:beforeAutospacing="0" w:after="0" w:afterAutospacing="0"/>
        <w:ind w:firstLine="360"/>
        <w:jc w:val="both"/>
        <w:rPr>
          <w:sz w:val="22"/>
          <w:szCs w:val="22"/>
        </w:rPr>
      </w:pPr>
    </w:p>
    <w:p w:rsidR="00F47C44" w:rsidRPr="00CB2B65" w:rsidRDefault="002D7F1D" w:rsidP="00CB2B65">
      <w:pPr>
        <w:pStyle w:val="a3"/>
        <w:spacing w:before="0" w:beforeAutospacing="0" w:after="0" w:afterAutospacing="0"/>
        <w:ind w:firstLine="357"/>
        <w:jc w:val="both"/>
        <w:rPr>
          <w:b/>
          <w:sz w:val="22"/>
          <w:szCs w:val="22"/>
        </w:rPr>
      </w:pPr>
      <w:r w:rsidRPr="00CB2B65">
        <w:rPr>
          <w:b/>
          <w:sz w:val="22"/>
          <w:szCs w:val="22"/>
        </w:rPr>
        <w:t xml:space="preserve">Глава </w:t>
      </w:r>
      <w:bookmarkStart w:id="0" w:name="_GoBack"/>
      <w:bookmarkEnd w:id="0"/>
      <w:r w:rsidR="00CB2B65" w:rsidRPr="00CB2B65">
        <w:rPr>
          <w:b/>
          <w:sz w:val="22"/>
          <w:szCs w:val="22"/>
        </w:rPr>
        <w:t>администрации</w:t>
      </w:r>
    </w:p>
    <w:p w:rsidR="00CB2B65" w:rsidRPr="00CB2B65" w:rsidRDefault="00CB2B65" w:rsidP="00CB2B65">
      <w:pPr>
        <w:pStyle w:val="a3"/>
        <w:spacing w:before="0" w:beforeAutospacing="0" w:after="0" w:afterAutospacing="0"/>
        <w:ind w:firstLine="357"/>
        <w:jc w:val="both"/>
        <w:rPr>
          <w:b/>
          <w:sz w:val="22"/>
          <w:szCs w:val="22"/>
        </w:rPr>
      </w:pPr>
      <w:proofErr w:type="spellStart"/>
      <w:r w:rsidRPr="00CB2B65">
        <w:rPr>
          <w:b/>
          <w:sz w:val="22"/>
          <w:szCs w:val="22"/>
        </w:rPr>
        <w:t>Богородского</w:t>
      </w:r>
      <w:proofErr w:type="spellEnd"/>
      <w:r w:rsidRPr="00CB2B65">
        <w:rPr>
          <w:b/>
          <w:sz w:val="22"/>
          <w:szCs w:val="22"/>
        </w:rPr>
        <w:t xml:space="preserve"> сельсовета</w:t>
      </w:r>
    </w:p>
    <w:p w:rsidR="00CB2B65" w:rsidRPr="00CB2B65" w:rsidRDefault="00CB2B65" w:rsidP="00CB2B65">
      <w:pPr>
        <w:pStyle w:val="a3"/>
        <w:spacing w:before="0" w:beforeAutospacing="0" w:after="0" w:afterAutospacing="0"/>
        <w:ind w:firstLine="357"/>
        <w:jc w:val="both"/>
        <w:rPr>
          <w:b/>
          <w:sz w:val="22"/>
          <w:szCs w:val="22"/>
        </w:rPr>
      </w:pPr>
      <w:proofErr w:type="spellStart"/>
      <w:r w:rsidRPr="00CB2B65">
        <w:rPr>
          <w:b/>
          <w:sz w:val="22"/>
          <w:szCs w:val="22"/>
        </w:rPr>
        <w:t>Мокшанского</w:t>
      </w:r>
      <w:proofErr w:type="spellEnd"/>
      <w:r w:rsidRPr="00CB2B65">
        <w:rPr>
          <w:b/>
          <w:sz w:val="22"/>
          <w:szCs w:val="22"/>
        </w:rPr>
        <w:t xml:space="preserve"> района</w:t>
      </w:r>
    </w:p>
    <w:p w:rsidR="00CB2B65" w:rsidRPr="00CB2B65" w:rsidRDefault="00CB2B65" w:rsidP="00CB2B65">
      <w:pPr>
        <w:pStyle w:val="a3"/>
        <w:spacing w:before="0" w:beforeAutospacing="0" w:after="0" w:afterAutospacing="0"/>
        <w:ind w:firstLine="357"/>
        <w:jc w:val="both"/>
        <w:rPr>
          <w:b/>
          <w:sz w:val="22"/>
          <w:szCs w:val="22"/>
        </w:rPr>
      </w:pPr>
      <w:r w:rsidRPr="00CB2B65">
        <w:rPr>
          <w:b/>
          <w:sz w:val="22"/>
          <w:szCs w:val="22"/>
        </w:rPr>
        <w:t xml:space="preserve">Пензенской области                             </w:t>
      </w:r>
      <w:r>
        <w:rPr>
          <w:b/>
          <w:sz w:val="22"/>
          <w:szCs w:val="22"/>
        </w:rPr>
        <w:t xml:space="preserve">         </w:t>
      </w:r>
      <w:proofErr w:type="spellStart"/>
      <w:r w:rsidRPr="00CB2B65">
        <w:rPr>
          <w:b/>
          <w:sz w:val="22"/>
          <w:szCs w:val="22"/>
        </w:rPr>
        <w:t>Ю.Н.Зоткина</w:t>
      </w:r>
      <w:proofErr w:type="spellEnd"/>
    </w:p>
    <w:p w:rsidR="00F47C44" w:rsidRPr="00CB2B65" w:rsidRDefault="00F47C44" w:rsidP="00CB2B6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47C44" w:rsidRPr="00CB2B65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47C44"/>
    <w:rsid w:val="000A60D8"/>
    <w:rsid w:val="002D7F1D"/>
    <w:rsid w:val="0033043A"/>
    <w:rsid w:val="003F2477"/>
    <w:rsid w:val="004D4A85"/>
    <w:rsid w:val="004F0259"/>
    <w:rsid w:val="00647BBA"/>
    <w:rsid w:val="00725A19"/>
    <w:rsid w:val="00846749"/>
    <w:rsid w:val="00984D42"/>
    <w:rsid w:val="00CB2B65"/>
    <w:rsid w:val="00E70BCB"/>
    <w:rsid w:val="00EE6379"/>
    <w:rsid w:val="00F47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hyperlink">
    <w:name w:val="hyperlink"/>
    <w:basedOn w:val="a0"/>
    <w:rsid w:val="003F2477"/>
  </w:style>
  <w:style w:type="paragraph" w:styleId="a5">
    <w:name w:val="Balloon Text"/>
    <w:basedOn w:val="a"/>
    <w:link w:val="a6"/>
    <w:uiPriority w:val="99"/>
    <w:semiHidden/>
    <w:unhideWhenUsed/>
    <w:rsid w:val="004F0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957&amp;date=10.03.2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3141&amp;date=10.03.2025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://pravo-search.minjust.ru:8080/bigs/showDocument.html?id=8C9A9D85-2388-4604-8A86-E8D085927EF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2025-03-10T13:19:00Z</dcterms:created>
  <dcterms:modified xsi:type="dcterms:W3CDTF">2025-03-11T08:16:00Z</dcterms:modified>
</cp:coreProperties>
</file>