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7E0" w:rsidRDefault="003157E0"/>
    <w:p w:rsidR="003157E0" w:rsidRDefault="003157E0"/>
    <w:p w:rsidR="003157E0" w:rsidRDefault="00ED02D0">
      <w:pPr>
        <w:pStyle w:val="a5"/>
      </w:pPr>
      <w:r>
        <w:t>ПРОТОКОЛ</w:t>
      </w:r>
    </w:p>
    <w:p w:rsidR="003157E0" w:rsidRDefault="00ED02D0">
      <w:pPr>
        <w:pStyle w:val="a7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оргкомитета по проведению публичных слушаний </w:t>
      </w:r>
    </w:p>
    <w:p w:rsidR="003157E0" w:rsidRDefault="003157E0">
      <w:pPr>
        <w:jc w:val="both"/>
        <w:rPr>
          <w:rFonts w:ascii="Arial" w:eastAsia="DejaVu Sans" w:hAnsi="Arial" w:cs="DejaVu Sans"/>
          <w:iCs/>
          <w:sz w:val="28"/>
          <w:szCs w:val="28"/>
          <w:lang w:eastAsia="ar-SA"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 xml:space="preserve">с. Богородское                                                                                                   </w:t>
      </w:r>
      <w:r w:rsidR="00F53004">
        <w:rPr>
          <w:b/>
        </w:rPr>
        <w:t>23</w:t>
      </w:r>
      <w:r>
        <w:rPr>
          <w:b/>
        </w:rPr>
        <w:t xml:space="preserve"> марта 202</w:t>
      </w:r>
      <w:r w:rsidR="00F53004">
        <w:rPr>
          <w:b/>
        </w:rPr>
        <w:t>6</w:t>
      </w:r>
      <w:r>
        <w:rPr>
          <w:b/>
        </w:rPr>
        <w:t xml:space="preserve"> г.</w:t>
      </w:r>
    </w:p>
    <w:p w:rsidR="003157E0" w:rsidRDefault="003157E0">
      <w:pPr>
        <w:jc w:val="both"/>
      </w:pPr>
    </w:p>
    <w:p w:rsidR="003157E0" w:rsidRDefault="00ED02D0">
      <w:pPr>
        <w:jc w:val="both"/>
      </w:pPr>
      <w:r>
        <w:t>Всего: 5 членов оргкомитета.</w:t>
      </w:r>
    </w:p>
    <w:p w:rsidR="003157E0" w:rsidRDefault="00ED02D0">
      <w:pPr>
        <w:jc w:val="both"/>
      </w:pPr>
      <w:r>
        <w:t>Присутствовало: 5 чел.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ED02D0">
      <w:pPr>
        <w:jc w:val="center"/>
        <w:rPr>
          <w:b/>
        </w:rPr>
      </w:pPr>
      <w:r>
        <w:rPr>
          <w:b/>
        </w:rPr>
        <w:t>Повестка дня:</w:t>
      </w:r>
    </w:p>
    <w:p w:rsidR="003157E0" w:rsidRDefault="003157E0">
      <w:pPr>
        <w:jc w:val="both"/>
      </w:pPr>
    </w:p>
    <w:p w:rsidR="003157E0" w:rsidRDefault="00ED02D0">
      <w:pPr>
        <w:jc w:val="both"/>
      </w:pPr>
      <w:r>
        <w:t>1. Избрание председателя и секретаря оргкомитета.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ED02D0">
      <w:pPr>
        <w:jc w:val="both"/>
      </w:pPr>
      <w:r>
        <w:rPr>
          <w:b/>
        </w:rPr>
        <w:t>По первому вопросу</w:t>
      </w:r>
      <w:r>
        <w:t xml:space="preserve"> повестки дня выступила Зоткина Юлия Николаевна.</w:t>
      </w:r>
    </w:p>
    <w:p w:rsidR="003157E0" w:rsidRDefault="00ED02D0">
      <w:pPr>
        <w:jc w:val="both"/>
      </w:pPr>
      <w:r>
        <w:t>«На основании статьи 6 Положения о публичных слушаниях  необходимо избрать из своего состава открытым голосованием председателя и секретаря оргкомитета.</w:t>
      </w:r>
    </w:p>
    <w:p w:rsidR="003157E0" w:rsidRDefault="00ED02D0">
      <w:pPr>
        <w:jc w:val="both"/>
      </w:pPr>
      <w:r>
        <w:t xml:space="preserve">Предлагаются кандидатуры: </w:t>
      </w:r>
      <w:r w:rsidR="004864AC">
        <w:t>Целянову Марию Александровну</w:t>
      </w:r>
      <w:r>
        <w:t xml:space="preserve"> избрать председателем оргкомитета, Зоткину Светлану Валерьевну - секретарем»</w:t>
      </w:r>
    </w:p>
    <w:p w:rsidR="003157E0" w:rsidRDefault="003157E0">
      <w:pPr>
        <w:jc w:val="both"/>
        <w:rPr>
          <w:b/>
        </w:rPr>
      </w:pPr>
    </w:p>
    <w:p w:rsidR="003157E0" w:rsidRDefault="00ED02D0">
      <w:pPr>
        <w:jc w:val="both"/>
      </w:pPr>
      <w:r>
        <w:rPr>
          <w:b/>
        </w:rPr>
        <w:t>Голосовали:</w:t>
      </w:r>
      <w:r>
        <w:t xml:space="preserve"> единогласно.</w:t>
      </w:r>
    </w:p>
    <w:p w:rsidR="003157E0" w:rsidRDefault="003157E0">
      <w:pPr>
        <w:jc w:val="both"/>
        <w:rPr>
          <w:b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>Решили:</w:t>
      </w:r>
    </w:p>
    <w:p w:rsidR="003157E0" w:rsidRDefault="00ED02D0">
      <w:pPr>
        <w:jc w:val="both"/>
      </w:pPr>
      <w:r>
        <w:t xml:space="preserve">Избрать председателем оргкомитета </w:t>
      </w:r>
      <w:r w:rsidR="004864AC">
        <w:t>Целянову Марию Александровну</w:t>
      </w:r>
      <w:r>
        <w:t>,  секретарем –  Зоткину Светлану Валерьевну.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/>
    <w:p w:rsidR="003157E0" w:rsidRDefault="00ED02D0">
      <w:pPr>
        <w:rPr>
          <w:b/>
        </w:rPr>
      </w:pPr>
      <w:r>
        <w:rPr>
          <w:b/>
        </w:rPr>
        <w:t xml:space="preserve">Подписи:    </w:t>
      </w:r>
    </w:p>
    <w:p w:rsidR="003157E0" w:rsidRDefault="003157E0"/>
    <w:p w:rsidR="003157E0" w:rsidRDefault="00ED02D0">
      <w:pPr>
        <w:spacing w:after="240" w:line="360" w:lineRule="auto"/>
        <w:rPr>
          <w:b/>
        </w:rPr>
      </w:pPr>
      <w:r>
        <w:t xml:space="preserve">__________________  </w:t>
      </w:r>
      <w:r w:rsidR="004864AC">
        <w:rPr>
          <w:b/>
        </w:rPr>
        <w:t>Целянова Мария Александровна</w:t>
      </w:r>
    </w:p>
    <w:p w:rsidR="003157E0" w:rsidRDefault="00ED02D0">
      <w:pPr>
        <w:spacing w:after="240" w:line="360" w:lineRule="auto"/>
        <w:rPr>
          <w:b/>
        </w:rPr>
      </w:pPr>
      <w:r>
        <w:rPr>
          <w:b/>
        </w:rPr>
        <w:t>__________________  Зоткина Светлана Валерьевна</w:t>
      </w:r>
    </w:p>
    <w:p w:rsidR="003157E0" w:rsidRDefault="003157E0">
      <w:pPr>
        <w:jc w:val="center"/>
      </w:pPr>
    </w:p>
    <w:p w:rsidR="003157E0" w:rsidRDefault="003157E0">
      <w:pPr>
        <w:jc w:val="center"/>
      </w:pPr>
    </w:p>
    <w:p w:rsidR="003157E0" w:rsidRDefault="003157E0">
      <w:pPr>
        <w:jc w:val="center"/>
      </w:pPr>
    </w:p>
    <w:p w:rsidR="003157E0" w:rsidRDefault="003157E0">
      <w:pPr>
        <w:jc w:val="center"/>
      </w:pPr>
    </w:p>
    <w:p w:rsidR="003157E0" w:rsidRDefault="003157E0">
      <w:pPr>
        <w:jc w:val="center"/>
        <w:rPr>
          <w:b/>
        </w:rPr>
      </w:pPr>
    </w:p>
    <w:p w:rsidR="003157E0" w:rsidRDefault="003157E0">
      <w:pPr>
        <w:jc w:val="center"/>
        <w:rPr>
          <w:b/>
        </w:rPr>
      </w:pPr>
    </w:p>
    <w:p w:rsidR="003157E0" w:rsidRDefault="003157E0">
      <w:pPr>
        <w:spacing w:after="240" w:line="360" w:lineRule="auto"/>
        <w:jc w:val="both"/>
      </w:pPr>
    </w:p>
    <w:p w:rsidR="008F2BDB" w:rsidRDefault="008F2BDB">
      <w:pPr>
        <w:spacing w:after="240" w:line="360" w:lineRule="auto"/>
        <w:jc w:val="both"/>
      </w:pPr>
    </w:p>
    <w:p w:rsidR="008F2BDB" w:rsidRDefault="008F2BDB">
      <w:pPr>
        <w:spacing w:after="240" w:line="360" w:lineRule="auto"/>
        <w:jc w:val="both"/>
      </w:pPr>
    </w:p>
    <w:p w:rsidR="003157E0" w:rsidRDefault="003157E0">
      <w:pPr>
        <w:spacing w:after="240" w:line="360" w:lineRule="auto"/>
        <w:jc w:val="both"/>
      </w:pPr>
    </w:p>
    <w:p w:rsidR="003157E0" w:rsidRDefault="00ED02D0">
      <w:pPr>
        <w:pStyle w:val="a5"/>
      </w:pPr>
      <w:r>
        <w:lastRenderedPageBreak/>
        <w:t>ПРОТОКОЛ</w:t>
      </w:r>
    </w:p>
    <w:p w:rsidR="003157E0" w:rsidRDefault="00ED02D0">
      <w:pPr>
        <w:jc w:val="center"/>
        <w:rPr>
          <w:b/>
        </w:rPr>
      </w:pPr>
      <w:r>
        <w:rPr>
          <w:b/>
        </w:rPr>
        <w:t>ПРОВЕДЕНИЯ ПУБЛИЧНЫХ СЛУШАНИЙ</w:t>
      </w:r>
    </w:p>
    <w:p w:rsidR="003157E0" w:rsidRDefault="00ED02D0">
      <w:pPr>
        <w:rPr>
          <w:b/>
        </w:rPr>
      </w:pPr>
      <w:r>
        <w:rPr>
          <w:b/>
        </w:rPr>
        <w:t xml:space="preserve">с. Богородское                                                                                            </w:t>
      </w:r>
      <w:r w:rsidR="00F53004">
        <w:rPr>
          <w:b/>
        </w:rPr>
        <w:t>23</w:t>
      </w:r>
      <w:r>
        <w:rPr>
          <w:b/>
        </w:rPr>
        <w:t xml:space="preserve"> </w:t>
      </w:r>
      <w:r w:rsidR="00F53004">
        <w:rPr>
          <w:b/>
        </w:rPr>
        <w:t>марта</w:t>
      </w:r>
      <w:r>
        <w:rPr>
          <w:b/>
        </w:rPr>
        <w:t xml:space="preserve"> 202</w:t>
      </w:r>
      <w:r w:rsidR="00F53004">
        <w:rPr>
          <w:b/>
        </w:rPr>
        <w:t>6</w:t>
      </w:r>
      <w:r>
        <w:rPr>
          <w:b/>
        </w:rPr>
        <w:t xml:space="preserve"> года</w:t>
      </w:r>
    </w:p>
    <w:p w:rsidR="003157E0" w:rsidRDefault="003157E0">
      <w:pPr>
        <w:jc w:val="both"/>
        <w:rPr>
          <w:b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 xml:space="preserve">Время: 10-00 час. </w:t>
      </w:r>
    </w:p>
    <w:p w:rsidR="003157E0" w:rsidRDefault="00ED02D0">
      <w:pPr>
        <w:jc w:val="both"/>
      </w:pPr>
      <w:r>
        <w:rPr>
          <w:b/>
        </w:rPr>
        <w:t xml:space="preserve">Место проведения: </w:t>
      </w:r>
      <w:r>
        <w:t xml:space="preserve">администрация Богородского сельсовета </w:t>
      </w:r>
    </w:p>
    <w:p w:rsidR="003157E0" w:rsidRDefault="00ED02D0">
      <w:pPr>
        <w:jc w:val="both"/>
      </w:pPr>
      <w:r>
        <w:rPr>
          <w:b/>
          <w:bCs/>
        </w:rPr>
        <w:t xml:space="preserve">Адрес:  </w:t>
      </w:r>
      <w:r>
        <w:t>Пензенская область, Мокшанский район, с.Богородское, ул. Центральная, д.32 а.</w:t>
      </w:r>
    </w:p>
    <w:p w:rsidR="003157E0" w:rsidRDefault="00ED02D0">
      <w:pPr>
        <w:jc w:val="both"/>
      </w:pPr>
      <w:r>
        <w:t xml:space="preserve">     На публичных слушаниях по данным регистрации присутствует 15 человек.</w:t>
      </w:r>
    </w:p>
    <w:p w:rsidR="003157E0" w:rsidRDefault="00ED02D0">
      <w:pPr>
        <w:jc w:val="both"/>
      </w:pPr>
      <w:r>
        <w:t xml:space="preserve">     Оргкомитет в составе:</w:t>
      </w:r>
    </w:p>
    <w:p w:rsidR="003157E0" w:rsidRDefault="00F53004">
      <w:pPr>
        <w:jc w:val="both"/>
      </w:pPr>
      <w:r>
        <w:t>Молотова Ирина Владимировна</w:t>
      </w:r>
    </w:p>
    <w:p w:rsidR="003157E0" w:rsidRDefault="00ED02D0">
      <w:pPr>
        <w:jc w:val="both"/>
      </w:pPr>
      <w:r>
        <w:t>Зоткина Светлана Валерьевна</w:t>
      </w:r>
    </w:p>
    <w:p w:rsidR="003157E0" w:rsidRDefault="00ED02D0">
      <w:pPr>
        <w:jc w:val="both"/>
      </w:pPr>
      <w:r>
        <w:t>Зоткина Юлия Николаевна</w:t>
      </w:r>
    </w:p>
    <w:p w:rsidR="003157E0" w:rsidRDefault="004864AC">
      <w:pPr>
        <w:jc w:val="both"/>
      </w:pPr>
      <w:r>
        <w:t>Целянова Мария Александровна</w:t>
      </w:r>
    </w:p>
    <w:p w:rsidR="003157E0" w:rsidRDefault="004864AC">
      <w:pPr>
        <w:jc w:val="both"/>
      </w:pPr>
      <w:r>
        <w:t>Разживина Наталья Сергеевна</w:t>
      </w:r>
      <w:r w:rsidR="00ED02D0">
        <w:t>,</w:t>
      </w:r>
    </w:p>
    <w:p w:rsidR="003157E0" w:rsidRDefault="00ED02D0">
      <w:pPr>
        <w:jc w:val="both"/>
      </w:pPr>
      <w:r>
        <w:rPr>
          <w:b/>
        </w:rPr>
        <w:t xml:space="preserve">проводит публичные слушания по вопросу: </w:t>
      </w:r>
      <w:r>
        <w:t>О проекте решения Комитета местного самоуправления Богородского сельсовета Мокшанского района Пензенской области«Об утверждении отчета  по исполнению бюджета Богородского сельсовета Мокшанского района Пензенской области за 202</w:t>
      </w:r>
      <w:r w:rsidR="00F53004">
        <w:t>5</w:t>
      </w:r>
      <w:r>
        <w:t xml:space="preserve"> год».</w:t>
      </w:r>
    </w:p>
    <w:p w:rsidR="003157E0" w:rsidRDefault="003157E0">
      <w:pPr>
        <w:jc w:val="both"/>
      </w:pPr>
    </w:p>
    <w:p w:rsidR="003157E0" w:rsidRDefault="00ED02D0">
      <w:pPr>
        <w:jc w:val="center"/>
        <w:rPr>
          <w:b/>
        </w:rPr>
      </w:pPr>
      <w:r>
        <w:rPr>
          <w:b/>
        </w:rPr>
        <w:t>Повестка дня:</w:t>
      </w:r>
    </w:p>
    <w:p w:rsidR="003157E0" w:rsidRDefault="003157E0">
      <w:pPr>
        <w:ind w:firstLine="567"/>
        <w:jc w:val="both"/>
      </w:pPr>
    </w:p>
    <w:p w:rsidR="003157E0" w:rsidRDefault="00ED02D0">
      <w:pPr>
        <w:jc w:val="both"/>
      </w:pPr>
      <w:r>
        <w:t>Обсуждение проекта решения Комитета местного самоуправления Богородского сельсовета Мокшанского района Пензенской области</w:t>
      </w:r>
      <w:r w:rsidR="004864AC">
        <w:t xml:space="preserve"> </w:t>
      </w:r>
      <w:r>
        <w:t>«Об утверждении отчета  по исполнению бюджета Богородского сельсовета Мокшанского района Пензенской области за 202</w:t>
      </w:r>
      <w:r w:rsidR="00F53004">
        <w:t>5</w:t>
      </w:r>
      <w:r>
        <w:t xml:space="preserve"> год».</w:t>
      </w:r>
    </w:p>
    <w:p w:rsidR="003157E0" w:rsidRDefault="003157E0">
      <w:pPr>
        <w:jc w:val="both"/>
      </w:pPr>
    </w:p>
    <w:p w:rsidR="003157E0" w:rsidRDefault="00ED02D0">
      <w:pPr>
        <w:jc w:val="both"/>
        <w:rPr>
          <w:b/>
          <w:u w:val="single"/>
        </w:rPr>
      </w:pPr>
      <w:r>
        <w:rPr>
          <w:b/>
          <w:u w:val="single"/>
        </w:rPr>
        <w:t>СЛУШАЛИ:</w:t>
      </w:r>
    </w:p>
    <w:p w:rsidR="003157E0" w:rsidRDefault="004864AC">
      <w:pPr>
        <w:jc w:val="both"/>
      </w:pPr>
      <w:r>
        <w:t>Целянову М.А.</w:t>
      </w:r>
      <w:r w:rsidR="00ED02D0">
        <w:t>, главу сельсовета, которая сказала, что разработка проекта решения «Об утверждении отчета  по исполнению бюджета Богородского сельсовета Мокшанского района Пензенской области за 202</w:t>
      </w:r>
      <w:r w:rsidR="00F53004">
        <w:t>5</w:t>
      </w:r>
      <w:r w:rsidR="00ED02D0">
        <w:t xml:space="preserve"> год» осуществлялась администрацией Богородского сельсовета</w:t>
      </w:r>
      <w:r>
        <w:t xml:space="preserve"> Мокшанского района Пензенской области</w:t>
      </w:r>
      <w:r w:rsidR="00ED02D0">
        <w:t xml:space="preserve">, которая руководствовалась ч.6 ст.52 Федерального закона № 131-ФЗ «Об общих принципах организации местного самоуправления в Российской Федерации», федерального закона от 25.12.2008 № 273-ФЗ «О противодействии коррупции»,  ст.26 решения Комитета местного самоуправления Богородского сельсовета от </w:t>
      </w:r>
      <w:r w:rsidR="0061314C">
        <w:t>22.03.2022</w:t>
      </w:r>
      <w:r w:rsidR="00ED02D0">
        <w:t xml:space="preserve"> № </w:t>
      </w:r>
      <w:r w:rsidR="0061314C">
        <w:t>217</w:t>
      </w:r>
      <w:r w:rsidR="00ED02D0">
        <w:t xml:space="preserve"> – </w:t>
      </w:r>
      <w:r w:rsidR="0061314C">
        <w:t>73</w:t>
      </w:r>
      <w:r w:rsidR="00ED02D0">
        <w:t>/</w:t>
      </w:r>
      <w:r w:rsidR="00D53B4D">
        <w:t>6</w:t>
      </w:r>
      <w:r w:rsidR="00ED02D0">
        <w:t xml:space="preserve">  «Об утверждении Положения о бюджетном процессе в Богородском сельсовете Мокшанского района Пензенской области».</w:t>
      </w:r>
    </w:p>
    <w:p w:rsidR="003157E0" w:rsidRPr="00ED54CC" w:rsidRDefault="00ED02D0" w:rsidP="00ED54CC">
      <w:pPr>
        <w:ind w:firstLine="720"/>
        <w:jc w:val="both"/>
        <w:rPr>
          <w:sz w:val="25"/>
          <w:szCs w:val="25"/>
        </w:rPr>
      </w:pPr>
      <w:r>
        <w:t>Бюджет Богородского сельсовета Мокшанского района Пензенской области за  202</w:t>
      </w:r>
      <w:r w:rsidR="004864AC">
        <w:t>4</w:t>
      </w:r>
      <w:r>
        <w:t xml:space="preserve"> год </w:t>
      </w:r>
      <w:r w:rsidR="002D3736" w:rsidRPr="00744461">
        <w:rPr>
          <w:sz w:val="25"/>
          <w:szCs w:val="25"/>
        </w:rPr>
        <w:t xml:space="preserve">по доходам в сумме </w:t>
      </w:r>
      <w:r w:rsidR="008F2BDB" w:rsidRPr="00583461">
        <w:rPr>
          <w:b/>
          <w:bCs/>
          <w:i/>
          <w:iCs/>
          <w:sz w:val="25"/>
          <w:szCs w:val="25"/>
        </w:rPr>
        <w:t>7 582,0</w:t>
      </w:r>
      <w:r w:rsidR="008F2BDB" w:rsidRPr="00583461">
        <w:rPr>
          <w:sz w:val="25"/>
          <w:szCs w:val="25"/>
        </w:rPr>
        <w:t xml:space="preserve"> </w:t>
      </w:r>
      <w:r w:rsidR="002D3736" w:rsidRPr="008F2BDB">
        <w:rPr>
          <w:sz w:val="25"/>
          <w:szCs w:val="25"/>
        </w:rPr>
        <w:t>тыс</w:t>
      </w:r>
      <w:r w:rsidR="002D3736" w:rsidRPr="00744461">
        <w:rPr>
          <w:sz w:val="25"/>
          <w:szCs w:val="25"/>
        </w:rPr>
        <w:t xml:space="preserve">. руб.,  расходам в сумме </w:t>
      </w:r>
      <w:r w:rsidR="008F2BDB" w:rsidRPr="00583461">
        <w:rPr>
          <w:b/>
          <w:bCs/>
          <w:i/>
          <w:iCs/>
          <w:sz w:val="25"/>
          <w:szCs w:val="25"/>
        </w:rPr>
        <w:t>7 353,9</w:t>
      </w:r>
      <w:r w:rsidR="008F2BDB">
        <w:rPr>
          <w:b/>
          <w:bCs/>
          <w:i/>
          <w:iCs/>
          <w:sz w:val="25"/>
          <w:szCs w:val="25"/>
        </w:rPr>
        <w:t xml:space="preserve"> </w:t>
      </w:r>
      <w:r w:rsidR="002D3736" w:rsidRPr="00744461">
        <w:rPr>
          <w:sz w:val="25"/>
          <w:szCs w:val="25"/>
        </w:rPr>
        <w:t xml:space="preserve">тыс. руб. </w:t>
      </w:r>
    </w:p>
    <w:p w:rsidR="003157E0" w:rsidRDefault="003157E0">
      <w:pPr>
        <w:jc w:val="both"/>
      </w:pPr>
    </w:p>
    <w:p w:rsidR="003157E0" w:rsidRDefault="00ED02D0">
      <w:pPr>
        <w:jc w:val="both"/>
        <w:rPr>
          <w:b/>
          <w:u w:val="single"/>
        </w:rPr>
      </w:pPr>
      <w:r>
        <w:rPr>
          <w:b/>
          <w:u w:val="single"/>
        </w:rPr>
        <w:t>РЕШИЛИ:</w:t>
      </w:r>
    </w:p>
    <w:p w:rsidR="003157E0" w:rsidRDefault="00ED02D0">
      <w:pPr>
        <w:jc w:val="both"/>
      </w:pPr>
      <w:r>
        <w:t>1. Принять итоговый документ – рекомендации о результатах публичных слушаний по проекту решения «Об утверждении отчета  по исполнению бюджета Богородского сельсовета Мокшанского района Пензенской области за 202</w:t>
      </w:r>
      <w:r w:rsidR="00F53004">
        <w:t>5</w:t>
      </w:r>
      <w:r>
        <w:t xml:space="preserve"> год».</w:t>
      </w:r>
    </w:p>
    <w:p w:rsidR="003157E0" w:rsidRDefault="00ED02D0">
      <w:pPr>
        <w:jc w:val="both"/>
      </w:pPr>
      <w:r>
        <w:t>2. Направить итоговый документ - рекомендации о результатах публичных слушаний по проекту решения «Об утверждении отчета  по исполнению бюджета Богородского сельсовета Мокшанского района Пензенской области за 202</w:t>
      </w:r>
      <w:r w:rsidR="00F53004">
        <w:t>5</w:t>
      </w:r>
      <w:r>
        <w:t xml:space="preserve"> год» в Комитет местного самоуправления Богородского сельсовета </w:t>
      </w:r>
      <w:r w:rsidR="004864AC">
        <w:t xml:space="preserve">Мокшанского района Пензенской области </w:t>
      </w:r>
      <w:r>
        <w:t>для ознакомления.</w:t>
      </w:r>
    </w:p>
    <w:p w:rsidR="003157E0" w:rsidRDefault="00ED02D0">
      <w:pPr>
        <w:jc w:val="both"/>
      </w:pPr>
      <w:r>
        <w:t xml:space="preserve">3. Рекомендовать Комитету местного самоуправления Богородского сельсовета </w:t>
      </w:r>
      <w:r w:rsidR="004864AC">
        <w:t xml:space="preserve">Мокшанского района Пензенской области  </w:t>
      </w:r>
      <w:r>
        <w:t xml:space="preserve">утвердить итоговый документ - рекомендации о результатах публичных слушаний по проекту решения «Об утверждении отчета по </w:t>
      </w:r>
      <w:r>
        <w:lastRenderedPageBreak/>
        <w:t>исполнению бюджета Богородского сельсовета Мокшанского района Пензенской области за 202</w:t>
      </w:r>
      <w:r w:rsidR="00F53004">
        <w:t>5</w:t>
      </w:r>
      <w:r>
        <w:t xml:space="preserve"> год».</w:t>
      </w:r>
    </w:p>
    <w:p w:rsidR="003157E0" w:rsidRDefault="00ED02D0">
      <w:pPr>
        <w:jc w:val="both"/>
      </w:pPr>
      <w:r>
        <w:t xml:space="preserve">4. Рекомендовать Комитету местного самоуправления Богородского сельсовета </w:t>
      </w:r>
      <w:r w:rsidR="004864AC">
        <w:t xml:space="preserve">Мокшанского района Пензенской области </w:t>
      </w:r>
      <w:r>
        <w:t>рассмотреть на очередном заседании и принять решение «Об утверждении отчета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год».</w:t>
      </w:r>
    </w:p>
    <w:p w:rsidR="003157E0" w:rsidRDefault="00ED02D0">
      <w:pPr>
        <w:jc w:val="both"/>
      </w:pPr>
      <w:r>
        <w:t xml:space="preserve">5. Поручить рабочей комиссии, ответственной за проведение публичных слушаний, обеспечить опубликование решения Комитета местного самоуправления Богородского сельсовета </w:t>
      </w:r>
      <w:r w:rsidR="004864AC">
        <w:t xml:space="preserve">Мокшанского района Пензенской области </w:t>
      </w:r>
      <w:r>
        <w:t>«Об утверждении отчета 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 в печатном средстве массовой информации Богородского сельсовета Мокшанского района Пензенской области «Вести Богородского сельсовета» и на официально</w:t>
      </w:r>
      <w:r w:rsidR="002244DF">
        <w:t>й</w:t>
      </w:r>
      <w:r>
        <w:t xml:space="preserve"> с</w:t>
      </w:r>
      <w:r w:rsidR="002244DF">
        <w:t>траниц</w:t>
      </w:r>
      <w:r>
        <w:t>е Богородского сельсовета Мокшанского района Пензенской области в информационно-телекоммуникационной сети «Интернет».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ED02D0">
      <w:pPr>
        <w:jc w:val="both"/>
      </w:pPr>
      <w:r>
        <w:t>Голосовали: за - 15 человек, против - нет, воздержались - нет.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ED02D0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r w:rsidR="004864AC">
        <w:rPr>
          <w:b/>
        </w:rPr>
        <w:t>М.А.Целянова</w:t>
      </w:r>
    </w:p>
    <w:p w:rsidR="003157E0" w:rsidRDefault="003157E0">
      <w:pPr>
        <w:jc w:val="both"/>
        <w:rPr>
          <w:b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>Секретарь:                                                                                С.В.Зоткина</w:t>
      </w: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jc w:val="both"/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FA35A8" w:rsidRDefault="00FA35A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FA35A8" w:rsidRDefault="00FA35A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FA35A8" w:rsidRDefault="00FA35A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FA35A8" w:rsidRDefault="00FA35A8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3157E0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3157E0" w:rsidRDefault="00ED02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3157E0" w:rsidRDefault="00ED02D0">
      <w:pPr>
        <w:jc w:val="center"/>
      </w:pPr>
      <w:r>
        <w:rPr>
          <w:b/>
          <w:sz w:val="28"/>
          <w:szCs w:val="28"/>
        </w:rPr>
        <w:t>о результатах проведения публичных слушаний</w:t>
      </w:r>
    </w:p>
    <w:p w:rsidR="003157E0" w:rsidRDefault="003157E0">
      <w:pPr>
        <w:rPr>
          <w:b/>
        </w:rPr>
      </w:pPr>
    </w:p>
    <w:p w:rsidR="003157E0" w:rsidRDefault="003157E0">
      <w:pPr>
        <w:rPr>
          <w:b/>
        </w:rPr>
      </w:pPr>
    </w:p>
    <w:p w:rsidR="003157E0" w:rsidRDefault="00ED02D0">
      <w:r>
        <w:t>«</w:t>
      </w:r>
      <w:r w:rsidR="008F2BDB">
        <w:t>23</w:t>
      </w:r>
      <w:r>
        <w:t xml:space="preserve">» </w:t>
      </w:r>
      <w:r w:rsidR="008F2BDB">
        <w:t>марта</w:t>
      </w:r>
      <w:r>
        <w:t xml:space="preserve"> 202</w:t>
      </w:r>
      <w:r w:rsidR="008F2BDB">
        <w:t>6</w:t>
      </w:r>
      <w:r>
        <w:t xml:space="preserve"> г.                                                                  </w:t>
      </w:r>
      <w:r w:rsidR="00797563">
        <w:t xml:space="preserve">                               </w:t>
      </w:r>
      <w:r>
        <w:t>с. Богородское</w:t>
      </w:r>
    </w:p>
    <w:p w:rsidR="003157E0" w:rsidRDefault="003157E0"/>
    <w:p w:rsidR="003157E0" w:rsidRDefault="00ED02D0">
      <w:pPr>
        <w:jc w:val="both"/>
      </w:pPr>
      <w:r>
        <w:t xml:space="preserve">        Публичные слушания назначены решением Комитета местного самоуправления Богородского сельсовета Мокшанского района Пензенской области  № </w:t>
      </w:r>
      <w:r w:rsidR="008F2BDB">
        <w:t>133-35</w:t>
      </w:r>
      <w:r w:rsidR="008F2BDB" w:rsidRPr="00F72860">
        <w:t>/8</w:t>
      </w:r>
      <w:r w:rsidR="008F2BDB">
        <w:t xml:space="preserve"> от 06.03.2026</w:t>
      </w:r>
      <w:r>
        <w:t xml:space="preserve"> г. </w:t>
      </w:r>
    </w:p>
    <w:p w:rsidR="003157E0" w:rsidRDefault="003157E0">
      <w:pPr>
        <w:ind w:firstLine="708"/>
      </w:pPr>
    </w:p>
    <w:p w:rsidR="003157E0" w:rsidRDefault="00ED02D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Тема публичных слушаний:</w:t>
      </w:r>
    </w:p>
    <w:p w:rsidR="003157E0" w:rsidRDefault="003157E0">
      <w:pPr>
        <w:ind w:firstLine="708"/>
      </w:pPr>
    </w:p>
    <w:p w:rsidR="003157E0" w:rsidRDefault="00ED02D0">
      <w:pPr>
        <w:jc w:val="both"/>
      </w:pPr>
      <w:r>
        <w:t>- по проекту решения «Об утверждении отчета по исполнению бюджета Богородского сельсовета Мокшанского района Пензенской области за 202</w:t>
      </w:r>
      <w:r w:rsidR="004864AC">
        <w:t>5</w:t>
      </w:r>
      <w:r>
        <w:t xml:space="preserve"> год»</w:t>
      </w:r>
    </w:p>
    <w:p w:rsidR="003157E0" w:rsidRDefault="003157E0">
      <w:pPr>
        <w:jc w:val="both"/>
      </w:pPr>
    </w:p>
    <w:p w:rsidR="003157E0" w:rsidRDefault="00ED02D0">
      <w:pPr>
        <w:rPr>
          <w:sz w:val="28"/>
          <w:szCs w:val="28"/>
        </w:rPr>
      </w:pPr>
      <w:r>
        <w:rPr>
          <w:b/>
          <w:sz w:val="26"/>
          <w:szCs w:val="26"/>
        </w:rPr>
        <w:t>Инициатор публичных слушаний</w:t>
      </w:r>
      <w:r>
        <w:rPr>
          <w:b/>
          <w:sz w:val="28"/>
          <w:szCs w:val="28"/>
        </w:rPr>
        <w:t>:</w:t>
      </w:r>
      <w:r w:rsidR="00D53B4D">
        <w:rPr>
          <w:b/>
          <w:sz w:val="28"/>
          <w:szCs w:val="28"/>
        </w:rPr>
        <w:t xml:space="preserve"> </w:t>
      </w:r>
      <w:r>
        <w:t>Комитет местного самоуправления Богородского сельсовета Мокшанского района Пензенской области.</w:t>
      </w:r>
    </w:p>
    <w:p w:rsidR="003157E0" w:rsidRDefault="003157E0">
      <w:pPr>
        <w:rPr>
          <w:sz w:val="28"/>
          <w:szCs w:val="28"/>
        </w:rPr>
      </w:pPr>
    </w:p>
    <w:p w:rsidR="003157E0" w:rsidRDefault="00ED02D0">
      <w:pPr>
        <w:rPr>
          <w:i/>
        </w:rPr>
      </w:pPr>
      <w:r>
        <w:rPr>
          <w:b/>
          <w:sz w:val="26"/>
          <w:szCs w:val="26"/>
        </w:rPr>
        <w:t>Дата проведения</w:t>
      </w:r>
      <w:r>
        <w:rPr>
          <w:b/>
          <w:i/>
          <w:sz w:val="26"/>
          <w:szCs w:val="26"/>
        </w:rPr>
        <w:t>:</w:t>
      </w:r>
      <w:r w:rsidR="00FA35A8">
        <w:rPr>
          <w:b/>
          <w:i/>
          <w:sz w:val="26"/>
          <w:szCs w:val="26"/>
        </w:rPr>
        <w:t xml:space="preserve"> </w:t>
      </w:r>
      <w:r w:rsidR="008F2BDB">
        <w:rPr>
          <w:sz w:val="28"/>
          <w:szCs w:val="28"/>
        </w:rPr>
        <w:t>23</w:t>
      </w:r>
      <w:r w:rsidR="00FA35A8">
        <w:rPr>
          <w:sz w:val="28"/>
          <w:szCs w:val="28"/>
        </w:rPr>
        <w:t xml:space="preserve"> </w:t>
      </w:r>
      <w:r w:rsidR="00D53B4D">
        <w:rPr>
          <w:sz w:val="28"/>
          <w:szCs w:val="28"/>
        </w:rPr>
        <w:t xml:space="preserve"> </w:t>
      </w:r>
      <w:r w:rsidR="008F2BDB">
        <w:rPr>
          <w:sz w:val="28"/>
          <w:szCs w:val="28"/>
        </w:rPr>
        <w:t>марта</w:t>
      </w:r>
      <w:r w:rsidR="00D53B4D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8F2BDB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>
        <w:rPr>
          <w:i/>
          <w:sz w:val="28"/>
          <w:szCs w:val="28"/>
        </w:rPr>
        <w:t>.</w:t>
      </w:r>
    </w:p>
    <w:p w:rsidR="003157E0" w:rsidRDefault="003157E0"/>
    <w:p w:rsidR="003157E0" w:rsidRDefault="00ED02D0">
      <w:pPr>
        <w:rPr>
          <w:sz w:val="28"/>
          <w:szCs w:val="28"/>
        </w:rPr>
      </w:pPr>
      <w:r>
        <w:rPr>
          <w:b/>
          <w:sz w:val="26"/>
          <w:szCs w:val="26"/>
        </w:rPr>
        <w:t>Место проведения:</w:t>
      </w:r>
      <w:r>
        <w:t xml:space="preserve"> администрация Богородского сельсовета Мокшанского района Пензенской области.</w:t>
      </w:r>
    </w:p>
    <w:p w:rsidR="003157E0" w:rsidRDefault="003157E0"/>
    <w:p w:rsidR="003157E0" w:rsidRDefault="00ED02D0">
      <w:pPr>
        <w:rPr>
          <w:b/>
          <w:sz w:val="26"/>
          <w:szCs w:val="26"/>
        </w:rPr>
      </w:pPr>
      <w:r>
        <w:rPr>
          <w:b/>
          <w:sz w:val="26"/>
          <w:szCs w:val="26"/>
        </w:rPr>
        <w:t>Комиссия по публичным слушаниям решила:</w:t>
      </w:r>
    </w:p>
    <w:p w:rsidR="003157E0" w:rsidRDefault="003157E0">
      <w:pPr>
        <w:rPr>
          <w:sz w:val="28"/>
          <w:szCs w:val="28"/>
        </w:rPr>
      </w:pPr>
    </w:p>
    <w:p w:rsidR="003157E0" w:rsidRDefault="00ED02D0">
      <w:pPr>
        <w:rPr>
          <w:b/>
        </w:rPr>
      </w:pPr>
      <w:r>
        <w:t xml:space="preserve">          Рекомендовать Комитету местного самоуправления Богородского сельсовета Мокшанского района Пензенской области принять на сессии решение «Об утверждении отчета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год».</w:t>
      </w:r>
    </w:p>
    <w:p w:rsidR="003157E0" w:rsidRDefault="003157E0">
      <w:pPr>
        <w:jc w:val="both"/>
      </w:pPr>
    </w:p>
    <w:p w:rsidR="003157E0" w:rsidRDefault="003157E0">
      <w:pPr>
        <w:rPr>
          <w:b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 xml:space="preserve">Председатель:                                                                          </w:t>
      </w:r>
      <w:r w:rsidR="004864AC">
        <w:rPr>
          <w:b/>
        </w:rPr>
        <w:t>М.А.Целянова</w:t>
      </w:r>
    </w:p>
    <w:p w:rsidR="00ED54CC" w:rsidRDefault="00ED54CC">
      <w:pPr>
        <w:jc w:val="both"/>
        <w:rPr>
          <w:b/>
        </w:rPr>
      </w:pPr>
    </w:p>
    <w:p w:rsidR="003157E0" w:rsidRDefault="00ED02D0">
      <w:pPr>
        <w:jc w:val="both"/>
        <w:rPr>
          <w:b/>
        </w:rPr>
      </w:pPr>
      <w:r>
        <w:rPr>
          <w:b/>
        </w:rPr>
        <w:t>Секретарь:                                                                                С.В.Зоткина</w:t>
      </w:r>
    </w:p>
    <w:p w:rsidR="003157E0" w:rsidRDefault="003157E0">
      <w:pPr>
        <w:jc w:val="both"/>
      </w:pPr>
    </w:p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3157E0"/>
    <w:p w:rsidR="003157E0" w:rsidRDefault="00ED02D0">
      <w:pPr>
        <w:jc w:val="center"/>
        <w:rPr>
          <w:b/>
        </w:rPr>
      </w:pPr>
      <w:r>
        <w:rPr>
          <w:b/>
        </w:rPr>
        <w:t>КОМИТЕТ МЕСТНОГО САМОУПРАВЛЕНИЯ</w:t>
      </w:r>
    </w:p>
    <w:p w:rsidR="003157E0" w:rsidRDefault="00ED02D0">
      <w:pPr>
        <w:jc w:val="center"/>
        <w:rPr>
          <w:b/>
        </w:rPr>
      </w:pPr>
      <w:r>
        <w:rPr>
          <w:b/>
        </w:rPr>
        <w:t xml:space="preserve">БОГОРОДСКОГО СЕЛЬСОВЕТА  МОКШАНСКОГО РАЙОНА </w:t>
      </w:r>
    </w:p>
    <w:p w:rsidR="003157E0" w:rsidRDefault="00ED02D0">
      <w:pPr>
        <w:jc w:val="center"/>
        <w:rPr>
          <w:b/>
        </w:rPr>
      </w:pPr>
      <w:r>
        <w:rPr>
          <w:b/>
        </w:rPr>
        <w:t>ПЕНЗЕНСКОЙ ОБЛАСТИ</w:t>
      </w:r>
    </w:p>
    <w:p w:rsidR="003157E0" w:rsidRDefault="003157E0">
      <w:pPr>
        <w:jc w:val="center"/>
      </w:pPr>
    </w:p>
    <w:p w:rsidR="003157E0" w:rsidRDefault="00ED02D0">
      <w:pPr>
        <w:jc w:val="center"/>
      </w:pPr>
      <w:r>
        <w:t xml:space="preserve">Итоговый документ – рекомендации </w:t>
      </w:r>
    </w:p>
    <w:p w:rsidR="003157E0" w:rsidRDefault="00ED02D0">
      <w:r>
        <w:t xml:space="preserve">Принят на публичных слушаниях                   с.Богородское                </w:t>
      </w:r>
      <w:r w:rsidR="008F2BDB">
        <w:t>23</w:t>
      </w:r>
      <w:r>
        <w:t xml:space="preserve"> </w:t>
      </w:r>
      <w:r w:rsidR="008F2BDB">
        <w:t>марта</w:t>
      </w:r>
      <w:r>
        <w:t xml:space="preserve">  202</w:t>
      </w:r>
      <w:r w:rsidR="008F2BDB">
        <w:t>6</w:t>
      </w:r>
      <w:r w:rsidR="004864AC">
        <w:t xml:space="preserve"> </w:t>
      </w:r>
      <w:r>
        <w:t>года</w:t>
      </w:r>
    </w:p>
    <w:p w:rsidR="003157E0" w:rsidRDefault="003157E0"/>
    <w:p w:rsidR="003157E0" w:rsidRDefault="00ED02D0">
      <w:pPr>
        <w:jc w:val="center"/>
      </w:pPr>
      <w:r>
        <w:t xml:space="preserve">О результатах публичных слушаний по проекту решения Комитета местного самоуправления Богородского сельсовета Мокшанского района Пензенской области </w:t>
      </w:r>
    </w:p>
    <w:p w:rsidR="003157E0" w:rsidRDefault="00ED02D0">
      <w:pPr>
        <w:jc w:val="center"/>
      </w:pPr>
      <w:r>
        <w:t>«Об утверждении отчета 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год».</w:t>
      </w:r>
    </w:p>
    <w:p w:rsidR="003157E0" w:rsidRDefault="003157E0"/>
    <w:p w:rsidR="003157E0" w:rsidRDefault="00ED02D0">
      <w:pPr>
        <w:jc w:val="both"/>
      </w:pPr>
      <w:r>
        <w:t>1. Публичные слушания по проекту решения Комитета местного самоуправления Богородского сельсовета Мокшанского района Пензенской области «Об утверждении отчета 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 проведены в соответствии с Федеральным законом №131-ФЗ от 06.10.2003г. «Об общих принципах организации местного самоуправления в Российской Федерации», Уставом </w:t>
      </w:r>
      <w:r w:rsidR="004864AC">
        <w:t xml:space="preserve">сельского поселения Богородский сельсовет </w:t>
      </w:r>
      <w:r w:rsidR="008F2BDB">
        <w:t>муниципального района Мокшанский район</w:t>
      </w:r>
      <w:r w:rsidR="004864AC">
        <w:t xml:space="preserve"> Пензенской области</w:t>
      </w:r>
      <w:r>
        <w:t>.</w:t>
      </w:r>
    </w:p>
    <w:p w:rsidR="003157E0" w:rsidRDefault="00ED02D0">
      <w:pPr>
        <w:jc w:val="both"/>
      </w:pPr>
      <w:r>
        <w:t>Участники публичных слушаний отмечают, что бюджет сельского поселения за 202</w:t>
      </w:r>
      <w:r w:rsidR="008F2BDB">
        <w:t>5</w:t>
      </w:r>
      <w:r>
        <w:t xml:space="preserve"> год исполнен:</w:t>
      </w:r>
    </w:p>
    <w:p w:rsidR="002D3736" w:rsidRDefault="00ED02D0">
      <w:pPr>
        <w:pStyle w:val="a8"/>
        <w:ind w:left="0"/>
        <w:jc w:val="both"/>
        <w:rPr>
          <w:sz w:val="25"/>
          <w:szCs w:val="25"/>
        </w:rPr>
      </w:pPr>
      <w:r>
        <w:t xml:space="preserve">- по доходам в сумме </w:t>
      </w:r>
      <w:r w:rsidR="004864AC">
        <w:t xml:space="preserve"> </w:t>
      </w:r>
      <w:r w:rsidR="008F2BDB" w:rsidRPr="00583461">
        <w:rPr>
          <w:b/>
          <w:bCs/>
          <w:i/>
          <w:iCs/>
          <w:sz w:val="25"/>
          <w:szCs w:val="25"/>
        </w:rPr>
        <w:t>7 582,0</w:t>
      </w:r>
      <w:r w:rsidR="008F2BDB" w:rsidRPr="00583461">
        <w:rPr>
          <w:sz w:val="25"/>
          <w:szCs w:val="25"/>
        </w:rPr>
        <w:t xml:space="preserve"> </w:t>
      </w:r>
      <w:r w:rsidR="002D3736" w:rsidRPr="004864AC">
        <w:rPr>
          <w:sz w:val="25"/>
          <w:szCs w:val="25"/>
        </w:rPr>
        <w:t>тыс</w:t>
      </w:r>
      <w:r w:rsidR="002D3736" w:rsidRPr="00744461">
        <w:rPr>
          <w:sz w:val="25"/>
          <w:szCs w:val="25"/>
        </w:rPr>
        <w:t>. руб.</w:t>
      </w:r>
    </w:p>
    <w:p w:rsidR="002D3736" w:rsidRDefault="00ED02D0">
      <w:pPr>
        <w:pStyle w:val="a8"/>
        <w:ind w:left="0"/>
        <w:jc w:val="both"/>
        <w:rPr>
          <w:sz w:val="25"/>
          <w:szCs w:val="25"/>
        </w:rPr>
      </w:pPr>
      <w:r>
        <w:t xml:space="preserve">- по расходам в сумме </w:t>
      </w:r>
      <w:r w:rsidR="008F2BDB" w:rsidRPr="00583461">
        <w:rPr>
          <w:b/>
          <w:bCs/>
          <w:i/>
          <w:iCs/>
          <w:sz w:val="25"/>
          <w:szCs w:val="25"/>
        </w:rPr>
        <w:t>7 353,9</w:t>
      </w:r>
      <w:r w:rsidR="008F2BDB">
        <w:rPr>
          <w:b/>
          <w:bCs/>
          <w:i/>
          <w:iCs/>
          <w:sz w:val="25"/>
          <w:szCs w:val="25"/>
        </w:rPr>
        <w:t xml:space="preserve"> </w:t>
      </w:r>
      <w:r w:rsidR="002D3736" w:rsidRPr="00744461">
        <w:rPr>
          <w:sz w:val="25"/>
          <w:szCs w:val="25"/>
        </w:rPr>
        <w:t xml:space="preserve">тыс. руб. </w:t>
      </w:r>
    </w:p>
    <w:p w:rsidR="003157E0" w:rsidRDefault="00ED02D0">
      <w:pPr>
        <w:pStyle w:val="a8"/>
        <w:ind w:left="0"/>
        <w:jc w:val="both"/>
      </w:pPr>
      <w:r>
        <w:t>Участники публичных слушаний рекомендуют Комитету местного самоуправления Богородского сельсовета Мокшанского района Пензенской области:</w:t>
      </w:r>
    </w:p>
    <w:p w:rsidR="003157E0" w:rsidRDefault="00ED02D0">
      <w:pPr>
        <w:pStyle w:val="a8"/>
        <w:ind w:left="0"/>
        <w:jc w:val="both"/>
      </w:pPr>
      <w:r>
        <w:t>ввести режим  экономного расходования бюджетных средств;</w:t>
      </w:r>
    </w:p>
    <w:p w:rsidR="003157E0" w:rsidRDefault="00ED02D0">
      <w:pPr>
        <w:pStyle w:val="a8"/>
        <w:ind w:left="0"/>
        <w:jc w:val="both"/>
      </w:pPr>
      <w:r>
        <w:t>продолжить работу по повышению эффективности выравнивания бюджетной обеспеченности, создания стимулов с целью расширения собственной налоговой базы;</w:t>
      </w:r>
    </w:p>
    <w:p w:rsidR="003157E0" w:rsidRDefault="00ED02D0">
      <w:pPr>
        <w:pStyle w:val="a8"/>
        <w:ind w:left="0"/>
        <w:jc w:val="both"/>
      </w:pPr>
      <w:r>
        <w:t>обеспечивать тесное взаимодействие с бюджетообразующими предприятиями, направленное на увеличение налогооблагаемой базы, рост налоговых платежей, своевременность и полноту расчетов с бюджетом;</w:t>
      </w:r>
    </w:p>
    <w:p w:rsidR="003157E0" w:rsidRDefault="00ED02D0">
      <w:pPr>
        <w:pStyle w:val="a8"/>
        <w:ind w:left="0"/>
        <w:jc w:val="both"/>
      </w:pPr>
      <w:r>
        <w:t>усилить контроль за поступлением местных налогов в бюджет поселения.</w:t>
      </w:r>
    </w:p>
    <w:p w:rsidR="003157E0" w:rsidRDefault="00ED02D0">
      <w:pPr>
        <w:pStyle w:val="a8"/>
        <w:ind w:left="0"/>
        <w:jc w:val="both"/>
      </w:pPr>
      <w:r>
        <w:t>Участники публичных слушаний рекомендуют Комитету местного самоуправления Богородского сельсовета Мокшанского района Пензенской области:</w:t>
      </w:r>
    </w:p>
    <w:p w:rsidR="003157E0" w:rsidRDefault="00ED02D0">
      <w:pPr>
        <w:jc w:val="both"/>
      </w:pPr>
      <w:r>
        <w:t>1) утвердить  итоговый документ - рекомендации о результатах публичных слушаний по проекту решения Комитета местного самоуправления Богородского сельсовета Мокшанского района Пензенской области «Об утверждении отчета  по исполнению бюджета Богородского сельсовета Мокшанского р</w:t>
      </w:r>
      <w:r w:rsidR="008F2BDB">
        <w:t>айона Пензенской области за 2025</w:t>
      </w:r>
      <w:r w:rsidR="007A1DF9">
        <w:t xml:space="preserve"> </w:t>
      </w:r>
      <w:r>
        <w:t>год»;</w:t>
      </w:r>
    </w:p>
    <w:p w:rsidR="003157E0" w:rsidRDefault="00ED02D0">
      <w:pPr>
        <w:jc w:val="both"/>
      </w:pPr>
      <w:r>
        <w:t>2) рассмотреть на очередном заседании и принять решение «Об утверждении отчета  по исполнению бюджета Богородского сельсовета Мокшанского района Пензенской области за 202</w:t>
      </w:r>
      <w:r w:rsidR="008F2BDB">
        <w:t>5</w:t>
      </w:r>
      <w:r>
        <w:t xml:space="preserve"> год»;</w:t>
      </w:r>
    </w:p>
    <w:p w:rsidR="003157E0" w:rsidRDefault="00ED02D0" w:rsidP="008F2BDB">
      <w:pPr>
        <w:jc w:val="both"/>
      </w:pPr>
      <w:r>
        <w:t>3) опубликовать решение Комитета местного самоуправления Богородского сельсовета «Об утверждении отчета  по исполнению бюджета Богородского сельсовета Мокшанского района Пензенской области за 202</w:t>
      </w:r>
      <w:bookmarkStart w:id="0" w:name="_GoBack"/>
      <w:bookmarkEnd w:id="0"/>
      <w:r w:rsidR="008F2BDB">
        <w:t>5</w:t>
      </w:r>
      <w:r>
        <w:t xml:space="preserve"> год» в печатном средстве массовой информации Богородского сельсовета Мокшанского района Пензенской области «Вести Богородского сельсовета» и </w:t>
      </w:r>
      <w:r w:rsidR="004864AC">
        <w:t>на официальной странице</w:t>
      </w:r>
      <w:r>
        <w:t xml:space="preserve"> Богородского сельсовета Мокшанского района Пензенской области в информационно-телек</w:t>
      </w:r>
      <w:r w:rsidR="008F2BDB">
        <w:t>оммуникационной сети «Интернет»</w:t>
      </w:r>
    </w:p>
    <w:p w:rsidR="003157E0" w:rsidRDefault="003157E0"/>
    <w:p w:rsidR="003157E0" w:rsidRDefault="003157E0"/>
    <w:p w:rsidR="003157E0" w:rsidRDefault="003157E0"/>
    <w:p w:rsidR="003157E0" w:rsidRDefault="003157E0"/>
    <w:p w:rsidR="003157E0" w:rsidRDefault="00ED02D0">
      <w:pPr>
        <w:jc w:val="center"/>
        <w:rPr>
          <w:b/>
        </w:rPr>
      </w:pPr>
      <w:r>
        <w:rPr>
          <w:b/>
        </w:rPr>
        <w:t>РЕГИСТРАЦИОННЫЙ ЛИСТ ПРИСУТСТВУЮЩИХ</w:t>
      </w:r>
    </w:p>
    <w:p w:rsidR="003157E0" w:rsidRDefault="003157E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9"/>
        <w:gridCol w:w="7402"/>
      </w:tblGrid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3157E0">
            <w:pPr>
              <w:jc w:val="center"/>
              <w:rPr>
                <w:sz w:val="22"/>
                <w:szCs w:val="22"/>
              </w:rPr>
            </w:pPr>
          </w:p>
          <w:p w:rsidR="003157E0" w:rsidRDefault="00ED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3157E0">
            <w:pPr>
              <w:rPr>
                <w:sz w:val="22"/>
                <w:szCs w:val="22"/>
              </w:rPr>
            </w:pPr>
          </w:p>
          <w:p w:rsidR="003157E0" w:rsidRDefault="00ED02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Зоткина Юлия Николаевна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Молотова Ирина Владимировна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Авдонина Лариса Александровна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Зоткина Светлана Валерьевна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Конахина Светлана Александровна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Разживин Владимир Иванович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Петряйкина Ольга Николаевна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Акимова Светлана Владиславовна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Булыгина Светлана Яковлевна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Симоненко Лариса Федоровна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Гуреева Наталья Васильевна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Ходакова Алефтина Васильевна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Авдонина Ирина Александровна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Шипицына Валентина Ивановна</w:t>
            </w:r>
          </w:p>
        </w:tc>
      </w:tr>
      <w:tr w:rsidR="003157E0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E0" w:rsidRDefault="00ED02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Вакина Надежда Григорьевна</w:t>
            </w:r>
          </w:p>
        </w:tc>
      </w:tr>
    </w:tbl>
    <w:p w:rsidR="003157E0" w:rsidRDefault="003157E0"/>
    <w:p w:rsidR="003157E0" w:rsidRDefault="003157E0"/>
    <w:sectPr w:rsidR="003157E0" w:rsidSect="00315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651" w:rsidRDefault="00EF6651" w:rsidP="003157E0">
      <w:r>
        <w:separator/>
      </w:r>
    </w:p>
  </w:endnote>
  <w:endnote w:type="continuationSeparator" w:id="1">
    <w:p w:rsidR="00EF6651" w:rsidRDefault="00EF6651" w:rsidP="00315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651" w:rsidRDefault="00EF6651">
      <w:r>
        <w:separator/>
      </w:r>
    </w:p>
  </w:footnote>
  <w:footnote w:type="continuationSeparator" w:id="1">
    <w:p w:rsidR="00EF6651" w:rsidRDefault="00EF66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F24"/>
    <w:rsid w:val="00063FAE"/>
    <w:rsid w:val="000931A7"/>
    <w:rsid w:val="00102F24"/>
    <w:rsid w:val="001A29BF"/>
    <w:rsid w:val="001D1AA5"/>
    <w:rsid w:val="001E7DDB"/>
    <w:rsid w:val="002244DF"/>
    <w:rsid w:val="002456F6"/>
    <w:rsid w:val="00297DBC"/>
    <w:rsid w:val="002A218D"/>
    <w:rsid w:val="002D3736"/>
    <w:rsid w:val="003146E4"/>
    <w:rsid w:val="003157E0"/>
    <w:rsid w:val="003A2705"/>
    <w:rsid w:val="00453D71"/>
    <w:rsid w:val="004864AC"/>
    <w:rsid w:val="004926D8"/>
    <w:rsid w:val="00493F47"/>
    <w:rsid w:val="004B031A"/>
    <w:rsid w:val="00522516"/>
    <w:rsid w:val="00532CE1"/>
    <w:rsid w:val="00593AC1"/>
    <w:rsid w:val="005D6E6E"/>
    <w:rsid w:val="0061314C"/>
    <w:rsid w:val="006D7C9A"/>
    <w:rsid w:val="00706050"/>
    <w:rsid w:val="007238ED"/>
    <w:rsid w:val="00797563"/>
    <w:rsid w:val="007A1DF9"/>
    <w:rsid w:val="007F5618"/>
    <w:rsid w:val="00862797"/>
    <w:rsid w:val="008F2BDB"/>
    <w:rsid w:val="00907683"/>
    <w:rsid w:val="00966177"/>
    <w:rsid w:val="00992A2E"/>
    <w:rsid w:val="009A6B27"/>
    <w:rsid w:val="009D2ED8"/>
    <w:rsid w:val="009E3B74"/>
    <w:rsid w:val="00A04498"/>
    <w:rsid w:val="00A86FA1"/>
    <w:rsid w:val="00AC2443"/>
    <w:rsid w:val="00B93A7B"/>
    <w:rsid w:val="00BA6BE8"/>
    <w:rsid w:val="00C2041B"/>
    <w:rsid w:val="00C550F9"/>
    <w:rsid w:val="00C65D61"/>
    <w:rsid w:val="00C704AF"/>
    <w:rsid w:val="00C8053F"/>
    <w:rsid w:val="00CE79A2"/>
    <w:rsid w:val="00D53B4D"/>
    <w:rsid w:val="00DE4A6E"/>
    <w:rsid w:val="00E63DBC"/>
    <w:rsid w:val="00E647D6"/>
    <w:rsid w:val="00EB3E8E"/>
    <w:rsid w:val="00ED02D0"/>
    <w:rsid w:val="00ED54CC"/>
    <w:rsid w:val="00EF6651"/>
    <w:rsid w:val="00F53004"/>
    <w:rsid w:val="00FA3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E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157E0"/>
    <w:pPr>
      <w:spacing w:after="120"/>
    </w:pPr>
  </w:style>
  <w:style w:type="paragraph" w:styleId="a5">
    <w:name w:val="Title"/>
    <w:basedOn w:val="a"/>
    <w:next w:val="a"/>
    <w:link w:val="a6"/>
    <w:qFormat/>
    <w:rsid w:val="003157E0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a6">
    <w:name w:val="Название Знак"/>
    <w:basedOn w:val="a0"/>
    <w:link w:val="a5"/>
    <w:rsid w:val="003157E0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7">
    <w:name w:val="Заголовок"/>
    <w:basedOn w:val="a"/>
    <w:next w:val="a3"/>
    <w:qFormat/>
    <w:rsid w:val="003157E0"/>
    <w:pPr>
      <w:keepNext/>
      <w:suppressAutoHyphens/>
      <w:spacing w:before="240" w:after="120"/>
    </w:pPr>
    <w:rPr>
      <w:rFonts w:ascii="Arial" w:eastAsia="DejaVu Sans" w:hAnsi="Arial" w:cs="DejaVu Sans"/>
      <w:sz w:val="28"/>
      <w:szCs w:val="28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qFormat/>
    <w:rsid w:val="00315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3157E0"/>
    <w:pPr>
      <w:widowControl w:val="0"/>
      <w:suppressAutoHyphens/>
      <w:ind w:right="19772" w:firstLine="720"/>
    </w:pPr>
    <w:rPr>
      <w:rFonts w:ascii="Arial" w:eastAsia="Arial" w:hAnsi="Arial" w:cs="Times New Roman"/>
      <w:lang w:eastAsia="ar-SA"/>
    </w:rPr>
  </w:style>
  <w:style w:type="paragraph" w:styleId="a8">
    <w:name w:val="List Paragraph"/>
    <w:basedOn w:val="a"/>
    <w:uiPriority w:val="99"/>
    <w:qFormat/>
    <w:rsid w:val="00315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21</cp:revision>
  <cp:lastPrinted>2026-03-25T08:26:00Z</cp:lastPrinted>
  <dcterms:created xsi:type="dcterms:W3CDTF">2021-03-17T06:41:00Z</dcterms:created>
  <dcterms:modified xsi:type="dcterms:W3CDTF">2026-03-25T08:30:00Z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E15E798E04C84E3F9D25BB7F9CAE82D5</vt:lpwstr>
  </property>
</Properties>
</file>