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Pr="00812246" w:rsidRDefault="001B073F" w:rsidP="009D0C2E">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812246">
      <w:pPr>
        <w:pStyle w:val="a3"/>
        <w:spacing w:before="0" w:beforeAutospacing="0" w:after="0" w:afterAutospacing="0"/>
        <w:ind w:firstLine="567"/>
        <w:jc w:val="both"/>
        <w:rPr>
          <w:b/>
          <w:bCs/>
          <w:color w:val="000000"/>
        </w:rPr>
      </w:pPr>
    </w:p>
    <w:p w:rsidR="007373DE" w:rsidRPr="00812246" w:rsidRDefault="00F00329" w:rsidP="009D0C2E">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9D0C2E">
        <w:rPr>
          <w:b/>
          <w:bCs/>
          <w:color w:val="000000"/>
        </w:rPr>
        <w:t>БОГОРОДСКОГО</w:t>
      </w:r>
      <w:r w:rsidR="007373DE" w:rsidRPr="00812246">
        <w:rPr>
          <w:b/>
          <w:bCs/>
          <w:color w:val="000000"/>
        </w:rPr>
        <w:t xml:space="preserve"> СЕЛЬСОВЕТА</w:t>
      </w:r>
    </w:p>
    <w:p w:rsidR="00F00329" w:rsidRPr="009D0C2E" w:rsidRDefault="00F00329" w:rsidP="009D0C2E">
      <w:pPr>
        <w:pStyle w:val="a3"/>
        <w:spacing w:before="0" w:beforeAutospacing="0" w:after="0" w:afterAutospacing="0"/>
        <w:ind w:firstLine="567"/>
        <w:jc w:val="center"/>
        <w:rPr>
          <w:b/>
          <w:bCs/>
          <w:color w:val="000000"/>
        </w:rPr>
      </w:pPr>
      <w:r w:rsidRPr="00812246">
        <w:rPr>
          <w:b/>
          <w:bCs/>
          <w:color w:val="000000"/>
        </w:rPr>
        <w:t>МОКШАНСКОГО РАЙОНА</w:t>
      </w:r>
      <w:r w:rsidR="009D0C2E">
        <w:rPr>
          <w:b/>
          <w:bCs/>
          <w:color w:val="000000"/>
        </w:rPr>
        <w:t xml:space="preserve"> </w:t>
      </w:r>
      <w:r w:rsidRPr="00812246">
        <w:rPr>
          <w:b/>
          <w:bCs/>
          <w:color w:val="000000"/>
        </w:rPr>
        <w:t>ПЕНЗЕНСКОЙ ОБЛАСТИ</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F00329" w:rsidP="009D0C2E">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F00329" w:rsidP="009D0C2E">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812246" w:rsidRDefault="007373DE" w:rsidP="009D0C2E">
      <w:pPr>
        <w:pStyle w:val="a3"/>
        <w:spacing w:before="0" w:beforeAutospacing="0" w:after="0" w:afterAutospacing="0"/>
        <w:ind w:firstLine="567"/>
        <w:jc w:val="center"/>
      </w:pPr>
      <w:proofErr w:type="spellStart"/>
      <w:r w:rsidRPr="00812246">
        <w:rPr>
          <w:bCs/>
        </w:rPr>
        <w:t>с</w:t>
      </w:r>
      <w:proofErr w:type="gramStart"/>
      <w:r w:rsidRPr="00812246">
        <w:rPr>
          <w:bCs/>
        </w:rPr>
        <w:t>.</w:t>
      </w:r>
      <w:r w:rsidR="009D0C2E">
        <w:rPr>
          <w:bCs/>
        </w:rPr>
        <w:t>Б</w:t>
      </w:r>
      <w:proofErr w:type="gramEnd"/>
      <w:r w:rsidR="009D0C2E">
        <w:rPr>
          <w:bCs/>
        </w:rPr>
        <w:t>огородское</w:t>
      </w:r>
      <w:proofErr w:type="spellEnd"/>
    </w:p>
    <w:p w:rsidR="009D0C2E" w:rsidRPr="00812246" w:rsidRDefault="00D52519" w:rsidP="009D0C2E">
      <w:pPr>
        <w:pStyle w:val="normalweb"/>
        <w:spacing w:before="240" w:beforeAutospacing="0" w:after="60" w:afterAutospacing="0"/>
        <w:ind w:firstLine="567"/>
        <w:jc w:val="center"/>
        <w:rPr>
          <w:b/>
          <w:bCs/>
          <w:color w:val="000000"/>
        </w:rPr>
      </w:pPr>
      <w:r w:rsidRPr="00812246">
        <w:rPr>
          <w:b/>
          <w:bCs/>
          <w:color w:val="000000"/>
        </w:rPr>
        <w:t>Об утверждении а</w:t>
      </w:r>
      <w:r w:rsidR="007373DE" w:rsidRPr="00812246">
        <w:rPr>
          <w:b/>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9D0C2E" w:rsidRDefault="007373DE" w:rsidP="009D0C2E">
      <w:pPr>
        <w:pStyle w:val="ConsPlusNormal"/>
        <w:ind w:firstLine="567"/>
        <w:jc w:val="both"/>
        <w:rPr>
          <w:rFonts w:ascii="Times New Roman" w:hAnsi="Times New Roman" w:cs="Times New Roman"/>
          <w:color w:val="000000"/>
          <w:szCs w:val="22"/>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9D0C2E" w:rsidRPr="00F20445">
        <w:rPr>
          <w:rFonts w:ascii="Times New Roman" w:hAnsi="Times New Roman" w:cs="Times New Roman"/>
          <w:color w:val="000000"/>
          <w:sz w:val="24"/>
          <w:szCs w:val="24"/>
        </w:rPr>
        <w:t xml:space="preserve">руководствуясь постановлениями администрации </w:t>
      </w:r>
      <w:proofErr w:type="spellStart"/>
      <w:r w:rsidR="009D0C2E" w:rsidRPr="00F20445">
        <w:rPr>
          <w:rFonts w:ascii="Times New Roman" w:hAnsi="Times New Roman" w:cs="Times New Roman"/>
          <w:color w:val="000000"/>
          <w:sz w:val="24"/>
          <w:szCs w:val="24"/>
        </w:rPr>
        <w:t>Богородского</w:t>
      </w:r>
      <w:proofErr w:type="spellEnd"/>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 </w:t>
      </w:r>
      <w:hyperlink r:id="rId5" w:tgtFrame="_blank" w:history="1">
        <w:r w:rsidR="009D0C2E" w:rsidRPr="00F20445">
          <w:rPr>
            <w:rStyle w:val="1"/>
            <w:rFonts w:ascii="Times New Roman" w:eastAsia="Arial" w:hAnsi="Times New Roman" w:cs="Times New Roman"/>
            <w:color w:val="0000FF"/>
            <w:sz w:val="24"/>
            <w:szCs w:val="24"/>
          </w:rPr>
          <w:t>от 08.04.2025 №44</w:t>
        </w:r>
      </w:hyperlink>
      <w:r w:rsidR="009D0C2E" w:rsidRPr="00F20445">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9D0C2E" w:rsidRPr="00F20445">
        <w:rPr>
          <w:rFonts w:ascii="Times New Roman" w:hAnsi="Times New Roman" w:cs="Times New Roman"/>
          <w:color w:val="000000"/>
          <w:sz w:val="24"/>
          <w:szCs w:val="24"/>
        </w:rPr>
        <w:t>Богородского</w:t>
      </w:r>
      <w:proofErr w:type="spellEnd"/>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 </w:t>
      </w:r>
      <w:hyperlink r:id="rId6" w:tgtFrame="_blank" w:history="1">
        <w:r w:rsidR="009D0C2E" w:rsidRPr="00F20445">
          <w:rPr>
            <w:rStyle w:val="1"/>
            <w:rFonts w:ascii="Times New Roman" w:eastAsia="Arial" w:hAnsi="Times New Roman" w:cs="Times New Roman"/>
            <w:color w:val="0000FF"/>
            <w:sz w:val="24"/>
            <w:szCs w:val="24"/>
          </w:rPr>
          <w:t>от 21.04.2025 №51</w:t>
        </w:r>
      </w:hyperlink>
      <w:r w:rsidR="009D0C2E" w:rsidRPr="00F20445">
        <w:rPr>
          <w:rFonts w:ascii="Times New Roman" w:hAnsi="Times New Roman" w:cs="Times New Roman"/>
          <w:color w:val="000000"/>
          <w:sz w:val="24"/>
          <w:szCs w:val="24"/>
        </w:rPr>
        <w:t> «Об утверждении Реестра</w:t>
      </w:r>
      <w:proofErr w:type="gramEnd"/>
      <w:r w:rsidR="009D0C2E" w:rsidRPr="00F20445">
        <w:rPr>
          <w:rFonts w:ascii="Times New Roman" w:hAnsi="Times New Roman" w:cs="Times New Roman"/>
          <w:color w:val="000000"/>
          <w:sz w:val="24"/>
          <w:szCs w:val="24"/>
        </w:rPr>
        <w:t xml:space="preserve"> муниципальных услуг </w:t>
      </w:r>
      <w:proofErr w:type="spellStart"/>
      <w:r w:rsidR="009D0C2E" w:rsidRPr="00F20445">
        <w:rPr>
          <w:rFonts w:ascii="Times New Roman" w:hAnsi="Times New Roman" w:cs="Times New Roman"/>
          <w:color w:val="000000"/>
          <w:sz w:val="24"/>
          <w:szCs w:val="24"/>
        </w:rPr>
        <w:t>Богородского</w:t>
      </w:r>
      <w:proofErr w:type="spellEnd"/>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w:t>
      </w:r>
      <w:r w:rsidR="009D0C2E" w:rsidRPr="00F20445">
        <w:rPr>
          <w:rFonts w:ascii="Times New Roman" w:hAnsi="Times New Roman" w:cs="Times New Roman"/>
          <w:sz w:val="24"/>
          <w:szCs w:val="24"/>
        </w:rPr>
        <w:t>, </w:t>
      </w:r>
      <w:hyperlink r:id="rId7" w:tgtFrame="_blank" w:history="1">
        <w:r w:rsidR="009D0C2E" w:rsidRPr="00F20445">
          <w:rPr>
            <w:rStyle w:val="1"/>
            <w:rFonts w:ascii="Times New Roman" w:hAnsi="Times New Roman" w:cs="Times New Roman"/>
            <w:sz w:val="24"/>
            <w:szCs w:val="24"/>
          </w:rPr>
          <w:t xml:space="preserve">Уставом сельского поселения </w:t>
        </w:r>
        <w:proofErr w:type="spellStart"/>
        <w:r w:rsidR="009D0C2E" w:rsidRPr="00F20445">
          <w:rPr>
            <w:rStyle w:val="1"/>
            <w:rFonts w:ascii="Times New Roman" w:hAnsi="Times New Roman" w:cs="Times New Roman"/>
            <w:sz w:val="24"/>
            <w:szCs w:val="24"/>
          </w:rPr>
          <w:t>Богородский</w:t>
        </w:r>
        <w:proofErr w:type="spellEnd"/>
        <w:r w:rsidR="009D0C2E" w:rsidRPr="00F20445">
          <w:rPr>
            <w:rStyle w:val="1"/>
            <w:rFonts w:ascii="Times New Roman" w:hAnsi="Times New Roman" w:cs="Times New Roman"/>
            <w:sz w:val="24"/>
            <w:szCs w:val="24"/>
          </w:rPr>
          <w:t xml:space="preserve"> сельсовет муниципального района  </w:t>
        </w:r>
        <w:proofErr w:type="spellStart"/>
        <w:r w:rsidR="009D0C2E" w:rsidRPr="00F20445">
          <w:rPr>
            <w:rStyle w:val="1"/>
            <w:rFonts w:ascii="Times New Roman" w:hAnsi="Times New Roman" w:cs="Times New Roman"/>
            <w:sz w:val="24"/>
            <w:szCs w:val="24"/>
          </w:rPr>
          <w:t>Мокшанский</w:t>
        </w:r>
        <w:proofErr w:type="spellEnd"/>
        <w:r w:rsidR="009D0C2E" w:rsidRPr="00F20445">
          <w:rPr>
            <w:rStyle w:val="1"/>
            <w:rFonts w:ascii="Times New Roman" w:hAnsi="Times New Roman" w:cs="Times New Roman"/>
            <w:sz w:val="24"/>
            <w:szCs w:val="24"/>
          </w:rPr>
          <w:t xml:space="preserve"> район Пензенской области</w:t>
        </w:r>
      </w:hyperlink>
      <w:r w:rsidR="009D0C2E" w:rsidRPr="00D81570">
        <w:rPr>
          <w:rFonts w:ascii="Times New Roman" w:hAnsi="Times New Roman" w:cs="Times New Roman"/>
          <w:color w:val="000000"/>
          <w:szCs w:val="22"/>
        </w:rPr>
        <w:t>,</w:t>
      </w:r>
    </w:p>
    <w:p w:rsidR="009D0C2E" w:rsidRPr="009D0C2E" w:rsidRDefault="009D0C2E" w:rsidP="009D0C2E">
      <w:pPr>
        <w:pStyle w:val="ConsPlusNormal"/>
        <w:ind w:firstLine="567"/>
        <w:jc w:val="both"/>
        <w:rPr>
          <w:rFonts w:ascii="Times New Roman" w:hAnsi="Times New Roman" w:cs="Times New Roman"/>
          <w:color w:val="000000"/>
          <w:szCs w:val="22"/>
        </w:rPr>
      </w:pPr>
    </w:p>
    <w:p w:rsidR="007373DE" w:rsidRPr="009D0C2E" w:rsidRDefault="00F20445" w:rsidP="009D0C2E">
      <w:pPr>
        <w:ind w:firstLine="567"/>
        <w:jc w:val="center"/>
        <w:rPr>
          <w:rFonts w:ascii="Times New Roman" w:hAnsi="Times New Roman" w:cs="Times New Roman"/>
          <w:b/>
          <w:sz w:val="24"/>
          <w:szCs w:val="24"/>
        </w:rPr>
      </w:pPr>
      <w:r w:rsidRPr="009D0C2E">
        <w:rPr>
          <w:rFonts w:ascii="Times New Roman" w:hAnsi="Times New Roman" w:cs="Times New Roman"/>
          <w:b/>
          <w:sz w:val="24"/>
          <w:szCs w:val="24"/>
        </w:rPr>
        <w:t xml:space="preserve">Администрация </w:t>
      </w:r>
      <w:proofErr w:type="spellStart"/>
      <w:r w:rsidR="009D0C2E" w:rsidRPr="009D0C2E">
        <w:rPr>
          <w:rFonts w:ascii="Times New Roman" w:hAnsi="Times New Roman" w:cs="Times New Roman"/>
          <w:b/>
          <w:sz w:val="24"/>
          <w:szCs w:val="24"/>
        </w:rPr>
        <w:t>Богородского</w:t>
      </w:r>
      <w:proofErr w:type="spellEnd"/>
      <w:r w:rsidRPr="009D0C2E">
        <w:rPr>
          <w:rFonts w:ascii="Times New Roman" w:hAnsi="Times New Roman" w:cs="Times New Roman"/>
          <w:b/>
          <w:sz w:val="24"/>
          <w:szCs w:val="24"/>
        </w:rPr>
        <w:t xml:space="preserve"> сельсовета </w:t>
      </w:r>
      <w:proofErr w:type="spellStart"/>
      <w:r w:rsidRPr="009D0C2E">
        <w:rPr>
          <w:rFonts w:ascii="Times New Roman" w:hAnsi="Times New Roman" w:cs="Times New Roman"/>
          <w:b/>
          <w:sz w:val="24"/>
          <w:szCs w:val="24"/>
        </w:rPr>
        <w:t>Мокшанского</w:t>
      </w:r>
      <w:proofErr w:type="spellEnd"/>
      <w:r w:rsidRPr="009D0C2E">
        <w:rPr>
          <w:rFonts w:ascii="Times New Roman" w:hAnsi="Times New Roman" w:cs="Times New Roman"/>
          <w:b/>
          <w:sz w:val="24"/>
          <w:szCs w:val="24"/>
        </w:rPr>
        <w:t xml:space="preserve"> района Пензенской области постановляет:</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p>
    <w:p w:rsidR="00F20445" w:rsidRPr="00812246" w:rsidRDefault="00D52519" w:rsidP="00812246">
      <w:pPr>
        <w:pStyle w:val="msonormalmrcssattr"/>
        <w:ind w:firstLine="567"/>
        <w:jc w:val="both"/>
      </w:pPr>
      <w:r w:rsidRPr="00812246">
        <w:t>2</w:t>
      </w:r>
      <w:r w:rsidR="00F20445" w:rsidRPr="00812246">
        <w:t xml:space="preserve">. </w:t>
      </w:r>
      <w:r w:rsidR="00F20445" w:rsidRPr="00812246">
        <w:rPr>
          <w:position w:val="-2"/>
        </w:rPr>
        <w:t xml:space="preserve">Опубликовать настоящее Постановление в информационном бюллетене «Вести </w:t>
      </w:r>
      <w:proofErr w:type="spellStart"/>
      <w:r w:rsidR="009D0C2E">
        <w:rPr>
          <w:position w:val="-2"/>
        </w:rPr>
        <w:t>Богородского</w:t>
      </w:r>
      <w:proofErr w:type="spellEnd"/>
      <w:r w:rsidR="00F20445" w:rsidRPr="00812246">
        <w:rPr>
          <w:position w:val="-2"/>
        </w:rPr>
        <w:t xml:space="preserve"> сельсовета» и разместить </w:t>
      </w:r>
      <w:r w:rsidR="00F20445" w:rsidRPr="00812246">
        <w:t xml:space="preserve">на официальной странице администрации </w:t>
      </w:r>
      <w:proofErr w:type="spellStart"/>
      <w:r w:rsidR="009D0C2E">
        <w:t>Богородского</w:t>
      </w:r>
      <w:proofErr w:type="spellEnd"/>
      <w:r w:rsidR="00F20445" w:rsidRPr="00812246">
        <w:t xml:space="preserve"> 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8" w:history="1">
        <w:r w:rsidR="009D0C2E" w:rsidRPr="00F20445">
          <w:rPr>
            <w:rStyle w:val="a4"/>
          </w:rPr>
          <w:t>https://mokshan.pnzreg.ru/authority/oms-munitsipalnogo-obrazovaniya/administratsiya-bogorodskogo-selsoveta/</w:t>
        </w:r>
      </w:hyperlink>
      <w:r w:rsidR="009D0C2E">
        <w:t>.</w:t>
      </w:r>
    </w:p>
    <w:p w:rsidR="00F20445" w:rsidRPr="00812246" w:rsidRDefault="00D52519" w:rsidP="00812246">
      <w:pPr>
        <w:pStyle w:val="a3"/>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9D0C2E">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9D0C2E">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9D0C2E">
        <w:rPr>
          <w:rFonts w:ascii="Times New Roman" w:hAnsi="Times New Roman" w:cs="Times New Roman"/>
          <w:position w:val="-2"/>
          <w:sz w:val="24"/>
          <w:szCs w:val="24"/>
        </w:rPr>
        <w:t>Богородского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9D0C2E" w:rsidRPr="00F20445" w:rsidRDefault="009D0C2E" w:rsidP="009D0C2E">
      <w:pPr>
        <w:pStyle w:val="ConsPlusNormal"/>
        <w:widowControl/>
        <w:spacing w:line="100" w:lineRule="atLeast"/>
        <w:jc w:val="both"/>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Глава администрации </w:t>
      </w:r>
    </w:p>
    <w:p w:rsidR="009D0C2E" w:rsidRPr="00F20445" w:rsidRDefault="009D0C2E" w:rsidP="009D0C2E">
      <w:pPr>
        <w:pStyle w:val="ConsPlusNormal"/>
        <w:widowControl/>
        <w:spacing w:line="100" w:lineRule="atLeast"/>
        <w:jc w:val="both"/>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Богородского</w:t>
      </w:r>
      <w:proofErr w:type="spellEnd"/>
      <w:r w:rsidRPr="00F20445">
        <w:rPr>
          <w:rFonts w:ascii="Times New Roman" w:hAnsi="Times New Roman" w:cs="Times New Roman"/>
          <w:b/>
          <w:position w:val="-2"/>
          <w:sz w:val="24"/>
          <w:szCs w:val="24"/>
        </w:rPr>
        <w:t xml:space="preserve"> сельсовета</w:t>
      </w:r>
    </w:p>
    <w:p w:rsidR="009D0C2E" w:rsidRPr="00F20445" w:rsidRDefault="009D0C2E" w:rsidP="009D0C2E">
      <w:pPr>
        <w:spacing w:after="0" w:line="240" w:lineRule="auto"/>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Мокшанского</w:t>
      </w:r>
      <w:proofErr w:type="spellEnd"/>
      <w:r w:rsidRPr="00F20445">
        <w:rPr>
          <w:rFonts w:ascii="Times New Roman" w:hAnsi="Times New Roman" w:cs="Times New Roman"/>
          <w:b/>
          <w:position w:val="-2"/>
          <w:sz w:val="24"/>
          <w:szCs w:val="24"/>
        </w:rPr>
        <w:t xml:space="preserve"> района </w:t>
      </w:r>
    </w:p>
    <w:p w:rsidR="009D0C2E" w:rsidRPr="00F20445" w:rsidRDefault="009D0C2E" w:rsidP="009D0C2E">
      <w:pPr>
        <w:spacing w:after="0" w:line="240" w:lineRule="auto"/>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Пензенской области                                                                </w:t>
      </w:r>
      <w:proofErr w:type="spellStart"/>
      <w:r w:rsidRPr="00F20445">
        <w:rPr>
          <w:rFonts w:ascii="Times New Roman" w:hAnsi="Times New Roman" w:cs="Times New Roman"/>
          <w:b/>
          <w:position w:val="-2"/>
          <w:sz w:val="24"/>
          <w:szCs w:val="24"/>
        </w:rPr>
        <w:t>Ю.Н.Зоткина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E66865" w:rsidRPr="00812246" w:rsidRDefault="00E6686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D52519"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УТВЕРЖДЕН</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rsidR="00F20445" w:rsidRPr="00812246" w:rsidRDefault="009D0C2E" w:rsidP="009D0C2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Богородского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w:t>
      </w:r>
      <w:r w:rsidR="00D52519" w:rsidRPr="00812246">
        <w:rPr>
          <w:rFonts w:ascii="Times New Roman" w:eastAsia="Times New Roman" w:hAnsi="Times New Roman" w:cs="Times New Roman"/>
          <w:color w:val="000000"/>
          <w:sz w:val="24"/>
          <w:szCs w:val="24"/>
          <w:lang w:eastAsia="ru-RU"/>
        </w:rPr>
        <w:t>____________</w:t>
      </w:r>
      <w:r w:rsidRPr="00812246">
        <w:rPr>
          <w:rFonts w:ascii="Times New Roman" w:eastAsia="Times New Roman" w:hAnsi="Times New Roman" w:cs="Times New Roman"/>
          <w:color w:val="000000"/>
          <w:sz w:val="24"/>
          <w:szCs w:val="24"/>
          <w:lang w:eastAsia="ru-RU"/>
        </w:rPr>
        <w:t> </w:t>
      </w:r>
      <w:r w:rsidR="005B557F" w:rsidRPr="00812246">
        <w:rPr>
          <w:rFonts w:ascii="Times New Roman" w:eastAsia="Times New Roman" w:hAnsi="Times New Roman" w:cs="Times New Roman"/>
          <w:color w:val="000000"/>
          <w:sz w:val="24"/>
          <w:szCs w:val="24"/>
          <w:lang w:eastAsia="ru-RU"/>
        </w:rPr>
        <w:t xml:space="preserve">№ </w:t>
      </w:r>
      <w:r w:rsidR="00D52519" w:rsidRPr="00812246">
        <w:rPr>
          <w:rFonts w:ascii="Times New Roman" w:eastAsia="Times New Roman" w:hAnsi="Times New Roman" w:cs="Times New Roman"/>
          <w:color w:val="000000"/>
          <w:sz w:val="24"/>
          <w:szCs w:val="24"/>
          <w:lang w:eastAsia="ru-RU"/>
        </w:rPr>
        <w:t>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9D0C2E">
        <w:rPr>
          <w:rFonts w:ascii="Times New Roman" w:eastAsia="Times New Roman" w:hAnsi="Times New Roman" w:cs="Times New Roman"/>
          <w:color w:val="000000"/>
          <w:sz w:val="24"/>
          <w:szCs w:val="24"/>
          <w:lang w:eastAsia="ru-RU"/>
        </w:rPr>
        <w:t>Богородского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предоставлении</w:t>
      </w:r>
      <w:proofErr w:type="gramEnd"/>
      <w:r w:rsidRPr="00812246">
        <w:rPr>
          <w:rFonts w:ascii="Times New Roman" w:eastAsia="Times New Roman" w:hAnsi="Times New Roman" w:cs="Times New Roman"/>
          <w:color w:val="000000"/>
          <w:sz w:val="24"/>
          <w:szCs w:val="24"/>
          <w:lang w:eastAsia="ru-RU"/>
        </w:rPr>
        <w:t xml:space="preserve">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812246">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proofErr w:type="spellStart"/>
      <w:r w:rsidR="009D0C2E">
        <w:rPr>
          <w:rFonts w:ascii="Times New Roman" w:eastAsia="Times New Roman" w:hAnsi="Times New Roman" w:cs="Times New Roman"/>
          <w:color w:val="000000"/>
          <w:sz w:val="24"/>
          <w:szCs w:val="24"/>
          <w:lang w:eastAsia="ru-RU"/>
        </w:rPr>
        <w:t>Богородского</w:t>
      </w:r>
      <w:proofErr w:type="spellEnd"/>
      <w:r w:rsidR="00E552CD"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2.4.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pStyle w:val="ConsPlusNormal"/>
        <w:ind w:firstLine="567"/>
        <w:jc w:val="both"/>
        <w:rPr>
          <w:rFonts w:ascii="Times New Roman" w:hAnsi="Times New Roman" w:cs="Times New Roman"/>
          <w:b/>
          <w:sz w:val="24"/>
          <w:szCs w:val="24"/>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0" w:name="P136"/>
      <w:bookmarkEnd w:id="0"/>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.1. </w:t>
      </w:r>
      <w:proofErr w:type="gramStart"/>
      <w:r w:rsidRPr="00812246">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«Обэлектронной</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w:t>
      </w:r>
      <w:proofErr w:type="gramEnd"/>
      <w:r w:rsidRPr="00812246">
        <w:rPr>
          <w:rFonts w:ascii="Times New Roman" w:eastAsia="Times New Roman" w:hAnsi="Times New Roman" w:cs="Times New Roman"/>
          <w:color w:val="000000"/>
          <w:sz w:val="24"/>
          <w:szCs w:val="24"/>
          <w:lang w:eastAsia="ru-RU"/>
        </w:rPr>
        <w:t xml:space="preserve"> получением государственных и муниципальных услуг) (с последующими изменениями) и требованиями Федерального закона № 210-ФЗ, </w:t>
      </w:r>
      <w:proofErr w:type="gramStart"/>
      <w:r w:rsidRPr="00812246">
        <w:rPr>
          <w:rFonts w:ascii="Times New Roman" w:eastAsia="Times New Roman" w:hAnsi="Times New Roman" w:cs="Times New Roman"/>
          <w:color w:val="000000"/>
          <w:sz w:val="24"/>
          <w:szCs w:val="24"/>
          <w:lang w:eastAsia="ru-RU"/>
        </w:rPr>
        <w:t>соответствующее</w:t>
      </w:r>
      <w:proofErr w:type="gramEnd"/>
      <w:r w:rsidRPr="00812246">
        <w:rPr>
          <w:rFonts w:ascii="Times New Roman" w:eastAsia="Times New Roman" w:hAnsi="Times New Roman" w:cs="Times New Roman"/>
          <w:color w:val="000000"/>
          <w:sz w:val="24"/>
          <w:szCs w:val="24"/>
          <w:lang w:eastAsia="ru-RU"/>
        </w:rPr>
        <w:t xml:space="preserve">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1" w:name="P137"/>
      <w:bookmarkEnd w:id="1"/>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812246">
        <w:rPr>
          <w:rFonts w:ascii="Times New Roman" w:eastAsia="Times New Roman" w:hAnsi="Times New Roman" w:cs="Times New Roman"/>
          <w:color w:val="000000"/>
          <w:sz w:val="24"/>
          <w:szCs w:val="24"/>
          <w:lang w:eastAsia="ru-RU"/>
        </w:rPr>
        <w:t>ии ау</w:t>
      </w:r>
      <w:proofErr w:type="gramEnd"/>
      <w:r w:rsidR="007373DE" w:rsidRPr="00812246">
        <w:rPr>
          <w:rFonts w:ascii="Times New Roman" w:eastAsia="Times New Roman" w:hAnsi="Times New Roman" w:cs="Times New Roman"/>
          <w:color w:val="000000"/>
          <w:sz w:val="24"/>
          <w:szCs w:val="24"/>
          <w:lang w:eastAsia="ru-RU"/>
        </w:rPr>
        <w:t>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заявку </w:t>
      </w:r>
      <w:proofErr w:type="gramStart"/>
      <w:r w:rsidRPr="00812246">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812246">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812246">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224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812246">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43"/>
      <w:bookmarkEnd w:id="2"/>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812246">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 xml:space="preserve">йстранице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w:t>
      </w:r>
      <w:r w:rsidRPr="00812246">
        <w:rPr>
          <w:rFonts w:ascii="Times New Roman" w:eastAsia="Times New Roman" w:hAnsi="Times New Roman" w:cs="Times New Roman"/>
          <w:color w:val="000000"/>
          <w:sz w:val="24"/>
          <w:szCs w:val="24"/>
          <w:lang w:eastAsia="ru-RU"/>
        </w:rPr>
        <w:lastRenderedPageBreak/>
        <w:t xml:space="preserve">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а </w:t>
      </w:r>
      <w:proofErr w:type="gramStart"/>
      <w:r w:rsidRPr="00812246">
        <w:rPr>
          <w:rFonts w:ascii="Times New Roman" w:eastAsia="Times New Roman" w:hAnsi="Times New Roman" w:cs="Times New Roman"/>
          <w:color w:val="000000"/>
          <w:sz w:val="24"/>
          <w:szCs w:val="24"/>
          <w:lang w:eastAsia="ru-RU"/>
        </w:rPr>
        <w:t>также</w:t>
      </w:r>
      <w:proofErr w:type="gramEnd"/>
      <w:r w:rsidRPr="00812246">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 Регламента, </w:t>
      </w:r>
      <w:proofErr w:type="gramStart"/>
      <w:r w:rsidRPr="00812246">
        <w:rPr>
          <w:rFonts w:ascii="Times New Roman" w:eastAsia="Times New Roman" w:hAnsi="Times New Roman" w:cs="Times New Roman"/>
          <w:color w:val="000000"/>
          <w:sz w:val="24"/>
          <w:szCs w:val="24"/>
          <w:lang w:eastAsia="ru-RU"/>
        </w:rPr>
        <w:t>необходимых</w:t>
      </w:r>
      <w:proofErr w:type="gramEnd"/>
      <w:r w:rsidRPr="00812246">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812246">
        <w:rPr>
          <w:rFonts w:ascii="Times New Roman" w:eastAsia="Times New Roman" w:hAnsi="Times New Roman" w:cs="Times New Roman"/>
          <w:color w:val="000000"/>
          <w:sz w:val="24"/>
          <w:szCs w:val="24"/>
          <w:lang w:eastAsia="ru-RU"/>
        </w:rPr>
        <w:t>потери</w:t>
      </w:r>
      <w:proofErr w:type="gramEnd"/>
      <w:r w:rsidRPr="00812246">
        <w:rPr>
          <w:rFonts w:ascii="Times New Roman" w:eastAsia="Times New Roman" w:hAnsi="Times New Roman" w:cs="Times New Roman"/>
          <w:color w:val="000000"/>
          <w:sz w:val="24"/>
          <w:szCs w:val="24"/>
          <w:lang w:eastAsia="ru-RU"/>
        </w:rPr>
        <w:t xml:space="preserve">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w:t>
      </w:r>
      <w:r w:rsidRPr="00812246">
        <w:rPr>
          <w:rFonts w:ascii="Times New Roman" w:eastAsia="Times New Roman" w:hAnsi="Times New Roman" w:cs="Times New Roman"/>
          <w:color w:val="000000"/>
          <w:sz w:val="24"/>
          <w:szCs w:val="24"/>
          <w:lang w:eastAsia="ru-RU"/>
        </w:rPr>
        <w:lastRenderedPageBreak/>
        <w:t>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51"/>
      <w:bookmarkEnd w:id="3"/>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9" w:history="1">
        <w:r w:rsidRPr="00812246">
          <w:rPr>
            <w:rStyle w:val="a4"/>
            <w:color w:val="1A0DAB"/>
          </w:rPr>
          <w:t>закона</w:t>
        </w:r>
      </w:hyperlink>
      <w:r w:rsidRPr="00812246">
        <w:rPr>
          <w:color w:val="000000"/>
        </w:rPr>
        <w:t> "О государственной регистрации недвижимости";</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4) в отношении земельного участка в установленном </w:t>
      </w:r>
      <w:hyperlink r:id="rId10" w:anchor="dst100606" w:history="1">
        <w:r w:rsidRPr="00812246">
          <w:rPr>
            <w:rStyle w:val="a4"/>
            <w:rFonts w:ascii="Times New Roman" w:hAnsi="Times New Roman" w:cs="Times New Roman"/>
            <w:color w:val="1A0DAB"/>
            <w:sz w:val="24"/>
            <w:szCs w:val="24"/>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арендыземельного</w:t>
      </w:r>
      <w:proofErr w:type="gramEnd"/>
      <w:r w:rsidRPr="00812246">
        <w:rPr>
          <w:rFonts w:ascii="Times New Roman" w:hAnsi="Times New Roman" w:cs="Times New Roman"/>
          <w:sz w:val="24"/>
          <w:szCs w:val="24"/>
        </w:rPr>
        <w:t xml:space="preserve">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812246">
        <w:rPr>
          <w:rFonts w:ascii="Times New Roman" w:hAnsi="Times New Roman" w:cs="Times New Roman"/>
          <w:sz w:val="24"/>
          <w:szCs w:val="24"/>
        </w:rPr>
        <w:t>постройки</w:t>
      </w:r>
      <w:proofErr w:type="gramEnd"/>
      <w:r w:rsidRPr="00812246">
        <w:rPr>
          <w:rFonts w:ascii="Times New Roman" w:hAnsi="Times New Roman" w:cs="Times New Roman"/>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anchor="dst2798" w:history="1">
        <w:r w:rsidR="009D0C2E">
          <w:rPr>
            <w:rStyle w:val="a4"/>
            <w:rFonts w:ascii="Times New Roman" w:hAnsi="Times New Roman" w:cs="Times New Roman"/>
            <w:color w:val="1A0DAB"/>
            <w:sz w:val="24"/>
            <w:szCs w:val="24"/>
          </w:rPr>
          <w:t>частью 11 статьи 55</w:t>
        </w:r>
        <w:r w:rsidRPr="009D0C2E">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lastRenderedPageBreak/>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12246">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4" w:history="1">
        <w:r w:rsidRPr="00812246">
          <w:rPr>
            <w:rStyle w:val="a4"/>
            <w:rFonts w:ascii="Times New Roman" w:hAnsi="Times New Roman" w:cs="Times New Roman"/>
            <w:color w:val="1A0DAB"/>
            <w:sz w:val="24"/>
            <w:szCs w:val="24"/>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12246">
        <w:rPr>
          <w:rFonts w:ascii="Times New Roman" w:hAnsi="Times New Roman" w:cs="Times New Roman"/>
          <w:sz w:val="24"/>
          <w:szCs w:val="24"/>
        </w:rPr>
        <w:t>жд в св</w:t>
      </w:r>
      <w:proofErr w:type="gramEnd"/>
      <w:r w:rsidRPr="00812246">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непоступление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w:t>
      </w:r>
      <w:r w:rsidRPr="00812246">
        <w:rPr>
          <w:rFonts w:ascii="Times New Roman" w:eastAsia="Times New Roman" w:hAnsi="Times New Roman" w:cs="Times New Roman"/>
          <w:color w:val="000000"/>
          <w:sz w:val="24"/>
          <w:szCs w:val="24"/>
          <w:lang w:eastAsia="ru-RU"/>
        </w:rPr>
        <w:lastRenderedPageBreak/>
        <w:t>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proofErr w:type="spellStart"/>
      <w:r w:rsidR="009D0C2E">
        <w:rPr>
          <w:rFonts w:ascii="Times New Roman" w:eastAsia="Times New Roman" w:hAnsi="Times New Roman" w:cs="Times New Roman"/>
          <w:color w:val="000000"/>
          <w:sz w:val="24"/>
          <w:szCs w:val="24"/>
          <w:lang w:eastAsia="ru-RU"/>
        </w:rPr>
        <w:t>Богородского</w:t>
      </w:r>
      <w:proofErr w:type="spellEnd"/>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w:t>
      </w:r>
      <w:proofErr w:type="gramEnd"/>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w:t>
      </w:r>
      <w:r w:rsidRPr="00812246">
        <w:rPr>
          <w:rFonts w:ascii="Times New Roman" w:eastAsia="Times New Roman" w:hAnsi="Times New Roman" w:cs="Times New Roman"/>
          <w:color w:val="000000"/>
          <w:sz w:val="24"/>
          <w:szCs w:val="24"/>
          <w:lang w:eastAsia="ru-RU"/>
        </w:rPr>
        <w:lastRenderedPageBreak/>
        <w:t xml:space="preserve">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3.2.4. </w:t>
      </w:r>
      <w:proofErr w:type="gramStart"/>
      <w:r w:rsidRPr="00812246">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proofErr w:type="spellStart"/>
      <w:r w:rsidR="009D0C2E">
        <w:rPr>
          <w:rFonts w:ascii="Times New Roman" w:eastAsia="Times New Roman" w:hAnsi="Times New Roman" w:cs="Times New Roman"/>
          <w:color w:val="000000"/>
          <w:sz w:val="24"/>
          <w:szCs w:val="24"/>
          <w:lang w:eastAsia="ru-RU"/>
        </w:rPr>
        <w:t>Богородский</w:t>
      </w:r>
      <w:proofErr w:type="spellEnd"/>
      <w:r w:rsidR="009D0C2E">
        <w:rPr>
          <w:rFonts w:ascii="Times New Roman" w:eastAsia="Times New Roman" w:hAnsi="Times New Roman" w:cs="Times New Roman"/>
          <w:color w:val="000000"/>
          <w:sz w:val="24"/>
          <w:szCs w:val="24"/>
          <w:lang w:eastAsia="ru-RU"/>
        </w:rPr>
        <w:t xml:space="preserve"> </w:t>
      </w:r>
      <w:r w:rsidR="00E355A4" w:rsidRPr="00812246">
        <w:rPr>
          <w:rFonts w:ascii="Times New Roman" w:eastAsia="Times New Roman" w:hAnsi="Times New Roman" w:cs="Times New Roman"/>
          <w:color w:val="000000"/>
          <w:sz w:val="24"/>
          <w:szCs w:val="24"/>
          <w:lang w:eastAsia="ru-RU"/>
        </w:rPr>
        <w:t xml:space="preserve">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w:t>
      </w:r>
      <w:r w:rsidRPr="00812246">
        <w:rPr>
          <w:rFonts w:ascii="Times New Roman" w:eastAsia="Times New Roman" w:hAnsi="Times New Roman" w:cs="Times New Roman"/>
          <w:color w:val="000000"/>
          <w:sz w:val="24"/>
          <w:szCs w:val="24"/>
          <w:lang w:eastAsia="ru-RU"/>
        </w:rPr>
        <w:lastRenderedPageBreak/>
        <w:t>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12246">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случае если в аукционе участвовал только один участник или при проведении аукциона не присутствовал ни один из участников </w:t>
      </w:r>
      <w:proofErr w:type="gramStart"/>
      <w:r w:rsidRPr="00812246">
        <w:rPr>
          <w:rFonts w:ascii="Times New Roman" w:eastAsia="Times New Roman" w:hAnsi="Times New Roman" w:cs="Times New Roman"/>
          <w:color w:val="000000"/>
          <w:sz w:val="24"/>
          <w:szCs w:val="24"/>
          <w:lang w:eastAsia="ru-RU"/>
        </w:rPr>
        <w:t>аукциона</w:t>
      </w:r>
      <w:proofErr w:type="gramEnd"/>
      <w:r w:rsidRPr="00812246">
        <w:rPr>
          <w:rFonts w:ascii="Times New Roman" w:eastAsia="Times New Roman" w:hAnsi="Times New Roman" w:cs="Times New Roman"/>
          <w:color w:val="000000"/>
          <w:sz w:val="24"/>
          <w:szCs w:val="24"/>
          <w:lang w:eastAsia="ru-RU"/>
        </w:rPr>
        <w:t xml:space="preserve">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812246">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812246">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w:t>
      </w:r>
      <w:r w:rsidRPr="00812246">
        <w:rPr>
          <w:rFonts w:ascii="Times New Roman" w:eastAsia="Times New Roman" w:hAnsi="Times New Roman" w:cs="Times New Roman"/>
          <w:color w:val="000000"/>
          <w:sz w:val="24"/>
          <w:szCs w:val="24"/>
          <w:lang w:eastAsia="ru-RU"/>
        </w:rPr>
        <w:lastRenderedPageBreak/>
        <w:t>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812246">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812246">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812246">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 </w:t>
      </w:r>
      <w:proofErr w:type="gramStart"/>
      <w:r w:rsidRPr="00812246">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w:t>
      </w:r>
      <w:r w:rsidRPr="00812246">
        <w:rPr>
          <w:rFonts w:ascii="Times New Roman" w:eastAsia="Times New Roman" w:hAnsi="Times New Roman" w:cs="Times New Roman"/>
          <w:color w:val="000000"/>
          <w:sz w:val="24"/>
          <w:szCs w:val="24"/>
          <w:lang w:eastAsia="ru-RU"/>
        </w:rPr>
        <w:lastRenderedPageBreak/>
        <w:t>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3.4.7. </w:t>
      </w:r>
      <w:proofErr w:type="gramStart"/>
      <w:r w:rsidRPr="00812246">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3.4.10.Специалист 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3.4.11. </w:t>
      </w:r>
      <w:proofErr w:type="gramStart"/>
      <w:r w:rsidRPr="00812246">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 1</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9D0C2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Богородского</w:t>
      </w:r>
      <w:proofErr w:type="spellEnd"/>
      <w:r>
        <w:rPr>
          <w:rFonts w:ascii="Times New Roman" w:eastAsia="Times New Roman" w:hAnsi="Times New Roman" w:cs="Times New Roman"/>
          <w:color w:val="000000"/>
          <w:sz w:val="24"/>
          <w:szCs w:val="24"/>
          <w:lang w:eastAsia="ru-RU"/>
        </w:rPr>
        <w:t xml:space="preserve"> </w:t>
      </w:r>
      <w:r w:rsidR="00B71FB3"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лица либо </w:t>
      </w:r>
      <w:r w:rsidR="00812246">
        <w:rPr>
          <w:rFonts w:ascii="Times New Roman" w:eastAsia="Times New Roman" w:hAnsi="Times New Roman" w:cs="Times New Roman"/>
          <w:color w:val="000000"/>
          <w:sz w:val="24"/>
          <w:szCs w:val="24"/>
          <w:lang w:eastAsia="ru-RU"/>
        </w:rPr>
        <w:t>Фамилия, имя, отчество (при наличии</w:t>
      </w:r>
      <w:proofErr w:type="gramStart"/>
      <w:r w:rsidR="00812246">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п</w:t>
      </w:r>
      <w:proofErr w:type="gramEnd"/>
      <w:r w:rsidRPr="00812246">
        <w:rPr>
          <w:rFonts w:ascii="Times New Roman" w:eastAsia="Times New Roman" w:hAnsi="Times New Roman" w:cs="Times New Roman"/>
          <w:color w:val="000000"/>
          <w:sz w:val="24"/>
          <w:szCs w:val="24"/>
          <w:lang w:eastAsia="ru-RU"/>
        </w:rPr>
        <w:t>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 удостоверяющего</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действующего</w:t>
      </w:r>
      <w:proofErr w:type="gramEnd"/>
      <w:r w:rsidRPr="00812246">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4" w:name="P414"/>
      <w:bookmarkEnd w:id="4"/>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bookmarkStart w:id="5" w:name="_GoBack"/>
      <w:bookmarkEnd w:id="5"/>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1078AF"/>
    <w:rsid w:val="001B073F"/>
    <w:rsid w:val="00301FFF"/>
    <w:rsid w:val="005B557F"/>
    <w:rsid w:val="006941EB"/>
    <w:rsid w:val="007373DE"/>
    <w:rsid w:val="00812246"/>
    <w:rsid w:val="008E4BC7"/>
    <w:rsid w:val="008F34F7"/>
    <w:rsid w:val="009D0C2E"/>
    <w:rsid w:val="00B71FB3"/>
    <w:rsid w:val="00B97E8A"/>
    <w:rsid w:val="00C9287F"/>
    <w:rsid w:val="00C95B98"/>
    <w:rsid w:val="00D52519"/>
    <w:rsid w:val="00DD4739"/>
    <w:rsid w:val="00E355A4"/>
    <w:rsid w:val="00E35A48"/>
    <w:rsid w:val="00E53FD2"/>
    <w:rsid w:val="00E552CD"/>
    <w:rsid w:val="00E66865"/>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4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13" Type="http://schemas.openxmlformats.org/officeDocument/2006/relationships/hyperlink" Target="https://www.consultant.ru/document/cons_doc_LAW_508813/adbc49aaab552c55cb040636a29a905441cbe915/"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s://www.consultant.ru/document/cons_doc_LAW_523894/7cb66e0f239f00b0e1d59f167cd46beb2182ece1/"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www.consultant.ru/document/cons_doc_LAW_508813/adbc49aaab552c55cb040636a29a905441cbe915/" TargetMode="External"/><Relationship Id="rId5" Type="http://schemas.openxmlformats.org/officeDocument/2006/relationships/hyperlink" Target="https://pravo-search.minjust.ru/bigs/showDocument.html?id=1F171CB8-9CBD-4F99-B0D1-43240DFFD2BD" TargetMode="External"/><Relationship Id="rId15" Type="http://schemas.openxmlformats.org/officeDocument/2006/relationships/fontTable" Target="fontTable.xml"/><Relationship Id="rId10" Type="http://schemas.openxmlformats.org/officeDocument/2006/relationships/hyperlink" Target="https://www.consultant.ru/document/cons_doc_LAW_523894/312302f37ac9299771d2bf4f9b4bb797fb476948/" TargetMode="External"/><Relationship Id="rId4" Type="http://schemas.openxmlformats.org/officeDocument/2006/relationships/image" Target="media/image1.png"/><Relationship Id="rId9" Type="http://schemas.openxmlformats.org/officeDocument/2006/relationships/hyperlink" Target="https://www.consultant.ru/document/cons_doc_LAW_523571/" TargetMode="External"/><Relationship Id="rId14" Type="http://schemas.openxmlformats.org/officeDocument/2006/relationships/hyperlink" Target="https://www.consultant.ru/document/cons_doc_LAW_52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20</Pages>
  <Words>9699</Words>
  <Characters>55285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3</cp:revision>
  <cp:lastPrinted>2025-12-08T06:58:00Z</cp:lastPrinted>
  <dcterms:created xsi:type="dcterms:W3CDTF">2026-01-27T17:54:00Z</dcterms:created>
  <dcterms:modified xsi:type="dcterms:W3CDTF">2026-01-28T06:02:00Z</dcterms:modified>
</cp:coreProperties>
</file>