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FE" w:rsidRDefault="009C26FE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6440" cy="974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БОГОРОДСКОГО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9C26FE" w:rsidRDefault="00853E24" w:rsidP="009C26FE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9C26FE" w:rsidRPr="009C26FE" w:rsidRDefault="009C26FE" w:rsidP="009C26FE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</w:p>
    <w:p w:rsidR="00853E24" w:rsidRPr="00766EC2" w:rsidRDefault="00766EC2" w:rsidP="009C26FE">
      <w:pPr>
        <w:pStyle w:val="a3"/>
        <w:spacing w:before="0" w:beforeAutospacing="0" w:after="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</w:t>
      </w:r>
      <w:r w:rsidR="009C26FE">
        <w:rPr>
          <w:bCs/>
        </w:rPr>
        <w:t xml:space="preserve"> 05.11.2025</w:t>
      </w:r>
      <w:r w:rsidR="00853E24" w:rsidRPr="00766EC2">
        <w:rPr>
          <w:bCs/>
        </w:rPr>
        <w:t xml:space="preserve"> № </w:t>
      </w:r>
      <w:r w:rsidR="009C26FE">
        <w:rPr>
          <w:bCs/>
        </w:rPr>
        <w:t>100-25/8</w:t>
      </w:r>
    </w:p>
    <w:p w:rsidR="006A2A1C" w:rsidRDefault="00853E24" w:rsidP="009C26FE">
      <w:pPr>
        <w:pStyle w:val="a3"/>
        <w:spacing w:before="0" w:beforeAutospacing="0" w:after="0" w:afterAutospacing="0"/>
        <w:jc w:val="center"/>
        <w:rPr>
          <w:bCs/>
        </w:rPr>
      </w:pPr>
      <w:r w:rsidRPr="00766EC2">
        <w:rPr>
          <w:bCs/>
        </w:rPr>
        <w:t xml:space="preserve">с. </w:t>
      </w:r>
      <w:proofErr w:type="spellStart"/>
      <w:r w:rsidR="00766EC2" w:rsidRPr="00766EC2">
        <w:rPr>
          <w:bCs/>
        </w:rPr>
        <w:t>Богородское</w:t>
      </w:r>
      <w:proofErr w:type="spellEnd"/>
    </w:p>
    <w:p w:rsidR="009C26FE" w:rsidRPr="009C26FE" w:rsidRDefault="009C26FE" w:rsidP="009C26FE">
      <w:pPr>
        <w:pStyle w:val="a3"/>
        <w:spacing w:before="0" w:beforeAutospacing="0" w:after="0" w:afterAutospacing="0"/>
        <w:jc w:val="center"/>
        <w:rPr>
          <w:bCs/>
        </w:rPr>
      </w:pPr>
    </w:p>
    <w:p w:rsidR="006A2A1C" w:rsidRDefault="006A2A1C" w:rsidP="006A2A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</w:t>
      </w:r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2F7214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16.11.2021 № 186-64/7</w:t>
      </w:r>
    </w:p>
    <w:p w:rsidR="006A2A1C" w:rsidRPr="002F7214" w:rsidRDefault="006A2A1C" w:rsidP="006A2A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766EC2" w:rsidRPr="00766EC2">
          <w:rPr>
            <w:rStyle w:val="1"/>
          </w:rPr>
          <w:t>Богородский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766EC2" w:rsidRPr="00766EC2">
        <w:rPr>
          <w:b/>
        </w:rPr>
        <w:t>Богородского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</w:t>
      </w:r>
      <w:r w:rsidR="006A2A1C" w:rsidRPr="002F7214">
        <w:t xml:space="preserve">в </w:t>
      </w:r>
      <w:r w:rsidR="006A2A1C" w:rsidRPr="002F7214">
        <w:rPr>
          <w:color w:val="00000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A2A1C" w:rsidRPr="002F7214">
        <w:rPr>
          <w:color w:val="000000"/>
        </w:rPr>
        <w:t>Богородского</w:t>
      </w:r>
      <w:proofErr w:type="spellEnd"/>
      <w:r w:rsidR="006A2A1C" w:rsidRPr="002F7214">
        <w:rPr>
          <w:color w:val="000000"/>
        </w:rPr>
        <w:t xml:space="preserve"> сельсовета </w:t>
      </w:r>
      <w:proofErr w:type="spellStart"/>
      <w:r w:rsidR="006A2A1C" w:rsidRPr="002F7214">
        <w:rPr>
          <w:color w:val="000000"/>
        </w:rPr>
        <w:t>Мокшанского</w:t>
      </w:r>
      <w:proofErr w:type="spellEnd"/>
      <w:r w:rsidR="006A2A1C" w:rsidRPr="002F7214">
        <w:rPr>
          <w:color w:val="000000"/>
        </w:rPr>
        <w:t xml:space="preserve"> района Пензенской области</w:t>
      </w:r>
      <w:r w:rsidR="006A2A1C" w:rsidRPr="002F7214">
        <w:t xml:space="preserve">, утвержденное решением Комитета местного самоуправления </w:t>
      </w:r>
      <w:proofErr w:type="spellStart"/>
      <w:r w:rsidR="00C042E6">
        <w:t>Богородского</w:t>
      </w:r>
      <w:proofErr w:type="spellEnd"/>
      <w:r w:rsidR="00C042E6">
        <w:t xml:space="preserve"> сельсовета </w:t>
      </w:r>
      <w:proofErr w:type="spellStart"/>
      <w:r w:rsidR="006A2A1C" w:rsidRPr="002F7214">
        <w:t>Мокшанского</w:t>
      </w:r>
      <w:proofErr w:type="spellEnd"/>
      <w:r w:rsidR="006A2A1C" w:rsidRPr="002F7214">
        <w:t xml:space="preserve"> района Пензенской области от 16.11.2021 № 186-64/7 </w:t>
      </w:r>
      <w:r w:rsidR="006A2A1C">
        <w:t xml:space="preserve"> следующее изменение</w:t>
      </w:r>
      <w:r w:rsidRPr="00766EC2">
        <w:t>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>часть 2 статьи 25 Федерал</w:t>
      </w:r>
      <w:r w:rsidR="00CB73A4">
        <w:t>ьного закона от 3</w:t>
      </w:r>
      <w:r w:rsidR="00FC0239" w:rsidRPr="00766EC2">
        <w:t xml:space="preserve">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CB73A4">
        <w:rPr>
          <w:rFonts w:ascii="Times New Roman" w:hAnsi="Times New Roman" w:cs="Times New Roman"/>
          <w:sz w:val="24"/>
          <w:szCs w:val="24"/>
        </w:rPr>
        <w:t>реш</w:t>
      </w:r>
      <w:r w:rsidRPr="00766EC2">
        <w:rPr>
          <w:rFonts w:ascii="Times New Roman" w:hAnsi="Times New Roman" w:cs="Times New Roman"/>
          <w:sz w:val="24"/>
          <w:szCs w:val="24"/>
        </w:rPr>
        <w:t xml:space="preserve">ение в информационном бюллетене «Вести </w:t>
      </w:r>
      <w:proofErr w:type="spellStart"/>
      <w:r w:rsidR="00766EC2"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9C26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136736"/>
    <w:rsid w:val="0024385B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6A2A1C"/>
    <w:rsid w:val="00735415"/>
    <w:rsid w:val="00745326"/>
    <w:rsid w:val="00766EC2"/>
    <w:rsid w:val="007854D0"/>
    <w:rsid w:val="00846749"/>
    <w:rsid w:val="00853E24"/>
    <w:rsid w:val="00924D10"/>
    <w:rsid w:val="00977DAA"/>
    <w:rsid w:val="009C26FE"/>
    <w:rsid w:val="009F6E76"/>
    <w:rsid w:val="00A37714"/>
    <w:rsid w:val="00B12233"/>
    <w:rsid w:val="00B549A3"/>
    <w:rsid w:val="00B814D0"/>
    <w:rsid w:val="00BC59E3"/>
    <w:rsid w:val="00BD169A"/>
    <w:rsid w:val="00C042E6"/>
    <w:rsid w:val="00CB73A4"/>
    <w:rsid w:val="00D445CE"/>
    <w:rsid w:val="00E801F2"/>
    <w:rsid w:val="00EB4FD6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2025-10-28T06:37:00Z</cp:lastPrinted>
  <dcterms:created xsi:type="dcterms:W3CDTF">2025-10-24T07:13:00Z</dcterms:created>
  <dcterms:modified xsi:type="dcterms:W3CDTF">2025-10-28T10:31:00Z</dcterms:modified>
</cp:coreProperties>
</file>