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4F0259" w:rsidRPr="004F0259" w:rsidTr="00AE141C">
        <w:trPr>
          <w:trHeight w:hRule="exact" w:val="1280"/>
        </w:trPr>
        <w:tc>
          <w:tcPr>
            <w:tcW w:w="9606" w:type="dxa"/>
          </w:tcPr>
          <w:p w:rsidR="004F0259" w:rsidRDefault="004F0259" w:rsidP="004F0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25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98500" cy="835025"/>
                  <wp:effectExtent l="1905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00" cy="835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0906" w:rsidRDefault="00450906" w:rsidP="004F0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906" w:rsidRPr="004F0259" w:rsidRDefault="00450906" w:rsidP="004F0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259" w:rsidRPr="004F0259" w:rsidRDefault="004F0259" w:rsidP="004F0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450906" w:rsidRDefault="00450906" w:rsidP="004F0259">
      <w:pPr>
        <w:tabs>
          <w:tab w:val="left" w:pos="907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0259" w:rsidRPr="00450906" w:rsidRDefault="004F0259" w:rsidP="004F0259">
      <w:pPr>
        <w:tabs>
          <w:tab w:val="left" w:pos="907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906">
        <w:rPr>
          <w:rFonts w:ascii="Times New Roman" w:hAnsi="Times New Roman" w:cs="Times New Roman"/>
          <w:b/>
          <w:sz w:val="28"/>
          <w:szCs w:val="28"/>
        </w:rPr>
        <w:t xml:space="preserve">АДМИНИСТРАЦИЯ БОГОРОДСКОГО СЕЛЬСОВЕТА </w:t>
      </w:r>
    </w:p>
    <w:p w:rsidR="004F0259" w:rsidRPr="00450906" w:rsidRDefault="004F0259" w:rsidP="004F0259">
      <w:pPr>
        <w:tabs>
          <w:tab w:val="left" w:pos="907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906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4F0259" w:rsidRPr="00450906" w:rsidRDefault="004F0259" w:rsidP="004F0259">
      <w:pPr>
        <w:tabs>
          <w:tab w:val="left" w:pos="907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0259" w:rsidRPr="00450906" w:rsidRDefault="004F0259" w:rsidP="004F0259">
      <w:pPr>
        <w:tabs>
          <w:tab w:val="left" w:pos="907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906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F0259" w:rsidRPr="004F0259" w:rsidRDefault="004F0259" w:rsidP="004F0259">
      <w:pPr>
        <w:tabs>
          <w:tab w:val="left" w:pos="9072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F0259" w:rsidRPr="004F0259" w:rsidRDefault="004F0259" w:rsidP="004F0259">
      <w:pPr>
        <w:tabs>
          <w:tab w:val="left" w:pos="9072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4F0259">
        <w:rPr>
          <w:rFonts w:ascii="Times New Roman" w:hAnsi="Times New Roman" w:cs="Times New Roman"/>
        </w:rPr>
        <w:t>от</w:t>
      </w:r>
      <w:r w:rsidR="003C479C">
        <w:rPr>
          <w:rFonts w:ascii="Times New Roman" w:hAnsi="Times New Roman" w:cs="Times New Roman"/>
        </w:rPr>
        <w:t xml:space="preserve"> 21.03.2025</w:t>
      </w:r>
      <w:r w:rsidRPr="004F0259">
        <w:rPr>
          <w:rFonts w:ascii="Times New Roman" w:hAnsi="Times New Roman" w:cs="Times New Roman"/>
        </w:rPr>
        <w:t xml:space="preserve"> №</w:t>
      </w:r>
      <w:r w:rsidR="000C6DD0">
        <w:rPr>
          <w:rFonts w:ascii="Times New Roman" w:hAnsi="Times New Roman" w:cs="Times New Roman"/>
        </w:rPr>
        <w:t>27</w:t>
      </w:r>
    </w:p>
    <w:p w:rsidR="004F0259" w:rsidRDefault="004F0259" w:rsidP="004F0259">
      <w:pPr>
        <w:tabs>
          <w:tab w:val="left" w:pos="9072"/>
        </w:tabs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4F0259">
        <w:rPr>
          <w:rFonts w:ascii="Times New Roman" w:hAnsi="Times New Roman" w:cs="Times New Roman"/>
        </w:rPr>
        <w:t>с</w:t>
      </w:r>
      <w:proofErr w:type="gramStart"/>
      <w:r w:rsidRPr="004F0259">
        <w:rPr>
          <w:rFonts w:ascii="Times New Roman" w:hAnsi="Times New Roman" w:cs="Times New Roman"/>
        </w:rPr>
        <w:t>.Б</w:t>
      </w:r>
      <w:proofErr w:type="gramEnd"/>
      <w:r w:rsidRPr="004F0259">
        <w:rPr>
          <w:rFonts w:ascii="Times New Roman" w:hAnsi="Times New Roman" w:cs="Times New Roman"/>
        </w:rPr>
        <w:t>огородское</w:t>
      </w:r>
      <w:proofErr w:type="spellEnd"/>
    </w:p>
    <w:p w:rsidR="004F0259" w:rsidRPr="004F0259" w:rsidRDefault="004F0259" w:rsidP="004F0259">
      <w:pPr>
        <w:tabs>
          <w:tab w:val="left" w:pos="9072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F47C44" w:rsidRPr="00450906" w:rsidRDefault="00F47C44" w:rsidP="00CB2B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450906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</w:t>
      </w:r>
      <w:r w:rsidR="003F2477" w:rsidRPr="00450906">
        <w:rPr>
          <w:rFonts w:ascii="Times New Roman" w:hAnsi="Times New Roman" w:cs="Times New Roman"/>
          <w:b/>
          <w:sz w:val="24"/>
          <w:szCs w:val="24"/>
        </w:rPr>
        <w:t xml:space="preserve">в административный регламент предоставления администрацией </w:t>
      </w:r>
      <w:proofErr w:type="spellStart"/>
      <w:r w:rsidR="00725A19" w:rsidRPr="00450906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="003F2477" w:rsidRPr="00450906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3F2477" w:rsidRPr="00450906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3F2477" w:rsidRPr="00450906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муниципальной услуги «Подготовка и утверждение схемы расположения земельного участка или земельных участков, находящихся в муниципальной собственности </w:t>
      </w:r>
      <w:proofErr w:type="spellStart"/>
      <w:r w:rsidR="00725A19" w:rsidRPr="00450906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="003F2477" w:rsidRPr="00450906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3F2477" w:rsidRPr="00450906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3F2477" w:rsidRPr="00450906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на кадастровом плане территории»</w:t>
      </w:r>
      <w:r w:rsidR="00C922B2">
        <w:rPr>
          <w:rFonts w:ascii="Times New Roman" w:hAnsi="Times New Roman" w:cs="Times New Roman"/>
          <w:b/>
          <w:sz w:val="24"/>
          <w:szCs w:val="24"/>
        </w:rPr>
        <w:t>, утвержденны</w:t>
      </w:r>
      <w:r w:rsidR="002D7F1D" w:rsidRPr="00450906">
        <w:rPr>
          <w:rFonts w:ascii="Times New Roman" w:hAnsi="Times New Roman" w:cs="Times New Roman"/>
          <w:b/>
          <w:sz w:val="24"/>
          <w:szCs w:val="24"/>
        </w:rPr>
        <w:t xml:space="preserve">й постановлением администрации </w:t>
      </w:r>
      <w:proofErr w:type="spellStart"/>
      <w:r w:rsidR="000A60D8" w:rsidRPr="00450906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="000A60D8" w:rsidRPr="004509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7F1D" w:rsidRPr="00450906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2D7F1D" w:rsidRPr="00450906">
        <w:rPr>
          <w:rFonts w:ascii="Times New Roman" w:hAnsi="Times New Roman" w:cs="Times New Roman"/>
          <w:b/>
          <w:sz w:val="24"/>
          <w:szCs w:val="24"/>
        </w:rPr>
        <w:t>Мокшанско</w:t>
      </w:r>
      <w:r w:rsidR="00CB2B65" w:rsidRPr="00450906">
        <w:rPr>
          <w:rFonts w:ascii="Times New Roman" w:hAnsi="Times New Roman" w:cs="Times New Roman"/>
          <w:b/>
          <w:sz w:val="24"/>
          <w:szCs w:val="24"/>
        </w:rPr>
        <w:t>го</w:t>
      </w:r>
      <w:proofErr w:type="spellEnd"/>
      <w:r w:rsidR="00CB2B65" w:rsidRPr="00450906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CB2B65" w:rsidRPr="00450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07.07.2023 №64</w:t>
      </w:r>
      <w:proofErr w:type="gramEnd"/>
    </w:p>
    <w:p w:rsidR="00CB2B65" w:rsidRPr="00450906" w:rsidRDefault="00CB2B65" w:rsidP="00CB2B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C44" w:rsidRPr="00450906" w:rsidRDefault="003F2477" w:rsidP="00CB2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0906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="000A60D8" w:rsidRPr="00450906">
        <w:rPr>
          <w:rFonts w:ascii="Times New Roman" w:hAnsi="Times New Roman" w:cs="Times New Roman"/>
          <w:color w:val="000000"/>
          <w:sz w:val="24"/>
          <w:szCs w:val="24"/>
        </w:rPr>
        <w:t>Богородского</w:t>
      </w:r>
      <w:proofErr w:type="spellEnd"/>
      <w:r w:rsidRPr="00450906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450906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450906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r w:rsidR="000A60D8" w:rsidRPr="00450906">
        <w:rPr>
          <w:rFonts w:ascii="Times New Roman" w:hAnsi="Times New Roman" w:cs="Times New Roman"/>
          <w:sz w:val="24"/>
          <w:szCs w:val="24"/>
        </w:rPr>
        <w:t xml:space="preserve"> от 01.07.2019 № 116  «</w:t>
      </w:r>
      <w:r w:rsidR="000A60D8" w:rsidRPr="00450906">
        <w:rPr>
          <w:rFonts w:ascii="Times New Roman" w:hAnsi="Times New Roman" w:cs="Times New Roman"/>
          <w:bCs/>
          <w:color w:val="000000"/>
          <w:sz w:val="24"/>
          <w:szCs w:val="24"/>
        </w:rPr>
        <w:t>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="000A60D8" w:rsidRPr="00450906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="000A60D8" w:rsidRPr="004509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0A60D8" w:rsidRPr="00450906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0A60D8" w:rsidRPr="004509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</w:t>
      </w:r>
      <w:r w:rsidR="000A60D8" w:rsidRPr="00450906">
        <w:rPr>
          <w:rFonts w:ascii="Times New Roman" w:hAnsi="Times New Roman" w:cs="Times New Roman"/>
          <w:sz w:val="24"/>
          <w:szCs w:val="24"/>
        </w:rPr>
        <w:t xml:space="preserve">», </w:t>
      </w:r>
      <w:hyperlink r:id="rId5" w:tgtFrame="_blank" w:history="1">
        <w:r w:rsidR="000A60D8" w:rsidRPr="00450906">
          <w:rPr>
            <w:rFonts w:ascii="Times New Roman" w:hAnsi="Times New Roman" w:cs="Times New Roman"/>
            <w:sz w:val="24"/>
            <w:szCs w:val="24"/>
          </w:rPr>
          <w:t>от 04.06.2021 №48</w:t>
        </w:r>
      </w:hyperlink>
      <w:r w:rsidR="000A60D8" w:rsidRPr="00450906">
        <w:rPr>
          <w:rFonts w:ascii="Times New Roman" w:hAnsi="Times New Roman" w:cs="Times New Roman"/>
          <w:sz w:val="24"/>
          <w:szCs w:val="24"/>
        </w:rPr>
        <w:t xml:space="preserve"> «Об утверждении Реестра муниципальных услуг </w:t>
      </w:r>
      <w:proofErr w:type="spellStart"/>
      <w:r w:rsidR="000A60D8" w:rsidRPr="00450906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0A60D8" w:rsidRPr="0045090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0A60D8" w:rsidRPr="0045090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0A60D8" w:rsidRPr="00450906">
        <w:rPr>
          <w:rFonts w:ascii="Times New Roman" w:hAnsi="Times New Roman" w:cs="Times New Roman"/>
          <w:sz w:val="24"/>
          <w:szCs w:val="24"/>
        </w:rPr>
        <w:t xml:space="preserve"> района Пензенской области», </w:t>
      </w:r>
      <w:r w:rsidRPr="00450906">
        <w:rPr>
          <w:rFonts w:ascii="Times New Roman" w:hAnsi="Times New Roman" w:cs="Times New Roman"/>
          <w:color w:val="000000"/>
          <w:sz w:val="24"/>
          <w:szCs w:val="24"/>
        </w:rPr>
        <w:t> </w:t>
      </w:r>
      <w:hyperlink r:id="rId6" w:tgtFrame="_blank" w:history="1">
        <w:r w:rsidRPr="00450906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>Уставом сельского поселения</w:t>
        </w:r>
        <w:proofErr w:type="gramEnd"/>
        <w:r w:rsidRPr="00450906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 xml:space="preserve"> </w:t>
        </w:r>
        <w:proofErr w:type="spellStart"/>
        <w:r w:rsidR="000A60D8" w:rsidRPr="00450906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>Богородский</w:t>
        </w:r>
        <w:proofErr w:type="spellEnd"/>
        <w:r w:rsidRPr="00450906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 xml:space="preserve"> сельсовет муниципального района </w:t>
        </w:r>
        <w:proofErr w:type="spellStart"/>
        <w:r w:rsidRPr="00450906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>Мокшанский</w:t>
        </w:r>
        <w:proofErr w:type="spellEnd"/>
        <w:r w:rsidRPr="00450906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 xml:space="preserve"> район Пензенской области</w:t>
        </w:r>
      </w:hyperlink>
      <w:r w:rsidRPr="00450906">
        <w:rPr>
          <w:rFonts w:ascii="Times New Roman" w:hAnsi="Times New Roman" w:cs="Times New Roman"/>
          <w:sz w:val="24"/>
          <w:szCs w:val="24"/>
        </w:rPr>
        <w:t>,</w:t>
      </w:r>
    </w:p>
    <w:p w:rsidR="00CB2B65" w:rsidRPr="00450906" w:rsidRDefault="00CB2B65" w:rsidP="00CB2B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2477" w:rsidRPr="00450906" w:rsidRDefault="003F2477" w:rsidP="00CB2B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906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="000A60D8" w:rsidRPr="00450906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="000A60D8" w:rsidRPr="004509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0906">
        <w:rPr>
          <w:rFonts w:ascii="Times New Roman" w:hAnsi="Times New Roman" w:cs="Times New Roman"/>
          <w:b/>
          <w:sz w:val="24"/>
          <w:szCs w:val="24"/>
        </w:rPr>
        <w:t xml:space="preserve">сельсовета </w:t>
      </w:r>
      <w:proofErr w:type="spellStart"/>
      <w:r w:rsidRPr="00450906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450906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постановляет:</w:t>
      </w:r>
    </w:p>
    <w:p w:rsidR="00CB2B65" w:rsidRPr="00450906" w:rsidRDefault="00CB2B65" w:rsidP="00CB2B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2477" w:rsidRPr="00450906" w:rsidRDefault="003F2477" w:rsidP="003C479C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50906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450906">
        <w:rPr>
          <w:rFonts w:ascii="Times New Roman" w:hAnsi="Times New Roman" w:cs="Times New Roman"/>
          <w:sz w:val="24"/>
          <w:szCs w:val="24"/>
        </w:rPr>
        <w:t xml:space="preserve">Внести в административный регламент предоставления администрацией </w:t>
      </w:r>
      <w:proofErr w:type="spellStart"/>
      <w:r w:rsidR="000A60D8" w:rsidRPr="00450906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45090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45090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50906">
        <w:rPr>
          <w:rFonts w:ascii="Times New Roman" w:hAnsi="Times New Roman" w:cs="Times New Roman"/>
          <w:sz w:val="24"/>
          <w:szCs w:val="24"/>
        </w:rPr>
        <w:t xml:space="preserve"> района Пензенской области муниципальной услуги «Подготовка и утверждение схемы расположения земельного участка или земельных участков, находящихся в муниципальной собственности </w:t>
      </w:r>
      <w:proofErr w:type="spellStart"/>
      <w:r w:rsidR="000A60D8" w:rsidRPr="00450906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45090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45090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50906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кадастрово</w:t>
      </w:r>
      <w:r w:rsidR="00C922B2">
        <w:rPr>
          <w:rFonts w:ascii="Times New Roman" w:hAnsi="Times New Roman" w:cs="Times New Roman"/>
          <w:sz w:val="24"/>
          <w:szCs w:val="24"/>
        </w:rPr>
        <w:t>м плане территории», утвержденны</w:t>
      </w:r>
      <w:r w:rsidRPr="00450906">
        <w:rPr>
          <w:rFonts w:ascii="Times New Roman" w:hAnsi="Times New Roman" w:cs="Times New Roman"/>
          <w:sz w:val="24"/>
          <w:szCs w:val="24"/>
        </w:rPr>
        <w:t xml:space="preserve">й постановлением администрации </w:t>
      </w:r>
      <w:proofErr w:type="spellStart"/>
      <w:r w:rsidR="000A60D8" w:rsidRPr="00450906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45090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45090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50906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="00E70BCB" w:rsidRPr="00450906">
        <w:rPr>
          <w:rFonts w:ascii="Times New Roman" w:hAnsi="Times New Roman" w:cs="Times New Roman"/>
          <w:sz w:val="24"/>
          <w:szCs w:val="24"/>
        </w:rPr>
        <w:t xml:space="preserve">от </w:t>
      </w:r>
      <w:r w:rsidR="00CB2B65" w:rsidRPr="004509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07.07.2023 №64</w:t>
      </w:r>
      <w:r w:rsidR="003C479C" w:rsidRPr="004509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E70BCB" w:rsidRPr="00450906">
        <w:rPr>
          <w:rFonts w:ascii="Times New Roman" w:hAnsi="Times New Roman" w:cs="Times New Roman"/>
          <w:sz w:val="24"/>
          <w:szCs w:val="24"/>
        </w:rPr>
        <w:t>следующие изменения:</w:t>
      </w:r>
      <w:proofErr w:type="gramEnd"/>
    </w:p>
    <w:p w:rsidR="002D7F1D" w:rsidRPr="00450906" w:rsidRDefault="003C479C" w:rsidP="00CB2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906">
        <w:rPr>
          <w:rFonts w:ascii="Times New Roman" w:hAnsi="Times New Roman" w:cs="Times New Roman"/>
          <w:sz w:val="24"/>
          <w:szCs w:val="24"/>
        </w:rPr>
        <w:t xml:space="preserve">       </w:t>
      </w:r>
      <w:r w:rsidR="002D7F1D" w:rsidRPr="00450906">
        <w:rPr>
          <w:rFonts w:ascii="Times New Roman" w:hAnsi="Times New Roman" w:cs="Times New Roman"/>
          <w:sz w:val="24"/>
          <w:szCs w:val="24"/>
        </w:rPr>
        <w:t>1.1. пункт 2.6.2. изложить в следующей редакции:</w:t>
      </w:r>
    </w:p>
    <w:p w:rsidR="002D7F1D" w:rsidRPr="00450906" w:rsidRDefault="002D7F1D" w:rsidP="00CB2B65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50906">
        <w:t>«</w:t>
      </w:r>
      <w:r w:rsidRPr="00450906">
        <w:rPr>
          <w:color w:val="000000"/>
        </w:rPr>
        <w:t>2.6.2.В целях раздела земельного участка, предоставленного на праве постоянного (бессрочного) пользования, аренды или безвозмездного пользования, к заявлению об утверждении схемы расположения земельного участка или земельных участков на кадастровом плане территории прилагаются:</w:t>
      </w:r>
    </w:p>
    <w:p w:rsidR="002D7F1D" w:rsidRPr="00450906" w:rsidRDefault="002D7F1D" w:rsidP="00CB2B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1)подготовленная заявителем схема расположения земельного участка или земельных участков на кадастровом плане территории, которые предлагается образовать и (или) изменить;</w:t>
      </w:r>
    </w:p>
    <w:p w:rsidR="002D7F1D" w:rsidRPr="00450906" w:rsidRDefault="002D7F1D" w:rsidP="00CB2B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2)копии правоустанавливающих и (или) </w:t>
      </w:r>
      <w:proofErr w:type="spellStart"/>
      <w:r w:rsidRPr="00450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правоудостоверяющих</w:t>
      </w:r>
      <w:proofErr w:type="spellEnd"/>
      <w:r w:rsidRPr="00450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документов на исходный земельный участок, если права на него не зарегистрированы в ЕГРН.</w:t>
      </w:r>
    </w:p>
    <w:p w:rsidR="00F47C44" w:rsidRPr="00450906" w:rsidRDefault="00F47C44" w:rsidP="00CB2B65">
      <w:pPr>
        <w:pStyle w:val="a3"/>
        <w:spacing w:before="0" w:beforeAutospacing="0" w:after="0" w:afterAutospacing="0"/>
        <w:ind w:firstLine="360"/>
        <w:jc w:val="both"/>
      </w:pPr>
      <w:r w:rsidRPr="00450906">
        <w:t xml:space="preserve">Подготовка схемы расположения земельного участка в форме электронного документа может осуществляться в соответствии с Земельным </w:t>
      </w:r>
      <w:hyperlink r:id="rId7" w:history="1">
        <w:r w:rsidRPr="00450906">
          <w:rPr>
            <w:rStyle w:val="a4"/>
            <w:color w:val="auto"/>
            <w:u w:val="none"/>
          </w:rPr>
          <w:t>кодексом</w:t>
        </w:r>
      </w:hyperlink>
      <w:r w:rsidRPr="00450906">
        <w:t xml:space="preserve"> Российской Федерации </w:t>
      </w:r>
      <w:r w:rsidRPr="00450906">
        <w:lastRenderedPageBreak/>
        <w:t>заинтересованным лицом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данных, или иных технологических и программных средств.</w:t>
      </w:r>
    </w:p>
    <w:p w:rsidR="002D7F1D" w:rsidRPr="00450906" w:rsidRDefault="00F47C44" w:rsidP="00CB2B65">
      <w:pPr>
        <w:pStyle w:val="a3"/>
        <w:spacing w:before="0" w:beforeAutospacing="0" w:after="0" w:afterAutospacing="0"/>
        <w:ind w:firstLine="360"/>
        <w:jc w:val="both"/>
      </w:pPr>
      <w:r w:rsidRPr="00450906">
        <w:t xml:space="preserve">Форма схемы расположения земельного участка, подготовка которой осуществляется в форме документа на бумажном носителе, требования к формату схемы расположения земельного участка при подготовке схемы расположения земельного участка в форме электронного документа, требования к подготовке схемы расположения земельного участка устанавливаются </w:t>
      </w:r>
      <w:hyperlink r:id="rId8" w:history="1">
        <w:r w:rsidRPr="00450906">
          <w:rPr>
            <w:rStyle w:val="a4"/>
            <w:color w:val="auto"/>
            <w:u w:val="none"/>
          </w:rPr>
          <w:t>приказом</w:t>
        </w:r>
      </w:hyperlink>
      <w:r w:rsidRPr="00450906">
        <w:t xml:space="preserve"> </w:t>
      </w:r>
      <w:proofErr w:type="spellStart"/>
      <w:r w:rsidRPr="00450906">
        <w:t>Росреестра</w:t>
      </w:r>
      <w:proofErr w:type="spellEnd"/>
      <w:r w:rsidRPr="00450906">
        <w:t xml:space="preserve"> от 19.04.2022 N </w:t>
      </w:r>
      <w:proofErr w:type="gramStart"/>
      <w:r w:rsidRPr="00450906">
        <w:t>П</w:t>
      </w:r>
      <w:proofErr w:type="gramEnd"/>
      <w:r w:rsidRPr="00450906">
        <w:t>/0148.</w:t>
      </w:r>
      <w:r w:rsidR="002D7F1D" w:rsidRPr="00450906">
        <w:t>».</w:t>
      </w:r>
    </w:p>
    <w:p w:rsidR="002D7F1D" w:rsidRPr="00450906" w:rsidRDefault="002D7F1D" w:rsidP="00CB2B65">
      <w:pPr>
        <w:pStyle w:val="a3"/>
        <w:spacing w:before="0" w:beforeAutospacing="0" w:after="0" w:afterAutospacing="0"/>
        <w:ind w:firstLine="360"/>
        <w:jc w:val="both"/>
      </w:pPr>
      <w:r w:rsidRPr="00450906">
        <w:t xml:space="preserve">2. Опубликовать настоящее постановление в информационном бюллетене «Вести </w:t>
      </w:r>
      <w:proofErr w:type="spellStart"/>
      <w:r w:rsidR="00CB2B65" w:rsidRPr="00450906">
        <w:t>Богородского</w:t>
      </w:r>
      <w:proofErr w:type="spellEnd"/>
      <w:r w:rsidRPr="00450906">
        <w:t xml:space="preserve"> сельсовета».</w:t>
      </w:r>
    </w:p>
    <w:p w:rsidR="002D7F1D" w:rsidRPr="00450906" w:rsidRDefault="002D7F1D" w:rsidP="00CB2B65">
      <w:pPr>
        <w:pStyle w:val="a3"/>
        <w:spacing w:before="0" w:beforeAutospacing="0" w:after="0" w:afterAutospacing="0"/>
        <w:ind w:firstLine="360"/>
        <w:jc w:val="both"/>
      </w:pPr>
      <w:r w:rsidRPr="00450906">
        <w:t>3. Настоящее постановление вступает в силу на следующий день после дня его официального опубликования.</w:t>
      </w:r>
    </w:p>
    <w:p w:rsidR="00450906" w:rsidRPr="00450906" w:rsidRDefault="00450906" w:rsidP="00450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4. </w:t>
      </w:r>
      <w:proofErr w:type="gramStart"/>
      <w:r w:rsidRPr="00450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450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Pr="00450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450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450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450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CB2B65" w:rsidRPr="00450906" w:rsidRDefault="00CB2B65" w:rsidP="00CB2B65">
      <w:pPr>
        <w:pStyle w:val="a3"/>
        <w:spacing w:before="0" w:beforeAutospacing="0" w:after="0" w:afterAutospacing="0"/>
        <w:ind w:firstLine="360"/>
        <w:jc w:val="both"/>
      </w:pPr>
    </w:p>
    <w:p w:rsidR="00CB2B65" w:rsidRPr="00450906" w:rsidRDefault="00CB2B65" w:rsidP="00CB2B65">
      <w:pPr>
        <w:pStyle w:val="a3"/>
        <w:spacing w:before="0" w:beforeAutospacing="0" w:after="0" w:afterAutospacing="0"/>
        <w:ind w:firstLine="360"/>
        <w:jc w:val="both"/>
      </w:pPr>
    </w:p>
    <w:p w:rsidR="00CB2B65" w:rsidRPr="00450906" w:rsidRDefault="00CB2B65" w:rsidP="00CB2B65">
      <w:pPr>
        <w:pStyle w:val="a3"/>
        <w:spacing w:before="0" w:beforeAutospacing="0" w:after="0" w:afterAutospacing="0"/>
        <w:ind w:firstLine="360"/>
        <w:jc w:val="both"/>
      </w:pPr>
    </w:p>
    <w:p w:rsidR="00CB2B65" w:rsidRPr="00450906" w:rsidRDefault="00CB2B65" w:rsidP="00CB2B65">
      <w:pPr>
        <w:pStyle w:val="a3"/>
        <w:spacing w:before="0" w:beforeAutospacing="0" w:after="0" w:afterAutospacing="0"/>
        <w:ind w:firstLine="360"/>
        <w:jc w:val="both"/>
      </w:pPr>
    </w:p>
    <w:p w:rsidR="00F47C44" w:rsidRPr="00450906" w:rsidRDefault="002D7F1D" w:rsidP="00E6547E">
      <w:pPr>
        <w:pStyle w:val="a3"/>
        <w:spacing w:before="0" w:beforeAutospacing="0" w:after="0" w:afterAutospacing="0"/>
        <w:rPr>
          <w:b/>
        </w:rPr>
      </w:pPr>
      <w:r w:rsidRPr="00450906">
        <w:rPr>
          <w:b/>
        </w:rPr>
        <w:t xml:space="preserve">Глава </w:t>
      </w:r>
      <w:bookmarkStart w:id="0" w:name="_GoBack"/>
      <w:bookmarkEnd w:id="0"/>
      <w:r w:rsidR="00CB2B65" w:rsidRPr="00450906">
        <w:rPr>
          <w:b/>
        </w:rPr>
        <w:t>администрации</w:t>
      </w:r>
    </w:p>
    <w:p w:rsidR="00CB2B65" w:rsidRPr="00450906" w:rsidRDefault="00CB2B65" w:rsidP="00E6547E">
      <w:pPr>
        <w:pStyle w:val="a3"/>
        <w:spacing w:before="0" w:beforeAutospacing="0" w:after="0" w:afterAutospacing="0"/>
        <w:rPr>
          <w:b/>
        </w:rPr>
      </w:pPr>
      <w:proofErr w:type="spellStart"/>
      <w:r w:rsidRPr="00450906">
        <w:rPr>
          <w:b/>
        </w:rPr>
        <w:t>Богородского</w:t>
      </w:r>
      <w:proofErr w:type="spellEnd"/>
      <w:r w:rsidRPr="00450906">
        <w:rPr>
          <w:b/>
        </w:rPr>
        <w:t xml:space="preserve"> сельсовета</w:t>
      </w:r>
    </w:p>
    <w:p w:rsidR="00CB2B65" w:rsidRPr="00450906" w:rsidRDefault="00CB2B65" w:rsidP="00E6547E">
      <w:pPr>
        <w:pStyle w:val="a3"/>
        <w:spacing w:before="0" w:beforeAutospacing="0" w:after="0" w:afterAutospacing="0"/>
        <w:rPr>
          <w:b/>
        </w:rPr>
      </w:pPr>
      <w:proofErr w:type="spellStart"/>
      <w:r w:rsidRPr="00450906">
        <w:rPr>
          <w:b/>
        </w:rPr>
        <w:t>Мокшанского</w:t>
      </w:r>
      <w:proofErr w:type="spellEnd"/>
      <w:r w:rsidRPr="00450906">
        <w:rPr>
          <w:b/>
        </w:rPr>
        <w:t xml:space="preserve"> района</w:t>
      </w:r>
    </w:p>
    <w:p w:rsidR="00CB2B65" w:rsidRPr="00450906" w:rsidRDefault="00CB2B65" w:rsidP="00E6547E">
      <w:pPr>
        <w:pStyle w:val="a3"/>
        <w:spacing w:before="0" w:beforeAutospacing="0" w:after="0" w:afterAutospacing="0"/>
        <w:rPr>
          <w:b/>
        </w:rPr>
      </w:pPr>
      <w:r w:rsidRPr="00450906">
        <w:rPr>
          <w:b/>
        </w:rPr>
        <w:t xml:space="preserve">Пензенской области                                   </w:t>
      </w:r>
      <w:r w:rsidR="00C922B2">
        <w:rPr>
          <w:b/>
        </w:rPr>
        <w:t xml:space="preserve">                </w:t>
      </w:r>
      <w:r w:rsidRPr="00450906">
        <w:rPr>
          <w:b/>
        </w:rPr>
        <w:t xml:space="preserve">   </w:t>
      </w:r>
      <w:proofErr w:type="spellStart"/>
      <w:r w:rsidRPr="00450906">
        <w:rPr>
          <w:b/>
        </w:rPr>
        <w:t>Ю.Н.Зоткина</w:t>
      </w:r>
      <w:proofErr w:type="spellEnd"/>
    </w:p>
    <w:p w:rsidR="00F47C44" w:rsidRPr="00CB2B65" w:rsidRDefault="00F47C44" w:rsidP="00CB2B65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F47C44" w:rsidRPr="00CB2B65" w:rsidSect="003C479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7C44"/>
    <w:rsid w:val="000A60D8"/>
    <w:rsid w:val="000C6DD0"/>
    <w:rsid w:val="00246BB0"/>
    <w:rsid w:val="00295173"/>
    <w:rsid w:val="002D7F1D"/>
    <w:rsid w:val="0033043A"/>
    <w:rsid w:val="003C479C"/>
    <w:rsid w:val="003F2477"/>
    <w:rsid w:val="00450906"/>
    <w:rsid w:val="004D4A85"/>
    <w:rsid w:val="004F0259"/>
    <w:rsid w:val="00647BBA"/>
    <w:rsid w:val="00676798"/>
    <w:rsid w:val="00725A19"/>
    <w:rsid w:val="00846749"/>
    <w:rsid w:val="00984D42"/>
    <w:rsid w:val="00B72BFC"/>
    <w:rsid w:val="00C922B2"/>
    <w:rsid w:val="00CB2B65"/>
    <w:rsid w:val="00E6547E"/>
    <w:rsid w:val="00E70BCB"/>
    <w:rsid w:val="00EE6379"/>
    <w:rsid w:val="00F47C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7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47C44"/>
    <w:rPr>
      <w:color w:val="0000FF"/>
      <w:u w:val="single"/>
    </w:rPr>
  </w:style>
  <w:style w:type="character" w:customStyle="1" w:styleId="hyperlink">
    <w:name w:val="hyperlink"/>
    <w:basedOn w:val="a0"/>
    <w:rsid w:val="003F2477"/>
  </w:style>
  <w:style w:type="paragraph" w:styleId="a5">
    <w:name w:val="Balloon Text"/>
    <w:basedOn w:val="a"/>
    <w:link w:val="a6"/>
    <w:uiPriority w:val="99"/>
    <w:semiHidden/>
    <w:unhideWhenUsed/>
    <w:rsid w:val="004F0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02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3957&amp;date=10.03.202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83141&amp;date=10.03.2025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hyperlink" Target="http://pravo-search.minjust.ru:8080/bigs/showDocument.html?id=8C9A9D85-2388-4604-8A86-E8D085927EF0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11</cp:revision>
  <dcterms:created xsi:type="dcterms:W3CDTF">2025-03-10T13:19:00Z</dcterms:created>
  <dcterms:modified xsi:type="dcterms:W3CDTF">2025-03-19T11:07:00Z</dcterms:modified>
</cp:coreProperties>
</file>