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3DB" w:rsidRDefault="008123DB" w:rsidP="008123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54156" cy="812042"/>
            <wp:effectExtent l="19050" t="0" r="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3" cy="812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3DB" w:rsidRDefault="008123DB" w:rsidP="00CE704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704F" w:rsidRPr="009048DB" w:rsidRDefault="00CE704F" w:rsidP="008123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8DB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CE704F" w:rsidRPr="009048DB" w:rsidRDefault="00CE704F" w:rsidP="008123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8DB">
        <w:rPr>
          <w:rFonts w:ascii="Times New Roman" w:hAnsi="Times New Roman" w:cs="Times New Roman"/>
          <w:b/>
          <w:sz w:val="28"/>
          <w:szCs w:val="28"/>
        </w:rPr>
        <w:t xml:space="preserve">БОГОРОДСКОГО СЕЛЬСОВЕТА </w:t>
      </w:r>
    </w:p>
    <w:p w:rsidR="00CE704F" w:rsidRPr="009048DB" w:rsidRDefault="00CE704F" w:rsidP="008123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8DB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CE704F" w:rsidRPr="009048DB" w:rsidRDefault="00CE704F" w:rsidP="008123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8DB">
        <w:rPr>
          <w:rFonts w:ascii="Times New Roman" w:hAnsi="Times New Roman" w:cs="Times New Roman"/>
          <w:b/>
          <w:sz w:val="28"/>
          <w:szCs w:val="28"/>
        </w:rPr>
        <w:t>ВОСЬМОГО СОЗЫВА</w:t>
      </w:r>
    </w:p>
    <w:p w:rsidR="00CE704F" w:rsidRPr="00E076DC" w:rsidRDefault="00CE704F" w:rsidP="008123DB">
      <w:pPr>
        <w:jc w:val="center"/>
        <w:rPr>
          <w:rFonts w:ascii="Times New Roman" w:hAnsi="Times New Roman" w:cs="Times New Roman"/>
          <w:sz w:val="28"/>
          <w:szCs w:val="28"/>
        </w:rPr>
      </w:pPr>
      <w:r w:rsidRPr="009048DB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E704F" w:rsidRPr="009048DB" w:rsidRDefault="00CE704F" w:rsidP="008123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48DB">
        <w:rPr>
          <w:rFonts w:ascii="Times New Roman" w:hAnsi="Times New Roman" w:cs="Times New Roman"/>
          <w:sz w:val="24"/>
          <w:szCs w:val="24"/>
        </w:rPr>
        <w:t xml:space="preserve">от </w:t>
      </w:r>
      <w:r w:rsidR="008123DB">
        <w:rPr>
          <w:rFonts w:ascii="Times New Roman" w:hAnsi="Times New Roman" w:cs="Times New Roman"/>
          <w:sz w:val="24"/>
          <w:szCs w:val="24"/>
        </w:rPr>
        <w:t xml:space="preserve">21.11.2024 </w:t>
      </w:r>
      <w:r w:rsidRPr="009048DB">
        <w:rPr>
          <w:rFonts w:ascii="Times New Roman" w:hAnsi="Times New Roman" w:cs="Times New Roman"/>
          <w:sz w:val="24"/>
          <w:szCs w:val="24"/>
        </w:rPr>
        <w:t xml:space="preserve">№ </w:t>
      </w:r>
      <w:r w:rsidR="008123DB">
        <w:rPr>
          <w:rFonts w:ascii="Times New Roman" w:hAnsi="Times New Roman" w:cs="Times New Roman"/>
          <w:sz w:val="24"/>
          <w:szCs w:val="24"/>
        </w:rPr>
        <w:t>37</w:t>
      </w:r>
      <w:r w:rsidRPr="009048DB">
        <w:rPr>
          <w:rFonts w:ascii="Times New Roman" w:hAnsi="Times New Roman" w:cs="Times New Roman"/>
          <w:sz w:val="24"/>
          <w:szCs w:val="24"/>
        </w:rPr>
        <w:t>-</w:t>
      </w:r>
      <w:r w:rsidR="008123DB">
        <w:rPr>
          <w:rFonts w:ascii="Times New Roman" w:hAnsi="Times New Roman" w:cs="Times New Roman"/>
          <w:sz w:val="24"/>
          <w:szCs w:val="24"/>
        </w:rPr>
        <w:t>7/8</w:t>
      </w:r>
    </w:p>
    <w:p w:rsidR="00CE704F" w:rsidRPr="009048DB" w:rsidRDefault="00CE704F" w:rsidP="008123D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048DB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9048DB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9048DB">
        <w:rPr>
          <w:rFonts w:ascii="Times New Roman" w:hAnsi="Times New Roman" w:cs="Times New Roman"/>
          <w:sz w:val="24"/>
          <w:szCs w:val="24"/>
        </w:rPr>
        <w:t>огородское</w:t>
      </w:r>
      <w:proofErr w:type="spellEnd"/>
    </w:p>
    <w:p w:rsidR="00CE704F" w:rsidRPr="00CE704F" w:rsidRDefault="00857030" w:rsidP="00CE704F">
      <w:pPr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proofErr w:type="gramStart"/>
      <w:r w:rsidRPr="00CE704F">
        <w:rPr>
          <w:rFonts w:ascii="Times New Roman" w:hAnsi="Times New Roman" w:cs="Times New Roman"/>
          <w:b/>
          <w:sz w:val="24"/>
          <w:szCs w:val="24"/>
        </w:rPr>
        <w:t>О внесении изменения</w:t>
      </w:r>
      <w:r w:rsidR="00B80465" w:rsidRPr="00CE704F">
        <w:rPr>
          <w:rFonts w:ascii="Times New Roman" w:hAnsi="Times New Roman" w:cs="Times New Roman"/>
          <w:b/>
          <w:sz w:val="24"/>
          <w:szCs w:val="24"/>
        </w:rPr>
        <w:t xml:space="preserve"> в положение о муниципальном </w:t>
      </w:r>
      <w:r w:rsidR="00D67E88" w:rsidRPr="00CE704F">
        <w:rPr>
          <w:rFonts w:ascii="Times New Roman" w:hAnsi="Times New Roman" w:cs="Times New Roman"/>
          <w:b/>
          <w:sz w:val="24"/>
          <w:szCs w:val="24"/>
        </w:rPr>
        <w:t>контроле в сфере благоустройства</w:t>
      </w:r>
      <w:r w:rsidR="00B80465" w:rsidRPr="00CE704F">
        <w:rPr>
          <w:rFonts w:ascii="Times New Roman" w:hAnsi="Times New Roman" w:cs="Times New Roman"/>
          <w:b/>
          <w:sz w:val="24"/>
          <w:szCs w:val="24"/>
        </w:rPr>
        <w:t xml:space="preserve"> на территории</w:t>
      </w:r>
      <w:proofErr w:type="gramEnd"/>
      <w:r w:rsidR="00B80465" w:rsidRPr="00CE70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E704F" w:rsidRPr="00CE704F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="00B80465" w:rsidRPr="00CE704F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B80465" w:rsidRPr="00CE704F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B80465" w:rsidRPr="00CE704F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CE704F" w:rsidRPr="00CE704F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="00B80465" w:rsidRPr="00CE704F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B80465" w:rsidRPr="00CE704F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B80465" w:rsidRPr="00CE704F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</w:t>
      </w:r>
      <w:r w:rsidR="00CE704F" w:rsidRPr="00CE704F">
        <w:rPr>
          <w:rFonts w:ascii="Times New Roman" w:hAnsi="Times New Roman" w:cs="Times New Roman"/>
          <w:b/>
          <w:sz w:val="24"/>
          <w:szCs w:val="24"/>
        </w:rPr>
        <w:t>16.11.2021</w:t>
      </w:r>
      <w:r w:rsidR="00B80465" w:rsidRPr="00CE704F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CE704F" w:rsidRPr="00CE704F">
        <w:rPr>
          <w:rFonts w:ascii="Times New Roman" w:hAnsi="Times New Roman"/>
          <w:b/>
          <w:sz w:val="24"/>
          <w:szCs w:val="24"/>
          <w:lang w:eastAsia="zh-CN"/>
        </w:rPr>
        <w:t>185-64/7</w:t>
      </w:r>
    </w:p>
    <w:p w:rsidR="00B80465" w:rsidRPr="00CE704F" w:rsidRDefault="00CE704F" w:rsidP="00CE70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80465" w:rsidRPr="00CE704F">
        <w:rPr>
          <w:rFonts w:ascii="Times New Roman" w:hAnsi="Times New Roman" w:cs="Times New Roman"/>
          <w:sz w:val="24"/>
          <w:szCs w:val="24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 </w:t>
      </w:r>
      <w:r w:rsidRPr="00CE704F">
        <w:rPr>
          <w:rFonts w:ascii="Times New Roman" w:hAnsi="Times New Roman" w:cs="Times New Roman"/>
          <w:sz w:val="24"/>
          <w:szCs w:val="24"/>
        </w:rPr>
        <w:t xml:space="preserve">Уставом </w:t>
      </w:r>
      <w:hyperlink r:id="rId5" w:tgtFrame="_blank" w:history="1">
        <w:proofErr w:type="spellStart"/>
        <w:r w:rsidRPr="00CE704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Богородского</w:t>
        </w:r>
        <w:proofErr w:type="spellEnd"/>
        <w:r w:rsidR="00B80465" w:rsidRPr="00CE704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сельсовета </w:t>
        </w:r>
        <w:proofErr w:type="spellStart"/>
        <w:r w:rsidR="00B80465" w:rsidRPr="00CE704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Мокшанского</w:t>
        </w:r>
        <w:proofErr w:type="spellEnd"/>
        <w:r w:rsidR="00B80465" w:rsidRPr="00CE704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района Пензенской области</w:t>
        </w:r>
      </w:hyperlink>
      <w:r w:rsidR="00B80465" w:rsidRPr="00CE704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80465" w:rsidRPr="00CE704F" w:rsidRDefault="00B80465" w:rsidP="00CE704F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704F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proofErr w:type="spellStart"/>
      <w:r w:rsidR="00CE704F" w:rsidRPr="00CE704F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CE704F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CE704F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CE704F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решил:</w:t>
      </w:r>
    </w:p>
    <w:p w:rsidR="00857030" w:rsidRPr="00CE704F" w:rsidRDefault="00E076DC" w:rsidP="00CE70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704F">
        <w:rPr>
          <w:rFonts w:ascii="Times New Roman" w:hAnsi="Times New Roman" w:cs="Times New Roman"/>
          <w:sz w:val="24"/>
          <w:szCs w:val="24"/>
        </w:rPr>
        <w:t>1. В</w:t>
      </w:r>
      <w:r w:rsidR="00B80465" w:rsidRPr="00CE704F">
        <w:rPr>
          <w:rFonts w:ascii="Times New Roman" w:hAnsi="Times New Roman" w:cs="Times New Roman"/>
          <w:sz w:val="24"/>
          <w:szCs w:val="24"/>
        </w:rPr>
        <w:t xml:space="preserve">нести в Положение о муниципальном </w:t>
      </w:r>
      <w:r w:rsidR="00D67E88" w:rsidRPr="00CE704F">
        <w:rPr>
          <w:rFonts w:ascii="Times New Roman" w:hAnsi="Times New Roman" w:cs="Times New Roman"/>
          <w:sz w:val="24"/>
          <w:szCs w:val="24"/>
        </w:rPr>
        <w:t>контроле в сфере благоустройства</w:t>
      </w:r>
      <w:r w:rsidR="00B80465" w:rsidRPr="00CE704F">
        <w:rPr>
          <w:rFonts w:ascii="Times New Roman" w:hAnsi="Times New Roman" w:cs="Times New Roman"/>
          <w:sz w:val="24"/>
          <w:szCs w:val="24"/>
        </w:rPr>
        <w:t xml:space="preserve"> на территории </w:t>
      </w:r>
      <w:proofErr w:type="spellStart"/>
      <w:r w:rsidR="00CE704F" w:rsidRPr="00CE704F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B80465" w:rsidRPr="00CE704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B80465" w:rsidRPr="00CE704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80465" w:rsidRPr="00CE704F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B80465" w:rsidRPr="00CE704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80465" w:rsidRPr="00CE704F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CE704F" w:rsidRPr="00CE704F">
        <w:rPr>
          <w:rFonts w:ascii="Times New Roman" w:hAnsi="Times New Roman" w:cs="Times New Roman"/>
          <w:sz w:val="24"/>
          <w:szCs w:val="24"/>
        </w:rPr>
        <w:t>16.11.2021</w:t>
      </w:r>
      <w:r w:rsidR="00B80465" w:rsidRPr="00CE704F">
        <w:rPr>
          <w:rFonts w:ascii="Times New Roman" w:hAnsi="Times New Roman" w:cs="Times New Roman"/>
          <w:sz w:val="24"/>
          <w:szCs w:val="24"/>
        </w:rPr>
        <w:t xml:space="preserve"> № </w:t>
      </w:r>
      <w:r w:rsidR="00CE704F" w:rsidRPr="00CE704F">
        <w:rPr>
          <w:rFonts w:ascii="Times New Roman" w:hAnsi="Times New Roman" w:cs="Times New Roman"/>
          <w:sz w:val="24"/>
          <w:szCs w:val="24"/>
        </w:rPr>
        <w:t>185-64/7</w:t>
      </w:r>
      <w:r w:rsidR="00B80465" w:rsidRPr="00CE704F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B80465" w:rsidRPr="00CE704F">
        <w:rPr>
          <w:rFonts w:ascii="Times New Roman" w:hAnsi="Times New Roman" w:cs="Times New Roman"/>
          <w:sz w:val="24"/>
          <w:szCs w:val="24"/>
        </w:rPr>
        <w:t>изменени</w:t>
      </w:r>
      <w:r w:rsidR="00857030" w:rsidRPr="00CE704F">
        <w:rPr>
          <w:rFonts w:ascii="Times New Roman" w:hAnsi="Times New Roman" w:cs="Times New Roman"/>
          <w:sz w:val="24"/>
          <w:szCs w:val="24"/>
        </w:rPr>
        <w:t>е,</w:t>
      </w:r>
      <w:r w:rsidR="00CE704F" w:rsidRPr="00CE704F">
        <w:rPr>
          <w:rFonts w:ascii="Times New Roman" w:hAnsi="Times New Roman" w:cs="Times New Roman"/>
          <w:sz w:val="24"/>
          <w:szCs w:val="24"/>
        </w:rPr>
        <w:t xml:space="preserve"> </w:t>
      </w:r>
      <w:r w:rsidR="00857030" w:rsidRPr="00CE704F">
        <w:rPr>
          <w:rFonts w:ascii="Times New Roman" w:hAnsi="Times New Roman" w:cs="Times New Roman"/>
          <w:sz w:val="24"/>
          <w:szCs w:val="24"/>
        </w:rPr>
        <w:t>дополнив пунктом 1.2.1 следующего содержания:</w:t>
      </w:r>
    </w:p>
    <w:p w:rsidR="00B80465" w:rsidRPr="00CE704F" w:rsidRDefault="00857030" w:rsidP="00CE70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704F">
        <w:rPr>
          <w:rFonts w:ascii="Times New Roman" w:hAnsi="Times New Roman" w:cs="Times New Roman"/>
          <w:sz w:val="24"/>
          <w:szCs w:val="24"/>
        </w:rPr>
        <w:t xml:space="preserve">«1.2.1. </w:t>
      </w:r>
      <w:r w:rsidRPr="00CE704F">
        <w:rPr>
          <w:rFonts w:ascii="Times New Roman" w:hAnsi="Times New Roman" w:cs="Times New Roman"/>
          <w:color w:val="000000"/>
          <w:sz w:val="24"/>
          <w:szCs w:val="24"/>
        </w:rPr>
        <w:t>Муниципальный контроль до 2030 года осуществляется с учетом особенностей, установленных постановлением Правительства Российской Федерации от 10.03.2022 № 336 "Об особенностях организации и осуществления государственного контроля (надзора), муниципального контроля" (с последующими изменениями)</w:t>
      </w:r>
      <w:proofErr w:type="gramStart"/>
      <w:r w:rsidRPr="00CE704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CE704F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Pr="00CE704F">
        <w:rPr>
          <w:rFonts w:ascii="Times New Roman" w:hAnsi="Times New Roman" w:cs="Times New Roman"/>
          <w:sz w:val="24"/>
          <w:szCs w:val="24"/>
        </w:rPr>
        <w:t>.</w:t>
      </w:r>
    </w:p>
    <w:p w:rsidR="00CE704F" w:rsidRPr="00CE704F" w:rsidRDefault="00CE704F" w:rsidP="00CE70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704F">
        <w:rPr>
          <w:rFonts w:ascii="Times New Roman" w:hAnsi="Times New Roman" w:cs="Times New Roman"/>
          <w:sz w:val="24"/>
          <w:szCs w:val="24"/>
        </w:rPr>
        <w:t xml:space="preserve">2. Опубликовать настоящее решение в информационном бюллетене «Вести </w:t>
      </w:r>
      <w:proofErr w:type="spellStart"/>
      <w:r w:rsidRPr="00CE704F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CE704F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CE704F" w:rsidRPr="00CE704F" w:rsidRDefault="00CE704F" w:rsidP="00CE70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704F">
        <w:rPr>
          <w:rFonts w:ascii="Times New Roman" w:hAnsi="Times New Roman" w:cs="Times New Roman"/>
          <w:sz w:val="24"/>
          <w:szCs w:val="24"/>
        </w:rPr>
        <w:t xml:space="preserve">3. Настоящее решение вступает в силу на следующий день после дня его </w:t>
      </w:r>
      <w:r w:rsidR="00767BCC">
        <w:rPr>
          <w:rFonts w:ascii="Times New Roman" w:hAnsi="Times New Roman" w:cs="Times New Roman"/>
          <w:sz w:val="24"/>
          <w:szCs w:val="24"/>
        </w:rPr>
        <w:t xml:space="preserve">официального </w:t>
      </w:r>
      <w:r w:rsidRPr="00CE704F">
        <w:rPr>
          <w:rFonts w:ascii="Times New Roman" w:hAnsi="Times New Roman" w:cs="Times New Roman"/>
          <w:sz w:val="24"/>
          <w:szCs w:val="24"/>
        </w:rPr>
        <w:t xml:space="preserve">опубликования. </w:t>
      </w:r>
    </w:p>
    <w:p w:rsidR="00CE704F" w:rsidRPr="00CE704F" w:rsidRDefault="00CE704F" w:rsidP="00CE70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704F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CE704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E704F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Pr="00CE704F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CE704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E704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E704F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CE704F" w:rsidRPr="00CE704F" w:rsidRDefault="00CE704F" w:rsidP="00CE704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704F" w:rsidRPr="00CE704F" w:rsidRDefault="00CE704F" w:rsidP="00CE704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704F" w:rsidRPr="00CE704F" w:rsidRDefault="00CE704F" w:rsidP="00CE704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704F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proofErr w:type="spellStart"/>
      <w:r w:rsidRPr="00CE704F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CE704F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CE704F" w:rsidRPr="00CE704F" w:rsidRDefault="00CE704F" w:rsidP="00CE704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E704F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CE704F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CE704F" w:rsidRPr="00CE704F" w:rsidRDefault="00CE704F" w:rsidP="00CE704F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704F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</w:t>
      </w:r>
      <w:proofErr w:type="spellStart"/>
      <w:r w:rsidRPr="00CE704F">
        <w:rPr>
          <w:rFonts w:ascii="Times New Roman" w:hAnsi="Times New Roman" w:cs="Times New Roman"/>
          <w:b/>
          <w:sz w:val="24"/>
          <w:szCs w:val="24"/>
        </w:rPr>
        <w:t>М.А.Целянова</w:t>
      </w:r>
      <w:proofErr w:type="spellEnd"/>
    </w:p>
    <w:sectPr w:rsidR="00CE704F" w:rsidRPr="00CE704F" w:rsidSect="00C12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80465"/>
    <w:rsid w:val="004A59D7"/>
    <w:rsid w:val="00767BCC"/>
    <w:rsid w:val="007A7698"/>
    <w:rsid w:val="008123DB"/>
    <w:rsid w:val="00857030"/>
    <w:rsid w:val="00A97BBD"/>
    <w:rsid w:val="00B80465"/>
    <w:rsid w:val="00C12290"/>
    <w:rsid w:val="00CE704F"/>
    <w:rsid w:val="00D67E88"/>
    <w:rsid w:val="00E076DC"/>
    <w:rsid w:val="00F101A9"/>
    <w:rsid w:val="00FC18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12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23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4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9F8BA65D-6D33-46CC-96FC-D0C7B4C6ED4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9</cp:revision>
  <cp:lastPrinted>2024-11-15T05:41:00Z</cp:lastPrinted>
  <dcterms:created xsi:type="dcterms:W3CDTF">2024-11-14T16:46:00Z</dcterms:created>
  <dcterms:modified xsi:type="dcterms:W3CDTF">2024-11-15T06:57:00Z</dcterms:modified>
</cp:coreProperties>
</file>