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Default="009E22D8" w:rsidP="009E22D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2D8" w:rsidRPr="009E22D8" w:rsidRDefault="009E22D8" w:rsidP="009E22D8"/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E5617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9E22D8" w:rsidRDefault="009E22D8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2E5617" w:rsidRDefault="002E5617" w:rsidP="006321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2146" w:rsidRPr="002E5617">
        <w:rPr>
          <w:rFonts w:ascii="Times New Roman" w:hAnsi="Times New Roman" w:cs="Times New Roman"/>
          <w:sz w:val="24"/>
          <w:szCs w:val="24"/>
        </w:rPr>
        <w:t xml:space="preserve">т </w:t>
      </w:r>
      <w:r w:rsidR="009E22D8">
        <w:rPr>
          <w:rFonts w:ascii="Times New Roman" w:hAnsi="Times New Roman" w:cs="Times New Roman"/>
          <w:sz w:val="24"/>
          <w:szCs w:val="24"/>
        </w:rPr>
        <w:t>19.07.2024</w:t>
      </w:r>
      <w:r w:rsidR="00632146" w:rsidRPr="002E5617">
        <w:rPr>
          <w:rFonts w:ascii="Times New Roman" w:hAnsi="Times New Roman" w:cs="Times New Roman"/>
          <w:sz w:val="24"/>
          <w:szCs w:val="24"/>
        </w:rPr>
        <w:t xml:space="preserve">№ </w:t>
      </w:r>
      <w:r w:rsidR="009E22D8">
        <w:rPr>
          <w:rFonts w:ascii="Times New Roman" w:hAnsi="Times New Roman" w:cs="Times New Roman"/>
          <w:sz w:val="24"/>
          <w:szCs w:val="24"/>
        </w:rPr>
        <w:t>46</w:t>
      </w:r>
    </w:p>
    <w:p w:rsidR="000E4373" w:rsidRPr="000E4373" w:rsidRDefault="00632146" w:rsidP="000E437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E561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2E5617">
        <w:rPr>
          <w:rFonts w:ascii="Times New Roman" w:hAnsi="Times New Roman" w:cs="Times New Roman"/>
          <w:sz w:val="24"/>
          <w:szCs w:val="24"/>
        </w:rPr>
        <w:t>.</w:t>
      </w:r>
      <w:r w:rsidR="002E5617" w:rsidRPr="002E561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2E5617" w:rsidRPr="002E5617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5365CB" w:rsidRPr="000E4373" w:rsidRDefault="005365CB" w:rsidP="005365CB">
      <w:pPr>
        <w:pStyle w:val="a3"/>
        <w:spacing w:before="0" w:beforeAutospacing="0" w:after="0" w:afterAutospacing="0"/>
        <w:ind w:firstLine="354"/>
        <w:jc w:val="center"/>
        <w:rPr>
          <w:b/>
        </w:rPr>
      </w:pPr>
      <w:r w:rsidRPr="000E4373">
        <w:rPr>
          <w:b/>
        </w:rPr>
        <w:t>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color w:val="000000"/>
        </w:rPr>
      </w:pP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 xml:space="preserve">Руководствуясь </w:t>
      </w:r>
      <w:r w:rsidRPr="000E4373">
        <w:rPr>
          <w:color w:val="000000"/>
        </w:rPr>
        <w:t xml:space="preserve"> Постановлением Правительства Р</w:t>
      </w:r>
      <w:r>
        <w:rPr>
          <w:color w:val="000000"/>
        </w:rPr>
        <w:t xml:space="preserve">оссийской </w:t>
      </w:r>
      <w:r w:rsidRPr="000E4373">
        <w:rPr>
          <w:color w:val="000000"/>
        </w:rPr>
        <w:t>Ф</w:t>
      </w:r>
      <w:r>
        <w:rPr>
          <w:color w:val="000000"/>
        </w:rPr>
        <w:t>едерации</w:t>
      </w:r>
      <w:r w:rsidRPr="000E4373">
        <w:rPr>
          <w:color w:val="000000"/>
        </w:rPr>
        <w:t xml:space="preserve"> от 09.07.2016 №649 «О мерах по приспособлению жилых помещений и общего имущества в многоквартирном доме с учетом потребностей инвалидов»</w:t>
      </w:r>
      <w:r>
        <w:rPr>
          <w:color w:val="000000"/>
        </w:rPr>
        <w:t xml:space="preserve">, Уставом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области,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color w:val="000000"/>
        </w:rPr>
      </w:pPr>
      <w:r w:rsidRPr="000E4373">
        <w:rPr>
          <w:b/>
          <w:bCs/>
          <w:color w:val="000000"/>
        </w:rPr>
        <w:t> 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b/>
          <w:color w:val="000000"/>
        </w:rPr>
      </w:pPr>
      <w:r w:rsidRPr="000E4373">
        <w:rPr>
          <w:b/>
          <w:color w:val="000000"/>
        </w:rPr>
        <w:t xml:space="preserve">администрация </w:t>
      </w:r>
      <w:proofErr w:type="spellStart"/>
      <w:r w:rsidRPr="000E4373">
        <w:rPr>
          <w:b/>
          <w:color w:val="000000"/>
        </w:rPr>
        <w:t>Богородского</w:t>
      </w:r>
      <w:proofErr w:type="spellEnd"/>
      <w:r w:rsidRPr="000E4373">
        <w:rPr>
          <w:b/>
          <w:color w:val="000000"/>
        </w:rPr>
        <w:t xml:space="preserve"> сельсовета </w:t>
      </w:r>
      <w:proofErr w:type="spellStart"/>
      <w:r w:rsidRPr="000E4373">
        <w:rPr>
          <w:b/>
          <w:color w:val="000000"/>
        </w:rPr>
        <w:t>Мокшанского</w:t>
      </w:r>
      <w:proofErr w:type="spellEnd"/>
      <w:r w:rsidRPr="000E4373">
        <w:rPr>
          <w:b/>
          <w:color w:val="000000"/>
        </w:rPr>
        <w:t xml:space="preserve"> района Пензенской области постановляет: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> 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 xml:space="preserve">1. </w:t>
      </w:r>
      <w:r w:rsidRPr="0062448E"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</w:t>
      </w:r>
      <w:proofErr w:type="gramStart"/>
      <w:r w:rsidRPr="0062448E">
        <w:t>инвалидов</w:t>
      </w:r>
      <w:proofErr w:type="gramEnd"/>
      <w:r w:rsidRPr="0062448E">
        <w:t xml:space="preserve"> </w:t>
      </w:r>
      <w:r>
        <w:t xml:space="preserve">и утвердить ее состав </w:t>
      </w:r>
      <w:r w:rsidRPr="0062448E">
        <w:t>согласно приложению</w:t>
      </w:r>
      <w:r>
        <w:t xml:space="preserve"> № 1 к настоящему постановлению</w:t>
      </w:r>
      <w:r w:rsidRPr="000E4373">
        <w:rPr>
          <w:color w:val="000000"/>
        </w:rPr>
        <w:t>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>2</w:t>
      </w:r>
      <w:r w:rsidRPr="000E4373">
        <w:rPr>
          <w:color w:val="000000"/>
        </w:rPr>
        <w:t xml:space="preserve">. Настоящее постановление опубликовать в информационном бюллетене «Вести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</w:t>
      </w:r>
      <w:r w:rsidRPr="000E4373">
        <w:rPr>
          <w:color w:val="000000"/>
        </w:rPr>
        <w:t>сельсовета».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>3</w:t>
      </w:r>
      <w:r w:rsidRPr="000E4373">
        <w:rPr>
          <w:color w:val="000000"/>
        </w:rPr>
        <w:t xml:space="preserve">. Настоящее постановление вступает в силу на следующий день после </w:t>
      </w:r>
      <w:r>
        <w:rPr>
          <w:color w:val="000000"/>
        </w:rPr>
        <w:t xml:space="preserve">дня </w:t>
      </w:r>
      <w:r w:rsidRPr="000E4373">
        <w:rPr>
          <w:color w:val="000000"/>
        </w:rPr>
        <w:t>его официального опубликования.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>4</w:t>
      </w:r>
      <w:r w:rsidRPr="000E4373">
        <w:rPr>
          <w:color w:val="000000"/>
        </w:rPr>
        <w:t xml:space="preserve">. Контроль над исполнением настоящего постановления возложить на главу администрации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</w:t>
      </w:r>
      <w:r w:rsidRPr="000E4373">
        <w:rPr>
          <w:color w:val="000000"/>
        </w:rPr>
        <w:t xml:space="preserve">сельсовета </w:t>
      </w:r>
      <w:proofErr w:type="spellStart"/>
      <w:r w:rsidRPr="000E4373">
        <w:rPr>
          <w:color w:val="000000"/>
        </w:rPr>
        <w:t>Мокшанского</w:t>
      </w:r>
      <w:proofErr w:type="spellEnd"/>
      <w:r w:rsidRPr="000E4373">
        <w:rPr>
          <w:color w:val="000000"/>
        </w:rPr>
        <w:t xml:space="preserve"> района Пензенской области.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> </w:t>
      </w:r>
    </w:p>
    <w:p w:rsidR="000E437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437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437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</w:t>
      </w: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Ю.Н. </w:t>
      </w:r>
      <w:proofErr w:type="spellStart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Зоткина</w:t>
      </w:r>
      <w:proofErr w:type="spellEnd"/>
    </w:p>
    <w:p w:rsidR="000E4373" w:rsidRDefault="000E4373" w:rsidP="009E22D8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r>
        <w:lastRenderedPageBreak/>
        <w:t>Приложение №1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r>
        <w:t xml:space="preserve">к постановлению администрации 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proofErr w:type="spellStart"/>
      <w:r>
        <w:t>Богородского</w:t>
      </w:r>
      <w:proofErr w:type="spellEnd"/>
      <w:r>
        <w:t xml:space="preserve"> сельсовета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E4373" w:rsidRDefault="000E4373" w:rsidP="000E4373">
      <w:pPr>
        <w:pStyle w:val="a3"/>
        <w:jc w:val="right"/>
      </w:pPr>
      <w:r>
        <w:t>от</w:t>
      </w:r>
      <w:r w:rsidR="009E22D8">
        <w:t xml:space="preserve"> 19.07.2024</w:t>
      </w:r>
      <w:r>
        <w:t xml:space="preserve"> №</w:t>
      </w:r>
      <w:r w:rsidR="009E22D8">
        <w:t>46</w:t>
      </w:r>
    </w:p>
    <w:p w:rsidR="000E4373" w:rsidRPr="0062448E" w:rsidRDefault="000E4373" w:rsidP="000E4373">
      <w:pPr>
        <w:pStyle w:val="a3"/>
        <w:jc w:val="center"/>
        <w:rPr>
          <w:b/>
        </w:rPr>
      </w:pPr>
      <w:r w:rsidRPr="0062448E">
        <w:rPr>
          <w:b/>
          <w:bCs/>
        </w:rPr>
        <w:t xml:space="preserve">Состав муниципальной комиссии </w:t>
      </w:r>
      <w:r w:rsidRPr="0062448E">
        <w:rPr>
          <w:b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0E4373" w:rsidRDefault="000E4373" w:rsidP="000E4373">
      <w:pPr>
        <w:pStyle w:val="a3"/>
        <w:ind w:firstLine="567"/>
        <w:jc w:val="both"/>
      </w:pPr>
      <w:r>
        <w:t>Председатель комиссии:</w:t>
      </w:r>
    </w:p>
    <w:p w:rsidR="000E4373" w:rsidRDefault="000E4373" w:rsidP="000E4373">
      <w:pPr>
        <w:pStyle w:val="a3"/>
        <w:ind w:firstLine="567"/>
        <w:jc w:val="both"/>
      </w:pPr>
      <w:proofErr w:type="spellStart"/>
      <w:r>
        <w:t>Зоткина</w:t>
      </w:r>
      <w:proofErr w:type="spellEnd"/>
      <w:r>
        <w:t xml:space="preserve"> Ю.Н., глава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- должностное лицо,  уполномоченное на осуществление муниципального жилищного контроля;</w:t>
      </w:r>
    </w:p>
    <w:p w:rsidR="000E4373" w:rsidRDefault="000E4373" w:rsidP="000E4373">
      <w:pPr>
        <w:pStyle w:val="a3"/>
        <w:ind w:firstLine="567"/>
        <w:jc w:val="both"/>
      </w:pPr>
      <w:r>
        <w:t xml:space="preserve">Заместитель председателя комиссии: </w:t>
      </w:r>
    </w:p>
    <w:p w:rsidR="000E4373" w:rsidRDefault="000E4373" w:rsidP="000E4373">
      <w:pPr>
        <w:pStyle w:val="a3"/>
        <w:ind w:firstLine="567"/>
        <w:jc w:val="both"/>
      </w:pPr>
      <w:r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>
        <w:t>Мокшанского</w:t>
      </w:r>
      <w:proofErr w:type="spellEnd"/>
      <w:r>
        <w:t xml:space="preserve"> района Пензенской области (по согласованию);</w:t>
      </w:r>
    </w:p>
    <w:p w:rsidR="000E4373" w:rsidRDefault="000E4373" w:rsidP="000E4373">
      <w:pPr>
        <w:pStyle w:val="a3"/>
        <w:ind w:firstLine="567"/>
        <w:jc w:val="both"/>
      </w:pPr>
      <w:r>
        <w:t>Секретарь комиссии:</w:t>
      </w:r>
    </w:p>
    <w:p w:rsidR="000E4373" w:rsidRDefault="000E4373" w:rsidP="000E4373">
      <w:pPr>
        <w:pStyle w:val="a3"/>
        <w:ind w:firstLine="567"/>
        <w:jc w:val="both"/>
      </w:pPr>
      <w:proofErr w:type="spellStart"/>
      <w:r>
        <w:t>Зоткина</w:t>
      </w:r>
      <w:proofErr w:type="spellEnd"/>
      <w:r>
        <w:t xml:space="preserve"> С.В. – ведущий специалист администрации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0E4373" w:rsidRDefault="000E4373" w:rsidP="000E4373">
      <w:pPr>
        <w:pStyle w:val="a3"/>
        <w:ind w:firstLine="567"/>
        <w:jc w:val="both"/>
      </w:pPr>
      <w:r>
        <w:t>Члены комиссии:</w:t>
      </w:r>
    </w:p>
    <w:p w:rsidR="000E4373" w:rsidRDefault="000E4373" w:rsidP="000E4373">
      <w:pPr>
        <w:pStyle w:val="a3"/>
        <w:ind w:firstLine="567"/>
        <w:jc w:val="both"/>
      </w:pPr>
      <w:r>
        <w:t xml:space="preserve">ФИО – специалист эксперт УСЗН администрации </w:t>
      </w:r>
      <w:proofErr w:type="spellStart"/>
      <w:r>
        <w:t>Мокшанского</w:t>
      </w:r>
      <w:proofErr w:type="spellEnd"/>
      <w:r>
        <w:t xml:space="preserve"> района, (по согласованию);</w:t>
      </w:r>
    </w:p>
    <w:p w:rsidR="000E4373" w:rsidRDefault="000E4373" w:rsidP="000E4373">
      <w:pPr>
        <w:pStyle w:val="a3"/>
        <w:ind w:firstLine="567"/>
        <w:jc w:val="both"/>
      </w:pPr>
      <w:r>
        <w:t xml:space="preserve">ФИО – председатель общества инвалидов </w:t>
      </w:r>
      <w:proofErr w:type="spellStart"/>
      <w:r>
        <w:t>Мокшанского</w:t>
      </w:r>
      <w:proofErr w:type="spellEnd"/>
      <w:r>
        <w:t xml:space="preserve"> района (по согласованию)</w:t>
      </w:r>
    </w:p>
    <w:p w:rsidR="000E4373" w:rsidRPr="0062448E" w:rsidRDefault="000E4373" w:rsidP="000E4373">
      <w:pPr>
        <w:pStyle w:val="a3"/>
        <w:ind w:firstLine="567"/>
        <w:jc w:val="both"/>
      </w:pPr>
    </w:p>
    <w:p w:rsidR="000E4373" w:rsidRP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P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P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E4373" w:rsidSect="009E22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 w:grammar="clean"/>
  <w:defaultTabStop w:val="708"/>
  <w:characterSpacingControl w:val="doNotCompress"/>
  <w:compat/>
  <w:rsids>
    <w:rsidRoot w:val="00632146"/>
    <w:rsid w:val="000E4373"/>
    <w:rsid w:val="00207882"/>
    <w:rsid w:val="002E5617"/>
    <w:rsid w:val="005365CB"/>
    <w:rsid w:val="005C4A36"/>
    <w:rsid w:val="0062448E"/>
    <w:rsid w:val="00632146"/>
    <w:rsid w:val="00771286"/>
    <w:rsid w:val="008054C7"/>
    <w:rsid w:val="00814DD6"/>
    <w:rsid w:val="009E22D8"/>
    <w:rsid w:val="00A61CD4"/>
    <w:rsid w:val="00B20911"/>
    <w:rsid w:val="00B9347D"/>
    <w:rsid w:val="00BA74E1"/>
    <w:rsid w:val="00D27C21"/>
    <w:rsid w:val="00FB4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2024-07-01T05:59:00Z</cp:lastPrinted>
  <dcterms:created xsi:type="dcterms:W3CDTF">2024-06-28T09:09:00Z</dcterms:created>
  <dcterms:modified xsi:type="dcterms:W3CDTF">2024-07-09T06:55:00Z</dcterms:modified>
</cp:coreProperties>
</file>