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908" w:rsidRDefault="00323908" w:rsidP="0032390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5982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713740" cy="86528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52" cy="867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908" w:rsidRPr="00323908" w:rsidRDefault="00323908" w:rsidP="003239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908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</w:p>
    <w:p w:rsidR="00323908" w:rsidRPr="00323908" w:rsidRDefault="001B010E" w:rsidP="003239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ЧЕРНОЗЕРСКОГО</w:t>
      </w:r>
      <w:r w:rsidR="00323908" w:rsidRPr="00323908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</w:p>
    <w:p w:rsidR="00323908" w:rsidRPr="00323908" w:rsidRDefault="00323908" w:rsidP="003239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908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323908" w:rsidRPr="00323908" w:rsidRDefault="001B010E" w:rsidP="003239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ЧЕТВЕРТОГО </w:t>
      </w:r>
      <w:r w:rsidR="00323908" w:rsidRPr="00323908">
        <w:rPr>
          <w:rFonts w:ascii="Times New Roman" w:hAnsi="Times New Roman" w:cs="Times New Roman"/>
          <w:b/>
          <w:sz w:val="24"/>
          <w:szCs w:val="24"/>
        </w:rPr>
        <w:t>СОЗЫВА</w:t>
      </w:r>
    </w:p>
    <w:p w:rsidR="00323908" w:rsidRPr="00323908" w:rsidRDefault="00323908" w:rsidP="003239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908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323908" w:rsidRPr="00255982" w:rsidRDefault="00323908" w:rsidP="008744F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55982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т </w:t>
      </w:r>
      <w:r w:rsidR="001B010E">
        <w:rPr>
          <w:rFonts w:ascii="Times New Roman" w:hAnsi="Times New Roman" w:cs="Times New Roman"/>
        </w:rPr>
        <w:t>2</w:t>
      </w:r>
      <w:r w:rsidR="008744F1">
        <w:rPr>
          <w:rFonts w:ascii="Times New Roman" w:hAnsi="Times New Roman" w:cs="Times New Roman"/>
        </w:rPr>
        <w:t>6.03.2026</w:t>
      </w:r>
      <w:r>
        <w:rPr>
          <w:rFonts w:ascii="Times New Roman" w:hAnsi="Times New Roman" w:cs="Times New Roman"/>
        </w:rPr>
        <w:t xml:space="preserve"> № </w:t>
      </w:r>
      <w:r w:rsidR="001B010E">
        <w:rPr>
          <w:rFonts w:ascii="Times New Roman" w:hAnsi="Times New Roman" w:cs="Times New Roman"/>
        </w:rPr>
        <w:t>63-39/4</w:t>
      </w:r>
    </w:p>
    <w:p w:rsidR="00323908" w:rsidRPr="00255982" w:rsidRDefault="00323908" w:rsidP="00323908">
      <w:pPr>
        <w:jc w:val="center"/>
        <w:rPr>
          <w:rFonts w:ascii="Times New Roman" w:hAnsi="Times New Roman" w:cs="Times New Roman"/>
        </w:rPr>
      </w:pPr>
      <w:r w:rsidRPr="00255982">
        <w:rPr>
          <w:rFonts w:ascii="Times New Roman" w:hAnsi="Times New Roman" w:cs="Times New Roman"/>
        </w:rPr>
        <w:t>с.</w:t>
      </w:r>
      <w:r w:rsidR="001B010E">
        <w:rPr>
          <w:rFonts w:ascii="Times New Roman" w:hAnsi="Times New Roman" w:cs="Times New Roman"/>
        </w:rPr>
        <w:t xml:space="preserve"> </w:t>
      </w:r>
      <w:proofErr w:type="spellStart"/>
      <w:r w:rsidR="001B010E">
        <w:rPr>
          <w:rFonts w:ascii="Times New Roman" w:hAnsi="Times New Roman" w:cs="Times New Roman"/>
        </w:rPr>
        <w:t>Чернозерье</w:t>
      </w:r>
      <w:proofErr w:type="spellEnd"/>
    </w:p>
    <w:p w:rsidR="00323908" w:rsidRDefault="009A2BB5" w:rsidP="008744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BB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23908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1B010E">
        <w:rPr>
          <w:rFonts w:ascii="Times New Roman" w:hAnsi="Times New Roman" w:cs="Times New Roman"/>
          <w:b/>
          <w:sz w:val="24"/>
          <w:szCs w:val="24"/>
        </w:rPr>
        <w:t>Чернозерского</w:t>
      </w:r>
      <w:proofErr w:type="spellEnd"/>
      <w:r w:rsidRPr="00323908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323908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323908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1B010E">
        <w:rPr>
          <w:rFonts w:ascii="Times New Roman" w:hAnsi="Times New Roman" w:cs="Times New Roman"/>
          <w:b/>
          <w:sz w:val="24"/>
          <w:szCs w:val="24"/>
        </w:rPr>
        <w:t>Чернозерского</w:t>
      </w:r>
      <w:proofErr w:type="spellEnd"/>
      <w:r w:rsidRPr="00323908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323908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323908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323908" w:rsidRPr="00323908">
        <w:rPr>
          <w:rFonts w:ascii="Times New Roman" w:hAnsi="Times New Roman" w:cs="Times New Roman"/>
          <w:b/>
          <w:sz w:val="24"/>
          <w:szCs w:val="24"/>
        </w:rPr>
        <w:t>1</w:t>
      </w:r>
      <w:r w:rsidR="001B010E">
        <w:rPr>
          <w:rFonts w:ascii="Times New Roman" w:hAnsi="Times New Roman" w:cs="Times New Roman"/>
          <w:b/>
          <w:sz w:val="24"/>
          <w:szCs w:val="24"/>
        </w:rPr>
        <w:t>5</w:t>
      </w:r>
      <w:r w:rsidR="00323908" w:rsidRPr="00323908">
        <w:rPr>
          <w:rFonts w:ascii="Times New Roman" w:hAnsi="Times New Roman" w:cs="Times New Roman"/>
          <w:b/>
          <w:sz w:val="24"/>
          <w:szCs w:val="24"/>
        </w:rPr>
        <w:t>.11.2021</w:t>
      </w:r>
      <w:r w:rsidRPr="00323908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1B010E">
        <w:rPr>
          <w:rFonts w:ascii="Times New Roman" w:hAnsi="Times New Roman" w:cs="Times New Roman"/>
          <w:b/>
          <w:sz w:val="24"/>
          <w:szCs w:val="24"/>
        </w:rPr>
        <w:t>152-51/3</w:t>
      </w:r>
    </w:p>
    <w:p w:rsidR="008744F1" w:rsidRPr="008744F1" w:rsidRDefault="008744F1" w:rsidP="008744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3908" w:rsidRDefault="009A2BB5" w:rsidP="003239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3908">
        <w:rPr>
          <w:rFonts w:ascii="Times New Roman" w:hAnsi="Times New Roman" w:cs="Times New Roman"/>
          <w:sz w:val="24"/>
          <w:szCs w:val="24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от 31.07.2020 №248-ФЗ «О государственном контроле (надзоре) и муниципальном</w:t>
      </w:r>
      <w:proofErr w:type="gramEnd"/>
      <w:r w:rsidRPr="0032390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23908">
        <w:rPr>
          <w:rFonts w:ascii="Times New Roman" w:hAnsi="Times New Roman" w:cs="Times New Roman"/>
          <w:sz w:val="24"/>
          <w:szCs w:val="24"/>
        </w:rPr>
        <w:t>контроле</w:t>
      </w:r>
      <w:proofErr w:type="gramEnd"/>
      <w:r w:rsidRPr="00323908">
        <w:rPr>
          <w:rFonts w:ascii="Times New Roman" w:hAnsi="Times New Roman" w:cs="Times New Roman"/>
          <w:sz w:val="24"/>
          <w:szCs w:val="24"/>
        </w:rPr>
        <w:t xml:space="preserve"> в Российской Федерации», руководствуясь </w:t>
      </w:r>
      <w:hyperlink r:id="rId6" w:tgtFrame="Logical" w:history="1">
        <w:r w:rsidRPr="00323908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 xml:space="preserve">Уставом сельского поселения </w:t>
        </w:r>
        <w:proofErr w:type="spellStart"/>
        <w:r w:rsidR="001B010E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>Чернозерский</w:t>
        </w:r>
        <w:proofErr w:type="spellEnd"/>
        <w:r w:rsidRPr="00323908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 xml:space="preserve"> сельсовет муниципального района </w:t>
        </w:r>
        <w:proofErr w:type="spellStart"/>
        <w:r w:rsidRPr="00323908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>Мокшанский</w:t>
        </w:r>
        <w:proofErr w:type="spellEnd"/>
        <w:r w:rsidRPr="00323908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 xml:space="preserve"> район Пензенской области</w:t>
        </w:r>
      </w:hyperlink>
      <w:r w:rsidRPr="0032390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23908" w:rsidRPr="00323908" w:rsidRDefault="00323908" w:rsidP="003239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A2BB5" w:rsidRDefault="009A2BB5" w:rsidP="0032390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908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1B010E">
        <w:rPr>
          <w:rFonts w:ascii="Times New Roman" w:hAnsi="Times New Roman" w:cs="Times New Roman"/>
          <w:b/>
          <w:sz w:val="24"/>
          <w:szCs w:val="24"/>
        </w:rPr>
        <w:t>Чернозерского</w:t>
      </w:r>
      <w:proofErr w:type="spellEnd"/>
      <w:r w:rsidRPr="00323908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323908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323908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323908" w:rsidRPr="00323908" w:rsidRDefault="00323908" w:rsidP="0032390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2BB5" w:rsidRPr="00323908" w:rsidRDefault="009A2BB5" w:rsidP="003239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908">
        <w:rPr>
          <w:rFonts w:ascii="Times New Roman" w:hAnsi="Times New Roman" w:cs="Times New Roman"/>
          <w:sz w:val="24"/>
          <w:szCs w:val="24"/>
        </w:rPr>
        <w:t xml:space="preserve">1. Внести в 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1B010E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Pr="0032390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2390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23908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1B010E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Pr="0032390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2390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23908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323908" w:rsidRPr="00323908">
        <w:rPr>
          <w:rFonts w:ascii="Times New Roman" w:hAnsi="Times New Roman" w:cs="Times New Roman"/>
          <w:sz w:val="24"/>
          <w:szCs w:val="24"/>
        </w:rPr>
        <w:t>1</w:t>
      </w:r>
      <w:r w:rsidR="001B010E">
        <w:rPr>
          <w:rFonts w:ascii="Times New Roman" w:hAnsi="Times New Roman" w:cs="Times New Roman"/>
          <w:sz w:val="24"/>
          <w:szCs w:val="24"/>
        </w:rPr>
        <w:t>5</w:t>
      </w:r>
      <w:r w:rsidR="00323908" w:rsidRPr="00323908">
        <w:rPr>
          <w:rFonts w:ascii="Times New Roman" w:hAnsi="Times New Roman" w:cs="Times New Roman"/>
          <w:sz w:val="24"/>
          <w:szCs w:val="24"/>
        </w:rPr>
        <w:t>.11.2021</w:t>
      </w:r>
      <w:r w:rsidRPr="00323908">
        <w:rPr>
          <w:rFonts w:ascii="Times New Roman" w:hAnsi="Times New Roman" w:cs="Times New Roman"/>
          <w:sz w:val="24"/>
          <w:szCs w:val="24"/>
        </w:rPr>
        <w:t xml:space="preserve"> № </w:t>
      </w:r>
      <w:r w:rsidR="001B010E">
        <w:rPr>
          <w:rFonts w:ascii="Times New Roman" w:hAnsi="Times New Roman" w:cs="Times New Roman"/>
          <w:sz w:val="24"/>
          <w:szCs w:val="24"/>
        </w:rPr>
        <w:t>152-51/2</w:t>
      </w:r>
      <w:r w:rsidRPr="00323908">
        <w:rPr>
          <w:rFonts w:ascii="Times New Roman" w:hAnsi="Times New Roman" w:cs="Times New Roman"/>
          <w:sz w:val="24"/>
          <w:szCs w:val="24"/>
        </w:rPr>
        <w:t xml:space="preserve"> изменение</w:t>
      </w:r>
      <w:r w:rsidR="008744F1">
        <w:rPr>
          <w:rFonts w:ascii="Times New Roman" w:hAnsi="Times New Roman" w:cs="Times New Roman"/>
          <w:sz w:val="24"/>
          <w:szCs w:val="24"/>
        </w:rPr>
        <w:t>,</w:t>
      </w:r>
      <w:r w:rsidRPr="00323908">
        <w:rPr>
          <w:rFonts w:ascii="Times New Roman" w:hAnsi="Times New Roman" w:cs="Times New Roman"/>
          <w:sz w:val="24"/>
          <w:szCs w:val="24"/>
        </w:rPr>
        <w:t xml:space="preserve"> изложив подпункт 1 пункта 4.2.1 в следующей редакции:</w:t>
      </w:r>
    </w:p>
    <w:p w:rsidR="009A2BB5" w:rsidRPr="00323908" w:rsidRDefault="009A2BB5" w:rsidP="00323908">
      <w:pPr>
        <w:pStyle w:val="a3"/>
        <w:spacing w:before="0" w:beforeAutospacing="0" w:after="0" w:afterAutospacing="0"/>
        <w:ind w:firstLine="567"/>
        <w:jc w:val="both"/>
      </w:pPr>
      <w:r w:rsidRPr="00323908">
        <w:t>«1)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</w:t>
      </w:r>
      <w:r w:rsidR="00323908" w:rsidRPr="00323908">
        <w:t>льным законом о виде контроля;».</w:t>
      </w:r>
    </w:p>
    <w:p w:rsidR="00323908" w:rsidRPr="00323908" w:rsidRDefault="00323908" w:rsidP="00323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908">
        <w:rPr>
          <w:rFonts w:ascii="Times New Roman" w:hAnsi="Times New Roman" w:cs="Times New Roman"/>
          <w:sz w:val="24"/>
          <w:szCs w:val="24"/>
        </w:rPr>
        <w:t xml:space="preserve">      2. Опубликовать настоящее решение в информационном бюллетене «Вести </w:t>
      </w:r>
      <w:proofErr w:type="spellStart"/>
      <w:r w:rsidR="001B010E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Pr="00323908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323908" w:rsidRPr="00323908" w:rsidRDefault="00323908" w:rsidP="00323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908">
        <w:rPr>
          <w:rFonts w:ascii="Times New Roman" w:hAnsi="Times New Roman" w:cs="Times New Roman"/>
          <w:sz w:val="24"/>
          <w:szCs w:val="24"/>
        </w:rPr>
        <w:t xml:space="preserve">     3. Настоящее решение вступает в силу на следующий день после дня его официального опубликования.</w:t>
      </w:r>
    </w:p>
    <w:p w:rsidR="00323908" w:rsidRDefault="00323908" w:rsidP="00323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908">
        <w:rPr>
          <w:rFonts w:ascii="Times New Roman" w:hAnsi="Times New Roman" w:cs="Times New Roman"/>
          <w:sz w:val="24"/>
          <w:szCs w:val="24"/>
        </w:rPr>
        <w:t xml:space="preserve">     4. </w:t>
      </w:r>
      <w:proofErr w:type="gramStart"/>
      <w:r w:rsidRPr="00323908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323908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="001B010E">
        <w:rPr>
          <w:rFonts w:ascii="Times New Roman" w:eastAsia="Times New Roman" w:hAnsi="Times New Roman" w:cs="Times New Roman"/>
          <w:sz w:val="24"/>
          <w:szCs w:val="24"/>
        </w:rPr>
        <w:t>Чернозерского</w:t>
      </w:r>
      <w:proofErr w:type="spellEnd"/>
      <w:r w:rsidRPr="00323908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23908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23908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323908" w:rsidRPr="00323908" w:rsidRDefault="00323908" w:rsidP="00323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3908" w:rsidRPr="00323908" w:rsidRDefault="00323908" w:rsidP="003239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3908">
        <w:rPr>
          <w:rFonts w:ascii="Times New Roman" w:eastAsia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="001B010E">
        <w:rPr>
          <w:rFonts w:ascii="Times New Roman" w:eastAsia="Times New Roman" w:hAnsi="Times New Roman" w:cs="Times New Roman"/>
          <w:b/>
          <w:sz w:val="24"/>
          <w:szCs w:val="24"/>
        </w:rPr>
        <w:t>Чернозерского</w:t>
      </w:r>
      <w:proofErr w:type="spellEnd"/>
      <w:r w:rsidRPr="00323908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сельсовета</w:t>
      </w:r>
    </w:p>
    <w:p w:rsidR="00323908" w:rsidRPr="00323908" w:rsidRDefault="00323908" w:rsidP="003239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323908">
        <w:rPr>
          <w:rFonts w:ascii="Times New Roman" w:eastAsia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323908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</w:t>
      </w:r>
    </w:p>
    <w:p w:rsidR="00846749" w:rsidRPr="00323908" w:rsidRDefault="00323908" w:rsidP="003239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3908">
        <w:rPr>
          <w:rFonts w:ascii="Times New Roman" w:eastAsia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</w:t>
      </w:r>
      <w:r w:rsidR="001B010E">
        <w:rPr>
          <w:rFonts w:ascii="Times New Roman" w:eastAsia="Times New Roman" w:hAnsi="Times New Roman" w:cs="Times New Roman"/>
          <w:b/>
          <w:sz w:val="24"/>
          <w:szCs w:val="24"/>
        </w:rPr>
        <w:t>Е.В. Щеглакова</w:t>
      </w:r>
      <w:bookmarkStart w:id="0" w:name="_GoBack"/>
      <w:bookmarkEnd w:id="0"/>
    </w:p>
    <w:sectPr w:rsidR="00846749" w:rsidRPr="00323908" w:rsidSect="0032390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931"/>
    <w:rsid w:val="00041E3B"/>
    <w:rsid w:val="00175CE9"/>
    <w:rsid w:val="001B010E"/>
    <w:rsid w:val="00323908"/>
    <w:rsid w:val="00502F78"/>
    <w:rsid w:val="00647BBA"/>
    <w:rsid w:val="00667CEA"/>
    <w:rsid w:val="00760EAC"/>
    <w:rsid w:val="00846749"/>
    <w:rsid w:val="008744F1"/>
    <w:rsid w:val="009A2BB5"/>
    <w:rsid w:val="00A1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9A2BB5"/>
  </w:style>
  <w:style w:type="paragraph" w:styleId="a3">
    <w:name w:val="Normal (Web)"/>
    <w:basedOn w:val="a"/>
    <w:uiPriority w:val="99"/>
    <w:unhideWhenUsed/>
    <w:rsid w:val="009A2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23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39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9A2BB5"/>
  </w:style>
  <w:style w:type="paragraph" w:styleId="a3">
    <w:name w:val="Normal (Web)"/>
    <w:basedOn w:val="a"/>
    <w:uiPriority w:val="99"/>
    <w:unhideWhenUsed/>
    <w:rsid w:val="009A2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23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39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192.168.25.45:8080/content/act/3cc0311a-b4dd-459c-8469-8e0dbc8ff52e.doc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ASUS</cp:lastModifiedBy>
  <cp:revision>2</cp:revision>
  <cp:lastPrinted>2026-03-03T07:03:00Z</cp:lastPrinted>
  <dcterms:created xsi:type="dcterms:W3CDTF">2026-03-28T08:35:00Z</dcterms:created>
  <dcterms:modified xsi:type="dcterms:W3CDTF">2026-03-28T08:35:00Z</dcterms:modified>
</cp:coreProperties>
</file>