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0" w:rsidRDefault="003626BA" w:rsidP="00DD7C9F">
      <w:pPr>
        <w:pStyle w:val="a3"/>
        <w:spacing w:before="0" w:beforeAutospacing="0" w:after="0" w:afterAutospacing="0"/>
        <w:rPr>
          <w:b/>
          <w:bCs/>
        </w:rPr>
      </w:pPr>
      <w:bookmarkStart w:id="0" w:name="_GoBack"/>
      <w:bookmarkEnd w:id="0"/>
      <w:r>
        <w:rPr>
          <w:b/>
          <w:bCs/>
        </w:rPr>
        <w:t xml:space="preserve"> </w:t>
      </w:r>
      <w:r w:rsidR="00404E00">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Pr>
          <w:b/>
          <w:bCs/>
        </w:rPr>
        <w:t xml:space="preserve"> </w:t>
      </w:r>
    </w:p>
    <w:p w:rsidR="000D6C65" w:rsidRDefault="000D6C65" w:rsidP="00760DEA">
      <w:pPr>
        <w:pStyle w:val="a3"/>
        <w:spacing w:before="0" w:beforeAutospacing="0" w:after="0" w:afterAutospacing="0"/>
        <w:jc w:val="center"/>
        <w:rPr>
          <w:b/>
          <w:bCs/>
        </w:rPr>
      </w:pPr>
    </w:p>
    <w:p w:rsidR="000D6C65" w:rsidRDefault="000D6C65" w:rsidP="00760DEA">
      <w:pPr>
        <w:pStyle w:val="a3"/>
        <w:spacing w:before="0" w:beforeAutospacing="0" w:after="0" w:afterAutospacing="0"/>
        <w:jc w:val="center"/>
        <w:rPr>
          <w:b/>
          <w:bCs/>
        </w:rPr>
      </w:pPr>
    </w:p>
    <w:p w:rsidR="00760DEA" w:rsidRDefault="00491DAF" w:rsidP="00760DEA">
      <w:pPr>
        <w:pStyle w:val="a3"/>
        <w:spacing w:before="0" w:beforeAutospacing="0" w:after="0" w:afterAutospacing="0"/>
        <w:jc w:val="center"/>
        <w:rPr>
          <w:b/>
          <w:bCs/>
        </w:rPr>
      </w:pPr>
      <w:r w:rsidRPr="00760DEA">
        <w:rPr>
          <w:b/>
          <w:bCs/>
        </w:rPr>
        <w:t xml:space="preserve">КОМИТЕТ МЕСТНОГО САМОУПРАВЛЕНИЯ </w:t>
      </w:r>
    </w:p>
    <w:p w:rsidR="00491DAF" w:rsidRPr="00760DEA" w:rsidRDefault="00B11A00" w:rsidP="00760DEA">
      <w:pPr>
        <w:pStyle w:val="a3"/>
        <w:spacing w:before="0" w:beforeAutospacing="0" w:after="0" w:afterAutospacing="0"/>
        <w:jc w:val="center"/>
      </w:pPr>
      <w:r>
        <w:rPr>
          <w:b/>
          <w:bCs/>
        </w:rPr>
        <w:t>ЕЛИЗАВЕТИНСКОГО</w:t>
      </w:r>
      <w:r w:rsidR="003626BA">
        <w:rPr>
          <w:b/>
          <w:bCs/>
        </w:rPr>
        <w:t xml:space="preserve"> </w:t>
      </w:r>
      <w:r w:rsidR="00491DAF" w:rsidRPr="00760DEA">
        <w:rPr>
          <w:b/>
          <w:bCs/>
        </w:rPr>
        <w:t>СЕЛЬСОВЕТА МОКШАНСКОГО РАЙОНА</w:t>
      </w:r>
    </w:p>
    <w:p w:rsidR="00491DAF" w:rsidRPr="00760DEA" w:rsidRDefault="00491DAF" w:rsidP="00760DEA">
      <w:pPr>
        <w:pStyle w:val="a3"/>
        <w:spacing w:before="0" w:beforeAutospacing="0" w:after="0" w:afterAutospacing="0"/>
        <w:jc w:val="center"/>
      </w:pPr>
      <w:r w:rsidRPr="00760DEA">
        <w:rPr>
          <w:b/>
          <w:bCs/>
        </w:rPr>
        <w:t>ПЕНЗЕНСКОЙ ОБЛАСТИ</w:t>
      </w:r>
    </w:p>
    <w:p w:rsidR="00491DAF" w:rsidRDefault="00B93C27" w:rsidP="00760DEA">
      <w:pPr>
        <w:pStyle w:val="a3"/>
        <w:spacing w:before="0" w:beforeAutospacing="0" w:after="0" w:afterAutospacing="0"/>
        <w:jc w:val="center"/>
        <w:rPr>
          <w:b/>
          <w:bCs/>
        </w:rPr>
      </w:pPr>
      <w:r>
        <w:rPr>
          <w:b/>
          <w:bCs/>
        </w:rPr>
        <w:t>ВОСЬМОГО</w:t>
      </w:r>
      <w:r w:rsidR="003626BA">
        <w:rPr>
          <w:b/>
          <w:bCs/>
        </w:rPr>
        <w:t xml:space="preserve"> </w:t>
      </w:r>
      <w:r w:rsidR="00491DAF" w:rsidRPr="00760DEA">
        <w:rPr>
          <w:b/>
          <w:bCs/>
        </w:rPr>
        <w:t>СОЗЫВА</w:t>
      </w:r>
    </w:p>
    <w:p w:rsidR="00760DEA" w:rsidRPr="00760DEA" w:rsidRDefault="00760DEA" w:rsidP="00760DEA">
      <w:pPr>
        <w:pStyle w:val="a3"/>
        <w:spacing w:before="0" w:beforeAutospacing="0" w:after="0" w:afterAutospacing="0"/>
        <w:jc w:val="center"/>
      </w:pPr>
    </w:p>
    <w:p w:rsidR="00491DAF" w:rsidRDefault="00491DAF" w:rsidP="00760DEA">
      <w:pPr>
        <w:pStyle w:val="a3"/>
        <w:spacing w:before="0" w:beforeAutospacing="0" w:after="0" w:afterAutospacing="0"/>
        <w:jc w:val="center"/>
        <w:rPr>
          <w:b/>
          <w:bCs/>
        </w:rPr>
      </w:pPr>
      <w:r w:rsidRPr="00760DEA">
        <w:rPr>
          <w:b/>
          <w:bCs/>
        </w:rPr>
        <w:t>РЕШЕНИЕ</w:t>
      </w:r>
    </w:p>
    <w:p w:rsidR="00404E00" w:rsidRPr="00760DEA" w:rsidRDefault="00404E00" w:rsidP="00760DEA">
      <w:pPr>
        <w:pStyle w:val="a3"/>
        <w:spacing w:before="0" w:beforeAutospacing="0" w:after="0" w:afterAutospacing="0"/>
        <w:jc w:val="center"/>
      </w:pPr>
    </w:p>
    <w:p w:rsidR="00404E00" w:rsidRPr="00E90BA5" w:rsidRDefault="00C51EEE" w:rsidP="00760DEA">
      <w:pPr>
        <w:pStyle w:val="a3"/>
        <w:spacing w:before="0" w:beforeAutospacing="0" w:after="0" w:afterAutospacing="0"/>
        <w:jc w:val="center"/>
        <w:rPr>
          <w:spacing w:val="-2"/>
        </w:rPr>
      </w:pPr>
      <w:r>
        <w:rPr>
          <w:bCs/>
        </w:rPr>
        <w:t xml:space="preserve"> От</w:t>
      </w:r>
      <w:r w:rsidR="001B580A">
        <w:rPr>
          <w:bCs/>
        </w:rPr>
        <w:t xml:space="preserve"> </w:t>
      </w:r>
      <w:r w:rsidR="001D2B63">
        <w:rPr>
          <w:bCs/>
        </w:rPr>
        <w:t>04.12.2025</w:t>
      </w:r>
      <w:r w:rsidR="003626BA">
        <w:rPr>
          <w:bCs/>
        </w:rPr>
        <w:t xml:space="preserve"> </w:t>
      </w:r>
      <w:r w:rsidR="00404E00" w:rsidRPr="00E90BA5">
        <w:rPr>
          <w:spacing w:val="-2"/>
        </w:rPr>
        <w:t>№</w:t>
      </w:r>
      <w:r w:rsidR="007E592F">
        <w:rPr>
          <w:spacing w:val="-2"/>
        </w:rPr>
        <w:t xml:space="preserve"> </w:t>
      </w:r>
      <w:r w:rsidR="001D2B63">
        <w:rPr>
          <w:spacing w:val="-2"/>
        </w:rPr>
        <w:t>106-36/8</w:t>
      </w:r>
      <w:r w:rsidR="003626BA">
        <w:rPr>
          <w:spacing w:val="-2"/>
        </w:rPr>
        <w:t xml:space="preserve"> </w:t>
      </w:r>
    </w:p>
    <w:p w:rsidR="00404E00" w:rsidRDefault="00404E00" w:rsidP="00760DEA">
      <w:pPr>
        <w:pStyle w:val="a3"/>
        <w:spacing w:before="0" w:beforeAutospacing="0" w:after="0" w:afterAutospacing="0"/>
        <w:jc w:val="center"/>
      </w:pPr>
    </w:p>
    <w:p w:rsidR="00491DAF" w:rsidRPr="0082265D" w:rsidRDefault="003626BA" w:rsidP="0082265D">
      <w:pPr>
        <w:pStyle w:val="a3"/>
        <w:spacing w:before="0" w:beforeAutospacing="0" w:after="0" w:afterAutospacing="0"/>
        <w:rPr>
          <w:bCs/>
          <w:sz w:val="28"/>
          <w:szCs w:val="28"/>
        </w:rPr>
      </w:pPr>
      <w:r>
        <w:rPr>
          <w:bCs/>
          <w:sz w:val="28"/>
          <w:szCs w:val="28"/>
        </w:rPr>
        <w:t xml:space="preserve"> </w:t>
      </w:r>
      <w:r w:rsidR="00491DAF" w:rsidRPr="0082265D">
        <w:rPr>
          <w:bCs/>
          <w:sz w:val="28"/>
          <w:szCs w:val="28"/>
        </w:rPr>
        <w:t xml:space="preserve">с. </w:t>
      </w:r>
      <w:r w:rsidR="00B11A00" w:rsidRPr="0082265D">
        <w:rPr>
          <w:bCs/>
          <w:sz w:val="28"/>
          <w:szCs w:val="28"/>
        </w:rPr>
        <w:t>Елизаветино</w:t>
      </w:r>
    </w:p>
    <w:p w:rsidR="00D43D48" w:rsidRDefault="00D43D48" w:rsidP="00B429BE">
      <w:pPr>
        <w:jc w:val="center"/>
        <w:rPr>
          <w:rFonts w:ascii="Times New Roman" w:hAnsi="Times New Roman"/>
          <w:b/>
          <w:sz w:val="28"/>
          <w:szCs w:val="28"/>
        </w:rPr>
      </w:pPr>
    </w:p>
    <w:p w:rsidR="008256B6" w:rsidRPr="00E21A36" w:rsidRDefault="008256B6" w:rsidP="008256B6">
      <w:pPr>
        <w:autoSpaceDE w:val="0"/>
        <w:autoSpaceDN w:val="0"/>
        <w:adjustRightInd w:val="0"/>
        <w:spacing w:before="120"/>
        <w:ind w:left="-567" w:right="-143" w:firstLine="567"/>
        <w:jc w:val="center"/>
        <w:outlineLvl w:val="1"/>
        <w:rPr>
          <w:rFonts w:ascii="Times New Roman" w:hAnsi="Times New Roman"/>
          <w:b/>
          <w:sz w:val="28"/>
          <w:szCs w:val="28"/>
        </w:rPr>
      </w:pPr>
      <w:r w:rsidRPr="00E21A36">
        <w:rPr>
          <w:rFonts w:ascii="Times New Roman" w:hAnsi="Times New Roman"/>
          <w:b/>
          <w:sz w:val="28"/>
          <w:szCs w:val="28"/>
        </w:rPr>
        <w:t>Об утверждении Положения о порядке назначения и проведения собрания граждан в</w:t>
      </w:r>
      <w:r w:rsidR="003626BA">
        <w:rPr>
          <w:rFonts w:ascii="Times New Roman" w:hAnsi="Times New Roman"/>
          <w:b/>
          <w:sz w:val="28"/>
          <w:szCs w:val="28"/>
        </w:rPr>
        <w:t xml:space="preserve"> </w:t>
      </w:r>
      <w:r w:rsidRPr="00E21A36">
        <w:rPr>
          <w:rFonts w:ascii="Times New Roman" w:hAnsi="Times New Roman"/>
          <w:b/>
          <w:sz w:val="28"/>
          <w:szCs w:val="28"/>
        </w:rPr>
        <w:t>Елизаветинском</w:t>
      </w:r>
      <w:r w:rsidR="003626BA">
        <w:rPr>
          <w:rFonts w:ascii="Times New Roman" w:hAnsi="Times New Roman"/>
          <w:b/>
          <w:sz w:val="28"/>
          <w:szCs w:val="28"/>
        </w:rPr>
        <w:t xml:space="preserve"> </w:t>
      </w:r>
      <w:r w:rsidRPr="00E21A36">
        <w:rPr>
          <w:rFonts w:ascii="Times New Roman" w:hAnsi="Times New Roman"/>
          <w:b/>
          <w:sz w:val="28"/>
          <w:szCs w:val="28"/>
        </w:rPr>
        <w:t>сельсовете Мокшанского района Пензенской области</w:t>
      </w:r>
    </w:p>
    <w:p w:rsidR="00823A98" w:rsidRDefault="00823A98" w:rsidP="00823A98">
      <w:pPr>
        <w:autoSpaceDE w:val="0"/>
        <w:autoSpaceDN w:val="0"/>
        <w:adjustRightInd w:val="0"/>
        <w:spacing w:after="0" w:line="240" w:lineRule="auto"/>
        <w:ind w:firstLine="567"/>
        <w:jc w:val="both"/>
        <w:rPr>
          <w:rFonts w:ascii="Times New Roman" w:hAnsi="Times New Roman"/>
          <w:sz w:val="24"/>
          <w:szCs w:val="24"/>
        </w:rPr>
      </w:pPr>
    </w:p>
    <w:p w:rsidR="004342CF" w:rsidRPr="00823A98" w:rsidRDefault="005468A0" w:rsidP="00823A98">
      <w:pPr>
        <w:ind w:firstLine="708"/>
        <w:jc w:val="both"/>
        <w:rPr>
          <w:rFonts w:ascii="Times New Roman" w:hAnsi="Times New Roman"/>
          <w:sz w:val="28"/>
          <w:szCs w:val="28"/>
        </w:rPr>
      </w:pPr>
      <w:r w:rsidRPr="005468A0">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w:t>
      </w:r>
      <w:r w:rsidRPr="0026583B">
        <w:rPr>
          <w:sz w:val="26"/>
          <w:szCs w:val="26"/>
        </w:rPr>
        <w:t xml:space="preserve"> </w:t>
      </w:r>
      <w:r w:rsidR="00823A98" w:rsidRPr="00823A98">
        <w:rPr>
          <w:rFonts w:ascii="Times New Roman" w:hAnsi="Times New Roman"/>
          <w:sz w:val="28"/>
          <w:szCs w:val="28"/>
        </w:rPr>
        <w:t xml:space="preserve">Уставом сельского поселения </w:t>
      </w:r>
      <w:r w:rsidR="00823A98">
        <w:rPr>
          <w:rFonts w:ascii="Times New Roman" w:hAnsi="Times New Roman"/>
          <w:sz w:val="28"/>
          <w:szCs w:val="28"/>
        </w:rPr>
        <w:t>Елизаветинский</w:t>
      </w:r>
      <w:r w:rsidR="003626BA">
        <w:rPr>
          <w:rFonts w:ascii="Times New Roman" w:hAnsi="Times New Roman"/>
          <w:sz w:val="28"/>
          <w:szCs w:val="28"/>
        </w:rPr>
        <w:t xml:space="preserve"> </w:t>
      </w:r>
      <w:r w:rsidR="00823A98" w:rsidRPr="00823A98">
        <w:rPr>
          <w:rFonts w:ascii="Times New Roman" w:hAnsi="Times New Roman"/>
          <w:sz w:val="28"/>
          <w:szCs w:val="28"/>
        </w:rPr>
        <w:t>сельсовет муниципального района Мокшанский район Пензенской области</w:t>
      </w:r>
    </w:p>
    <w:p w:rsidR="00B429BE" w:rsidRPr="00BB021B" w:rsidRDefault="003626BA" w:rsidP="00B429BE">
      <w:pPr>
        <w:rPr>
          <w:rFonts w:ascii="Times New Roman" w:hAnsi="Times New Roman"/>
          <w:sz w:val="28"/>
          <w:szCs w:val="28"/>
        </w:rPr>
      </w:pPr>
      <w:r>
        <w:rPr>
          <w:rFonts w:ascii="Times New Roman" w:hAnsi="Times New Roman"/>
          <w:sz w:val="28"/>
          <w:szCs w:val="28"/>
        </w:rPr>
        <w:t xml:space="preserve"> </w:t>
      </w:r>
    </w:p>
    <w:p w:rsidR="00B429BE" w:rsidRDefault="00B429BE" w:rsidP="00B429BE">
      <w:pPr>
        <w:jc w:val="center"/>
        <w:rPr>
          <w:rFonts w:ascii="Times New Roman" w:hAnsi="Times New Roman"/>
          <w:b/>
          <w:sz w:val="28"/>
          <w:szCs w:val="28"/>
        </w:rPr>
      </w:pPr>
      <w:r w:rsidRPr="00BB021B">
        <w:rPr>
          <w:rFonts w:ascii="Times New Roman" w:hAnsi="Times New Roman"/>
          <w:b/>
          <w:sz w:val="28"/>
          <w:szCs w:val="28"/>
        </w:rPr>
        <w:t>Комитет местного самоуправления</w:t>
      </w:r>
      <w:r w:rsidR="003626BA">
        <w:rPr>
          <w:rFonts w:ascii="Times New Roman" w:hAnsi="Times New Roman"/>
          <w:b/>
          <w:sz w:val="28"/>
          <w:szCs w:val="28"/>
        </w:rPr>
        <w:t xml:space="preserve"> </w:t>
      </w:r>
      <w:r w:rsidR="00F2134B">
        <w:rPr>
          <w:rFonts w:ascii="Times New Roman" w:hAnsi="Times New Roman"/>
          <w:b/>
          <w:sz w:val="28"/>
          <w:szCs w:val="28"/>
        </w:rPr>
        <w:t>Елизаветинского</w:t>
      </w:r>
      <w:r w:rsidRPr="00BB021B">
        <w:rPr>
          <w:rFonts w:ascii="Times New Roman" w:hAnsi="Times New Roman"/>
          <w:b/>
          <w:sz w:val="28"/>
          <w:szCs w:val="28"/>
        </w:rPr>
        <w:t xml:space="preserve"> сельсовета Мокшанского района Пензенской области решил:</w:t>
      </w:r>
    </w:p>
    <w:p w:rsidR="000F4501" w:rsidRPr="00BB021B" w:rsidRDefault="000F4501" w:rsidP="00B429BE">
      <w:pPr>
        <w:jc w:val="center"/>
        <w:rPr>
          <w:rFonts w:ascii="Times New Roman" w:hAnsi="Times New Roman"/>
          <w:b/>
          <w:sz w:val="28"/>
          <w:szCs w:val="28"/>
        </w:rPr>
      </w:pPr>
    </w:p>
    <w:p w:rsidR="00C9080B" w:rsidRPr="00FC0D44" w:rsidRDefault="00C9080B" w:rsidP="00625C7A">
      <w:pPr>
        <w:ind w:left="-567" w:right="-143" w:firstLine="567"/>
        <w:rPr>
          <w:i/>
        </w:rPr>
      </w:pPr>
    </w:p>
    <w:p w:rsidR="00C9080B" w:rsidRPr="00C9080B" w:rsidRDefault="00C9080B" w:rsidP="00625C7A">
      <w:pPr>
        <w:autoSpaceDE w:val="0"/>
        <w:autoSpaceDN w:val="0"/>
        <w:adjustRightInd w:val="0"/>
        <w:ind w:left="-567" w:right="-143" w:firstLine="567"/>
        <w:outlineLvl w:val="1"/>
        <w:rPr>
          <w:rFonts w:ascii="Times New Roman" w:hAnsi="Times New Roman"/>
          <w:sz w:val="28"/>
          <w:szCs w:val="28"/>
        </w:rPr>
      </w:pPr>
      <w:r w:rsidRPr="00C9080B">
        <w:rPr>
          <w:rFonts w:ascii="Times New Roman" w:hAnsi="Times New Roman"/>
          <w:sz w:val="28"/>
          <w:szCs w:val="28"/>
        </w:rPr>
        <w:t>1. Утвердить прилагаемое Положение о порядке назначения и проведения собрания граждан в</w:t>
      </w:r>
      <w:r w:rsidR="003626BA">
        <w:rPr>
          <w:rFonts w:ascii="Times New Roman" w:hAnsi="Times New Roman"/>
          <w:sz w:val="28"/>
          <w:szCs w:val="28"/>
        </w:rPr>
        <w:t xml:space="preserve"> </w:t>
      </w:r>
      <w:r w:rsidR="00625C7A">
        <w:rPr>
          <w:rFonts w:ascii="Times New Roman" w:hAnsi="Times New Roman"/>
          <w:sz w:val="28"/>
          <w:szCs w:val="28"/>
        </w:rPr>
        <w:t>Елизаветинском</w:t>
      </w:r>
      <w:r w:rsidRPr="00C9080B">
        <w:rPr>
          <w:rFonts w:ascii="Times New Roman" w:hAnsi="Times New Roman"/>
          <w:sz w:val="28"/>
          <w:szCs w:val="28"/>
        </w:rPr>
        <w:t xml:space="preserve"> сельсовете Мокшанского района Пензенской области.</w:t>
      </w:r>
    </w:p>
    <w:p w:rsidR="000145ED" w:rsidRDefault="00C9080B" w:rsidP="004E629E">
      <w:pPr>
        <w:autoSpaceDE w:val="0"/>
        <w:autoSpaceDN w:val="0"/>
        <w:adjustRightInd w:val="0"/>
        <w:ind w:left="-567" w:right="-143" w:firstLine="567"/>
        <w:outlineLvl w:val="0"/>
        <w:rPr>
          <w:rFonts w:ascii="Times New Roman" w:hAnsi="Times New Roman"/>
          <w:sz w:val="28"/>
          <w:szCs w:val="28"/>
        </w:rPr>
      </w:pPr>
      <w:r w:rsidRPr="00C9080B">
        <w:rPr>
          <w:rFonts w:ascii="Times New Roman" w:hAnsi="Times New Roman"/>
          <w:sz w:val="28"/>
          <w:szCs w:val="28"/>
        </w:rPr>
        <w:t>2. Признать утратившим</w:t>
      </w:r>
      <w:r w:rsidR="000145ED">
        <w:rPr>
          <w:rFonts w:ascii="Times New Roman" w:hAnsi="Times New Roman"/>
          <w:sz w:val="28"/>
          <w:szCs w:val="28"/>
        </w:rPr>
        <w:t>и</w:t>
      </w:r>
      <w:r w:rsidR="003626BA">
        <w:rPr>
          <w:rFonts w:ascii="Times New Roman" w:hAnsi="Times New Roman"/>
          <w:sz w:val="28"/>
          <w:szCs w:val="28"/>
        </w:rPr>
        <w:t xml:space="preserve"> </w:t>
      </w:r>
      <w:r w:rsidRPr="00C9080B">
        <w:rPr>
          <w:rFonts w:ascii="Times New Roman" w:hAnsi="Times New Roman"/>
          <w:sz w:val="28"/>
          <w:szCs w:val="28"/>
        </w:rPr>
        <w:t>силу</w:t>
      </w:r>
      <w:r w:rsidR="000145ED">
        <w:rPr>
          <w:rFonts w:ascii="Times New Roman" w:hAnsi="Times New Roman"/>
          <w:sz w:val="28"/>
          <w:szCs w:val="28"/>
        </w:rPr>
        <w:t xml:space="preserve"> следующие</w:t>
      </w:r>
      <w:r w:rsidR="003626BA">
        <w:rPr>
          <w:rFonts w:ascii="Times New Roman" w:hAnsi="Times New Roman"/>
          <w:sz w:val="28"/>
          <w:szCs w:val="28"/>
        </w:rPr>
        <w:t xml:space="preserve"> </w:t>
      </w:r>
      <w:r w:rsidR="000145ED">
        <w:rPr>
          <w:rFonts w:ascii="Times New Roman" w:hAnsi="Times New Roman"/>
          <w:sz w:val="28"/>
          <w:szCs w:val="28"/>
        </w:rPr>
        <w:t>решения</w:t>
      </w:r>
      <w:r w:rsidRPr="00C9080B">
        <w:rPr>
          <w:rFonts w:ascii="Times New Roman" w:hAnsi="Times New Roman"/>
          <w:sz w:val="28"/>
          <w:szCs w:val="28"/>
        </w:rPr>
        <w:t xml:space="preserve"> Комитета местного самоуправления </w:t>
      </w:r>
      <w:r w:rsidR="00625C7A">
        <w:rPr>
          <w:rFonts w:ascii="Times New Roman" w:hAnsi="Times New Roman"/>
          <w:sz w:val="28"/>
          <w:szCs w:val="28"/>
        </w:rPr>
        <w:t>Елизаветинского</w:t>
      </w:r>
      <w:r w:rsidR="003626BA">
        <w:rPr>
          <w:rFonts w:ascii="Times New Roman" w:hAnsi="Times New Roman"/>
          <w:sz w:val="28"/>
          <w:szCs w:val="28"/>
        </w:rPr>
        <w:t xml:space="preserve"> </w:t>
      </w:r>
      <w:r w:rsidRPr="00C9080B">
        <w:rPr>
          <w:rFonts w:ascii="Times New Roman" w:hAnsi="Times New Roman"/>
          <w:sz w:val="28"/>
          <w:szCs w:val="28"/>
        </w:rPr>
        <w:t>сельсовета Мокшанского района Пензенской области</w:t>
      </w:r>
      <w:r w:rsidR="00E934E4">
        <w:rPr>
          <w:rFonts w:ascii="Times New Roman" w:hAnsi="Times New Roman"/>
          <w:sz w:val="28"/>
          <w:szCs w:val="28"/>
        </w:rPr>
        <w:t>:</w:t>
      </w:r>
    </w:p>
    <w:p w:rsidR="004E629E" w:rsidRDefault="000145ED" w:rsidP="004E629E">
      <w:pPr>
        <w:autoSpaceDE w:val="0"/>
        <w:autoSpaceDN w:val="0"/>
        <w:adjustRightInd w:val="0"/>
        <w:ind w:left="-567" w:right="-143" w:firstLine="567"/>
        <w:outlineLvl w:val="0"/>
        <w:rPr>
          <w:rFonts w:ascii="Times New Roman" w:hAnsi="Times New Roman"/>
          <w:sz w:val="28"/>
          <w:szCs w:val="28"/>
        </w:rPr>
      </w:pPr>
      <w:r>
        <w:rPr>
          <w:rFonts w:ascii="Times New Roman" w:hAnsi="Times New Roman"/>
          <w:sz w:val="28"/>
          <w:szCs w:val="28"/>
        </w:rPr>
        <w:lastRenderedPageBreak/>
        <w:t>-</w:t>
      </w:r>
      <w:r w:rsidR="003626BA">
        <w:rPr>
          <w:rFonts w:ascii="Times New Roman" w:hAnsi="Times New Roman"/>
          <w:sz w:val="28"/>
          <w:szCs w:val="28"/>
        </w:rPr>
        <w:t xml:space="preserve"> </w:t>
      </w:r>
      <w:r w:rsidR="00C9080B" w:rsidRPr="00C9080B">
        <w:rPr>
          <w:rFonts w:ascii="Times New Roman" w:hAnsi="Times New Roman"/>
          <w:sz w:val="28"/>
          <w:szCs w:val="28"/>
        </w:rPr>
        <w:t xml:space="preserve">от </w:t>
      </w:r>
      <w:r>
        <w:rPr>
          <w:rFonts w:ascii="Times New Roman" w:hAnsi="Times New Roman"/>
          <w:sz w:val="28"/>
          <w:szCs w:val="28"/>
        </w:rPr>
        <w:t>31.08.2018 № 345-114/7</w:t>
      </w:r>
      <w:r w:rsidR="003626BA">
        <w:rPr>
          <w:rFonts w:ascii="Times New Roman" w:hAnsi="Times New Roman"/>
          <w:sz w:val="28"/>
          <w:szCs w:val="28"/>
        </w:rPr>
        <w:t xml:space="preserve"> </w:t>
      </w:r>
      <w:r w:rsidR="00C9080B" w:rsidRPr="00C9080B">
        <w:rPr>
          <w:rFonts w:ascii="Times New Roman" w:hAnsi="Times New Roman"/>
          <w:sz w:val="28"/>
          <w:szCs w:val="28"/>
        </w:rPr>
        <w:t xml:space="preserve">«Об утверждении Положения о порядке назначения и проведения собрания граждан, конференции граждан (собрания делегатов) в </w:t>
      </w:r>
      <w:r w:rsidR="00625C7A">
        <w:rPr>
          <w:rFonts w:ascii="Times New Roman" w:hAnsi="Times New Roman"/>
          <w:sz w:val="28"/>
          <w:szCs w:val="28"/>
        </w:rPr>
        <w:t xml:space="preserve">Елизаветинском </w:t>
      </w:r>
      <w:r w:rsidR="00C9080B" w:rsidRPr="00C9080B">
        <w:rPr>
          <w:rFonts w:ascii="Times New Roman" w:hAnsi="Times New Roman"/>
          <w:sz w:val="28"/>
          <w:szCs w:val="28"/>
        </w:rPr>
        <w:t>сельсовете Мокшанского района Пензенской области».</w:t>
      </w:r>
    </w:p>
    <w:p w:rsidR="00241058" w:rsidRDefault="000145ED" w:rsidP="004E629E">
      <w:pPr>
        <w:autoSpaceDE w:val="0"/>
        <w:autoSpaceDN w:val="0"/>
        <w:adjustRightInd w:val="0"/>
        <w:ind w:left="-567" w:right="-143" w:firstLine="567"/>
        <w:outlineLvl w:val="0"/>
        <w:rPr>
          <w:rFonts w:ascii="Times New Roman" w:hAnsi="Times New Roman"/>
          <w:bCs/>
          <w:color w:val="000000"/>
          <w:sz w:val="28"/>
          <w:szCs w:val="28"/>
        </w:rPr>
      </w:pPr>
      <w:r>
        <w:rPr>
          <w:rFonts w:ascii="Times New Roman" w:hAnsi="Times New Roman"/>
          <w:sz w:val="28"/>
          <w:szCs w:val="28"/>
        </w:rPr>
        <w:t>- от 19.04.2021 № 132-46/7</w:t>
      </w:r>
      <w:r w:rsidR="00B35480">
        <w:rPr>
          <w:rFonts w:ascii="Times New Roman" w:hAnsi="Times New Roman"/>
          <w:sz w:val="28"/>
          <w:szCs w:val="28"/>
        </w:rPr>
        <w:t xml:space="preserve"> « </w:t>
      </w:r>
      <w:r w:rsidR="00B35480" w:rsidRPr="00B35480">
        <w:rPr>
          <w:rFonts w:ascii="Times New Roman" w:hAnsi="Times New Roman"/>
          <w:bCs/>
          <w:color w:val="000000"/>
          <w:sz w:val="28"/>
          <w:szCs w:val="28"/>
        </w:rPr>
        <w:t>О внесении изменений в Положение о порядке назначения и проведения собрания граждан, конференции граждан (собрания делегатов) в Елизаветинском сельсовете Мокшанского района Пензенской области</w:t>
      </w:r>
      <w:r w:rsidR="00B35480">
        <w:rPr>
          <w:rFonts w:ascii="Times New Roman" w:hAnsi="Times New Roman"/>
          <w:bCs/>
          <w:color w:val="000000"/>
          <w:sz w:val="28"/>
          <w:szCs w:val="28"/>
        </w:rPr>
        <w:t>»</w:t>
      </w:r>
      <w:r w:rsidR="00241058">
        <w:rPr>
          <w:rFonts w:ascii="Times New Roman" w:hAnsi="Times New Roman"/>
          <w:bCs/>
          <w:color w:val="000000"/>
          <w:sz w:val="28"/>
          <w:szCs w:val="28"/>
        </w:rPr>
        <w:t>.</w:t>
      </w:r>
    </w:p>
    <w:p w:rsidR="000145ED" w:rsidRPr="00241058" w:rsidRDefault="00241058" w:rsidP="004E629E">
      <w:pPr>
        <w:autoSpaceDE w:val="0"/>
        <w:autoSpaceDN w:val="0"/>
        <w:adjustRightInd w:val="0"/>
        <w:ind w:left="-567" w:right="-143" w:firstLine="567"/>
        <w:outlineLvl w:val="0"/>
        <w:rPr>
          <w:rFonts w:ascii="Times New Roman" w:hAnsi="Times New Roman"/>
          <w:sz w:val="28"/>
          <w:szCs w:val="28"/>
        </w:rPr>
      </w:pPr>
      <w:r>
        <w:rPr>
          <w:rFonts w:ascii="Times New Roman" w:hAnsi="Times New Roman"/>
          <w:bCs/>
          <w:color w:val="000000"/>
          <w:sz w:val="28"/>
          <w:szCs w:val="28"/>
        </w:rPr>
        <w:t xml:space="preserve"> - от 20.07.2021 № 145-52/7</w:t>
      </w:r>
      <w:r w:rsidR="003626BA">
        <w:rPr>
          <w:rFonts w:ascii="Times New Roman" w:hAnsi="Times New Roman"/>
          <w:bCs/>
          <w:color w:val="000000"/>
          <w:sz w:val="28"/>
          <w:szCs w:val="28"/>
        </w:rPr>
        <w:t xml:space="preserve"> </w:t>
      </w:r>
      <w:r>
        <w:rPr>
          <w:rFonts w:ascii="Times New Roman" w:hAnsi="Times New Roman"/>
          <w:sz w:val="28"/>
          <w:szCs w:val="28"/>
        </w:rPr>
        <w:t>«</w:t>
      </w:r>
      <w:r w:rsidRPr="00241058">
        <w:rPr>
          <w:rFonts w:ascii="Times New Roman" w:hAnsi="Times New Roman"/>
          <w:bCs/>
          <w:color w:val="000000"/>
          <w:sz w:val="28"/>
          <w:szCs w:val="28"/>
        </w:rPr>
        <w:t>О внесении изменений в Положение о порядке назначения и проведения собрания граждан, конференции граждан (собрания делегатов) в Елизаветинском сельсовете Мокшанского района Пензенской области</w:t>
      </w:r>
      <w:r>
        <w:rPr>
          <w:rFonts w:ascii="Times New Roman" w:hAnsi="Times New Roman"/>
          <w:bCs/>
          <w:color w:val="000000"/>
          <w:sz w:val="28"/>
          <w:szCs w:val="28"/>
        </w:rPr>
        <w:t>».</w:t>
      </w:r>
    </w:p>
    <w:p w:rsidR="0083358F" w:rsidRPr="004E629E" w:rsidRDefault="00625C7A" w:rsidP="004E629E">
      <w:pPr>
        <w:autoSpaceDE w:val="0"/>
        <w:autoSpaceDN w:val="0"/>
        <w:adjustRightInd w:val="0"/>
        <w:ind w:left="-567" w:right="-143" w:firstLine="567"/>
        <w:outlineLvl w:val="0"/>
        <w:rPr>
          <w:rFonts w:ascii="Times New Roman" w:hAnsi="Times New Roman"/>
          <w:sz w:val="28"/>
          <w:szCs w:val="28"/>
        </w:rPr>
      </w:pPr>
      <w:r>
        <w:rPr>
          <w:rFonts w:ascii="Times New Roman" w:eastAsia="Times New Roman" w:hAnsi="Times New Roman"/>
          <w:sz w:val="28"/>
          <w:szCs w:val="28"/>
          <w:lang w:eastAsia="ru-RU"/>
        </w:rPr>
        <w:t>3</w:t>
      </w:r>
      <w:r w:rsidR="0083358F" w:rsidRPr="00804F66">
        <w:rPr>
          <w:rFonts w:ascii="Times New Roman" w:eastAsia="Times New Roman" w:hAnsi="Times New Roman"/>
          <w:sz w:val="28"/>
          <w:szCs w:val="28"/>
          <w:lang w:eastAsia="ru-RU"/>
        </w:rPr>
        <w:t>. Настоящее решение опубликовать в информационном бюллетене «</w:t>
      </w:r>
      <w:r w:rsidR="0083358F">
        <w:rPr>
          <w:rFonts w:ascii="Times New Roman" w:eastAsia="Times New Roman" w:hAnsi="Times New Roman"/>
          <w:sz w:val="28"/>
          <w:szCs w:val="28"/>
          <w:lang w:eastAsia="ru-RU"/>
        </w:rPr>
        <w:t>Елизаветинские</w:t>
      </w:r>
      <w:r w:rsidR="003626BA">
        <w:rPr>
          <w:rFonts w:ascii="Times New Roman" w:eastAsia="Times New Roman" w:hAnsi="Times New Roman"/>
          <w:sz w:val="28"/>
          <w:szCs w:val="28"/>
          <w:lang w:eastAsia="ru-RU"/>
        </w:rPr>
        <w:t xml:space="preserve"> </w:t>
      </w:r>
      <w:r w:rsidR="0083358F">
        <w:rPr>
          <w:rFonts w:ascii="Times New Roman" w:eastAsia="Times New Roman" w:hAnsi="Times New Roman"/>
          <w:sz w:val="28"/>
          <w:szCs w:val="28"/>
          <w:lang w:eastAsia="ru-RU"/>
        </w:rPr>
        <w:t>Вести</w:t>
      </w:r>
      <w:r w:rsidR="0083358F" w:rsidRPr="00804F66">
        <w:rPr>
          <w:rFonts w:ascii="Times New Roman" w:eastAsia="Times New Roman" w:hAnsi="Times New Roman"/>
          <w:sz w:val="28"/>
          <w:szCs w:val="28"/>
          <w:lang w:eastAsia="ru-RU"/>
        </w:rPr>
        <w:t>».</w:t>
      </w:r>
    </w:p>
    <w:p w:rsidR="00625C7A" w:rsidRPr="00625C7A" w:rsidRDefault="00625C7A" w:rsidP="00EA6429">
      <w:pPr>
        <w:autoSpaceDE w:val="0"/>
        <w:autoSpaceDN w:val="0"/>
        <w:adjustRightInd w:val="0"/>
        <w:ind w:left="-567" w:right="-143" w:firstLine="567"/>
        <w:jc w:val="both"/>
        <w:outlineLvl w:val="1"/>
        <w:rPr>
          <w:rFonts w:ascii="Times New Roman" w:hAnsi="Times New Roman"/>
          <w:sz w:val="28"/>
          <w:szCs w:val="28"/>
        </w:rPr>
      </w:pPr>
      <w:r w:rsidRPr="00625C7A">
        <w:rPr>
          <w:rFonts w:ascii="Times New Roman" w:hAnsi="Times New Roman"/>
          <w:sz w:val="28"/>
          <w:szCs w:val="28"/>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625C7A" w:rsidRPr="00625C7A" w:rsidRDefault="00625C7A" w:rsidP="00EA6429">
      <w:pPr>
        <w:autoSpaceDE w:val="0"/>
        <w:autoSpaceDN w:val="0"/>
        <w:adjustRightInd w:val="0"/>
        <w:ind w:left="-567" w:right="-143" w:firstLine="567"/>
        <w:jc w:val="both"/>
        <w:outlineLvl w:val="1"/>
        <w:rPr>
          <w:rFonts w:ascii="Times New Roman" w:hAnsi="Times New Roman"/>
          <w:sz w:val="28"/>
          <w:szCs w:val="28"/>
        </w:rPr>
      </w:pPr>
      <w:r w:rsidRPr="00625C7A">
        <w:rPr>
          <w:rFonts w:ascii="Times New Roman" w:hAnsi="Times New Roman"/>
          <w:sz w:val="28"/>
          <w:szCs w:val="28"/>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83358F" w:rsidRPr="00804F66" w:rsidRDefault="00625C7A" w:rsidP="00EA6429">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83358F" w:rsidRPr="00804F66">
        <w:rPr>
          <w:rFonts w:ascii="Times New Roman" w:eastAsia="Times New Roman" w:hAnsi="Times New Roman"/>
          <w:sz w:val="28"/>
          <w:szCs w:val="28"/>
          <w:lang w:eastAsia="ru-RU"/>
        </w:rPr>
        <w:t xml:space="preserve">. Контроль за исполнением настоящего решения возложить на </w:t>
      </w:r>
      <w:r w:rsidR="0083358F">
        <w:rPr>
          <w:rFonts w:ascii="Times New Roman" w:eastAsia="Times New Roman" w:hAnsi="Times New Roman"/>
          <w:sz w:val="28"/>
          <w:szCs w:val="28"/>
          <w:lang w:eastAsia="ru-RU"/>
        </w:rPr>
        <w:t>главу Елизаветинского сельсовета</w:t>
      </w:r>
      <w:r w:rsidR="003626BA">
        <w:rPr>
          <w:rFonts w:ascii="Times New Roman" w:eastAsia="Times New Roman" w:hAnsi="Times New Roman"/>
          <w:sz w:val="28"/>
          <w:szCs w:val="28"/>
          <w:lang w:eastAsia="ru-RU"/>
        </w:rPr>
        <w:t xml:space="preserve"> </w:t>
      </w:r>
      <w:r w:rsidR="0083358F">
        <w:rPr>
          <w:rFonts w:ascii="Times New Roman" w:eastAsia="Times New Roman" w:hAnsi="Times New Roman"/>
          <w:sz w:val="28"/>
          <w:szCs w:val="28"/>
          <w:lang w:eastAsia="ru-RU"/>
        </w:rPr>
        <w:t>Мокшанского района Пензенской области.</w:t>
      </w:r>
    </w:p>
    <w:p w:rsidR="0083358F" w:rsidRPr="00804F66" w:rsidRDefault="0083358F" w:rsidP="00625C7A">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429BE" w:rsidRPr="000A2F9E" w:rsidRDefault="00B429BE" w:rsidP="00625C7A"/>
    <w:p w:rsidR="00332770" w:rsidRPr="00D666ED" w:rsidRDefault="00332770" w:rsidP="00332770">
      <w:pPr>
        <w:spacing w:before="100" w:beforeAutospacing="1" w:after="100" w:afterAutospacing="1" w:line="240" w:lineRule="auto"/>
        <w:rPr>
          <w:rFonts w:ascii="Times New Roman" w:eastAsia="Times New Roman" w:hAnsi="Times New Roman"/>
          <w:sz w:val="28"/>
          <w:szCs w:val="28"/>
          <w:lang w:eastAsia="ru-RU"/>
        </w:rPr>
      </w:pPr>
      <w:r w:rsidRPr="00D666ED">
        <w:rPr>
          <w:rFonts w:ascii="Times New Roman" w:eastAsia="Times New Roman" w:hAnsi="Times New Roman"/>
          <w:sz w:val="28"/>
          <w:szCs w:val="28"/>
          <w:lang w:eastAsia="ru-RU"/>
        </w:rPr>
        <w:t> </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Глава</w:t>
      </w:r>
      <w:r w:rsidR="003626BA">
        <w:rPr>
          <w:b/>
          <w:sz w:val="28"/>
          <w:szCs w:val="28"/>
        </w:rPr>
        <w:t xml:space="preserve"> </w:t>
      </w:r>
      <w:r w:rsidRPr="00D666ED">
        <w:rPr>
          <w:b/>
          <w:sz w:val="28"/>
          <w:szCs w:val="28"/>
        </w:rPr>
        <w:t>Елизаветинского сельсовета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Мокшанского района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Пензенской области</w:t>
      </w:r>
      <w:r w:rsidR="003626BA">
        <w:rPr>
          <w:b/>
          <w:sz w:val="28"/>
          <w:szCs w:val="28"/>
        </w:rPr>
        <w:t xml:space="preserve"> </w:t>
      </w:r>
      <w:r w:rsidRPr="00D666ED">
        <w:rPr>
          <w:b/>
          <w:sz w:val="28"/>
          <w:szCs w:val="28"/>
        </w:rPr>
        <w:t>А.Н. Сиднев</w:t>
      </w:r>
    </w:p>
    <w:p w:rsidR="00797EFD" w:rsidRPr="00D666ED" w:rsidRDefault="00797EFD" w:rsidP="0082265D">
      <w:pPr>
        <w:spacing w:after="0" w:line="240" w:lineRule="auto"/>
        <w:ind w:firstLine="567"/>
        <w:rPr>
          <w:rFonts w:ascii="Times New Roman" w:hAnsi="Times New Roman"/>
          <w:b/>
          <w:sz w:val="28"/>
          <w:szCs w:val="28"/>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60C27" w:rsidRDefault="00860C27" w:rsidP="00860C27">
      <w:pPr>
        <w:rPr>
          <w:rFonts w:ascii="Times New Roman" w:eastAsia="Times New Roman" w:hAnsi="Times New Roman"/>
          <w:sz w:val="28"/>
          <w:szCs w:val="28"/>
          <w:lang w:eastAsia="ru-RU"/>
        </w:rPr>
      </w:pPr>
    </w:p>
    <w:p w:rsidR="00860C27" w:rsidRPr="000E56F8" w:rsidRDefault="003626BA" w:rsidP="00860C27">
      <w:pPr>
        <w:rPr>
          <w:sz w:val="26"/>
          <w:szCs w:val="26"/>
        </w:rPr>
      </w:pPr>
      <w:r>
        <w:rPr>
          <w:rFonts w:ascii="Times New Roman" w:eastAsia="Times New Roman" w:hAnsi="Times New Roman"/>
          <w:sz w:val="28"/>
          <w:szCs w:val="28"/>
          <w:lang w:eastAsia="ru-RU"/>
        </w:rPr>
        <w:lastRenderedPageBreak/>
        <w:t xml:space="preserve"> </w:t>
      </w:r>
      <w:r w:rsidR="00860C27">
        <w:rPr>
          <w:sz w:val="26"/>
          <w:szCs w:val="26"/>
        </w:rPr>
        <w:t>УТВЕРЖДЕНО</w:t>
      </w:r>
    </w:p>
    <w:p w:rsidR="00860C27" w:rsidRPr="000E56F8" w:rsidRDefault="00860C27" w:rsidP="00860C27">
      <w:pPr>
        <w:autoSpaceDE w:val="0"/>
        <w:autoSpaceDN w:val="0"/>
        <w:adjustRightInd w:val="0"/>
        <w:ind w:left="-426" w:firstLine="720"/>
        <w:jc w:val="right"/>
        <w:rPr>
          <w:sz w:val="26"/>
          <w:szCs w:val="26"/>
        </w:rPr>
      </w:pPr>
      <w:r>
        <w:rPr>
          <w:sz w:val="26"/>
          <w:szCs w:val="26"/>
        </w:rPr>
        <w:t>р</w:t>
      </w:r>
      <w:r w:rsidRPr="000E56F8">
        <w:rPr>
          <w:sz w:val="26"/>
          <w:szCs w:val="26"/>
        </w:rPr>
        <w:t>ешением</w:t>
      </w:r>
    </w:p>
    <w:p w:rsidR="00860C27" w:rsidRDefault="00860C27" w:rsidP="00860C27">
      <w:pPr>
        <w:autoSpaceDE w:val="0"/>
        <w:autoSpaceDN w:val="0"/>
        <w:adjustRightInd w:val="0"/>
        <w:ind w:left="-426" w:firstLine="720"/>
        <w:jc w:val="right"/>
      </w:pPr>
      <w:r>
        <w:t>Комитета местного самоуправления</w:t>
      </w:r>
    </w:p>
    <w:p w:rsidR="00860C27" w:rsidRDefault="00860C27" w:rsidP="00860C27">
      <w:pPr>
        <w:autoSpaceDE w:val="0"/>
        <w:autoSpaceDN w:val="0"/>
        <w:adjustRightInd w:val="0"/>
        <w:ind w:left="-426" w:firstLine="720"/>
        <w:jc w:val="right"/>
      </w:pPr>
      <w:r>
        <w:t>Елизаваетинского</w:t>
      </w:r>
      <w:r w:rsidR="003626BA">
        <w:t xml:space="preserve"> </w:t>
      </w:r>
      <w:r>
        <w:t>сельсовета Мокшанского района</w:t>
      </w:r>
    </w:p>
    <w:p w:rsidR="00860C27" w:rsidRPr="006D1DF2" w:rsidRDefault="00860C27" w:rsidP="00860C27">
      <w:pPr>
        <w:autoSpaceDE w:val="0"/>
        <w:autoSpaceDN w:val="0"/>
        <w:adjustRightInd w:val="0"/>
        <w:ind w:left="-426" w:firstLine="720"/>
        <w:jc w:val="right"/>
        <w:rPr>
          <w:i/>
        </w:rPr>
      </w:pPr>
      <w:r>
        <w:t>Пензенской области</w:t>
      </w:r>
    </w:p>
    <w:p w:rsidR="00860C27" w:rsidRPr="000E56F8" w:rsidRDefault="00860C27" w:rsidP="00860C27">
      <w:pPr>
        <w:autoSpaceDE w:val="0"/>
        <w:autoSpaceDN w:val="0"/>
        <w:adjustRightInd w:val="0"/>
        <w:ind w:left="-426"/>
        <w:jc w:val="right"/>
        <w:outlineLvl w:val="0"/>
        <w:rPr>
          <w:b/>
          <w:bCs/>
          <w:sz w:val="26"/>
          <w:szCs w:val="26"/>
        </w:rPr>
      </w:pPr>
      <w:r w:rsidRPr="000E56F8">
        <w:rPr>
          <w:bCs/>
          <w:sz w:val="26"/>
          <w:szCs w:val="26"/>
        </w:rPr>
        <w:t>от _____________ №</w:t>
      </w:r>
      <w:r w:rsidRPr="000E56F8">
        <w:rPr>
          <w:bCs/>
          <w:i/>
          <w:sz w:val="26"/>
          <w:szCs w:val="26"/>
        </w:rPr>
        <w:t xml:space="preserve"> </w:t>
      </w:r>
      <w:r w:rsidRPr="000E56F8">
        <w:rPr>
          <w:bCs/>
          <w:sz w:val="26"/>
          <w:szCs w:val="26"/>
        </w:rPr>
        <w:t>_______</w:t>
      </w:r>
    </w:p>
    <w:p w:rsidR="00860C27" w:rsidRPr="000E56F8" w:rsidRDefault="00860C27" w:rsidP="00860C27">
      <w:pPr>
        <w:autoSpaceDE w:val="0"/>
        <w:autoSpaceDN w:val="0"/>
        <w:adjustRightInd w:val="0"/>
        <w:ind w:left="-426" w:firstLine="540"/>
        <w:jc w:val="both"/>
        <w:outlineLvl w:val="0"/>
        <w:rPr>
          <w:i/>
          <w:sz w:val="26"/>
          <w:szCs w:val="26"/>
        </w:rPr>
      </w:pPr>
    </w:p>
    <w:p w:rsidR="00860C27" w:rsidRPr="000E56F8" w:rsidRDefault="00860C27" w:rsidP="00860C27">
      <w:pPr>
        <w:ind w:left="-426"/>
        <w:jc w:val="center"/>
        <w:rPr>
          <w:b/>
          <w:sz w:val="26"/>
          <w:szCs w:val="26"/>
        </w:rPr>
      </w:pPr>
      <w:r w:rsidRPr="000E56F8">
        <w:rPr>
          <w:b/>
          <w:sz w:val="26"/>
          <w:szCs w:val="26"/>
        </w:rPr>
        <w:t>ПОЛОЖЕНИЕ</w:t>
      </w:r>
    </w:p>
    <w:p w:rsidR="00860C27" w:rsidRPr="000E56F8" w:rsidRDefault="00860C27" w:rsidP="00860C27">
      <w:pPr>
        <w:autoSpaceDE w:val="0"/>
        <w:autoSpaceDN w:val="0"/>
        <w:adjustRightInd w:val="0"/>
        <w:ind w:left="-426" w:firstLine="539"/>
        <w:jc w:val="center"/>
        <w:outlineLvl w:val="1"/>
        <w:rPr>
          <w:b/>
        </w:rPr>
      </w:pPr>
      <w:r w:rsidRPr="000E56F8">
        <w:rPr>
          <w:b/>
          <w:sz w:val="26"/>
          <w:szCs w:val="26"/>
        </w:rPr>
        <w:t xml:space="preserve">о порядке назначения и проведения собрания граждан в </w:t>
      </w:r>
      <w:r>
        <w:rPr>
          <w:b/>
          <w:sz w:val="26"/>
          <w:szCs w:val="26"/>
        </w:rPr>
        <w:t>Елизаветинском сельсовете Мокшанского района Пензенской области</w:t>
      </w:r>
    </w:p>
    <w:p w:rsidR="00860C27" w:rsidRPr="00CD54FE" w:rsidRDefault="00860C27" w:rsidP="00860C27">
      <w:pPr>
        <w:ind w:left="-426"/>
        <w:jc w:val="center"/>
        <w:rPr>
          <w:rFonts w:ascii="Times New Roman" w:hAnsi="Times New Roman"/>
          <w:sz w:val="24"/>
          <w:szCs w:val="24"/>
        </w:rPr>
      </w:pPr>
    </w:p>
    <w:p w:rsidR="00860C27" w:rsidRPr="00CD54FE" w:rsidRDefault="00860C27" w:rsidP="00860C27">
      <w:pPr>
        <w:ind w:left="-426"/>
        <w:jc w:val="center"/>
        <w:rPr>
          <w:rFonts w:ascii="Times New Roman" w:hAnsi="Times New Roman"/>
          <w:sz w:val="24"/>
          <w:szCs w:val="24"/>
        </w:rPr>
      </w:pPr>
      <w:r w:rsidRPr="00CD54FE">
        <w:rPr>
          <w:rFonts w:ascii="Times New Roman" w:hAnsi="Times New Roman"/>
          <w:sz w:val="24"/>
          <w:szCs w:val="24"/>
        </w:rPr>
        <w:t>1. Общие положения</w:t>
      </w:r>
    </w:p>
    <w:p w:rsidR="00860C27" w:rsidRPr="00CD54FE" w:rsidRDefault="00860C27" w:rsidP="00860C27">
      <w:pPr>
        <w:ind w:left="-426" w:firstLine="720"/>
        <w:jc w:val="both"/>
        <w:rPr>
          <w:rFonts w:ascii="Times New Roman" w:hAnsi="Times New Roman"/>
          <w:sz w:val="24"/>
          <w:szCs w:val="24"/>
        </w:rPr>
      </w:pPr>
    </w:p>
    <w:p w:rsidR="00860C27" w:rsidRPr="00CD54FE" w:rsidRDefault="00860C27" w:rsidP="00860C27">
      <w:pPr>
        <w:ind w:firstLine="567"/>
        <w:jc w:val="both"/>
        <w:rPr>
          <w:rFonts w:ascii="Times New Roman" w:hAnsi="Times New Roman"/>
          <w:sz w:val="24"/>
          <w:szCs w:val="24"/>
        </w:rPr>
      </w:pPr>
      <w:r w:rsidRPr="00CD54FE">
        <w:rPr>
          <w:rFonts w:ascii="Times New Roman" w:hAnsi="Times New Roman"/>
          <w:sz w:val="24"/>
          <w:szCs w:val="24"/>
        </w:rPr>
        <w:t xml:space="preserve">1.1. Собрание граждан (далее – собрание) является формой участия населения в осуществлении местного самоуправления. </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1.2. Собрания могут проводиться: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1) для обсуждения вопросов непосредственного обеспечения жизнедеятельности населения;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 xml:space="preserve">1.1.) для </w:t>
      </w:r>
      <w:r w:rsidRPr="00CD54FE">
        <w:rPr>
          <w:rFonts w:ascii="Times New Roman" w:hAnsi="Times New Roman"/>
          <w:sz w:val="24"/>
          <w:szCs w:val="24"/>
        </w:rPr>
        <w:t>обсуждения вопросов местного значения;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2) для информирования населения о деятельности органов местного самоуправления и должностных лиц местного самоуправления;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 xml:space="preserve">5) в целях осуществления территориального общественного самоуправления на части территории </w:t>
      </w:r>
      <w:r w:rsidR="00C25041" w:rsidRPr="00CD54FE">
        <w:rPr>
          <w:rFonts w:ascii="Times New Roman" w:hAnsi="Times New Roman"/>
          <w:sz w:val="24"/>
          <w:szCs w:val="24"/>
        </w:rPr>
        <w:t>Елизаветинского</w:t>
      </w:r>
      <w:r w:rsidRPr="00CD54FE">
        <w:rPr>
          <w:rFonts w:ascii="Times New Roman" w:hAnsi="Times New Roman"/>
          <w:sz w:val="24"/>
          <w:szCs w:val="24"/>
        </w:rPr>
        <w:t xml:space="preserve"> сельсовета Мокшанского района Пензенской области</w:t>
      </w:r>
      <w:r w:rsidRPr="00CD54FE">
        <w:rPr>
          <w:rFonts w:ascii="Times New Roman" w:eastAsia="Lucida Sans Unicode" w:hAnsi="Times New Roman"/>
          <w:kern w:val="2"/>
          <w:sz w:val="24"/>
          <w:szCs w:val="24"/>
        </w:rPr>
        <w:t>.</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1.3. К полномочиям собрания относится: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обсуждение вопросов местного значения;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lastRenderedPageBreak/>
        <w:t>- обсуждение вопросов непосредственного обеспечения жизнедеятельности населения;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xml:space="preserve">- информирование населения о деятельности органов местного самоуправления и должностных лиц местного самоуправления </w:t>
      </w:r>
      <w:r w:rsidR="00795A39" w:rsidRPr="00CD54FE">
        <w:rPr>
          <w:rFonts w:ascii="Times New Roman" w:hAnsi="Times New Roman"/>
          <w:sz w:val="24"/>
          <w:szCs w:val="24"/>
        </w:rPr>
        <w:t>Елизаветинского</w:t>
      </w:r>
      <w:r w:rsidRPr="00CD54FE">
        <w:rPr>
          <w:rFonts w:ascii="Times New Roman" w:hAnsi="Times New Roman"/>
          <w:sz w:val="24"/>
          <w:szCs w:val="24"/>
        </w:rPr>
        <w:t xml:space="preserve"> сельсовета Мокшанского района Пензенской области</w:t>
      </w:r>
      <w:r w:rsidRPr="00CD54FE">
        <w:rPr>
          <w:rFonts w:ascii="Times New Roman" w:hAnsi="Times New Roman"/>
          <w:i/>
          <w:sz w:val="24"/>
          <w:szCs w:val="24"/>
        </w:rPr>
        <w:t xml:space="preserve"> </w:t>
      </w:r>
      <w:r w:rsidRPr="00CD54FE">
        <w:rPr>
          <w:rFonts w:ascii="Times New Roman" w:hAnsi="Times New Roman"/>
          <w:sz w:val="24"/>
          <w:szCs w:val="24"/>
        </w:rPr>
        <w:t>(далее – муниципальное образование);</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принятие обращений к органам местного самоуправления и должностным лицам местного самоуправления муниципального образования;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xml:space="preserve">- обсуждение вопросов, связанных с осуществлением территориального общественного самоуправления; </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CD54FE">
        <w:rPr>
          <w:rFonts w:ascii="Times New Roman" w:eastAsia="Lucida Sans Unicode" w:hAnsi="Times New Roman"/>
          <w:kern w:val="2"/>
          <w:sz w:val="24"/>
          <w:szCs w:val="24"/>
        </w:rPr>
        <w:t>муниципального образования</w:t>
      </w:r>
      <w:r w:rsidRPr="00CD54FE">
        <w:rPr>
          <w:rFonts w:ascii="Times New Roman" w:hAnsi="Times New Roman"/>
          <w:sz w:val="24"/>
          <w:szCs w:val="24"/>
        </w:rPr>
        <w:t>;</w:t>
      </w:r>
    </w:p>
    <w:p w:rsidR="00860C27" w:rsidRPr="008A15E3" w:rsidRDefault="00860C27" w:rsidP="00860C27">
      <w:pPr>
        <w:autoSpaceDE w:val="0"/>
        <w:autoSpaceDN w:val="0"/>
        <w:adjustRightInd w:val="0"/>
        <w:ind w:firstLine="567"/>
        <w:jc w:val="both"/>
        <w:rPr>
          <w:rFonts w:ascii="Times New Roman" w:hAnsi="Times New Roman"/>
          <w:sz w:val="24"/>
          <w:szCs w:val="24"/>
        </w:rPr>
      </w:pPr>
      <w:r w:rsidRPr="008A15E3">
        <w:rPr>
          <w:rFonts w:ascii="Times New Roman" w:hAnsi="Times New Roman"/>
          <w:sz w:val="24"/>
          <w:szCs w:val="24"/>
        </w:rPr>
        <w:t xml:space="preserve">- обсуждения </w:t>
      </w:r>
      <w:r w:rsidRPr="008A15E3">
        <w:rPr>
          <w:rFonts w:ascii="Times New Roman" w:eastAsia="Lucida Sans Unicode" w:hAnsi="Times New Roman"/>
          <w:kern w:val="2"/>
          <w:sz w:val="24"/>
          <w:szCs w:val="24"/>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иные полномочия в соответствии с законодательством Российской Федерации и Пензенской области.</w:t>
      </w:r>
    </w:p>
    <w:p w:rsidR="00860C27" w:rsidRPr="00CD54FE" w:rsidRDefault="00860C27" w:rsidP="00860C27">
      <w:pPr>
        <w:tabs>
          <w:tab w:val="left" w:pos="720"/>
        </w:tabs>
        <w:ind w:firstLine="567"/>
        <w:jc w:val="both"/>
        <w:rPr>
          <w:rFonts w:ascii="Times New Roman" w:hAnsi="Times New Roman"/>
          <w:sz w:val="24"/>
          <w:szCs w:val="24"/>
        </w:rPr>
      </w:pPr>
      <w:r w:rsidRPr="00CD54FE">
        <w:rPr>
          <w:rFonts w:ascii="Times New Roman" w:hAnsi="Times New Roman"/>
          <w:sz w:val="24"/>
          <w:szCs w:val="24"/>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860C27" w:rsidRPr="00CD54FE" w:rsidRDefault="00860C27" w:rsidP="00860C27">
      <w:pPr>
        <w:tabs>
          <w:tab w:val="left" w:pos="720"/>
        </w:tabs>
        <w:ind w:firstLine="567"/>
        <w:jc w:val="both"/>
        <w:rPr>
          <w:rFonts w:ascii="Times New Roman" w:hAnsi="Times New Roman"/>
          <w:sz w:val="24"/>
          <w:szCs w:val="24"/>
        </w:rPr>
      </w:pPr>
      <w:r w:rsidRPr="00CD54FE">
        <w:rPr>
          <w:rFonts w:ascii="Times New Roman" w:hAnsi="Times New Roman"/>
          <w:sz w:val="24"/>
          <w:szCs w:val="24"/>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rsidR="00860C27" w:rsidRPr="00CD54FE" w:rsidRDefault="00860C27" w:rsidP="00860C27">
      <w:pPr>
        <w:tabs>
          <w:tab w:val="left" w:pos="720"/>
        </w:tabs>
        <w:ind w:firstLine="567"/>
        <w:jc w:val="both"/>
        <w:rPr>
          <w:rFonts w:ascii="Times New Roman" w:hAnsi="Times New Roman"/>
          <w:sz w:val="24"/>
          <w:szCs w:val="24"/>
        </w:rPr>
      </w:pPr>
      <w:r w:rsidRPr="00CD54FE">
        <w:rPr>
          <w:rFonts w:ascii="Times New Roman" w:hAnsi="Times New Roman"/>
          <w:sz w:val="24"/>
          <w:szCs w:val="24"/>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860C27" w:rsidRPr="00CD54FE" w:rsidRDefault="00860C27" w:rsidP="00860C27">
      <w:pPr>
        <w:ind w:firstLine="567"/>
        <w:jc w:val="center"/>
        <w:rPr>
          <w:rFonts w:ascii="Times New Roman" w:hAnsi="Times New Roman"/>
          <w:sz w:val="24"/>
          <w:szCs w:val="24"/>
        </w:rPr>
      </w:pPr>
    </w:p>
    <w:p w:rsidR="00860C27" w:rsidRPr="00CD54FE" w:rsidRDefault="00860C27" w:rsidP="00860C27">
      <w:pPr>
        <w:ind w:firstLine="567"/>
        <w:jc w:val="center"/>
        <w:rPr>
          <w:rFonts w:ascii="Times New Roman" w:hAnsi="Times New Roman"/>
          <w:sz w:val="24"/>
          <w:szCs w:val="24"/>
        </w:rPr>
      </w:pPr>
      <w:r w:rsidRPr="00CD54FE">
        <w:rPr>
          <w:rFonts w:ascii="Times New Roman" w:hAnsi="Times New Roman"/>
          <w:sz w:val="24"/>
          <w:szCs w:val="24"/>
        </w:rPr>
        <w:t>2. Организация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2.1. Инициаторами проведения собрания могут являться: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а) граждане, проживающие на соответствующей территории;</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б) представительный орган муниципального образования;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в) глава муниципального образования.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lastRenderedPageBreak/>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2.4. В муниципальном правовом акте о назначении собрания указывается: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предварительная повестка дня или предполагаемые для обсуждения вопросы;</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дата, время и место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 инициаторы назначения собрания;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территория, на которой предлагается провести собрание;</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порядок ознакомления с материалами, обсуждение которых предполагается на собрании.</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2.6. Подготовку и проведение собрания, назначенного по инициативе населения, осуществляет инициативная группа.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w:t>
      </w:r>
      <w:r w:rsidR="0056691A" w:rsidRPr="00CD54FE">
        <w:rPr>
          <w:rFonts w:ascii="Times New Roman" w:hAnsi="Times New Roman" w:cs="Times New Roman"/>
          <w:sz w:val="24"/>
          <w:szCs w:val="24"/>
        </w:rPr>
        <w:t>Елизаветинского</w:t>
      </w:r>
      <w:r w:rsidR="003626BA">
        <w:rPr>
          <w:rFonts w:ascii="Times New Roman" w:hAnsi="Times New Roman" w:cs="Times New Roman"/>
          <w:sz w:val="24"/>
          <w:szCs w:val="24"/>
        </w:rPr>
        <w:t xml:space="preserve"> </w:t>
      </w:r>
      <w:r w:rsidRPr="00CD54FE">
        <w:rPr>
          <w:rFonts w:ascii="Times New Roman" w:hAnsi="Times New Roman" w:cs="Times New Roman"/>
          <w:sz w:val="24"/>
          <w:szCs w:val="24"/>
        </w:rPr>
        <w:t>сельсовета Мокшанского района Пензенской области в информационно-телекоммуникационной сети «Интернет» не позднее, чем за 10 календарных дней до его проведения.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2.8. На собрание могут приглашаться должностные лица органов местного самоуправления муниципального образования. </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 xml:space="preserve">3. Порядок внесения гражданами инициативы </w:t>
      </w: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о проведении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r w:rsidRPr="00CD54FE">
        <w:rPr>
          <w:rFonts w:ascii="Times New Roman" w:hAnsi="Times New Roman" w:cs="Times New Roman"/>
          <w:i/>
          <w:sz w:val="24"/>
          <w:szCs w:val="24"/>
        </w:rPr>
        <w:t xml:space="preserve">… </w:t>
      </w:r>
      <w:r w:rsidR="00763761" w:rsidRPr="00CD54FE">
        <w:rPr>
          <w:rFonts w:ascii="Times New Roman" w:hAnsi="Times New Roman" w:cs="Times New Roman"/>
          <w:sz w:val="24"/>
          <w:szCs w:val="24"/>
        </w:rPr>
        <w:t xml:space="preserve">Елизаветинском </w:t>
      </w:r>
      <w:r w:rsidRPr="00CD54FE">
        <w:rPr>
          <w:rFonts w:ascii="Times New Roman" w:hAnsi="Times New Roman" w:cs="Times New Roman"/>
          <w:sz w:val="24"/>
          <w:szCs w:val="24"/>
        </w:rPr>
        <w:t>сельсовете Мокшанского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а) вопросы, выносимые на собрание;</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б) предложения по дате, месту и времени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в) проект повестки дня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г) территория, в пределах которой предполагается провести собрание.</w:t>
      </w:r>
    </w:p>
    <w:p w:rsidR="00860C27" w:rsidRPr="00CD54FE" w:rsidRDefault="00860C27" w:rsidP="00860C27">
      <w:pPr>
        <w:pStyle w:val="ConsNormal"/>
        <w:tabs>
          <w:tab w:val="left" w:pos="540"/>
        </w:tabs>
        <w:ind w:right="0" w:firstLine="567"/>
        <w:jc w:val="both"/>
        <w:rPr>
          <w:rFonts w:ascii="Times New Roman" w:hAnsi="Times New Roman" w:cs="Times New Roman"/>
          <w:sz w:val="24"/>
          <w:szCs w:val="24"/>
        </w:rPr>
      </w:pPr>
      <w:r w:rsidRPr="00CD54FE">
        <w:rPr>
          <w:rFonts w:ascii="Times New Roman" w:hAnsi="Times New Roman" w:cs="Times New Roman"/>
          <w:sz w:val="24"/>
          <w:szCs w:val="24"/>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1) о проведении собрания с указанием даты, времени, места его проведения, проекта повестки дня и ответственных за подготовку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2) об отклонении инициативы по проведению собрания с указанием мотивированных оснований ее отклонения.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Основанием к отклонению инициативы по проведению собрания является </w:t>
      </w:r>
      <w:r w:rsidRPr="00CD54FE">
        <w:rPr>
          <w:rFonts w:ascii="Times New Roman" w:hAnsi="Times New Roman" w:cs="Times New Roman"/>
          <w:sz w:val="24"/>
          <w:szCs w:val="24"/>
        </w:rPr>
        <w:lastRenderedPageBreak/>
        <w:t>несоответствие вопросов, выносимых на собрание, вопросам предусмотренным пунктом 1.2. настоящего Положения.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4. Порядок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4.4. Решения собрания принимаются открытым голосованием большинством голосов от числа</w:t>
      </w:r>
      <w:r w:rsidRPr="00CD54FE">
        <w:rPr>
          <w:rFonts w:ascii="Times New Roman" w:hAnsi="Times New Roman" w:cs="Times New Roman"/>
          <w:b/>
          <w:sz w:val="24"/>
          <w:szCs w:val="24"/>
        </w:rPr>
        <w:t xml:space="preserve"> </w:t>
      </w:r>
      <w:r w:rsidRPr="00CD54FE">
        <w:rPr>
          <w:rFonts w:ascii="Times New Roman" w:hAnsi="Times New Roman" w:cs="Times New Roman"/>
          <w:sz w:val="24"/>
          <w:szCs w:val="24"/>
        </w:rPr>
        <w:t>присутствующих на собрании граждан.</w:t>
      </w:r>
      <w:r w:rsidRPr="00CD54FE">
        <w:rPr>
          <w:rFonts w:ascii="Times New Roman" w:hAnsi="Times New Roman" w:cs="Times New Roman"/>
          <w:b/>
          <w:sz w:val="24"/>
          <w:szCs w:val="24"/>
        </w:rPr>
        <w:t xml:space="preserve">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4.5. Секретарем собрания</w:t>
      </w:r>
      <w:r w:rsidRPr="00CD54FE">
        <w:rPr>
          <w:rFonts w:ascii="Times New Roman" w:hAnsi="Times New Roman" w:cs="Times New Roman"/>
          <w:b/>
          <w:sz w:val="24"/>
          <w:szCs w:val="24"/>
        </w:rPr>
        <w:t xml:space="preserve"> </w:t>
      </w:r>
      <w:r w:rsidRPr="00CD54FE">
        <w:rPr>
          <w:rFonts w:ascii="Times New Roman" w:hAnsi="Times New Roman" w:cs="Times New Roman"/>
          <w:sz w:val="24"/>
          <w:szCs w:val="24"/>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CD54FE">
        <w:rPr>
          <w:rFonts w:ascii="Times New Roman" w:hAnsi="Times New Roman" w:cs="Times New Roman"/>
          <w:b/>
          <w:sz w:val="24"/>
          <w:szCs w:val="24"/>
        </w:rPr>
        <w:t xml:space="preserve"> </w:t>
      </w:r>
      <w:r w:rsidRPr="00CD54FE">
        <w:rPr>
          <w:rFonts w:ascii="Times New Roman" w:hAnsi="Times New Roman" w:cs="Times New Roman"/>
          <w:sz w:val="24"/>
          <w:szCs w:val="24"/>
        </w:rPr>
        <w:t>число присутствующих, состав президиума, повестка собрания, краткое содержание выступлений, принятые решения.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5. Порядок выполнения решений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Решения собрания носят рекомендательный характер.</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О результатах рассмотрения письменно извещается председатель собрания.</w:t>
      </w:r>
    </w:p>
    <w:p w:rsidR="00860C27" w:rsidRPr="00CD54FE" w:rsidRDefault="00860C27" w:rsidP="00860C27">
      <w:pPr>
        <w:ind w:firstLine="567"/>
        <w:jc w:val="both"/>
        <w:rPr>
          <w:rFonts w:ascii="Times New Roman" w:hAnsi="Times New Roman"/>
          <w:sz w:val="24"/>
          <w:szCs w:val="24"/>
        </w:rPr>
      </w:pPr>
    </w:p>
    <w:p w:rsidR="00860C27" w:rsidRPr="00CD54FE" w:rsidRDefault="00860C27" w:rsidP="00860C27">
      <w:pPr>
        <w:autoSpaceDE w:val="0"/>
        <w:autoSpaceDN w:val="0"/>
        <w:adjustRightInd w:val="0"/>
        <w:ind w:firstLine="567"/>
        <w:jc w:val="center"/>
        <w:outlineLvl w:val="1"/>
        <w:rPr>
          <w:rFonts w:ascii="Times New Roman" w:hAnsi="Times New Roman"/>
          <w:sz w:val="24"/>
          <w:szCs w:val="24"/>
        </w:rPr>
      </w:pPr>
      <w:r w:rsidRPr="00CD54FE">
        <w:rPr>
          <w:rFonts w:ascii="Times New Roman" w:hAnsi="Times New Roman"/>
          <w:sz w:val="24"/>
          <w:szCs w:val="24"/>
        </w:rPr>
        <w:t>6. Заключительные положения</w:t>
      </w:r>
    </w:p>
    <w:p w:rsidR="00860C27" w:rsidRPr="00CD54FE" w:rsidRDefault="00860C27" w:rsidP="00860C27">
      <w:pPr>
        <w:autoSpaceDE w:val="0"/>
        <w:autoSpaceDN w:val="0"/>
        <w:adjustRightInd w:val="0"/>
        <w:ind w:firstLine="567"/>
        <w:jc w:val="both"/>
        <w:rPr>
          <w:rFonts w:ascii="Times New Roman" w:hAnsi="Times New Roman"/>
          <w:sz w:val="24"/>
          <w:szCs w:val="24"/>
        </w:rPr>
      </w:pP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60C27" w:rsidRPr="00CD54FE" w:rsidRDefault="00860C27" w:rsidP="00860C27">
      <w:pPr>
        <w:autoSpaceDE w:val="0"/>
        <w:autoSpaceDN w:val="0"/>
        <w:adjustRightInd w:val="0"/>
        <w:ind w:firstLine="567"/>
        <w:jc w:val="both"/>
        <w:rPr>
          <w:rFonts w:ascii="Times New Roman" w:hAnsi="Times New Roman"/>
          <w:color w:val="000000"/>
          <w:sz w:val="24"/>
          <w:szCs w:val="24"/>
        </w:rPr>
      </w:pPr>
      <w:r w:rsidRPr="00CD54FE">
        <w:rPr>
          <w:rFonts w:ascii="Times New Roman" w:hAnsi="Times New Roman"/>
          <w:sz w:val="24"/>
          <w:szCs w:val="24"/>
        </w:rPr>
        <w:lastRenderedPageBreak/>
        <w:t xml:space="preserve">6.2. Материально-техническое и информационное обеспечение, связанное с подготовкой и проведением собрания </w:t>
      </w:r>
      <w:r w:rsidRPr="00CD54FE">
        <w:rPr>
          <w:rFonts w:ascii="Times New Roman" w:hAnsi="Times New Roman"/>
          <w:color w:val="000000"/>
          <w:sz w:val="24"/>
          <w:szCs w:val="24"/>
        </w:rPr>
        <w:t xml:space="preserve">осуществляется за счет инициатора проведения собрания. </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color w:val="000000"/>
          <w:sz w:val="24"/>
          <w:szCs w:val="24"/>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C51EEE" w:rsidRPr="00D666ED" w:rsidRDefault="00C51EEE">
      <w:pPr>
        <w:spacing w:after="0" w:line="240" w:lineRule="auto"/>
        <w:ind w:firstLine="567"/>
        <w:rPr>
          <w:rFonts w:ascii="Times New Roman" w:hAnsi="Times New Roman"/>
          <w:b/>
          <w:sz w:val="28"/>
          <w:szCs w:val="28"/>
        </w:rPr>
      </w:pPr>
    </w:p>
    <w:sectPr w:rsidR="00C51EEE" w:rsidRPr="00D666ED" w:rsidSect="005256C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D27" w:rsidRDefault="00182D27" w:rsidP="00760DEA">
      <w:pPr>
        <w:spacing w:after="0" w:line="240" w:lineRule="auto"/>
      </w:pPr>
      <w:r>
        <w:separator/>
      </w:r>
    </w:p>
  </w:endnote>
  <w:endnote w:type="continuationSeparator" w:id="0">
    <w:p w:rsidR="00182D27" w:rsidRDefault="00182D27" w:rsidP="0076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EA" w:rsidRDefault="00E313C4">
    <w:pPr>
      <w:pStyle w:val="a6"/>
      <w:jc w:val="right"/>
    </w:pPr>
    <w:r>
      <w:fldChar w:fldCharType="begin"/>
    </w:r>
    <w:r w:rsidR="00760DEA">
      <w:instrText>PAGE   \* MERGEFORMAT</w:instrText>
    </w:r>
    <w:r>
      <w:fldChar w:fldCharType="separate"/>
    </w:r>
    <w:r w:rsidR="003626BA">
      <w:rPr>
        <w:noProof/>
      </w:rPr>
      <w:t>1</w:t>
    </w:r>
    <w:r>
      <w:fldChar w:fldCharType="end"/>
    </w:r>
  </w:p>
  <w:p w:rsidR="00760DEA" w:rsidRDefault="00760D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D27" w:rsidRDefault="00182D27" w:rsidP="00760DEA">
      <w:pPr>
        <w:spacing w:after="0" w:line="240" w:lineRule="auto"/>
      </w:pPr>
      <w:r>
        <w:separator/>
      </w:r>
    </w:p>
  </w:footnote>
  <w:footnote w:type="continuationSeparator" w:id="0">
    <w:p w:rsidR="00182D27" w:rsidRDefault="00182D27" w:rsidP="00760D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2E261F9"/>
    <w:multiLevelType w:val="hybridMultilevel"/>
    <w:tmpl w:val="F0B053FE"/>
    <w:lvl w:ilvl="0" w:tplc="519E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7B29E7"/>
    <w:multiLevelType w:val="hybridMultilevel"/>
    <w:tmpl w:val="FB16247A"/>
    <w:lvl w:ilvl="0" w:tplc="4D82C9D8">
      <w:start w:val="1"/>
      <w:numFmt w:val="decimal"/>
      <w:lvlText w:val="%1."/>
      <w:lvlJc w:val="left"/>
      <w:pPr>
        <w:ind w:left="1457" w:hanging="8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1DAF"/>
    <w:rsid w:val="00000A9D"/>
    <w:rsid w:val="00006F64"/>
    <w:rsid w:val="000145ED"/>
    <w:rsid w:val="0002626E"/>
    <w:rsid w:val="00031930"/>
    <w:rsid w:val="0004198D"/>
    <w:rsid w:val="00052590"/>
    <w:rsid w:val="000535F0"/>
    <w:rsid w:val="00053A9D"/>
    <w:rsid w:val="00067CF5"/>
    <w:rsid w:val="00073957"/>
    <w:rsid w:val="00082988"/>
    <w:rsid w:val="00087A14"/>
    <w:rsid w:val="000953E3"/>
    <w:rsid w:val="000A20FF"/>
    <w:rsid w:val="000B07BE"/>
    <w:rsid w:val="000B1861"/>
    <w:rsid w:val="000B5FF8"/>
    <w:rsid w:val="000C1A52"/>
    <w:rsid w:val="000C6762"/>
    <w:rsid w:val="000D571C"/>
    <w:rsid w:val="000D6C65"/>
    <w:rsid w:val="000E39B7"/>
    <w:rsid w:val="000F1680"/>
    <w:rsid w:val="000F4501"/>
    <w:rsid w:val="000F641A"/>
    <w:rsid w:val="00116019"/>
    <w:rsid w:val="00154C07"/>
    <w:rsid w:val="001732F1"/>
    <w:rsid w:val="00173F9E"/>
    <w:rsid w:val="00177385"/>
    <w:rsid w:val="001819FD"/>
    <w:rsid w:val="00182D27"/>
    <w:rsid w:val="00190A0F"/>
    <w:rsid w:val="00190E0A"/>
    <w:rsid w:val="001B015E"/>
    <w:rsid w:val="001B250F"/>
    <w:rsid w:val="001B5063"/>
    <w:rsid w:val="001B580A"/>
    <w:rsid w:val="001B64EA"/>
    <w:rsid w:val="001C47D7"/>
    <w:rsid w:val="001C6F28"/>
    <w:rsid w:val="001D2B63"/>
    <w:rsid w:val="001E7143"/>
    <w:rsid w:val="00207E16"/>
    <w:rsid w:val="00212AD0"/>
    <w:rsid w:val="00220028"/>
    <w:rsid w:val="002313D0"/>
    <w:rsid w:val="002368DA"/>
    <w:rsid w:val="00241058"/>
    <w:rsid w:val="0024519D"/>
    <w:rsid w:val="0024668B"/>
    <w:rsid w:val="00256026"/>
    <w:rsid w:val="0025795C"/>
    <w:rsid w:val="00257E01"/>
    <w:rsid w:val="00273A0F"/>
    <w:rsid w:val="00273D2E"/>
    <w:rsid w:val="002849F4"/>
    <w:rsid w:val="00287538"/>
    <w:rsid w:val="002940B9"/>
    <w:rsid w:val="00295415"/>
    <w:rsid w:val="00297D62"/>
    <w:rsid w:val="002A53EE"/>
    <w:rsid w:val="002C23E8"/>
    <w:rsid w:val="002C770D"/>
    <w:rsid w:val="002D45EE"/>
    <w:rsid w:val="002D52EE"/>
    <w:rsid w:val="002E115C"/>
    <w:rsid w:val="002E2C3B"/>
    <w:rsid w:val="002E54E2"/>
    <w:rsid w:val="0030512E"/>
    <w:rsid w:val="00310BF0"/>
    <w:rsid w:val="00315A16"/>
    <w:rsid w:val="00316096"/>
    <w:rsid w:val="00317407"/>
    <w:rsid w:val="0032163E"/>
    <w:rsid w:val="00332770"/>
    <w:rsid w:val="00335F28"/>
    <w:rsid w:val="0033758E"/>
    <w:rsid w:val="00347207"/>
    <w:rsid w:val="003512DE"/>
    <w:rsid w:val="003520C5"/>
    <w:rsid w:val="003576F5"/>
    <w:rsid w:val="0036212D"/>
    <w:rsid w:val="003626BA"/>
    <w:rsid w:val="00362C4C"/>
    <w:rsid w:val="0036339C"/>
    <w:rsid w:val="00385270"/>
    <w:rsid w:val="00386072"/>
    <w:rsid w:val="003924A2"/>
    <w:rsid w:val="003A6C88"/>
    <w:rsid w:val="003B258C"/>
    <w:rsid w:val="003B5641"/>
    <w:rsid w:val="003C68A3"/>
    <w:rsid w:val="003D02C9"/>
    <w:rsid w:val="003D2099"/>
    <w:rsid w:val="003D62CB"/>
    <w:rsid w:val="003E5207"/>
    <w:rsid w:val="003E6C25"/>
    <w:rsid w:val="003E70AC"/>
    <w:rsid w:val="003F4EE7"/>
    <w:rsid w:val="003F62D8"/>
    <w:rsid w:val="00400850"/>
    <w:rsid w:val="0040481B"/>
    <w:rsid w:val="00404E00"/>
    <w:rsid w:val="00405BE2"/>
    <w:rsid w:val="00407103"/>
    <w:rsid w:val="00411A49"/>
    <w:rsid w:val="00412F30"/>
    <w:rsid w:val="004134AF"/>
    <w:rsid w:val="0041616C"/>
    <w:rsid w:val="00416BDC"/>
    <w:rsid w:val="00420B58"/>
    <w:rsid w:val="004342CF"/>
    <w:rsid w:val="00440F4D"/>
    <w:rsid w:val="00447F16"/>
    <w:rsid w:val="004511B1"/>
    <w:rsid w:val="00453323"/>
    <w:rsid w:val="004609B5"/>
    <w:rsid w:val="00491DAF"/>
    <w:rsid w:val="00496557"/>
    <w:rsid w:val="004A142B"/>
    <w:rsid w:val="004A1C93"/>
    <w:rsid w:val="004A2FEF"/>
    <w:rsid w:val="004A3602"/>
    <w:rsid w:val="004A75D2"/>
    <w:rsid w:val="004B07D2"/>
    <w:rsid w:val="004B19EC"/>
    <w:rsid w:val="004C17D9"/>
    <w:rsid w:val="004C5433"/>
    <w:rsid w:val="004D231C"/>
    <w:rsid w:val="004E2E29"/>
    <w:rsid w:val="004E4C18"/>
    <w:rsid w:val="004E629E"/>
    <w:rsid w:val="004F001A"/>
    <w:rsid w:val="004F12E5"/>
    <w:rsid w:val="004F4EDD"/>
    <w:rsid w:val="0050052E"/>
    <w:rsid w:val="0051168B"/>
    <w:rsid w:val="005256C6"/>
    <w:rsid w:val="00537EFF"/>
    <w:rsid w:val="005468A0"/>
    <w:rsid w:val="00546B6B"/>
    <w:rsid w:val="00550DED"/>
    <w:rsid w:val="005578C0"/>
    <w:rsid w:val="00560566"/>
    <w:rsid w:val="00562D96"/>
    <w:rsid w:val="005657CA"/>
    <w:rsid w:val="0056691A"/>
    <w:rsid w:val="00585D65"/>
    <w:rsid w:val="00597180"/>
    <w:rsid w:val="005A2BAF"/>
    <w:rsid w:val="005B536D"/>
    <w:rsid w:val="005D1D1B"/>
    <w:rsid w:val="005D3726"/>
    <w:rsid w:val="005D4C5D"/>
    <w:rsid w:val="005F0AA9"/>
    <w:rsid w:val="005F5D58"/>
    <w:rsid w:val="0061109F"/>
    <w:rsid w:val="00613421"/>
    <w:rsid w:val="006136FC"/>
    <w:rsid w:val="0061450A"/>
    <w:rsid w:val="00614650"/>
    <w:rsid w:val="006146F1"/>
    <w:rsid w:val="006212AE"/>
    <w:rsid w:val="00625C7A"/>
    <w:rsid w:val="00640442"/>
    <w:rsid w:val="0064074C"/>
    <w:rsid w:val="00643525"/>
    <w:rsid w:val="00647191"/>
    <w:rsid w:val="006742C3"/>
    <w:rsid w:val="00681A91"/>
    <w:rsid w:val="006A452F"/>
    <w:rsid w:val="006B2ADA"/>
    <w:rsid w:val="006B3948"/>
    <w:rsid w:val="006C343E"/>
    <w:rsid w:val="006D7648"/>
    <w:rsid w:val="006E464F"/>
    <w:rsid w:val="006E4AD4"/>
    <w:rsid w:val="006F0114"/>
    <w:rsid w:val="00703382"/>
    <w:rsid w:val="00703C19"/>
    <w:rsid w:val="0070530F"/>
    <w:rsid w:val="00706427"/>
    <w:rsid w:val="00715C7C"/>
    <w:rsid w:val="00730BB5"/>
    <w:rsid w:val="00754306"/>
    <w:rsid w:val="00760DEA"/>
    <w:rsid w:val="00761AC9"/>
    <w:rsid w:val="00763761"/>
    <w:rsid w:val="00763F9A"/>
    <w:rsid w:val="00766D17"/>
    <w:rsid w:val="00772B96"/>
    <w:rsid w:val="00786790"/>
    <w:rsid w:val="007932FE"/>
    <w:rsid w:val="00794A0A"/>
    <w:rsid w:val="00795A39"/>
    <w:rsid w:val="00797EFD"/>
    <w:rsid w:val="007A03A4"/>
    <w:rsid w:val="007A24D7"/>
    <w:rsid w:val="007B18CA"/>
    <w:rsid w:val="007B41EE"/>
    <w:rsid w:val="007B42EF"/>
    <w:rsid w:val="007B474B"/>
    <w:rsid w:val="007C19E7"/>
    <w:rsid w:val="007D5B18"/>
    <w:rsid w:val="007E28A5"/>
    <w:rsid w:val="007E46E0"/>
    <w:rsid w:val="007E592F"/>
    <w:rsid w:val="007E7A57"/>
    <w:rsid w:val="007F47B7"/>
    <w:rsid w:val="007F5022"/>
    <w:rsid w:val="007F71DE"/>
    <w:rsid w:val="007F7A58"/>
    <w:rsid w:val="007F7D83"/>
    <w:rsid w:val="00800E35"/>
    <w:rsid w:val="0080342B"/>
    <w:rsid w:val="008065CA"/>
    <w:rsid w:val="00812D30"/>
    <w:rsid w:val="0082265D"/>
    <w:rsid w:val="00823A98"/>
    <w:rsid w:val="008256B6"/>
    <w:rsid w:val="008278B0"/>
    <w:rsid w:val="0083358F"/>
    <w:rsid w:val="00846FB7"/>
    <w:rsid w:val="00847D9F"/>
    <w:rsid w:val="00856461"/>
    <w:rsid w:val="00860C27"/>
    <w:rsid w:val="00864627"/>
    <w:rsid w:val="00872A2D"/>
    <w:rsid w:val="0088143B"/>
    <w:rsid w:val="008818AF"/>
    <w:rsid w:val="008A15E3"/>
    <w:rsid w:val="008A17A6"/>
    <w:rsid w:val="008B09F8"/>
    <w:rsid w:val="008C05D1"/>
    <w:rsid w:val="008D061F"/>
    <w:rsid w:val="008D0C65"/>
    <w:rsid w:val="008D0CB1"/>
    <w:rsid w:val="008D5D53"/>
    <w:rsid w:val="008E1AF9"/>
    <w:rsid w:val="008E1D91"/>
    <w:rsid w:val="00911D2A"/>
    <w:rsid w:val="009144A3"/>
    <w:rsid w:val="009301A8"/>
    <w:rsid w:val="00931BEE"/>
    <w:rsid w:val="0093646F"/>
    <w:rsid w:val="0093747A"/>
    <w:rsid w:val="009506DF"/>
    <w:rsid w:val="0095154A"/>
    <w:rsid w:val="009530E8"/>
    <w:rsid w:val="00956E02"/>
    <w:rsid w:val="0097774C"/>
    <w:rsid w:val="009C6DAF"/>
    <w:rsid w:val="009E0927"/>
    <w:rsid w:val="009E101E"/>
    <w:rsid w:val="009E67B3"/>
    <w:rsid w:val="009F51A2"/>
    <w:rsid w:val="00A12BD5"/>
    <w:rsid w:val="00A21289"/>
    <w:rsid w:val="00A351C9"/>
    <w:rsid w:val="00A533CF"/>
    <w:rsid w:val="00A6031B"/>
    <w:rsid w:val="00A634DC"/>
    <w:rsid w:val="00A640E0"/>
    <w:rsid w:val="00A66A70"/>
    <w:rsid w:val="00A70CA3"/>
    <w:rsid w:val="00A715FE"/>
    <w:rsid w:val="00A75EB8"/>
    <w:rsid w:val="00A772F0"/>
    <w:rsid w:val="00A7750C"/>
    <w:rsid w:val="00A854C4"/>
    <w:rsid w:val="00A90429"/>
    <w:rsid w:val="00A9334F"/>
    <w:rsid w:val="00A97978"/>
    <w:rsid w:val="00AA0A63"/>
    <w:rsid w:val="00AA4202"/>
    <w:rsid w:val="00AC24F5"/>
    <w:rsid w:val="00AD5C57"/>
    <w:rsid w:val="00AE0ED7"/>
    <w:rsid w:val="00AF06BA"/>
    <w:rsid w:val="00AF1787"/>
    <w:rsid w:val="00AF2281"/>
    <w:rsid w:val="00B11A00"/>
    <w:rsid w:val="00B140B1"/>
    <w:rsid w:val="00B26564"/>
    <w:rsid w:val="00B33B4F"/>
    <w:rsid w:val="00B35480"/>
    <w:rsid w:val="00B429BE"/>
    <w:rsid w:val="00B45A79"/>
    <w:rsid w:val="00B4776E"/>
    <w:rsid w:val="00B574BC"/>
    <w:rsid w:val="00B72006"/>
    <w:rsid w:val="00B83CE7"/>
    <w:rsid w:val="00B875C0"/>
    <w:rsid w:val="00B93C27"/>
    <w:rsid w:val="00BA0852"/>
    <w:rsid w:val="00BA437A"/>
    <w:rsid w:val="00BA7B0D"/>
    <w:rsid w:val="00BB021B"/>
    <w:rsid w:val="00BB0B2D"/>
    <w:rsid w:val="00BB10E4"/>
    <w:rsid w:val="00BB4BC8"/>
    <w:rsid w:val="00BD72EA"/>
    <w:rsid w:val="00BD7B06"/>
    <w:rsid w:val="00BD7D52"/>
    <w:rsid w:val="00BE52A7"/>
    <w:rsid w:val="00BE667D"/>
    <w:rsid w:val="00C24D1C"/>
    <w:rsid w:val="00C25041"/>
    <w:rsid w:val="00C348BD"/>
    <w:rsid w:val="00C42BC2"/>
    <w:rsid w:val="00C44BEC"/>
    <w:rsid w:val="00C450C1"/>
    <w:rsid w:val="00C51EEE"/>
    <w:rsid w:val="00C62B77"/>
    <w:rsid w:val="00C66541"/>
    <w:rsid w:val="00C70B0C"/>
    <w:rsid w:val="00C75976"/>
    <w:rsid w:val="00C7790A"/>
    <w:rsid w:val="00C9080B"/>
    <w:rsid w:val="00CA0AE1"/>
    <w:rsid w:val="00CA1BB9"/>
    <w:rsid w:val="00CA2B21"/>
    <w:rsid w:val="00CA2F60"/>
    <w:rsid w:val="00CB4AA0"/>
    <w:rsid w:val="00CB6806"/>
    <w:rsid w:val="00CC6071"/>
    <w:rsid w:val="00CD54FE"/>
    <w:rsid w:val="00CE0268"/>
    <w:rsid w:val="00CE3D9B"/>
    <w:rsid w:val="00CE41D0"/>
    <w:rsid w:val="00CE735E"/>
    <w:rsid w:val="00D01FCF"/>
    <w:rsid w:val="00D132B2"/>
    <w:rsid w:val="00D43D48"/>
    <w:rsid w:val="00D44891"/>
    <w:rsid w:val="00D52859"/>
    <w:rsid w:val="00D61ADE"/>
    <w:rsid w:val="00D666ED"/>
    <w:rsid w:val="00D95E22"/>
    <w:rsid w:val="00D979AE"/>
    <w:rsid w:val="00DA451B"/>
    <w:rsid w:val="00DB2CBA"/>
    <w:rsid w:val="00DC12A8"/>
    <w:rsid w:val="00DC6667"/>
    <w:rsid w:val="00DD7C9F"/>
    <w:rsid w:val="00DE1066"/>
    <w:rsid w:val="00DE37DD"/>
    <w:rsid w:val="00E0786B"/>
    <w:rsid w:val="00E21017"/>
    <w:rsid w:val="00E21A36"/>
    <w:rsid w:val="00E230E5"/>
    <w:rsid w:val="00E27FFA"/>
    <w:rsid w:val="00E313A1"/>
    <w:rsid w:val="00E313C4"/>
    <w:rsid w:val="00E36AE6"/>
    <w:rsid w:val="00E41476"/>
    <w:rsid w:val="00E72742"/>
    <w:rsid w:val="00E90BA5"/>
    <w:rsid w:val="00E92A96"/>
    <w:rsid w:val="00E934E4"/>
    <w:rsid w:val="00EA6429"/>
    <w:rsid w:val="00EA6A2A"/>
    <w:rsid w:val="00EB3054"/>
    <w:rsid w:val="00EB7D61"/>
    <w:rsid w:val="00EC533C"/>
    <w:rsid w:val="00ED73BF"/>
    <w:rsid w:val="00EE1870"/>
    <w:rsid w:val="00EF43B3"/>
    <w:rsid w:val="00EF5728"/>
    <w:rsid w:val="00EF5FA1"/>
    <w:rsid w:val="00EF74D3"/>
    <w:rsid w:val="00EF7BA8"/>
    <w:rsid w:val="00F208DC"/>
    <w:rsid w:val="00F2134B"/>
    <w:rsid w:val="00F25CD8"/>
    <w:rsid w:val="00F31171"/>
    <w:rsid w:val="00F33A0D"/>
    <w:rsid w:val="00F41448"/>
    <w:rsid w:val="00F47630"/>
    <w:rsid w:val="00F62EE8"/>
    <w:rsid w:val="00F924E0"/>
    <w:rsid w:val="00FA6563"/>
    <w:rsid w:val="00FC72E8"/>
    <w:rsid w:val="00FD58EC"/>
    <w:rsid w:val="00FE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FC2F-F7C2-4C9A-8468-D5A69E9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6C6"/>
    <w:pPr>
      <w:spacing w:after="200" w:line="276" w:lineRule="auto"/>
    </w:pPr>
    <w:rPr>
      <w:sz w:val="22"/>
      <w:szCs w:val="22"/>
      <w:lang w:eastAsia="en-US"/>
    </w:rPr>
  </w:style>
  <w:style w:type="paragraph" w:styleId="1">
    <w:name w:val="heading 1"/>
    <w:basedOn w:val="a"/>
    <w:next w:val="a"/>
    <w:link w:val="10"/>
    <w:qFormat/>
    <w:rsid w:val="00F924E0"/>
    <w:pPr>
      <w:keepNext/>
      <w:spacing w:after="0" w:line="240" w:lineRule="auto"/>
      <w:ind w:right="43"/>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1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491DAF"/>
  </w:style>
  <w:style w:type="paragraph" w:styleId="a4">
    <w:name w:val="header"/>
    <w:basedOn w:val="a"/>
    <w:link w:val="a5"/>
    <w:uiPriority w:val="99"/>
    <w:unhideWhenUsed/>
    <w:rsid w:val="00760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DEA"/>
  </w:style>
  <w:style w:type="paragraph" w:styleId="a6">
    <w:name w:val="footer"/>
    <w:basedOn w:val="a"/>
    <w:link w:val="a7"/>
    <w:uiPriority w:val="99"/>
    <w:unhideWhenUsed/>
    <w:rsid w:val="00760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DEA"/>
  </w:style>
  <w:style w:type="paragraph" w:styleId="a8">
    <w:name w:val="Balloon Text"/>
    <w:basedOn w:val="a"/>
    <w:link w:val="a9"/>
    <w:uiPriority w:val="99"/>
    <w:semiHidden/>
    <w:unhideWhenUsed/>
    <w:rsid w:val="009E09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0927"/>
    <w:rPr>
      <w:rFonts w:ascii="Segoe UI" w:hAnsi="Segoe UI" w:cs="Segoe UI"/>
      <w:sz w:val="18"/>
      <w:szCs w:val="18"/>
      <w:lang w:eastAsia="en-US"/>
    </w:rPr>
  </w:style>
  <w:style w:type="character" w:customStyle="1" w:styleId="2">
    <w:name w:val="Гиперссылка2"/>
    <w:basedOn w:val="a0"/>
    <w:rsid w:val="00585D65"/>
  </w:style>
  <w:style w:type="paragraph" w:styleId="aa">
    <w:name w:val="List Paragraph"/>
    <w:basedOn w:val="a"/>
    <w:uiPriority w:val="34"/>
    <w:qFormat/>
    <w:rsid w:val="008818AF"/>
    <w:pPr>
      <w:spacing w:after="0" w:line="240" w:lineRule="auto"/>
      <w:ind w:left="720"/>
      <w:contextualSpacing/>
    </w:pPr>
    <w:rPr>
      <w:rFonts w:ascii="Times New Roman" w:eastAsia="Times New Roman" w:hAnsi="Times New Roman"/>
      <w:sz w:val="24"/>
      <w:szCs w:val="24"/>
      <w:lang w:eastAsia="ru-RU"/>
    </w:rPr>
  </w:style>
  <w:style w:type="paragraph" w:customStyle="1" w:styleId="nospacing">
    <w:name w:val="nospacing"/>
    <w:basedOn w:val="a"/>
    <w:rsid w:val="009777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F924E0"/>
    <w:rPr>
      <w:rFonts w:ascii="Times New Roman" w:eastAsia="Times New Roman" w:hAnsi="Times New Roman"/>
      <w:b/>
      <w:bCs/>
      <w:sz w:val="28"/>
      <w:szCs w:val="28"/>
    </w:rPr>
  </w:style>
  <w:style w:type="character" w:customStyle="1" w:styleId="ConsPlusNonformat1">
    <w:name w:val="ConsPlusNonformat1"/>
    <w:link w:val="ConsPlusNonformat"/>
    <w:uiPriority w:val="99"/>
    <w:locked/>
    <w:rsid w:val="00420B58"/>
    <w:rPr>
      <w:rFonts w:ascii="Courier New" w:eastAsia="Times New Roman" w:hAnsi="Courier New" w:cs="Courier New"/>
    </w:rPr>
  </w:style>
  <w:style w:type="paragraph" w:customStyle="1" w:styleId="ConsPlusNonformat">
    <w:name w:val="ConsPlusNonformat"/>
    <w:link w:val="ConsPlusNonformat1"/>
    <w:uiPriority w:val="99"/>
    <w:qFormat/>
    <w:rsid w:val="00420B58"/>
    <w:pPr>
      <w:widowControl w:val="0"/>
      <w:autoSpaceDE w:val="0"/>
      <w:autoSpaceDN w:val="0"/>
      <w:adjustRightInd w:val="0"/>
    </w:pPr>
    <w:rPr>
      <w:rFonts w:ascii="Courier New" w:eastAsia="Times New Roman" w:hAnsi="Courier New" w:cs="Courier New"/>
    </w:rPr>
  </w:style>
  <w:style w:type="table" w:styleId="ab">
    <w:name w:val="Table Grid"/>
    <w:basedOn w:val="a1"/>
    <w:uiPriority w:val="59"/>
    <w:rsid w:val="00B429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860C27"/>
    <w:pPr>
      <w:widowControl w:val="0"/>
      <w:autoSpaceDE w:val="0"/>
      <w:autoSpaceDN w:val="0"/>
      <w:adjustRightInd w:val="0"/>
      <w:ind w:right="19772"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0971">
      <w:bodyDiv w:val="1"/>
      <w:marLeft w:val="0"/>
      <w:marRight w:val="0"/>
      <w:marTop w:val="0"/>
      <w:marBottom w:val="0"/>
      <w:divBdr>
        <w:top w:val="none" w:sz="0" w:space="0" w:color="auto"/>
        <w:left w:val="none" w:sz="0" w:space="0" w:color="auto"/>
        <w:bottom w:val="none" w:sz="0" w:space="0" w:color="auto"/>
        <w:right w:val="none" w:sz="0" w:space="0" w:color="auto"/>
      </w:divBdr>
    </w:div>
    <w:div w:id="956525448">
      <w:bodyDiv w:val="1"/>
      <w:marLeft w:val="0"/>
      <w:marRight w:val="0"/>
      <w:marTop w:val="0"/>
      <w:marBottom w:val="0"/>
      <w:divBdr>
        <w:top w:val="none" w:sz="0" w:space="0" w:color="auto"/>
        <w:left w:val="none" w:sz="0" w:space="0" w:color="auto"/>
        <w:bottom w:val="none" w:sz="0" w:space="0" w:color="auto"/>
        <w:right w:val="none" w:sz="0" w:space="0" w:color="auto"/>
      </w:divBdr>
    </w:div>
    <w:div w:id="1310089488">
      <w:bodyDiv w:val="1"/>
      <w:marLeft w:val="0"/>
      <w:marRight w:val="0"/>
      <w:marTop w:val="0"/>
      <w:marBottom w:val="0"/>
      <w:divBdr>
        <w:top w:val="none" w:sz="0" w:space="0" w:color="auto"/>
        <w:left w:val="none" w:sz="0" w:space="0" w:color="auto"/>
        <w:bottom w:val="none" w:sz="0" w:space="0" w:color="auto"/>
        <w:right w:val="none" w:sz="0" w:space="0" w:color="auto"/>
      </w:divBdr>
    </w:div>
    <w:div w:id="1589117382">
      <w:bodyDiv w:val="1"/>
      <w:marLeft w:val="0"/>
      <w:marRight w:val="0"/>
      <w:marTop w:val="0"/>
      <w:marBottom w:val="0"/>
      <w:divBdr>
        <w:top w:val="none" w:sz="0" w:space="0" w:color="auto"/>
        <w:left w:val="none" w:sz="0" w:space="0" w:color="auto"/>
        <w:bottom w:val="none" w:sz="0" w:space="0" w:color="auto"/>
        <w:right w:val="none" w:sz="0" w:space="0" w:color="auto"/>
      </w:divBdr>
    </w:div>
    <w:div w:id="1685159683">
      <w:bodyDiv w:val="1"/>
      <w:marLeft w:val="0"/>
      <w:marRight w:val="0"/>
      <w:marTop w:val="0"/>
      <w:marBottom w:val="0"/>
      <w:divBdr>
        <w:top w:val="none" w:sz="0" w:space="0" w:color="auto"/>
        <w:left w:val="none" w:sz="0" w:space="0" w:color="auto"/>
        <w:bottom w:val="none" w:sz="0" w:space="0" w:color="auto"/>
        <w:right w:val="none" w:sz="0" w:space="0" w:color="auto"/>
      </w:divBdr>
    </w:div>
    <w:div w:id="1903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330A-1BD9-4DE2-A575-557905F35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7</Pages>
  <Words>1805</Words>
  <Characters>10293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12074</CharactersWithSpaces>
  <SharedDoc>false</SharedDoc>
  <HLinks>
    <vt:vector size="6" baseType="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RePack by Diakov</cp:lastModifiedBy>
  <cp:revision>468</cp:revision>
  <cp:lastPrinted>2025-11-28T05:55:00Z</cp:lastPrinted>
  <dcterms:created xsi:type="dcterms:W3CDTF">2024-08-26T04:39:00Z</dcterms:created>
  <dcterms:modified xsi:type="dcterms:W3CDTF">2025-12-04T05:43:00Z</dcterms:modified>
</cp:coreProperties>
</file>