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906802" w:rsidP="005E4687">
      <w:pPr>
        <w:rPr>
          <w:sz w:val="32"/>
          <w:szCs w:val="32"/>
        </w:rPr>
      </w:pPr>
      <w:r>
        <w:t xml:space="preserve"> </w:t>
      </w:r>
      <w:r w:rsidR="005A61DF" w:rsidRPr="00B57B8E">
        <w:rPr>
          <w:sz w:val="32"/>
          <w:szCs w:val="32"/>
        </w:rPr>
        <w:t>ПОСТАНОВЛЕНИЕ</w:t>
      </w:r>
    </w:p>
    <w:p w:rsidR="00B55D1D" w:rsidRPr="00B57B8E" w:rsidRDefault="00906802" w:rsidP="005E4687">
      <w:pPr>
        <w:rPr>
          <w:sz w:val="32"/>
          <w:szCs w:val="32"/>
        </w:rPr>
      </w:pPr>
      <w:r>
        <w:rPr>
          <w:sz w:val="32"/>
          <w:szCs w:val="32"/>
        </w:rPr>
        <w:t xml:space="preserve"> </w:t>
      </w:r>
      <w:r w:rsidR="006905B8">
        <w:rPr>
          <w:sz w:val="32"/>
          <w:szCs w:val="32"/>
        </w:rPr>
        <w:t>От</w:t>
      </w:r>
      <w:r w:rsidR="003203D2">
        <w:rPr>
          <w:sz w:val="32"/>
          <w:szCs w:val="32"/>
        </w:rPr>
        <w:t xml:space="preserve"> </w:t>
      </w:r>
      <w:r w:rsidR="002A1DCA">
        <w:rPr>
          <w:sz w:val="32"/>
          <w:szCs w:val="32"/>
        </w:rPr>
        <w:t>05.12</w:t>
      </w:r>
      <w:r w:rsidR="000063DF">
        <w:rPr>
          <w:sz w:val="32"/>
          <w:szCs w:val="32"/>
        </w:rPr>
        <w:t>.2025</w:t>
      </w:r>
      <w:r>
        <w:rPr>
          <w:sz w:val="32"/>
          <w:szCs w:val="32"/>
        </w:rPr>
        <w:t xml:space="preserve"> </w:t>
      </w:r>
      <w:r w:rsidR="006905B8">
        <w:rPr>
          <w:sz w:val="32"/>
          <w:szCs w:val="32"/>
        </w:rPr>
        <w:t>№</w:t>
      </w:r>
      <w:r>
        <w:rPr>
          <w:sz w:val="32"/>
          <w:szCs w:val="32"/>
        </w:rPr>
        <w:t xml:space="preserve"> </w:t>
      </w:r>
      <w:r w:rsidR="002A1DCA">
        <w:rPr>
          <w:sz w:val="32"/>
          <w:szCs w:val="32"/>
        </w:rPr>
        <w:t>93</w:t>
      </w:r>
      <w:bookmarkStart w:id="0" w:name="_GoBack"/>
      <w:bookmarkEnd w:id="0"/>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551FFD" w:rsidRDefault="00551FFD" w:rsidP="00B9755B">
      <w:pPr>
        <w:jc w:val="center"/>
        <w:rPr>
          <w:b/>
          <w:bCs/>
          <w:sz w:val="28"/>
          <w:szCs w:val="28"/>
        </w:rPr>
      </w:pPr>
    </w:p>
    <w:p w:rsidR="00B9755B" w:rsidRPr="00B9755B" w:rsidRDefault="00B9755B" w:rsidP="00B9755B">
      <w:pPr>
        <w:jc w:val="center"/>
        <w:rPr>
          <w:b/>
          <w:bCs/>
          <w:sz w:val="28"/>
          <w:szCs w:val="28"/>
        </w:rPr>
      </w:pPr>
      <w:r w:rsidRPr="00B9755B">
        <w:rPr>
          <w:b/>
          <w:bCs/>
          <w:sz w:val="28"/>
          <w:szCs w:val="28"/>
        </w:rPr>
        <w:t xml:space="preserve">О внесении изменения в административный регламент предоставления муниципальной услуги «Возврат излишне уплаченных (взысканных) платежей в бюджет </w:t>
      </w:r>
      <w:r w:rsidR="00551FFD">
        <w:rPr>
          <w:b/>
          <w:bCs/>
          <w:sz w:val="28"/>
          <w:szCs w:val="28"/>
        </w:rPr>
        <w:t>Елизаветинского</w:t>
      </w:r>
      <w:r w:rsidRPr="00B9755B">
        <w:rPr>
          <w:b/>
          <w:bCs/>
          <w:sz w:val="28"/>
          <w:szCs w:val="28"/>
        </w:rPr>
        <w:t xml:space="preserve"> сельсовета Мокшанского района Пензенской области, администрируемых администрацией </w:t>
      </w:r>
      <w:r w:rsidR="00551FFD">
        <w:rPr>
          <w:b/>
          <w:bCs/>
          <w:sz w:val="28"/>
          <w:szCs w:val="28"/>
        </w:rPr>
        <w:t>Елизаветинского</w:t>
      </w:r>
      <w:r w:rsidRPr="00B9755B">
        <w:rPr>
          <w:b/>
          <w:bCs/>
          <w:sz w:val="28"/>
          <w:szCs w:val="28"/>
        </w:rPr>
        <w:t xml:space="preserve"> сельсовета Мокшанского района Пензенской области», утвержденный постановлением администрации </w:t>
      </w:r>
      <w:r w:rsidR="00551FFD">
        <w:rPr>
          <w:b/>
          <w:bCs/>
          <w:sz w:val="28"/>
          <w:szCs w:val="28"/>
        </w:rPr>
        <w:t>Елизаветинского</w:t>
      </w:r>
      <w:r w:rsidRPr="00B9755B">
        <w:rPr>
          <w:b/>
          <w:bCs/>
          <w:sz w:val="28"/>
          <w:szCs w:val="28"/>
        </w:rPr>
        <w:t xml:space="preserve"> сельсовета</w:t>
      </w:r>
      <w:r w:rsidR="00906802">
        <w:rPr>
          <w:b/>
          <w:bCs/>
          <w:sz w:val="28"/>
          <w:szCs w:val="28"/>
        </w:rPr>
        <w:t xml:space="preserve"> </w:t>
      </w:r>
      <w:r w:rsidRPr="00B9755B">
        <w:rPr>
          <w:b/>
          <w:bCs/>
          <w:sz w:val="28"/>
          <w:szCs w:val="28"/>
        </w:rPr>
        <w:t xml:space="preserve">Мокшанского района Пензенской области от </w:t>
      </w:r>
      <w:r w:rsidR="001302CA">
        <w:rPr>
          <w:b/>
          <w:bCs/>
          <w:sz w:val="28"/>
          <w:szCs w:val="28"/>
        </w:rPr>
        <w:t>18.04.2022 № 35</w:t>
      </w:r>
    </w:p>
    <w:p w:rsidR="00B9755B" w:rsidRDefault="00906802" w:rsidP="00B855D1">
      <w:pPr>
        <w:pStyle w:val="ConsPlusNormal0"/>
        <w:ind w:firstLine="567"/>
        <w:jc w:val="both"/>
        <w:rPr>
          <w:b/>
          <w:sz w:val="28"/>
          <w:szCs w:val="28"/>
        </w:rPr>
      </w:pPr>
      <w:r>
        <w:rPr>
          <w:b/>
          <w:sz w:val="28"/>
          <w:szCs w:val="28"/>
        </w:rPr>
        <w:t xml:space="preserve"> </w:t>
      </w:r>
    </w:p>
    <w:p w:rsidR="005B096A" w:rsidRPr="005B096A" w:rsidRDefault="005B096A" w:rsidP="005B096A">
      <w:pPr>
        <w:pStyle w:val="ConsPlusNormal0"/>
        <w:ind w:firstLine="540"/>
        <w:jc w:val="both"/>
        <w:rPr>
          <w:rFonts w:ascii="Times New Roman" w:hAnsi="Times New Roman" w:cs="Times New Roman"/>
          <w:sz w:val="28"/>
          <w:szCs w:val="28"/>
        </w:rPr>
      </w:pPr>
      <w:r w:rsidRPr="005B096A">
        <w:rPr>
          <w:rFonts w:ascii="Times New Roman" w:hAnsi="Times New Roman" w:cs="Times New Roman"/>
          <w:sz w:val="28"/>
          <w:szCs w:val="28"/>
        </w:rPr>
        <w:t>В соответствии с пунктом 3 статьи 40</w:t>
      </w:r>
      <w:r w:rsidRPr="005B096A">
        <w:rPr>
          <w:rFonts w:ascii="Times New Roman" w:hAnsi="Times New Roman" w:cs="Times New Roman"/>
          <w:sz w:val="28"/>
          <w:szCs w:val="28"/>
          <w:vertAlign w:val="superscript"/>
        </w:rPr>
        <w:t>1</w:t>
      </w:r>
      <w:r w:rsidRPr="005B096A">
        <w:rPr>
          <w:rFonts w:ascii="Times New Roman" w:hAnsi="Times New Roman" w:cs="Times New Roman"/>
          <w:sz w:val="28"/>
          <w:szCs w:val="28"/>
        </w:rPr>
        <w:t xml:space="preserve"> Бюджетного кодекса Российской Федерации, Федеральным </w:t>
      </w:r>
      <w:r w:rsidRPr="005B096A">
        <w:rPr>
          <w:rStyle w:val="-"/>
          <w:rFonts w:ascii="Times New Roman" w:hAnsi="Times New Roman" w:cs="Times New Roman"/>
          <w:color w:val="auto"/>
          <w:sz w:val="28"/>
          <w:szCs w:val="28"/>
        </w:rPr>
        <w:t>законом</w:t>
      </w:r>
      <w:r w:rsidRPr="005B096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Федеральным законом от 24.06.2025 №158-ФЗ «О внесении изменений в Бюджетный кодекс Российской Федерации и отдельные законодательные акты Российской Федерации», руководствуясь</w:t>
      </w:r>
      <w:r w:rsidR="00906802">
        <w:rPr>
          <w:rFonts w:ascii="Times New Roman" w:hAnsi="Times New Roman" w:cs="Times New Roman"/>
          <w:sz w:val="28"/>
          <w:szCs w:val="28"/>
        </w:rPr>
        <w:t xml:space="preserve"> </w:t>
      </w:r>
      <w:hyperlink r:id="rId9" w:tgtFrame="_blank" w:history="1">
        <w:r w:rsidRPr="005B096A">
          <w:rPr>
            <w:rStyle w:val="42"/>
            <w:rFonts w:ascii="Times New Roman" w:hAnsi="Times New Roman" w:cs="Times New Roman"/>
            <w:sz w:val="28"/>
            <w:szCs w:val="28"/>
          </w:rPr>
          <w:t xml:space="preserve">Уставом сельского поселения </w:t>
        </w:r>
        <w:r w:rsidR="00551FFD">
          <w:rPr>
            <w:rStyle w:val="42"/>
            <w:rFonts w:ascii="Times New Roman" w:hAnsi="Times New Roman" w:cs="Times New Roman"/>
            <w:sz w:val="28"/>
            <w:szCs w:val="28"/>
          </w:rPr>
          <w:t>Елизаветинский</w:t>
        </w:r>
        <w:r w:rsidRPr="005B096A">
          <w:rPr>
            <w:rStyle w:val="42"/>
            <w:rFonts w:ascii="Times New Roman" w:hAnsi="Times New Roman" w:cs="Times New Roman"/>
            <w:sz w:val="28"/>
            <w:szCs w:val="28"/>
          </w:rPr>
          <w:t xml:space="preserve"> сельсовет муниципального района Мокшанский район Пензенской области</w:t>
        </w:r>
      </w:hyperlink>
      <w:r w:rsidRPr="005B096A">
        <w:rPr>
          <w:rFonts w:ascii="Times New Roman" w:hAnsi="Times New Roman" w:cs="Times New Roman"/>
          <w:i/>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906802"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696B72" w:rsidRPr="00626010" w:rsidRDefault="00696B72" w:rsidP="00696B72">
      <w:pPr>
        <w:jc w:val="center"/>
        <w:rPr>
          <w:sz w:val="22"/>
          <w:szCs w:val="22"/>
        </w:rPr>
      </w:pPr>
    </w:p>
    <w:p w:rsidR="00696B72" w:rsidRPr="00696B72" w:rsidRDefault="00696B72" w:rsidP="00696B72">
      <w:pPr>
        <w:pStyle w:val="ConsPlusNormal0"/>
        <w:ind w:firstLine="540"/>
        <w:jc w:val="both"/>
        <w:rPr>
          <w:rFonts w:ascii="Times New Roman" w:hAnsi="Times New Roman" w:cs="Times New Roman"/>
          <w:sz w:val="28"/>
          <w:szCs w:val="28"/>
        </w:rPr>
      </w:pPr>
      <w:r w:rsidRPr="00696B72">
        <w:rPr>
          <w:rFonts w:ascii="Times New Roman" w:hAnsi="Times New Roman" w:cs="Times New Roman"/>
          <w:sz w:val="28"/>
          <w:szCs w:val="28"/>
        </w:rPr>
        <w:t xml:space="preserve">1. Внести в административный регламент предоставления муниципальной услуги «Возврат излишне уплаченных (взысканных) платежей в бюджет </w:t>
      </w:r>
      <w:r w:rsidR="00551FFD">
        <w:rPr>
          <w:rFonts w:ascii="Times New Roman" w:hAnsi="Times New Roman" w:cs="Times New Roman"/>
          <w:sz w:val="28"/>
          <w:szCs w:val="28"/>
        </w:rPr>
        <w:t>Елизаветинского</w:t>
      </w:r>
      <w:r w:rsidRPr="00696B72">
        <w:rPr>
          <w:rFonts w:ascii="Times New Roman" w:hAnsi="Times New Roman" w:cs="Times New Roman"/>
          <w:sz w:val="28"/>
          <w:szCs w:val="28"/>
        </w:rPr>
        <w:t xml:space="preserve"> сельсовета Мокшанского района Пензенской области, администрируемых администрацией </w:t>
      </w:r>
      <w:r w:rsidR="00551FFD">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Мокшанского района Пензенской области», утвержденный постановлением администрации </w:t>
      </w:r>
      <w:r w:rsidR="00551FFD">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Мокшанского района Пензенской области от </w:t>
      </w:r>
      <w:r>
        <w:rPr>
          <w:rFonts w:ascii="Times New Roman" w:hAnsi="Times New Roman" w:cs="Times New Roman"/>
          <w:bCs/>
          <w:sz w:val="28"/>
          <w:szCs w:val="28"/>
        </w:rPr>
        <w:t>18</w:t>
      </w:r>
      <w:r w:rsidRPr="00696B72">
        <w:rPr>
          <w:rFonts w:ascii="Times New Roman" w:hAnsi="Times New Roman" w:cs="Times New Roman"/>
          <w:bCs/>
          <w:sz w:val="28"/>
          <w:szCs w:val="28"/>
        </w:rPr>
        <w:t>.04.2022</w:t>
      </w:r>
      <w:r w:rsidRPr="00696B72">
        <w:rPr>
          <w:rFonts w:ascii="Times New Roman" w:hAnsi="Times New Roman" w:cs="Times New Roman"/>
          <w:b/>
          <w:bCs/>
          <w:sz w:val="28"/>
          <w:szCs w:val="28"/>
        </w:rPr>
        <w:t xml:space="preserve"> </w:t>
      </w:r>
      <w:r w:rsidRPr="00696B72">
        <w:rPr>
          <w:rFonts w:ascii="Times New Roman" w:hAnsi="Times New Roman" w:cs="Times New Roman"/>
          <w:bCs/>
          <w:sz w:val="28"/>
          <w:szCs w:val="28"/>
        </w:rPr>
        <w:t>№</w:t>
      </w:r>
      <w:r w:rsidRPr="00696B72">
        <w:rPr>
          <w:rFonts w:ascii="Times New Roman" w:hAnsi="Times New Roman" w:cs="Times New Roman"/>
          <w:b/>
          <w:bCs/>
          <w:sz w:val="28"/>
          <w:szCs w:val="28"/>
        </w:rPr>
        <w:t xml:space="preserve"> </w:t>
      </w:r>
      <w:r>
        <w:rPr>
          <w:rFonts w:ascii="Times New Roman" w:hAnsi="Times New Roman" w:cs="Times New Roman"/>
          <w:bCs/>
          <w:sz w:val="28"/>
          <w:szCs w:val="28"/>
        </w:rPr>
        <w:t>35</w:t>
      </w:r>
      <w:r w:rsidR="00906802">
        <w:rPr>
          <w:rFonts w:ascii="Times New Roman" w:hAnsi="Times New Roman" w:cs="Times New Roman"/>
          <w:bCs/>
          <w:sz w:val="28"/>
          <w:szCs w:val="28"/>
        </w:rPr>
        <w:t xml:space="preserve"> </w:t>
      </w:r>
      <w:r w:rsidRPr="00696B72">
        <w:rPr>
          <w:rFonts w:ascii="Times New Roman" w:hAnsi="Times New Roman" w:cs="Times New Roman"/>
          <w:sz w:val="28"/>
          <w:szCs w:val="28"/>
        </w:rPr>
        <w:t>изменение, изложив абзац 3 пункта 1.3 в следующей редакции:</w:t>
      </w:r>
    </w:p>
    <w:p w:rsidR="00696B72" w:rsidRPr="00696B72" w:rsidRDefault="00696B72" w:rsidP="00696B72">
      <w:pPr>
        <w:ind w:firstLine="486"/>
        <w:jc w:val="both"/>
        <w:rPr>
          <w:bCs/>
          <w:color w:val="000000"/>
          <w:sz w:val="28"/>
          <w:szCs w:val="28"/>
        </w:rPr>
      </w:pPr>
      <w:r w:rsidRPr="00696B72">
        <w:rPr>
          <w:bCs/>
          <w:color w:val="000000"/>
          <w:sz w:val="28"/>
          <w:szCs w:val="28"/>
        </w:rPr>
        <w:t xml:space="preserve">«В случае отмены или изменения судебного акта, акта органа или должностного лица, на основании которого был выдан исполнительный </w:t>
      </w:r>
      <w:r w:rsidRPr="00696B72">
        <w:rPr>
          <w:bCs/>
          <w:color w:val="000000"/>
          <w:sz w:val="28"/>
          <w:szCs w:val="28"/>
        </w:rPr>
        <w:lastRenderedPageBreak/>
        <w:t>документ, отмены или признания недействительным исполнительного документа заявление о возврате платежа может быть подано в течение трех</w:t>
      </w:r>
      <w:r w:rsidR="00906802">
        <w:rPr>
          <w:bCs/>
          <w:color w:val="000000"/>
          <w:sz w:val="28"/>
          <w:szCs w:val="28"/>
        </w:rPr>
        <w:t xml:space="preserve"> </w:t>
      </w:r>
      <w:r w:rsidRPr="00696B72">
        <w:rPr>
          <w:bCs/>
          <w:color w:val="000000"/>
          <w:sz w:val="28"/>
          <w:szCs w:val="28"/>
        </w:rPr>
        <w:t>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rsidR="004C3BA2" w:rsidRPr="004C3BA2" w:rsidRDefault="004C3BA2" w:rsidP="004C3BA2">
      <w:pPr>
        <w:ind w:firstLine="426"/>
        <w:jc w:val="both"/>
        <w:rPr>
          <w:position w:val="-2"/>
          <w:sz w:val="28"/>
          <w:szCs w:val="28"/>
        </w:rPr>
      </w:pPr>
      <w:r w:rsidRPr="004C3BA2">
        <w:rPr>
          <w:sz w:val="28"/>
          <w:szCs w:val="28"/>
        </w:rPr>
        <w:t xml:space="preserve">2. </w:t>
      </w:r>
      <w:r w:rsidRPr="004C3BA2">
        <w:rPr>
          <w:position w:val="-2"/>
          <w:sz w:val="28"/>
          <w:szCs w:val="28"/>
        </w:rPr>
        <w:t xml:space="preserve">Опубликовать </w:t>
      </w:r>
      <w:r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0" w:history="1">
        <w:r w:rsidRPr="004C3BA2">
          <w:rPr>
            <w:sz w:val="28"/>
            <w:szCs w:val="28"/>
            <w:u w:val="single"/>
          </w:rPr>
          <w:t>https://mokshan.pnzreg.ru/authority/oms-munitsipalnogo-obrazovaniya/administratsiya-</w:t>
        </w:r>
        <w:r w:rsidRPr="004C3BA2">
          <w:rPr>
            <w:sz w:val="28"/>
            <w:szCs w:val="28"/>
            <w:u w:val="single"/>
            <w:lang w:val="en-US"/>
          </w:rPr>
          <w:t>elizavetinskogo</w:t>
        </w:r>
        <w:r w:rsidRPr="004C3BA2">
          <w:rPr>
            <w:sz w:val="28"/>
            <w:szCs w:val="28"/>
            <w:u w:val="single"/>
          </w:rPr>
          <w:t>-selsoveta</w:t>
        </w:r>
      </w:hyperlink>
      <w:r w:rsidRPr="004C3BA2">
        <w:rPr>
          <w:sz w:val="28"/>
          <w:szCs w:val="28"/>
        </w:rPr>
        <w:t xml:space="preserve"> .</w:t>
      </w:r>
    </w:p>
    <w:p w:rsidR="004C3BA2" w:rsidRPr="004C3BA2" w:rsidRDefault="00906802" w:rsidP="008B028C">
      <w:pPr>
        <w:widowControl w:val="0"/>
        <w:jc w:val="both"/>
        <w:rPr>
          <w:rFonts w:eastAsia="Arial Unicode MS"/>
          <w:sz w:val="28"/>
          <w:szCs w:val="28"/>
        </w:rPr>
      </w:pPr>
      <w:r>
        <w:rPr>
          <w:rFonts w:eastAsia="Arial Unicode MS"/>
          <w:sz w:val="28"/>
          <w:szCs w:val="28"/>
        </w:rPr>
        <w:t xml:space="preserve"> </w:t>
      </w:r>
      <w:r w:rsidR="004C3BA2" w:rsidRPr="004C3BA2">
        <w:rPr>
          <w:rFonts w:eastAsia="Arial Unicode MS"/>
          <w:sz w:val="28"/>
          <w:szCs w:val="28"/>
        </w:rPr>
        <w:t>3. Настоящее постановление вступает в силу на следующий день после дня его официального опубликования.</w:t>
      </w:r>
    </w:p>
    <w:p w:rsidR="004C3BA2" w:rsidRPr="004C3BA2" w:rsidRDefault="00906802" w:rsidP="008B028C">
      <w:pPr>
        <w:suppressAutoHyphens/>
        <w:jc w:val="both"/>
        <w:rPr>
          <w:rFonts w:eastAsia="Arial"/>
          <w:position w:val="-2"/>
          <w:sz w:val="28"/>
          <w:szCs w:val="28"/>
          <w:lang w:eastAsia="zh-CN" w:bidi="hi-IN"/>
        </w:rPr>
      </w:pPr>
      <w:r>
        <w:rPr>
          <w:rFonts w:eastAsia="Arial"/>
          <w:sz w:val="28"/>
          <w:szCs w:val="28"/>
          <w:lang w:eastAsia="zh-CN" w:bidi="hi-IN"/>
        </w:rPr>
        <w:t xml:space="preserve"> </w:t>
      </w:r>
      <w:r w:rsidR="004C3BA2" w:rsidRPr="004C3BA2">
        <w:rPr>
          <w:rFonts w:eastAsia="Arial"/>
          <w:sz w:val="28"/>
          <w:szCs w:val="28"/>
          <w:lang w:eastAsia="zh-CN" w:bidi="hi-IN"/>
        </w:rPr>
        <w:t xml:space="preserve">4. </w:t>
      </w:r>
      <w:r w:rsidR="004C3BA2"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004C3BA2"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906802">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Default="009B06F6" w:rsidP="00C06071"/>
    <w:sectPr w:rsidR="009B06F6" w:rsidSect="009F3E4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2CC" w:rsidRDefault="00F832CC" w:rsidP="00484996">
      <w:r>
        <w:separator/>
      </w:r>
    </w:p>
  </w:endnote>
  <w:endnote w:type="continuationSeparator" w:id="0">
    <w:p w:rsidR="00F832CC" w:rsidRDefault="00F832CC"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2CC" w:rsidRDefault="00F832CC" w:rsidP="00484996">
      <w:r>
        <w:separator/>
      </w:r>
    </w:p>
  </w:footnote>
  <w:footnote w:type="continuationSeparator" w:id="0">
    <w:p w:rsidR="00F832CC" w:rsidRDefault="00F832CC"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063DF"/>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5F53"/>
    <w:rsid w:val="000662C3"/>
    <w:rsid w:val="00071998"/>
    <w:rsid w:val="000726EA"/>
    <w:rsid w:val="00072F47"/>
    <w:rsid w:val="00073117"/>
    <w:rsid w:val="000744F3"/>
    <w:rsid w:val="00075D86"/>
    <w:rsid w:val="0007748B"/>
    <w:rsid w:val="00081F3E"/>
    <w:rsid w:val="000853D3"/>
    <w:rsid w:val="00090CCE"/>
    <w:rsid w:val="0009499C"/>
    <w:rsid w:val="000A0C31"/>
    <w:rsid w:val="000A621D"/>
    <w:rsid w:val="000A7E04"/>
    <w:rsid w:val="000B031B"/>
    <w:rsid w:val="000B4265"/>
    <w:rsid w:val="000B4576"/>
    <w:rsid w:val="000B510D"/>
    <w:rsid w:val="000D08A7"/>
    <w:rsid w:val="000D291A"/>
    <w:rsid w:val="000D4B98"/>
    <w:rsid w:val="000D7474"/>
    <w:rsid w:val="000E18A4"/>
    <w:rsid w:val="000E3850"/>
    <w:rsid w:val="000F0EFC"/>
    <w:rsid w:val="000F12EE"/>
    <w:rsid w:val="000F2FC9"/>
    <w:rsid w:val="000F36E2"/>
    <w:rsid w:val="000F7561"/>
    <w:rsid w:val="00100F5F"/>
    <w:rsid w:val="00101E76"/>
    <w:rsid w:val="00113A8C"/>
    <w:rsid w:val="00114B13"/>
    <w:rsid w:val="00115914"/>
    <w:rsid w:val="00115F6F"/>
    <w:rsid w:val="00120F44"/>
    <w:rsid w:val="00123E6E"/>
    <w:rsid w:val="001302CA"/>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27C90"/>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D8"/>
    <w:rsid w:val="00291454"/>
    <w:rsid w:val="0029524F"/>
    <w:rsid w:val="002A1A5B"/>
    <w:rsid w:val="002A1DCA"/>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3D2"/>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3BA2"/>
    <w:rsid w:val="004C5793"/>
    <w:rsid w:val="004D1FA4"/>
    <w:rsid w:val="004D3956"/>
    <w:rsid w:val="004E3247"/>
    <w:rsid w:val="004E3A68"/>
    <w:rsid w:val="004E4531"/>
    <w:rsid w:val="004E4C9D"/>
    <w:rsid w:val="004E68A4"/>
    <w:rsid w:val="004F044A"/>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51FFD"/>
    <w:rsid w:val="0056009C"/>
    <w:rsid w:val="005602CB"/>
    <w:rsid w:val="005622F5"/>
    <w:rsid w:val="005647BB"/>
    <w:rsid w:val="00567983"/>
    <w:rsid w:val="005803E5"/>
    <w:rsid w:val="0058109E"/>
    <w:rsid w:val="00584E4E"/>
    <w:rsid w:val="00592642"/>
    <w:rsid w:val="005950F2"/>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37FB"/>
    <w:rsid w:val="007B71B1"/>
    <w:rsid w:val="007C1106"/>
    <w:rsid w:val="007C36CC"/>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58B3"/>
    <w:rsid w:val="00814209"/>
    <w:rsid w:val="008151E3"/>
    <w:rsid w:val="0081640D"/>
    <w:rsid w:val="00817BFA"/>
    <w:rsid w:val="00823575"/>
    <w:rsid w:val="008274C5"/>
    <w:rsid w:val="00827CF3"/>
    <w:rsid w:val="00832641"/>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028C"/>
    <w:rsid w:val="008B166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6802"/>
    <w:rsid w:val="00907AD8"/>
    <w:rsid w:val="0091620C"/>
    <w:rsid w:val="00924B6F"/>
    <w:rsid w:val="00925E8F"/>
    <w:rsid w:val="00925F9C"/>
    <w:rsid w:val="00926249"/>
    <w:rsid w:val="0093147F"/>
    <w:rsid w:val="00932CD5"/>
    <w:rsid w:val="00944EA4"/>
    <w:rsid w:val="00952FB9"/>
    <w:rsid w:val="00954C12"/>
    <w:rsid w:val="0095564C"/>
    <w:rsid w:val="00962D58"/>
    <w:rsid w:val="00963705"/>
    <w:rsid w:val="009647DD"/>
    <w:rsid w:val="00972AE5"/>
    <w:rsid w:val="009732F5"/>
    <w:rsid w:val="009859BC"/>
    <w:rsid w:val="00990B1C"/>
    <w:rsid w:val="0099108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3E43"/>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150B6"/>
    <w:rsid w:val="00D20745"/>
    <w:rsid w:val="00D228DC"/>
    <w:rsid w:val="00D25F6C"/>
    <w:rsid w:val="00D3427C"/>
    <w:rsid w:val="00D43A51"/>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34"/>
    <w:rsid w:val="00DE00F8"/>
    <w:rsid w:val="00DE07FE"/>
    <w:rsid w:val="00DE1E83"/>
    <w:rsid w:val="00DE5657"/>
    <w:rsid w:val="00DF2155"/>
    <w:rsid w:val="00DF5680"/>
    <w:rsid w:val="00E009AD"/>
    <w:rsid w:val="00E04CB0"/>
    <w:rsid w:val="00E04E2E"/>
    <w:rsid w:val="00E16AC0"/>
    <w:rsid w:val="00E17787"/>
    <w:rsid w:val="00E17E92"/>
    <w:rsid w:val="00E23CF8"/>
    <w:rsid w:val="00E2450E"/>
    <w:rsid w:val="00E24685"/>
    <w:rsid w:val="00E2736A"/>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199E"/>
    <w:rsid w:val="00EC25A4"/>
    <w:rsid w:val="00EC371B"/>
    <w:rsid w:val="00ED4E04"/>
    <w:rsid w:val="00ED5049"/>
    <w:rsid w:val="00ED518B"/>
    <w:rsid w:val="00ED534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261BA"/>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32CC"/>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54681E-AA03-4F19-AB4E-B87420BA1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TotalTime>
  <Pages>2</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1138</cp:revision>
  <cp:lastPrinted>2025-11-10T06:34:00Z</cp:lastPrinted>
  <dcterms:created xsi:type="dcterms:W3CDTF">2024-12-09T06:31:00Z</dcterms:created>
  <dcterms:modified xsi:type="dcterms:W3CDTF">2025-12-05T05:46:00Z</dcterms:modified>
</cp:coreProperties>
</file>