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824A8F">
        <w:t>04.06</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824A8F">
        <w:t>3</w:t>
      </w:r>
      <w:r w:rsidR="00722680">
        <w:t>(</w:t>
      </w:r>
      <w:r w:rsidR="009A60E9">
        <w:t>6</w:t>
      </w:r>
      <w:r w:rsidR="00332952">
        <w:t>5</w:t>
      </w:r>
      <w:r w:rsidR="00824A8F">
        <w:t>6</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F01652" w:rsidRPr="00F01652" w:rsidRDefault="00F01652" w:rsidP="00F01652">
      <w:pPr>
        <w:suppressAutoHyphens/>
        <w:jc w:val="center"/>
        <w:rPr>
          <w:b/>
          <w:bCs/>
          <w:sz w:val="36"/>
          <w:szCs w:val="36"/>
          <w:lang w:eastAsia="zh-CN"/>
        </w:rPr>
      </w:pPr>
    </w:p>
    <w:p w:rsidR="000B1D8E" w:rsidRPr="000B1D8E" w:rsidRDefault="000B1D8E" w:rsidP="000B1D8E">
      <w:pPr>
        <w:jc w:val="center"/>
        <w:rPr>
          <w:b/>
          <w:bCs/>
          <w:sz w:val="28"/>
          <w:szCs w:val="28"/>
        </w:rPr>
      </w:pPr>
      <w:r>
        <w:rPr>
          <w:rFonts w:ascii="Calibri" w:hAnsi="Calibri" w:cs="Calibri"/>
          <w:noProof/>
        </w:rPr>
        <w:drawing>
          <wp:anchor distT="0" distB="0" distL="114300" distR="114300" simplePos="0" relativeHeight="251659264" behindDoc="1" locked="0" layoutInCell="1" allowOverlap="1">
            <wp:simplePos x="0" y="0"/>
            <wp:positionH relativeFrom="column">
              <wp:posOffset>2514600</wp:posOffset>
            </wp:positionH>
            <wp:positionV relativeFrom="paragraph">
              <wp:posOffset>-114300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14:sizeRelH relativeFrom="page">
              <wp14:pctWidth>0</wp14:pctWidth>
            </wp14:sizeRelH>
            <wp14:sizeRelV relativeFrom="page">
              <wp14:pctHeight>0</wp14:pctHeight>
            </wp14:sizeRelV>
          </wp:anchor>
        </w:drawing>
      </w:r>
    </w:p>
    <w:p w:rsidR="000B1D8E" w:rsidRPr="000B1D8E" w:rsidRDefault="000B1D8E" w:rsidP="000B1D8E">
      <w:pPr>
        <w:rPr>
          <w:rFonts w:ascii="Calibri" w:hAnsi="Calibri" w:cs="Calibri"/>
        </w:rPr>
      </w:pPr>
    </w:p>
    <w:p w:rsidR="000B1D8E" w:rsidRPr="000B1D8E" w:rsidRDefault="000B1D8E" w:rsidP="000B1D8E">
      <w:pPr>
        <w:jc w:val="both"/>
        <w:rPr>
          <w:sz w:val="28"/>
          <w:szCs w:val="28"/>
        </w:rPr>
      </w:pPr>
    </w:p>
    <w:p w:rsidR="000B1D8E" w:rsidRPr="000B1D8E" w:rsidRDefault="000B1D8E" w:rsidP="000B1D8E">
      <w:pPr>
        <w:rPr>
          <w:sz w:val="28"/>
          <w:szCs w:val="28"/>
        </w:rPr>
      </w:pPr>
    </w:p>
    <w:p w:rsidR="000B1D8E" w:rsidRPr="000B1D8E" w:rsidRDefault="000B1D8E" w:rsidP="000B1D8E">
      <w:pPr>
        <w:rPr>
          <w:sz w:val="28"/>
          <w:szCs w:val="28"/>
        </w:rPr>
      </w:pPr>
    </w:p>
    <w:p w:rsidR="000B1D8E" w:rsidRPr="000B1D8E" w:rsidRDefault="000B1D8E" w:rsidP="000B1D8E">
      <w:pPr>
        <w:rPr>
          <w:rFonts w:ascii="Calibri" w:hAnsi="Calibri" w:cs="Calibri"/>
          <w:sz w:val="28"/>
          <w:szCs w:val="28"/>
        </w:rPr>
      </w:pPr>
      <w:r w:rsidRPr="000B1D8E">
        <w:rPr>
          <w:rFonts w:ascii="Calibri" w:hAnsi="Calibri" w:cs="Calibri"/>
          <w:b/>
          <w:bCs/>
          <w:sz w:val="28"/>
          <w:szCs w:val="28"/>
        </w:rPr>
        <w:t xml:space="preserve">                     </w:t>
      </w:r>
    </w:p>
    <w:p w:rsidR="000B1D8E" w:rsidRPr="000B1D8E" w:rsidRDefault="000B1D8E" w:rsidP="000B1D8E">
      <w:pPr>
        <w:jc w:val="center"/>
        <w:rPr>
          <w:b/>
          <w:bCs/>
          <w:sz w:val="36"/>
          <w:szCs w:val="36"/>
        </w:rPr>
      </w:pPr>
      <w:r w:rsidRPr="000B1D8E">
        <w:rPr>
          <w:b/>
          <w:bCs/>
          <w:sz w:val="36"/>
          <w:szCs w:val="36"/>
        </w:rPr>
        <w:t>АДМИНИСТРАЦИЯ ЕЛИЗАВЕТИНСКОГО СЕЛЬСОВЕТА МОКШАНСКОГО РАЙОНА ПЕНЗЕНСКОЙ ОБЛАСТИ</w:t>
      </w:r>
    </w:p>
    <w:p w:rsidR="000B1D8E" w:rsidRPr="000B1D8E" w:rsidRDefault="000B1D8E" w:rsidP="000B1D8E">
      <w:pPr>
        <w:jc w:val="center"/>
        <w:rPr>
          <w:sz w:val="28"/>
          <w:szCs w:val="28"/>
        </w:rPr>
      </w:pPr>
    </w:p>
    <w:p w:rsidR="000B1D8E" w:rsidRPr="000B1D8E" w:rsidRDefault="000B1D8E" w:rsidP="000B1D8E">
      <w:pPr>
        <w:jc w:val="center"/>
        <w:rPr>
          <w:b/>
          <w:bCs/>
        </w:rPr>
      </w:pPr>
      <w:r w:rsidRPr="000B1D8E">
        <w:rPr>
          <w:b/>
          <w:bCs/>
        </w:rPr>
        <w:t>ПОСТАНОВЛЕНИЕ</w:t>
      </w:r>
    </w:p>
    <w:p w:rsidR="000B1D8E" w:rsidRPr="000B1D8E" w:rsidRDefault="000B1D8E" w:rsidP="000B1D8E">
      <w:pPr>
        <w:jc w:val="center"/>
      </w:pPr>
      <w:r w:rsidRPr="000B1D8E">
        <w:t>От  04.06.2025 №  46</w:t>
      </w:r>
    </w:p>
    <w:p w:rsidR="000B1D8E" w:rsidRPr="000B1D8E" w:rsidRDefault="000B1D8E" w:rsidP="000B1D8E">
      <w:pPr>
        <w:ind w:right="15"/>
        <w:jc w:val="center"/>
      </w:pPr>
      <w:proofErr w:type="spellStart"/>
      <w:r w:rsidRPr="000B1D8E">
        <w:t>с</w:t>
      </w:r>
      <w:proofErr w:type="gramStart"/>
      <w:r w:rsidRPr="000B1D8E">
        <w:t>.Е</w:t>
      </w:r>
      <w:proofErr w:type="gramEnd"/>
      <w:r w:rsidRPr="000B1D8E">
        <w:t>лизаветино</w:t>
      </w:r>
      <w:proofErr w:type="spellEnd"/>
    </w:p>
    <w:p w:rsidR="000B1D8E" w:rsidRPr="000B1D8E" w:rsidRDefault="000B1D8E" w:rsidP="000B1D8E">
      <w:pPr>
        <w:keepNext/>
        <w:spacing w:before="240" w:after="60"/>
        <w:jc w:val="center"/>
        <w:outlineLvl w:val="0"/>
        <w:rPr>
          <w:b/>
          <w:bCs/>
          <w:kern w:val="32"/>
        </w:rPr>
      </w:pPr>
      <w:r w:rsidRPr="000B1D8E">
        <w:rPr>
          <w:b/>
          <w:bCs/>
          <w:kern w:val="32"/>
        </w:rPr>
        <w:t xml:space="preserve">О внесении изменений в муниципальную программу «Развитие Елизаветинского сельсовета </w:t>
      </w:r>
      <w:proofErr w:type="spellStart"/>
      <w:r w:rsidRPr="000B1D8E">
        <w:rPr>
          <w:b/>
          <w:bCs/>
          <w:kern w:val="32"/>
        </w:rPr>
        <w:t>Мокшанского</w:t>
      </w:r>
      <w:proofErr w:type="spellEnd"/>
      <w:r w:rsidRPr="000B1D8E">
        <w:rPr>
          <w:b/>
          <w:bCs/>
          <w:kern w:val="32"/>
        </w:rPr>
        <w:t xml:space="preserve"> района Пензенской области на 2014 - 2027 годы», утвержденную постановлением администрации Елизаветинского сельсовета </w:t>
      </w:r>
      <w:proofErr w:type="spellStart"/>
      <w:r w:rsidRPr="000B1D8E">
        <w:rPr>
          <w:b/>
          <w:bCs/>
          <w:kern w:val="32"/>
        </w:rPr>
        <w:t>Мокшанского</w:t>
      </w:r>
      <w:proofErr w:type="spellEnd"/>
      <w:r w:rsidRPr="000B1D8E">
        <w:rPr>
          <w:b/>
          <w:bCs/>
          <w:kern w:val="32"/>
        </w:rPr>
        <w:t xml:space="preserve"> района Пензенской области от 18.12.2013 № 42</w:t>
      </w:r>
    </w:p>
    <w:p w:rsidR="000B1D8E" w:rsidRPr="000B1D8E" w:rsidRDefault="000B1D8E" w:rsidP="000B1D8E">
      <w:pPr>
        <w:jc w:val="both"/>
      </w:pPr>
      <w:r w:rsidRPr="000B1D8E">
        <w:t xml:space="preserve">    </w:t>
      </w:r>
    </w:p>
    <w:p w:rsidR="000B1D8E" w:rsidRPr="000B1D8E" w:rsidRDefault="000B1D8E" w:rsidP="000B1D8E">
      <w:pPr>
        <w:jc w:val="both"/>
      </w:pPr>
      <w:r w:rsidRPr="000B1D8E">
        <w:t xml:space="preserve"> В целях приведения муниципальных нормативных правовых актов в соответствие с действующим законодательством, руководствуясь Уставом  сельского поселения Елизаветинский  сельсовет  муниципального района  </w:t>
      </w:r>
      <w:proofErr w:type="spellStart"/>
      <w:r w:rsidRPr="000B1D8E">
        <w:t>Мокшанский</w:t>
      </w:r>
      <w:proofErr w:type="spellEnd"/>
      <w:r w:rsidRPr="000B1D8E">
        <w:t xml:space="preserve">  район  Пензенской области, -</w:t>
      </w:r>
    </w:p>
    <w:p w:rsidR="000B1D8E" w:rsidRPr="000B1D8E" w:rsidRDefault="000B1D8E" w:rsidP="000B1D8E">
      <w:pPr>
        <w:ind w:right="-483"/>
        <w:jc w:val="center"/>
        <w:rPr>
          <w:b/>
          <w:bCs/>
        </w:rPr>
      </w:pPr>
    </w:p>
    <w:p w:rsidR="000B1D8E" w:rsidRPr="000B1D8E" w:rsidRDefault="000B1D8E" w:rsidP="000B1D8E">
      <w:pPr>
        <w:ind w:right="-483"/>
        <w:jc w:val="center"/>
        <w:rPr>
          <w:b/>
          <w:bCs/>
        </w:rPr>
      </w:pPr>
      <w:r w:rsidRPr="000B1D8E">
        <w:rPr>
          <w:b/>
          <w:bCs/>
        </w:rPr>
        <w:t xml:space="preserve">администрация Елизаветинского сельсовета </w:t>
      </w:r>
      <w:proofErr w:type="spellStart"/>
      <w:r w:rsidRPr="000B1D8E">
        <w:rPr>
          <w:b/>
          <w:bCs/>
        </w:rPr>
        <w:t>Мокшанского</w:t>
      </w:r>
      <w:proofErr w:type="spellEnd"/>
      <w:r w:rsidRPr="000B1D8E">
        <w:rPr>
          <w:b/>
          <w:bCs/>
        </w:rPr>
        <w:t xml:space="preserve"> района Пензенской области постановляет:</w:t>
      </w:r>
    </w:p>
    <w:p w:rsidR="000B1D8E" w:rsidRPr="000B1D8E" w:rsidRDefault="000B1D8E" w:rsidP="000B1D8E">
      <w:pPr>
        <w:keepNext/>
        <w:spacing w:before="240" w:after="60"/>
        <w:jc w:val="both"/>
        <w:outlineLvl w:val="0"/>
        <w:rPr>
          <w:kern w:val="32"/>
        </w:rPr>
      </w:pPr>
      <w:r w:rsidRPr="000B1D8E">
        <w:rPr>
          <w:kern w:val="32"/>
        </w:rPr>
        <w:t xml:space="preserve">1. Внести  в муниципальную программу  «Развитие Елизаветинского сельсовета </w:t>
      </w:r>
      <w:proofErr w:type="spellStart"/>
      <w:r w:rsidRPr="000B1D8E">
        <w:rPr>
          <w:kern w:val="32"/>
        </w:rPr>
        <w:t>Мокшанского</w:t>
      </w:r>
      <w:proofErr w:type="spellEnd"/>
      <w:r w:rsidRPr="000B1D8E">
        <w:rPr>
          <w:kern w:val="32"/>
        </w:rPr>
        <w:t xml:space="preserve"> района Пензенской области на 2014 - 2027 годы» (далее – муниципальная программа), утвержденную постановлением администрации Елизаветинского сельсовета </w:t>
      </w:r>
      <w:proofErr w:type="spellStart"/>
      <w:r w:rsidRPr="000B1D8E">
        <w:rPr>
          <w:kern w:val="32"/>
        </w:rPr>
        <w:t>Мокшанского</w:t>
      </w:r>
      <w:proofErr w:type="spellEnd"/>
      <w:r w:rsidRPr="000B1D8E">
        <w:rPr>
          <w:kern w:val="32"/>
        </w:rPr>
        <w:t xml:space="preserve"> района Пензенской области от 18.12.2013 № 42  следующие изменения:</w:t>
      </w:r>
    </w:p>
    <w:p w:rsidR="000B1D8E" w:rsidRPr="000B1D8E" w:rsidRDefault="000B1D8E" w:rsidP="000B1D8E">
      <w:pPr>
        <w:keepNext/>
        <w:spacing w:before="240" w:after="60"/>
        <w:jc w:val="both"/>
        <w:outlineLvl w:val="0"/>
        <w:rPr>
          <w:kern w:val="32"/>
        </w:rPr>
      </w:pPr>
      <w:r w:rsidRPr="000B1D8E">
        <w:rPr>
          <w:kern w:val="32"/>
        </w:rPr>
        <w:t>1.1. в паспорте муниципальной программы строку «Объемы бюджетных ассигнований муниципальной программы» изложить в следующей редакции:</w:t>
      </w:r>
    </w:p>
    <w:p w:rsidR="000B1D8E" w:rsidRPr="000B1D8E" w:rsidRDefault="000B1D8E" w:rsidP="000B1D8E">
      <w:pPr>
        <w:rPr>
          <w:sz w:val="28"/>
          <w:szCs w:val="28"/>
        </w:rPr>
      </w:pPr>
      <w:r w:rsidRPr="000B1D8E">
        <w:rPr>
          <w:sz w:val="28"/>
          <w:szCs w:val="28"/>
        </w:rPr>
        <w:t>«</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06"/>
        <w:gridCol w:w="6242"/>
      </w:tblGrid>
      <w:tr w:rsidR="000B1D8E" w:rsidRPr="000B1D8E" w:rsidTr="006A2523">
        <w:trPr>
          <w:trHeight w:val="1937"/>
        </w:trPr>
        <w:tc>
          <w:tcPr>
            <w:tcW w:w="1765" w:type="pct"/>
            <w:tcMar>
              <w:top w:w="0" w:type="dxa"/>
              <w:left w:w="54" w:type="dxa"/>
              <w:bottom w:w="0" w:type="dxa"/>
              <w:right w:w="54" w:type="dxa"/>
            </w:tcMar>
          </w:tcPr>
          <w:p w:rsidR="000B1D8E" w:rsidRPr="000B1D8E" w:rsidRDefault="000B1D8E" w:rsidP="000B1D8E">
            <w:pPr>
              <w:widowControl w:val="0"/>
              <w:autoSpaceDE w:val="0"/>
              <w:autoSpaceDN w:val="0"/>
              <w:adjustRightInd w:val="0"/>
              <w:spacing w:line="228" w:lineRule="auto"/>
            </w:pPr>
          </w:p>
          <w:p w:rsidR="000B1D8E" w:rsidRPr="000B1D8E" w:rsidRDefault="000B1D8E" w:rsidP="000B1D8E">
            <w:pPr>
              <w:widowControl w:val="0"/>
              <w:autoSpaceDE w:val="0"/>
              <w:autoSpaceDN w:val="0"/>
              <w:adjustRightInd w:val="0"/>
              <w:spacing w:line="228" w:lineRule="auto"/>
            </w:pPr>
            <w:r w:rsidRPr="000B1D8E">
              <w:t xml:space="preserve">Объемы бюджетных </w:t>
            </w:r>
            <w:r w:rsidRPr="000B1D8E">
              <w:br/>
              <w:t xml:space="preserve">ассигнований муниципальной программы </w:t>
            </w:r>
          </w:p>
        </w:tc>
        <w:tc>
          <w:tcPr>
            <w:tcW w:w="3235" w:type="pct"/>
            <w:tcMar>
              <w:top w:w="0" w:type="dxa"/>
              <w:left w:w="54" w:type="dxa"/>
              <w:bottom w:w="0" w:type="dxa"/>
              <w:right w:w="54" w:type="dxa"/>
            </w:tcMar>
          </w:tcPr>
          <w:p w:rsidR="000B1D8E" w:rsidRPr="000B1D8E" w:rsidRDefault="000B1D8E" w:rsidP="000B1D8E">
            <w:r w:rsidRPr="000B1D8E">
              <w:t xml:space="preserve">Объем бюджетных ассигнований на реализацию программы из бюджета Елизаветинского сельсовета составляет 51597,5 тысяч рублей, в </w:t>
            </w:r>
            <w:proofErr w:type="spellStart"/>
            <w:r w:rsidRPr="000B1D8E">
              <w:t>т.ч</w:t>
            </w:r>
            <w:proofErr w:type="spellEnd"/>
            <w:r w:rsidRPr="000B1D8E">
              <w:t>. по годам:</w:t>
            </w:r>
          </w:p>
          <w:p w:rsidR="000B1D8E" w:rsidRPr="000B1D8E" w:rsidRDefault="000B1D8E" w:rsidP="000B1D8E"/>
          <w:p w:rsidR="000B1D8E" w:rsidRPr="000B1D8E" w:rsidRDefault="000B1D8E" w:rsidP="000B1D8E">
            <w:r w:rsidRPr="000B1D8E">
              <w:t>2014 год – 1851,9 тысяч рублей,</w:t>
            </w:r>
          </w:p>
          <w:p w:rsidR="000B1D8E" w:rsidRPr="000B1D8E" w:rsidRDefault="000B1D8E" w:rsidP="000B1D8E">
            <w:r w:rsidRPr="000B1D8E">
              <w:t>2015 год – 2030,6 тысяч рублей,</w:t>
            </w:r>
          </w:p>
          <w:p w:rsidR="000B1D8E" w:rsidRPr="000B1D8E" w:rsidRDefault="000B1D8E" w:rsidP="000B1D8E">
            <w:r w:rsidRPr="000B1D8E">
              <w:t>2016 год – 2418,8 тысяч рублей,</w:t>
            </w:r>
          </w:p>
          <w:p w:rsidR="000B1D8E" w:rsidRPr="000B1D8E" w:rsidRDefault="000B1D8E" w:rsidP="000B1D8E">
            <w:r w:rsidRPr="000B1D8E">
              <w:t>2017 год – 3518,2 тысяч рублей,</w:t>
            </w:r>
          </w:p>
          <w:p w:rsidR="000B1D8E" w:rsidRPr="000B1D8E" w:rsidRDefault="000B1D8E" w:rsidP="000B1D8E">
            <w:r w:rsidRPr="000B1D8E">
              <w:t>2018 год – 2957,8 тысяч рублей,</w:t>
            </w:r>
          </w:p>
          <w:p w:rsidR="000B1D8E" w:rsidRPr="000B1D8E" w:rsidRDefault="000B1D8E" w:rsidP="000B1D8E">
            <w:r w:rsidRPr="000B1D8E">
              <w:t>2019 год – 4153,5 тысяч рублей,</w:t>
            </w:r>
          </w:p>
          <w:p w:rsidR="000B1D8E" w:rsidRPr="000B1D8E" w:rsidRDefault="000B1D8E" w:rsidP="000B1D8E">
            <w:r w:rsidRPr="000B1D8E">
              <w:t>2020 год – 3220,0 тысяч рублей.</w:t>
            </w:r>
          </w:p>
          <w:p w:rsidR="000B1D8E" w:rsidRPr="000B1D8E" w:rsidRDefault="000B1D8E" w:rsidP="000B1D8E">
            <w:r w:rsidRPr="000B1D8E">
              <w:t>2021 год – 4265,5 тысяч рублей,</w:t>
            </w:r>
          </w:p>
          <w:p w:rsidR="000B1D8E" w:rsidRPr="000B1D8E" w:rsidRDefault="000B1D8E" w:rsidP="000B1D8E">
            <w:r w:rsidRPr="000B1D8E">
              <w:t>2022 год – 4587,2 тысяч рублей;</w:t>
            </w:r>
          </w:p>
          <w:p w:rsidR="000B1D8E" w:rsidRPr="000B1D8E" w:rsidRDefault="000B1D8E" w:rsidP="000B1D8E">
            <w:r w:rsidRPr="000B1D8E">
              <w:t>2023 год – 3419,9 тысяч рублей;</w:t>
            </w:r>
          </w:p>
          <w:p w:rsidR="000B1D8E" w:rsidRPr="000B1D8E" w:rsidRDefault="000B1D8E" w:rsidP="000B1D8E">
            <w:r w:rsidRPr="000B1D8E">
              <w:t>2024 год – 3770,1 тысяч рублей;</w:t>
            </w:r>
          </w:p>
          <w:p w:rsidR="000B1D8E" w:rsidRPr="000B1D8E" w:rsidRDefault="000B1D8E" w:rsidP="000B1D8E">
            <w:r w:rsidRPr="000B1D8E">
              <w:t>2025 год – 7285,3 тысяч рублей;</w:t>
            </w:r>
          </w:p>
          <w:p w:rsidR="000B1D8E" w:rsidRPr="000B1D8E" w:rsidRDefault="000B1D8E" w:rsidP="000B1D8E">
            <w:r w:rsidRPr="000B1D8E">
              <w:t>2026 год – 4116,4 тысяч рублей;</w:t>
            </w:r>
          </w:p>
          <w:p w:rsidR="000B1D8E" w:rsidRPr="000B1D8E" w:rsidRDefault="000B1D8E" w:rsidP="000B1D8E">
            <w:r w:rsidRPr="000B1D8E">
              <w:t>2027 год – 4002,3 тысяч рублей;</w:t>
            </w:r>
          </w:p>
        </w:tc>
      </w:tr>
    </w:tbl>
    <w:p w:rsidR="000B1D8E" w:rsidRPr="000B1D8E" w:rsidRDefault="000B1D8E" w:rsidP="000B1D8E">
      <w:pPr>
        <w:widowControl w:val="0"/>
        <w:autoSpaceDE w:val="0"/>
        <w:autoSpaceDN w:val="0"/>
        <w:adjustRightInd w:val="0"/>
        <w:jc w:val="both"/>
      </w:pPr>
      <w:r w:rsidRPr="000B1D8E">
        <w:t>1.2. приложения 9,12,15 к муниципальной программе изложить в новой редакции (прилагаются).</w:t>
      </w:r>
    </w:p>
    <w:p w:rsidR="000B1D8E" w:rsidRPr="000B1D8E" w:rsidRDefault="000B1D8E" w:rsidP="000B1D8E">
      <w:pPr>
        <w:widowControl w:val="0"/>
        <w:autoSpaceDE w:val="0"/>
        <w:autoSpaceDN w:val="0"/>
        <w:adjustRightInd w:val="0"/>
        <w:jc w:val="both"/>
      </w:pPr>
    </w:p>
    <w:p w:rsidR="000B1D8E" w:rsidRPr="000B1D8E" w:rsidRDefault="000B1D8E" w:rsidP="000B1D8E">
      <w:pPr>
        <w:widowControl w:val="0"/>
        <w:autoSpaceDE w:val="0"/>
        <w:autoSpaceDN w:val="0"/>
        <w:adjustRightInd w:val="0"/>
      </w:pPr>
      <w:r w:rsidRPr="000B1D8E">
        <w:t xml:space="preserve">2. Внести в подпрограмму  </w:t>
      </w:r>
      <w:r w:rsidRPr="000B1D8E">
        <w:rPr>
          <w:bCs/>
        </w:rPr>
        <w:t>«Развитие дорожного и жилищно-коммунального хозяйства и обеспечение первичных мер пожарной безопасности</w:t>
      </w:r>
      <w:r w:rsidRPr="000B1D8E">
        <w:rPr>
          <w:b/>
          <w:bCs/>
        </w:rPr>
        <w:t xml:space="preserve"> </w:t>
      </w:r>
      <w:r w:rsidRPr="000B1D8E">
        <w:rPr>
          <w:bCs/>
        </w:rPr>
        <w:t xml:space="preserve">в Елизаветинском сельсовете» </w:t>
      </w:r>
      <w:r w:rsidRPr="000B1D8E">
        <w:lastRenderedPageBreak/>
        <w:t>муниципальной программы следующие изменения:</w:t>
      </w:r>
    </w:p>
    <w:p w:rsidR="000B1D8E" w:rsidRPr="000B1D8E" w:rsidRDefault="000B1D8E" w:rsidP="000B1D8E">
      <w:pPr>
        <w:widowControl w:val="0"/>
        <w:autoSpaceDE w:val="0"/>
        <w:autoSpaceDN w:val="0"/>
        <w:adjustRightInd w:val="0"/>
        <w:jc w:val="both"/>
      </w:pPr>
      <w:r w:rsidRPr="000B1D8E">
        <w:t>2.1.  В паспорте подпрограммы строку «Объемы и источники финансирования (по годам) » изложить в следующей редакции:</w:t>
      </w:r>
    </w:p>
    <w:p w:rsidR="000B1D8E" w:rsidRPr="000B1D8E" w:rsidRDefault="000B1D8E" w:rsidP="000B1D8E">
      <w:pPr>
        <w:widowControl w:val="0"/>
        <w:autoSpaceDE w:val="0"/>
        <w:autoSpaceDN w:val="0"/>
        <w:adjustRightInd w:val="0"/>
        <w:rPr>
          <w:b/>
          <w:bCs/>
          <w:sz w:val="28"/>
          <w:szCs w:val="28"/>
        </w:rPr>
      </w:pPr>
      <w:r w:rsidRPr="000B1D8E">
        <w:rPr>
          <w:sz w:val="28"/>
          <w:szCs w:val="28"/>
        </w:rPr>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0B1D8E" w:rsidRPr="000B1D8E" w:rsidTr="006A2523">
        <w:trPr>
          <w:trHeight w:val="1937"/>
        </w:trPr>
        <w:tc>
          <w:tcPr>
            <w:tcW w:w="1765" w:type="pct"/>
            <w:tcMar>
              <w:top w:w="0" w:type="dxa"/>
              <w:left w:w="54" w:type="dxa"/>
              <w:bottom w:w="0" w:type="dxa"/>
              <w:right w:w="54" w:type="dxa"/>
            </w:tcMar>
          </w:tcPr>
          <w:p w:rsidR="000B1D8E" w:rsidRPr="000B1D8E" w:rsidRDefault="000B1D8E" w:rsidP="000B1D8E">
            <w:r w:rsidRPr="000B1D8E">
              <w:t>Объем и источники финансирования подпрограммы</w:t>
            </w:r>
          </w:p>
          <w:p w:rsidR="000B1D8E" w:rsidRPr="000B1D8E" w:rsidRDefault="000B1D8E" w:rsidP="000B1D8E">
            <w:r w:rsidRPr="000B1D8E">
              <w:t xml:space="preserve"> (по годам) </w:t>
            </w:r>
          </w:p>
        </w:tc>
        <w:tc>
          <w:tcPr>
            <w:tcW w:w="3235" w:type="pct"/>
            <w:tcMar>
              <w:top w:w="0" w:type="dxa"/>
              <w:left w:w="54" w:type="dxa"/>
              <w:bottom w:w="0" w:type="dxa"/>
              <w:right w:w="54" w:type="dxa"/>
            </w:tcMar>
          </w:tcPr>
          <w:p w:rsidR="000B1D8E" w:rsidRPr="000B1D8E" w:rsidRDefault="000B1D8E" w:rsidP="000B1D8E">
            <w:pPr>
              <w:rPr>
                <w:sz w:val="22"/>
                <w:szCs w:val="22"/>
                <w:lang w:eastAsia="en-US"/>
              </w:rPr>
            </w:pPr>
            <w:r w:rsidRPr="000B1D8E">
              <w:rPr>
                <w:sz w:val="22"/>
                <w:szCs w:val="22"/>
                <w:lang w:eastAsia="en-US"/>
              </w:rPr>
              <w:t xml:space="preserve">Объем бюджетных ассигнований на реализацию подпрограммы по годам составляет – 12563,2 тысяч рублей, в </w:t>
            </w:r>
            <w:proofErr w:type="spellStart"/>
            <w:r w:rsidRPr="000B1D8E">
              <w:rPr>
                <w:sz w:val="22"/>
                <w:szCs w:val="22"/>
                <w:lang w:eastAsia="en-US"/>
              </w:rPr>
              <w:t>т.ч</w:t>
            </w:r>
            <w:proofErr w:type="spellEnd"/>
            <w:r w:rsidRPr="000B1D8E">
              <w:rPr>
                <w:sz w:val="22"/>
                <w:szCs w:val="22"/>
                <w:lang w:eastAsia="en-US"/>
              </w:rPr>
              <w:t>.</w:t>
            </w:r>
          </w:p>
          <w:p w:rsidR="000B1D8E" w:rsidRPr="000B1D8E" w:rsidRDefault="000B1D8E" w:rsidP="000B1D8E">
            <w:pPr>
              <w:rPr>
                <w:sz w:val="22"/>
                <w:szCs w:val="22"/>
                <w:lang w:eastAsia="en-US"/>
              </w:rPr>
            </w:pPr>
            <w:r w:rsidRPr="000B1D8E">
              <w:rPr>
                <w:sz w:val="22"/>
                <w:szCs w:val="22"/>
                <w:lang w:eastAsia="en-US"/>
              </w:rPr>
              <w:t>в 2014 году – 198,0 тысяч рублей,</w:t>
            </w:r>
          </w:p>
          <w:p w:rsidR="000B1D8E" w:rsidRPr="000B1D8E" w:rsidRDefault="000B1D8E" w:rsidP="000B1D8E">
            <w:pPr>
              <w:rPr>
                <w:sz w:val="22"/>
                <w:szCs w:val="22"/>
                <w:lang w:eastAsia="en-US"/>
              </w:rPr>
            </w:pPr>
            <w:r w:rsidRPr="000B1D8E">
              <w:rPr>
                <w:sz w:val="22"/>
                <w:szCs w:val="22"/>
                <w:lang w:eastAsia="en-US"/>
              </w:rPr>
              <w:t>в 2015 году – 301,0 тысяч рублей,</w:t>
            </w:r>
          </w:p>
          <w:p w:rsidR="000B1D8E" w:rsidRPr="000B1D8E" w:rsidRDefault="000B1D8E" w:rsidP="000B1D8E">
            <w:pPr>
              <w:rPr>
                <w:sz w:val="22"/>
                <w:szCs w:val="22"/>
                <w:lang w:eastAsia="en-US"/>
              </w:rPr>
            </w:pPr>
            <w:r w:rsidRPr="000B1D8E">
              <w:rPr>
                <w:sz w:val="22"/>
                <w:szCs w:val="22"/>
                <w:lang w:eastAsia="en-US"/>
              </w:rPr>
              <w:t>в 2016 году – 597,3 тысяч рублей,</w:t>
            </w:r>
          </w:p>
          <w:p w:rsidR="000B1D8E" w:rsidRPr="000B1D8E" w:rsidRDefault="000B1D8E" w:rsidP="000B1D8E">
            <w:pPr>
              <w:rPr>
                <w:sz w:val="22"/>
                <w:szCs w:val="22"/>
                <w:lang w:eastAsia="en-US"/>
              </w:rPr>
            </w:pPr>
            <w:r w:rsidRPr="000B1D8E">
              <w:rPr>
                <w:sz w:val="22"/>
                <w:szCs w:val="22"/>
                <w:lang w:eastAsia="en-US"/>
              </w:rPr>
              <w:t>в 2017 году – 1350,4 тысяч рублей,</w:t>
            </w:r>
          </w:p>
          <w:p w:rsidR="000B1D8E" w:rsidRPr="000B1D8E" w:rsidRDefault="000B1D8E" w:rsidP="000B1D8E">
            <w:pPr>
              <w:rPr>
                <w:sz w:val="22"/>
                <w:szCs w:val="22"/>
                <w:lang w:eastAsia="en-US"/>
              </w:rPr>
            </w:pPr>
            <w:r w:rsidRPr="000B1D8E">
              <w:rPr>
                <w:sz w:val="22"/>
                <w:szCs w:val="22"/>
                <w:lang w:eastAsia="en-US"/>
              </w:rPr>
              <w:t>в 2018 году – 654,0 тысяч рублей,</w:t>
            </w:r>
          </w:p>
          <w:p w:rsidR="000B1D8E" w:rsidRPr="000B1D8E" w:rsidRDefault="000B1D8E" w:rsidP="000B1D8E">
            <w:pPr>
              <w:rPr>
                <w:sz w:val="22"/>
                <w:szCs w:val="22"/>
                <w:lang w:eastAsia="en-US"/>
              </w:rPr>
            </w:pPr>
            <w:r w:rsidRPr="000B1D8E">
              <w:rPr>
                <w:sz w:val="22"/>
                <w:szCs w:val="22"/>
                <w:lang w:eastAsia="en-US"/>
              </w:rPr>
              <w:t>в 2019 году – 1798,5 тысяч рублей,</w:t>
            </w:r>
          </w:p>
          <w:p w:rsidR="000B1D8E" w:rsidRPr="000B1D8E" w:rsidRDefault="000B1D8E" w:rsidP="000B1D8E">
            <w:pPr>
              <w:rPr>
                <w:sz w:val="22"/>
                <w:szCs w:val="22"/>
                <w:lang w:eastAsia="en-US"/>
              </w:rPr>
            </w:pPr>
            <w:r w:rsidRPr="000B1D8E">
              <w:rPr>
                <w:sz w:val="22"/>
                <w:szCs w:val="22"/>
                <w:lang w:eastAsia="en-US"/>
              </w:rPr>
              <w:t>в 2020 году – 609,7 тысяч рублей;</w:t>
            </w:r>
          </w:p>
          <w:p w:rsidR="000B1D8E" w:rsidRPr="000B1D8E" w:rsidRDefault="000B1D8E" w:rsidP="000B1D8E">
            <w:pPr>
              <w:rPr>
                <w:sz w:val="22"/>
                <w:szCs w:val="22"/>
                <w:lang w:eastAsia="en-US"/>
              </w:rPr>
            </w:pPr>
            <w:r w:rsidRPr="000B1D8E">
              <w:rPr>
                <w:sz w:val="22"/>
                <w:szCs w:val="22"/>
                <w:lang w:eastAsia="en-US"/>
              </w:rPr>
              <w:t>в 2021 году – 1736,5 тысяч рублей,</w:t>
            </w:r>
          </w:p>
          <w:p w:rsidR="000B1D8E" w:rsidRPr="000B1D8E" w:rsidRDefault="000B1D8E" w:rsidP="000B1D8E">
            <w:pPr>
              <w:rPr>
                <w:sz w:val="22"/>
                <w:szCs w:val="22"/>
                <w:lang w:eastAsia="en-US"/>
              </w:rPr>
            </w:pPr>
            <w:r w:rsidRPr="000B1D8E">
              <w:rPr>
                <w:sz w:val="22"/>
                <w:szCs w:val="22"/>
                <w:lang w:eastAsia="en-US"/>
              </w:rPr>
              <w:t>в 2022 году – 2059,0 тысяч рублей;</w:t>
            </w:r>
          </w:p>
          <w:p w:rsidR="000B1D8E" w:rsidRPr="000B1D8E" w:rsidRDefault="000B1D8E" w:rsidP="000B1D8E">
            <w:pPr>
              <w:rPr>
                <w:sz w:val="22"/>
                <w:szCs w:val="22"/>
                <w:lang w:eastAsia="en-US"/>
              </w:rPr>
            </w:pPr>
            <w:r w:rsidRPr="000B1D8E">
              <w:rPr>
                <w:sz w:val="22"/>
                <w:szCs w:val="22"/>
                <w:lang w:eastAsia="en-US"/>
              </w:rPr>
              <w:t>в 2023 году – 506,9 тысяч рублей;</w:t>
            </w:r>
          </w:p>
          <w:p w:rsidR="000B1D8E" w:rsidRPr="000B1D8E" w:rsidRDefault="000B1D8E" w:rsidP="000B1D8E">
            <w:pPr>
              <w:rPr>
                <w:sz w:val="22"/>
                <w:szCs w:val="22"/>
                <w:lang w:eastAsia="en-US"/>
              </w:rPr>
            </w:pPr>
            <w:r w:rsidRPr="000B1D8E">
              <w:rPr>
                <w:sz w:val="22"/>
                <w:szCs w:val="22"/>
                <w:lang w:eastAsia="en-US"/>
              </w:rPr>
              <w:t>в 2024 году – 405,0 тысяч рублей;</w:t>
            </w:r>
          </w:p>
          <w:p w:rsidR="000B1D8E" w:rsidRPr="000B1D8E" w:rsidRDefault="000B1D8E" w:rsidP="000B1D8E">
            <w:pPr>
              <w:rPr>
                <w:sz w:val="22"/>
                <w:szCs w:val="22"/>
                <w:lang w:eastAsia="en-US"/>
              </w:rPr>
            </w:pPr>
            <w:r w:rsidRPr="000B1D8E">
              <w:rPr>
                <w:sz w:val="22"/>
                <w:szCs w:val="22"/>
                <w:lang w:eastAsia="en-US"/>
              </w:rPr>
              <w:t>в 2025 году – 1443,3 тысяч рублей;</w:t>
            </w:r>
          </w:p>
          <w:p w:rsidR="000B1D8E" w:rsidRPr="000B1D8E" w:rsidRDefault="000B1D8E" w:rsidP="000B1D8E">
            <w:pPr>
              <w:rPr>
                <w:sz w:val="22"/>
                <w:szCs w:val="22"/>
                <w:lang w:eastAsia="en-US"/>
              </w:rPr>
            </w:pPr>
            <w:r w:rsidRPr="000B1D8E">
              <w:rPr>
                <w:sz w:val="22"/>
                <w:szCs w:val="22"/>
                <w:lang w:eastAsia="en-US"/>
              </w:rPr>
              <w:t>в 2026 году – 443,9 тысяч рублей;</w:t>
            </w:r>
          </w:p>
          <w:p w:rsidR="000B1D8E" w:rsidRPr="000B1D8E" w:rsidRDefault="000B1D8E" w:rsidP="000B1D8E">
            <w:pPr>
              <w:rPr>
                <w:sz w:val="22"/>
                <w:szCs w:val="22"/>
                <w:lang w:eastAsia="en-US"/>
              </w:rPr>
            </w:pPr>
            <w:r w:rsidRPr="000B1D8E">
              <w:rPr>
                <w:sz w:val="22"/>
                <w:szCs w:val="22"/>
                <w:lang w:eastAsia="en-US"/>
              </w:rPr>
              <w:t>в 2027 году – 459,7 тысяч рублей;</w:t>
            </w:r>
          </w:p>
        </w:tc>
      </w:tr>
    </w:tbl>
    <w:p w:rsidR="000B1D8E" w:rsidRPr="000B1D8E" w:rsidRDefault="000B1D8E" w:rsidP="000B1D8E">
      <w:pPr>
        <w:widowControl w:val="0"/>
        <w:autoSpaceDE w:val="0"/>
        <w:autoSpaceDN w:val="0"/>
        <w:adjustRightInd w:val="0"/>
        <w:rPr>
          <w:sz w:val="28"/>
          <w:szCs w:val="28"/>
          <w:lang w:eastAsia="en-US"/>
        </w:rPr>
      </w:pPr>
      <w:r w:rsidRPr="000B1D8E">
        <w:rPr>
          <w:sz w:val="28"/>
          <w:szCs w:val="28"/>
          <w:lang w:eastAsia="en-US"/>
        </w:rPr>
        <w:t>».</w:t>
      </w:r>
    </w:p>
    <w:p w:rsidR="000B1D8E" w:rsidRPr="000B1D8E" w:rsidRDefault="000B1D8E" w:rsidP="000B1D8E">
      <w:pPr>
        <w:widowControl w:val="0"/>
        <w:autoSpaceDE w:val="0"/>
        <w:autoSpaceDN w:val="0"/>
        <w:adjustRightInd w:val="0"/>
      </w:pPr>
      <w:r w:rsidRPr="000B1D8E">
        <w:t xml:space="preserve">2. Внести в подпрограмму  </w:t>
      </w:r>
      <w:r w:rsidRPr="000B1D8E">
        <w:rPr>
          <w:bCs/>
        </w:rPr>
        <w:t>«</w:t>
      </w:r>
      <w:r w:rsidRPr="000B1D8E">
        <w:rPr>
          <w:bCs/>
          <w:spacing w:val="-2"/>
        </w:rPr>
        <w:t xml:space="preserve">Развитие культуры </w:t>
      </w:r>
      <w:r w:rsidRPr="000B1D8E">
        <w:rPr>
          <w:bCs/>
          <w:lang w:eastAsia="ko-KR"/>
        </w:rPr>
        <w:t>в Елизаветинском сельсовете</w:t>
      </w:r>
      <w:r w:rsidRPr="000B1D8E">
        <w:rPr>
          <w:bCs/>
        </w:rPr>
        <w:t>» м</w:t>
      </w:r>
      <w:r w:rsidRPr="000B1D8E">
        <w:t>униципальной программы следующие изменения:</w:t>
      </w:r>
    </w:p>
    <w:p w:rsidR="000B1D8E" w:rsidRPr="000B1D8E" w:rsidRDefault="000B1D8E" w:rsidP="000B1D8E">
      <w:pPr>
        <w:widowControl w:val="0"/>
        <w:autoSpaceDE w:val="0"/>
        <w:autoSpaceDN w:val="0"/>
        <w:adjustRightInd w:val="0"/>
        <w:jc w:val="both"/>
      </w:pPr>
      <w:r w:rsidRPr="000B1D8E">
        <w:t>2.1.  В паспорте подпрограммы строку «Объемы и источники финансирования (по годам) » изложить в следующей редакции:</w:t>
      </w:r>
    </w:p>
    <w:p w:rsidR="000B1D8E" w:rsidRPr="000B1D8E" w:rsidRDefault="000B1D8E" w:rsidP="000B1D8E">
      <w:pPr>
        <w:widowControl w:val="0"/>
        <w:autoSpaceDE w:val="0"/>
        <w:autoSpaceDN w:val="0"/>
        <w:adjustRightInd w:val="0"/>
        <w:rPr>
          <w:b/>
          <w:bCs/>
          <w:sz w:val="28"/>
          <w:szCs w:val="28"/>
        </w:rPr>
      </w:pPr>
      <w:r w:rsidRPr="000B1D8E">
        <w:rPr>
          <w:sz w:val="28"/>
          <w:szCs w:val="28"/>
        </w:rPr>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0B1D8E" w:rsidRPr="000B1D8E" w:rsidTr="006A2523">
        <w:trPr>
          <w:trHeight w:val="1937"/>
        </w:trPr>
        <w:tc>
          <w:tcPr>
            <w:tcW w:w="1765" w:type="pct"/>
            <w:tcMar>
              <w:top w:w="0" w:type="dxa"/>
              <w:left w:w="54" w:type="dxa"/>
              <w:bottom w:w="0" w:type="dxa"/>
              <w:right w:w="54" w:type="dxa"/>
            </w:tcMar>
          </w:tcPr>
          <w:p w:rsidR="000B1D8E" w:rsidRPr="000B1D8E" w:rsidRDefault="000B1D8E" w:rsidP="000B1D8E">
            <w:r w:rsidRPr="000B1D8E">
              <w:t>Объем и источники финансирования подпрограммы</w:t>
            </w:r>
          </w:p>
          <w:p w:rsidR="000B1D8E" w:rsidRPr="000B1D8E" w:rsidRDefault="000B1D8E" w:rsidP="000B1D8E">
            <w:r w:rsidRPr="000B1D8E">
              <w:t xml:space="preserve"> (по годам) </w:t>
            </w:r>
          </w:p>
        </w:tc>
        <w:tc>
          <w:tcPr>
            <w:tcW w:w="3235" w:type="pct"/>
            <w:tcMar>
              <w:top w:w="0" w:type="dxa"/>
              <w:left w:w="54" w:type="dxa"/>
              <w:bottom w:w="0" w:type="dxa"/>
              <w:right w:w="54" w:type="dxa"/>
            </w:tcMar>
          </w:tcPr>
          <w:p w:rsidR="000B1D8E" w:rsidRPr="000B1D8E" w:rsidRDefault="000B1D8E" w:rsidP="000B1D8E">
            <w:pPr>
              <w:rPr>
                <w:sz w:val="22"/>
                <w:szCs w:val="22"/>
                <w:lang w:eastAsia="en-US"/>
              </w:rPr>
            </w:pPr>
            <w:r w:rsidRPr="000B1D8E">
              <w:rPr>
                <w:sz w:val="22"/>
                <w:szCs w:val="22"/>
                <w:lang w:eastAsia="en-US"/>
              </w:rPr>
              <w:t xml:space="preserve">Объем бюджетных ассигнований на реализацию подпрограммы по годам составляет 9956,5 тыс. рублей, в </w:t>
            </w:r>
            <w:proofErr w:type="spellStart"/>
            <w:r w:rsidRPr="000B1D8E">
              <w:rPr>
                <w:sz w:val="22"/>
                <w:szCs w:val="22"/>
                <w:lang w:eastAsia="en-US"/>
              </w:rPr>
              <w:t>т.ч</w:t>
            </w:r>
            <w:proofErr w:type="spellEnd"/>
            <w:r w:rsidRPr="000B1D8E">
              <w:rPr>
                <w:sz w:val="22"/>
                <w:szCs w:val="22"/>
                <w:lang w:eastAsia="en-US"/>
              </w:rPr>
              <w:t>.:</w:t>
            </w:r>
          </w:p>
          <w:p w:rsidR="000B1D8E" w:rsidRPr="000B1D8E" w:rsidRDefault="000B1D8E" w:rsidP="000B1D8E">
            <w:pPr>
              <w:rPr>
                <w:sz w:val="22"/>
                <w:szCs w:val="22"/>
                <w:lang w:eastAsia="en-US"/>
              </w:rPr>
            </w:pPr>
            <w:r w:rsidRPr="000B1D8E">
              <w:rPr>
                <w:sz w:val="22"/>
                <w:szCs w:val="22"/>
                <w:lang w:eastAsia="en-US"/>
              </w:rPr>
              <w:t>2014 год – 630,0 тысяч рублей,</w:t>
            </w:r>
          </w:p>
          <w:p w:rsidR="000B1D8E" w:rsidRPr="000B1D8E" w:rsidRDefault="000B1D8E" w:rsidP="000B1D8E">
            <w:pPr>
              <w:rPr>
                <w:sz w:val="22"/>
                <w:szCs w:val="22"/>
                <w:lang w:eastAsia="en-US"/>
              </w:rPr>
            </w:pPr>
            <w:r w:rsidRPr="000B1D8E">
              <w:rPr>
                <w:sz w:val="22"/>
                <w:szCs w:val="22"/>
                <w:lang w:eastAsia="en-US"/>
              </w:rPr>
              <w:t>2015 год – 477,2 тысяч рублей,</w:t>
            </w:r>
          </w:p>
          <w:p w:rsidR="000B1D8E" w:rsidRPr="000B1D8E" w:rsidRDefault="000B1D8E" w:rsidP="000B1D8E">
            <w:pPr>
              <w:rPr>
                <w:sz w:val="22"/>
                <w:szCs w:val="22"/>
                <w:lang w:eastAsia="en-US"/>
              </w:rPr>
            </w:pPr>
            <w:r w:rsidRPr="000B1D8E">
              <w:rPr>
                <w:sz w:val="22"/>
                <w:szCs w:val="22"/>
                <w:lang w:eastAsia="en-US"/>
              </w:rPr>
              <w:t>2016 год – 472,3 тысяч рублей,</w:t>
            </w:r>
          </w:p>
          <w:p w:rsidR="000B1D8E" w:rsidRPr="000B1D8E" w:rsidRDefault="000B1D8E" w:rsidP="000B1D8E">
            <w:pPr>
              <w:rPr>
                <w:sz w:val="22"/>
                <w:szCs w:val="22"/>
                <w:lang w:eastAsia="en-US"/>
              </w:rPr>
            </w:pPr>
            <w:r w:rsidRPr="000B1D8E">
              <w:rPr>
                <w:sz w:val="22"/>
                <w:szCs w:val="22"/>
                <w:lang w:eastAsia="en-US"/>
              </w:rPr>
              <w:t>2017 год – 653,6 тысяч рублей,</w:t>
            </w:r>
          </w:p>
          <w:p w:rsidR="000B1D8E" w:rsidRPr="000B1D8E" w:rsidRDefault="000B1D8E" w:rsidP="000B1D8E">
            <w:pPr>
              <w:rPr>
                <w:sz w:val="22"/>
                <w:szCs w:val="22"/>
                <w:lang w:eastAsia="en-US"/>
              </w:rPr>
            </w:pPr>
            <w:r w:rsidRPr="000B1D8E">
              <w:rPr>
                <w:sz w:val="22"/>
                <w:szCs w:val="22"/>
                <w:lang w:eastAsia="en-US"/>
              </w:rPr>
              <w:t>2018 год – 760,8 тысяч рублей,</w:t>
            </w:r>
          </w:p>
          <w:p w:rsidR="000B1D8E" w:rsidRPr="000B1D8E" w:rsidRDefault="000B1D8E" w:rsidP="000B1D8E">
            <w:pPr>
              <w:rPr>
                <w:sz w:val="22"/>
                <w:szCs w:val="22"/>
                <w:lang w:eastAsia="en-US"/>
              </w:rPr>
            </w:pPr>
            <w:r w:rsidRPr="000B1D8E">
              <w:rPr>
                <w:sz w:val="22"/>
                <w:szCs w:val="22"/>
                <w:lang w:eastAsia="en-US"/>
              </w:rPr>
              <w:t>2019 год – 809,7 тысяч рублей,</w:t>
            </w:r>
          </w:p>
          <w:p w:rsidR="000B1D8E" w:rsidRPr="000B1D8E" w:rsidRDefault="000B1D8E" w:rsidP="000B1D8E">
            <w:pPr>
              <w:rPr>
                <w:sz w:val="22"/>
                <w:szCs w:val="22"/>
                <w:lang w:eastAsia="en-US"/>
              </w:rPr>
            </w:pPr>
            <w:r w:rsidRPr="000B1D8E">
              <w:rPr>
                <w:sz w:val="22"/>
                <w:szCs w:val="22"/>
                <w:lang w:eastAsia="en-US"/>
              </w:rPr>
              <w:t>2020 год – 547,9 тысяч рублей.</w:t>
            </w:r>
          </w:p>
          <w:p w:rsidR="000B1D8E" w:rsidRPr="000B1D8E" w:rsidRDefault="000B1D8E" w:rsidP="000B1D8E">
            <w:pPr>
              <w:rPr>
                <w:sz w:val="22"/>
                <w:szCs w:val="22"/>
                <w:lang w:eastAsia="en-US"/>
              </w:rPr>
            </w:pPr>
            <w:r w:rsidRPr="000B1D8E">
              <w:rPr>
                <w:sz w:val="22"/>
                <w:szCs w:val="22"/>
                <w:lang w:eastAsia="en-US"/>
              </w:rPr>
              <w:t>2021 год – 540,2 тысяч рублей,</w:t>
            </w:r>
          </w:p>
          <w:p w:rsidR="000B1D8E" w:rsidRPr="000B1D8E" w:rsidRDefault="000B1D8E" w:rsidP="000B1D8E">
            <w:pPr>
              <w:rPr>
                <w:sz w:val="22"/>
                <w:szCs w:val="22"/>
                <w:lang w:eastAsia="en-US"/>
              </w:rPr>
            </w:pPr>
            <w:r w:rsidRPr="000B1D8E">
              <w:rPr>
                <w:sz w:val="22"/>
                <w:szCs w:val="22"/>
                <w:lang w:eastAsia="en-US"/>
              </w:rPr>
              <w:t>2022 год – 577,3 тысяч рублей.</w:t>
            </w:r>
          </w:p>
          <w:p w:rsidR="000B1D8E" w:rsidRPr="000B1D8E" w:rsidRDefault="000B1D8E" w:rsidP="000B1D8E">
            <w:pPr>
              <w:rPr>
                <w:sz w:val="22"/>
                <w:szCs w:val="22"/>
                <w:lang w:eastAsia="en-US"/>
              </w:rPr>
            </w:pPr>
            <w:r w:rsidRPr="000B1D8E">
              <w:rPr>
                <w:sz w:val="22"/>
                <w:szCs w:val="22"/>
                <w:lang w:eastAsia="en-US"/>
              </w:rPr>
              <w:t>2023 год – 605,2 тысяч рублей,</w:t>
            </w:r>
          </w:p>
          <w:p w:rsidR="000B1D8E" w:rsidRPr="000B1D8E" w:rsidRDefault="000B1D8E" w:rsidP="000B1D8E">
            <w:pPr>
              <w:rPr>
                <w:sz w:val="22"/>
                <w:szCs w:val="22"/>
                <w:lang w:eastAsia="en-US"/>
              </w:rPr>
            </w:pPr>
            <w:r w:rsidRPr="000B1D8E">
              <w:rPr>
                <w:sz w:val="22"/>
                <w:szCs w:val="22"/>
                <w:lang w:eastAsia="en-US"/>
              </w:rPr>
              <w:t>2024 год – 664,8 тысяч рублей,</w:t>
            </w:r>
          </w:p>
          <w:p w:rsidR="000B1D8E" w:rsidRPr="000B1D8E" w:rsidRDefault="000B1D8E" w:rsidP="000B1D8E">
            <w:pPr>
              <w:rPr>
                <w:sz w:val="22"/>
                <w:szCs w:val="22"/>
                <w:lang w:eastAsia="en-US"/>
              </w:rPr>
            </w:pPr>
            <w:r w:rsidRPr="000B1D8E">
              <w:rPr>
                <w:sz w:val="22"/>
                <w:szCs w:val="22"/>
                <w:lang w:eastAsia="en-US"/>
              </w:rPr>
              <w:t>2025 год – 1891,0 тысяч рублей;</w:t>
            </w:r>
          </w:p>
          <w:p w:rsidR="000B1D8E" w:rsidRPr="000B1D8E" w:rsidRDefault="000B1D8E" w:rsidP="000B1D8E">
            <w:pPr>
              <w:rPr>
                <w:sz w:val="22"/>
                <w:szCs w:val="22"/>
                <w:lang w:eastAsia="en-US"/>
              </w:rPr>
            </w:pPr>
            <w:r w:rsidRPr="000B1D8E">
              <w:rPr>
                <w:sz w:val="22"/>
                <w:szCs w:val="22"/>
                <w:lang w:eastAsia="en-US"/>
              </w:rPr>
              <w:t>2026 год – 781,5 тысяч рублей;</w:t>
            </w:r>
          </w:p>
          <w:p w:rsidR="000B1D8E" w:rsidRPr="000B1D8E" w:rsidRDefault="000B1D8E" w:rsidP="000B1D8E">
            <w:pPr>
              <w:rPr>
                <w:sz w:val="22"/>
                <w:szCs w:val="22"/>
                <w:lang w:eastAsia="en-US"/>
              </w:rPr>
            </w:pPr>
            <w:r w:rsidRPr="000B1D8E">
              <w:rPr>
                <w:sz w:val="22"/>
                <w:szCs w:val="22"/>
                <w:lang w:eastAsia="en-US"/>
              </w:rPr>
              <w:t>2027 год – 544,9 тысяч рублей;</w:t>
            </w:r>
          </w:p>
        </w:tc>
      </w:tr>
    </w:tbl>
    <w:p w:rsidR="000B1D8E" w:rsidRPr="000B1D8E" w:rsidRDefault="000B1D8E" w:rsidP="000B1D8E">
      <w:pPr>
        <w:widowControl w:val="0"/>
        <w:autoSpaceDE w:val="0"/>
        <w:autoSpaceDN w:val="0"/>
        <w:adjustRightInd w:val="0"/>
        <w:rPr>
          <w:sz w:val="28"/>
          <w:szCs w:val="28"/>
          <w:lang w:eastAsia="en-US"/>
        </w:rPr>
      </w:pPr>
      <w:r w:rsidRPr="000B1D8E">
        <w:rPr>
          <w:sz w:val="28"/>
          <w:szCs w:val="28"/>
          <w:lang w:eastAsia="en-US"/>
        </w:rPr>
        <w:t>».</w:t>
      </w:r>
    </w:p>
    <w:p w:rsidR="000B1D8E" w:rsidRPr="000B1D8E" w:rsidRDefault="000B1D8E" w:rsidP="000B1D8E">
      <w:pPr>
        <w:widowControl w:val="0"/>
        <w:autoSpaceDE w:val="0"/>
        <w:autoSpaceDN w:val="0"/>
        <w:adjustRightInd w:val="0"/>
        <w:rPr>
          <w:sz w:val="28"/>
          <w:szCs w:val="28"/>
          <w:lang w:eastAsia="en-US"/>
        </w:rPr>
      </w:pPr>
    </w:p>
    <w:p w:rsidR="000B1D8E" w:rsidRPr="000B1D8E" w:rsidRDefault="000B1D8E" w:rsidP="000B1D8E">
      <w:pPr>
        <w:widowControl w:val="0"/>
        <w:autoSpaceDE w:val="0"/>
        <w:autoSpaceDN w:val="0"/>
        <w:adjustRightInd w:val="0"/>
      </w:pPr>
      <w:r w:rsidRPr="000B1D8E">
        <w:t xml:space="preserve">3. Внести в подпрограмму  </w:t>
      </w:r>
      <w:r w:rsidRPr="000B1D8E">
        <w:rPr>
          <w:bCs/>
        </w:rPr>
        <w:t>«</w:t>
      </w:r>
      <w:r w:rsidRPr="000B1D8E">
        <w:rPr>
          <w:bCs/>
          <w:spacing w:val="-2"/>
        </w:rPr>
        <w:t>Развитие муниципальной службы в Елизаветинском сельсовете</w:t>
      </w:r>
      <w:r w:rsidRPr="000B1D8E">
        <w:rPr>
          <w:bCs/>
        </w:rPr>
        <w:t xml:space="preserve">» </w:t>
      </w:r>
      <w:r w:rsidRPr="000B1D8E">
        <w:t>муниципальной программы следующие изменения:</w:t>
      </w:r>
    </w:p>
    <w:p w:rsidR="000B1D8E" w:rsidRPr="000B1D8E" w:rsidRDefault="000B1D8E" w:rsidP="000B1D8E">
      <w:pPr>
        <w:widowControl w:val="0"/>
        <w:autoSpaceDE w:val="0"/>
        <w:autoSpaceDN w:val="0"/>
        <w:adjustRightInd w:val="0"/>
        <w:jc w:val="both"/>
      </w:pPr>
      <w:r w:rsidRPr="000B1D8E">
        <w:t>3.1.  В паспорте подпрограммы строку «Объемы и источники финансирования (по годам) » изложить в следующей редакции:</w:t>
      </w:r>
    </w:p>
    <w:p w:rsidR="000B1D8E" w:rsidRPr="000B1D8E" w:rsidRDefault="000B1D8E" w:rsidP="000B1D8E">
      <w:pPr>
        <w:widowControl w:val="0"/>
        <w:autoSpaceDE w:val="0"/>
        <w:autoSpaceDN w:val="0"/>
        <w:adjustRightInd w:val="0"/>
        <w:rPr>
          <w:b/>
          <w:bCs/>
        </w:rPr>
      </w:pPr>
      <w:r w:rsidRPr="000B1D8E">
        <w:t>«</w:t>
      </w:r>
    </w:p>
    <w:tbl>
      <w:tblPr>
        <w:tblW w:w="502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420"/>
        <w:gridCol w:w="6267"/>
      </w:tblGrid>
      <w:tr w:rsidR="000B1D8E" w:rsidRPr="000B1D8E" w:rsidTr="006A2523">
        <w:trPr>
          <w:trHeight w:val="1937"/>
        </w:trPr>
        <w:tc>
          <w:tcPr>
            <w:tcW w:w="1765" w:type="pct"/>
            <w:tcMar>
              <w:top w:w="0" w:type="dxa"/>
              <w:left w:w="54" w:type="dxa"/>
              <w:bottom w:w="0" w:type="dxa"/>
              <w:right w:w="54" w:type="dxa"/>
            </w:tcMar>
          </w:tcPr>
          <w:p w:rsidR="000B1D8E" w:rsidRPr="000B1D8E" w:rsidRDefault="000B1D8E" w:rsidP="000B1D8E">
            <w:pPr>
              <w:rPr>
                <w:lang w:eastAsia="en-US"/>
              </w:rPr>
            </w:pPr>
            <w:r w:rsidRPr="000B1D8E">
              <w:t xml:space="preserve">Объем и источники финансирования подпрограммы (по годам) </w:t>
            </w:r>
          </w:p>
        </w:tc>
        <w:tc>
          <w:tcPr>
            <w:tcW w:w="3235" w:type="pct"/>
            <w:tcMar>
              <w:top w:w="0" w:type="dxa"/>
              <w:left w:w="54" w:type="dxa"/>
              <w:bottom w:w="0" w:type="dxa"/>
              <w:right w:w="54" w:type="dxa"/>
            </w:tcMar>
          </w:tcPr>
          <w:p w:rsidR="000B1D8E" w:rsidRPr="000B1D8E" w:rsidRDefault="000B1D8E" w:rsidP="000B1D8E">
            <w:pPr>
              <w:rPr>
                <w:lang w:eastAsia="en-US"/>
              </w:rPr>
            </w:pPr>
            <w:r w:rsidRPr="000B1D8E">
              <w:rPr>
                <w:lang w:eastAsia="en-US"/>
              </w:rPr>
              <w:t xml:space="preserve">Объем бюджетных ассигнований на реализацию подпрограммы по годам составляет 29077,8 тысяч рублей, в </w:t>
            </w:r>
            <w:proofErr w:type="spellStart"/>
            <w:r w:rsidRPr="000B1D8E">
              <w:rPr>
                <w:lang w:eastAsia="en-US"/>
              </w:rPr>
              <w:t>т.ч</w:t>
            </w:r>
            <w:proofErr w:type="spellEnd"/>
            <w:r w:rsidRPr="000B1D8E">
              <w:rPr>
                <w:lang w:eastAsia="en-US"/>
              </w:rPr>
              <w:t>.:</w:t>
            </w:r>
          </w:p>
          <w:p w:rsidR="000B1D8E" w:rsidRPr="000B1D8E" w:rsidRDefault="000B1D8E" w:rsidP="000B1D8E">
            <w:pPr>
              <w:rPr>
                <w:lang w:eastAsia="en-US"/>
              </w:rPr>
            </w:pPr>
            <w:r w:rsidRPr="000B1D8E">
              <w:rPr>
                <w:lang w:eastAsia="en-US"/>
              </w:rPr>
              <w:t>2014 год – 1023,9 тысяч рублей,</w:t>
            </w:r>
          </w:p>
          <w:p w:rsidR="000B1D8E" w:rsidRPr="000B1D8E" w:rsidRDefault="000B1D8E" w:rsidP="000B1D8E">
            <w:pPr>
              <w:rPr>
                <w:lang w:eastAsia="en-US"/>
              </w:rPr>
            </w:pPr>
            <w:r w:rsidRPr="000B1D8E">
              <w:rPr>
                <w:lang w:eastAsia="en-US"/>
              </w:rPr>
              <w:t>2015 год – 1252,4 тысяч рублей,</w:t>
            </w:r>
          </w:p>
          <w:p w:rsidR="000B1D8E" w:rsidRPr="000B1D8E" w:rsidRDefault="000B1D8E" w:rsidP="000B1D8E">
            <w:pPr>
              <w:rPr>
                <w:lang w:eastAsia="en-US"/>
              </w:rPr>
            </w:pPr>
            <w:r w:rsidRPr="000B1D8E">
              <w:rPr>
                <w:lang w:eastAsia="en-US"/>
              </w:rPr>
              <w:t>2016 год – 1349,2 тысяч рублей,</w:t>
            </w:r>
          </w:p>
          <w:p w:rsidR="000B1D8E" w:rsidRPr="000B1D8E" w:rsidRDefault="000B1D8E" w:rsidP="000B1D8E">
            <w:pPr>
              <w:rPr>
                <w:lang w:eastAsia="en-US"/>
              </w:rPr>
            </w:pPr>
            <w:r w:rsidRPr="000B1D8E">
              <w:rPr>
                <w:lang w:eastAsia="en-US"/>
              </w:rPr>
              <w:t>2017 год – 1514,2 тысяч рублей,</w:t>
            </w:r>
          </w:p>
          <w:p w:rsidR="000B1D8E" w:rsidRPr="000B1D8E" w:rsidRDefault="000B1D8E" w:rsidP="000B1D8E">
            <w:pPr>
              <w:rPr>
                <w:lang w:eastAsia="en-US"/>
              </w:rPr>
            </w:pPr>
            <w:r w:rsidRPr="000B1D8E">
              <w:rPr>
                <w:lang w:eastAsia="en-US"/>
              </w:rPr>
              <w:t>2018 год – 1543,0 тысяч рублей,</w:t>
            </w:r>
          </w:p>
          <w:p w:rsidR="000B1D8E" w:rsidRPr="000B1D8E" w:rsidRDefault="000B1D8E" w:rsidP="000B1D8E">
            <w:pPr>
              <w:rPr>
                <w:lang w:eastAsia="en-US"/>
              </w:rPr>
            </w:pPr>
            <w:r w:rsidRPr="000B1D8E">
              <w:rPr>
                <w:lang w:eastAsia="en-US"/>
              </w:rPr>
              <w:t>2019 год – 1545,3 тысяч рублей,</w:t>
            </w:r>
          </w:p>
          <w:p w:rsidR="000B1D8E" w:rsidRPr="000B1D8E" w:rsidRDefault="000B1D8E" w:rsidP="000B1D8E">
            <w:pPr>
              <w:rPr>
                <w:lang w:eastAsia="en-US"/>
              </w:rPr>
            </w:pPr>
            <w:r w:rsidRPr="000B1D8E">
              <w:rPr>
                <w:lang w:eastAsia="en-US"/>
              </w:rPr>
              <w:t>2020 год – 2062,4 тысяч рублей.</w:t>
            </w:r>
          </w:p>
          <w:p w:rsidR="000B1D8E" w:rsidRPr="000B1D8E" w:rsidRDefault="000B1D8E" w:rsidP="000B1D8E">
            <w:pPr>
              <w:rPr>
                <w:lang w:eastAsia="en-US"/>
              </w:rPr>
            </w:pPr>
            <w:r w:rsidRPr="000B1D8E">
              <w:rPr>
                <w:lang w:eastAsia="en-US"/>
              </w:rPr>
              <w:lastRenderedPageBreak/>
              <w:t>2021 год – 1988,8 тысяч рублей,</w:t>
            </w:r>
          </w:p>
          <w:p w:rsidR="000B1D8E" w:rsidRPr="000B1D8E" w:rsidRDefault="000B1D8E" w:rsidP="000B1D8E">
            <w:pPr>
              <w:rPr>
                <w:lang w:eastAsia="en-US"/>
              </w:rPr>
            </w:pPr>
            <w:r w:rsidRPr="000B1D8E">
              <w:rPr>
                <w:lang w:eastAsia="en-US"/>
              </w:rPr>
              <w:t>2022 год – 1951,0 тысяч рублей,</w:t>
            </w:r>
          </w:p>
          <w:p w:rsidR="000B1D8E" w:rsidRPr="000B1D8E" w:rsidRDefault="000B1D8E" w:rsidP="000B1D8E">
            <w:pPr>
              <w:rPr>
                <w:lang w:eastAsia="en-US"/>
              </w:rPr>
            </w:pPr>
            <w:r w:rsidRPr="000B1D8E">
              <w:rPr>
                <w:lang w:eastAsia="en-US"/>
              </w:rPr>
              <w:t>2023 год – 2307,8 тысяч рублей,</w:t>
            </w:r>
          </w:p>
          <w:p w:rsidR="000B1D8E" w:rsidRPr="000B1D8E" w:rsidRDefault="000B1D8E" w:rsidP="000B1D8E">
            <w:pPr>
              <w:rPr>
                <w:lang w:eastAsia="en-US"/>
              </w:rPr>
            </w:pPr>
            <w:r w:rsidRPr="000B1D8E">
              <w:rPr>
                <w:lang w:eastAsia="en-US"/>
              </w:rPr>
              <w:t>2024 год – 2700,3 тысяч рублей.</w:t>
            </w:r>
          </w:p>
          <w:p w:rsidR="000B1D8E" w:rsidRPr="000B1D8E" w:rsidRDefault="000B1D8E" w:rsidP="000B1D8E">
            <w:pPr>
              <w:rPr>
                <w:lang w:eastAsia="en-US"/>
              </w:rPr>
            </w:pPr>
            <w:r w:rsidRPr="000B1D8E">
              <w:rPr>
                <w:lang w:eastAsia="en-US"/>
              </w:rPr>
              <w:t>2025 год – 3950,9 тысяч рублей,</w:t>
            </w:r>
          </w:p>
          <w:p w:rsidR="000B1D8E" w:rsidRPr="000B1D8E" w:rsidRDefault="000B1D8E" w:rsidP="000B1D8E">
            <w:pPr>
              <w:rPr>
                <w:lang w:eastAsia="en-US"/>
              </w:rPr>
            </w:pPr>
            <w:r w:rsidRPr="000B1D8E">
              <w:rPr>
                <w:lang w:eastAsia="en-US"/>
              </w:rPr>
              <w:t>2026 год – 2891,0 тысяч рублей,</w:t>
            </w:r>
          </w:p>
          <w:p w:rsidR="000B1D8E" w:rsidRPr="000B1D8E" w:rsidRDefault="000B1D8E" w:rsidP="000B1D8E">
            <w:pPr>
              <w:rPr>
                <w:lang w:eastAsia="en-US"/>
              </w:rPr>
            </w:pPr>
            <w:r w:rsidRPr="000B1D8E">
              <w:rPr>
                <w:lang w:eastAsia="en-US"/>
              </w:rPr>
              <w:t>2027 год – 2997,6 тысяч рублей,</w:t>
            </w:r>
          </w:p>
        </w:tc>
      </w:tr>
    </w:tbl>
    <w:p w:rsidR="000B1D8E" w:rsidRPr="000B1D8E" w:rsidRDefault="000B1D8E" w:rsidP="000B1D8E">
      <w:pPr>
        <w:widowControl w:val="0"/>
        <w:autoSpaceDE w:val="0"/>
        <w:autoSpaceDN w:val="0"/>
        <w:adjustRightInd w:val="0"/>
        <w:rPr>
          <w:sz w:val="28"/>
          <w:szCs w:val="28"/>
          <w:lang w:eastAsia="en-US"/>
        </w:rPr>
      </w:pPr>
      <w:r w:rsidRPr="000B1D8E">
        <w:rPr>
          <w:sz w:val="28"/>
          <w:szCs w:val="28"/>
          <w:lang w:eastAsia="en-US"/>
        </w:rPr>
        <w:lastRenderedPageBreak/>
        <w:t>».</w:t>
      </w:r>
    </w:p>
    <w:p w:rsidR="000B1D8E" w:rsidRPr="000B1D8E" w:rsidRDefault="000B1D8E" w:rsidP="000B1D8E">
      <w:pPr>
        <w:jc w:val="center"/>
        <w:rPr>
          <w:b/>
          <w:bCs/>
          <w:sz w:val="28"/>
          <w:szCs w:val="28"/>
        </w:rPr>
        <w:sectPr w:rsidR="000B1D8E" w:rsidRPr="000B1D8E" w:rsidSect="009E09D2">
          <w:pgSz w:w="11906" w:h="16838"/>
          <w:pgMar w:top="539" w:right="1106" w:bottom="238" w:left="1260" w:header="709" w:footer="709" w:gutter="0"/>
          <w:cols w:space="720"/>
        </w:sectPr>
      </w:pPr>
    </w:p>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lastRenderedPageBreak/>
        <w:t>Приложение № 9</w:t>
      </w:r>
    </w:p>
    <w:p w:rsidR="000B1D8E" w:rsidRPr="000B1D8E" w:rsidRDefault="000B1D8E" w:rsidP="000B1D8E">
      <w:pPr>
        <w:ind w:firstLine="567"/>
        <w:jc w:val="right"/>
        <w:rPr>
          <w:color w:val="000000"/>
          <w:sz w:val="20"/>
          <w:szCs w:val="20"/>
        </w:rPr>
      </w:pPr>
      <w:r w:rsidRPr="000B1D8E">
        <w:rPr>
          <w:sz w:val="20"/>
          <w:szCs w:val="20"/>
        </w:rPr>
        <w:t>к муниципальной программе</w:t>
      </w:r>
      <w:r w:rsidRPr="000B1D8E">
        <w:rPr>
          <w:color w:val="000000"/>
          <w:sz w:val="20"/>
          <w:szCs w:val="20"/>
        </w:rPr>
        <w:t xml:space="preserve"> Елизаветинского сельсовета </w:t>
      </w:r>
    </w:p>
    <w:p w:rsidR="000B1D8E" w:rsidRPr="000B1D8E" w:rsidRDefault="000B1D8E" w:rsidP="000B1D8E">
      <w:pPr>
        <w:ind w:firstLine="567"/>
        <w:jc w:val="right"/>
        <w:rPr>
          <w:color w:val="000000"/>
          <w:sz w:val="20"/>
          <w:szCs w:val="20"/>
        </w:rPr>
      </w:pPr>
      <w:r w:rsidRPr="000B1D8E">
        <w:rPr>
          <w:color w:val="000000"/>
          <w:sz w:val="20"/>
          <w:szCs w:val="20"/>
        </w:rPr>
        <w:t xml:space="preserve">«Развитие Елизаветинского сельсовета </w:t>
      </w:r>
      <w:proofErr w:type="spellStart"/>
      <w:r w:rsidRPr="000B1D8E">
        <w:rPr>
          <w:color w:val="000000"/>
          <w:sz w:val="20"/>
          <w:szCs w:val="20"/>
        </w:rPr>
        <w:t>Мокшанского</w:t>
      </w:r>
      <w:proofErr w:type="spellEnd"/>
      <w:r w:rsidRPr="000B1D8E">
        <w:rPr>
          <w:color w:val="000000"/>
          <w:sz w:val="20"/>
          <w:szCs w:val="20"/>
        </w:rPr>
        <w:t xml:space="preserve"> района</w:t>
      </w:r>
    </w:p>
    <w:p w:rsidR="000B1D8E" w:rsidRPr="000B1D8E" w:rsidRDefault="000B1D8E" w:rsidP="000B1D8E">
      <w:pPr>
        <w:suppressAutoHyphens/>
        <w:jc w:val="right"/>
        <w:rPr>
          <w:rFonts w:eastAsia="Arial Unicode MS"/>
          <w:color w:val="000000"/>
          <w:sz w:val="20"/>
          <w:szCs w:val="20"/>
          <w:lang w:eastAsia="zh-CN"/>
        </w:rPr>
      </w:pPr>
      <w:r w:rsidRPr="000B1D8E">
        <w:rPr>
          <w:rFonts w:eastAsia="Arial Unicode MS"/>
          <w:color w:val="000000"/>
          <w:sz w:val="20"/>
          <w:szCs w:val="20"/>
          <w:lang w:eastAsia="zh-CN"/>
        </w:rPr>
        <w:t>Пензенской области на 2014 - 2027 годы»</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РЕСУРСНОЕ ОБЕСПЕЧЕНИЕ</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 xml:space="preserve">реализации муниципальной программы Елизаветинского сельсовета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
    <w:p w:rsidR="000B1D8E" w:rsidRPr="000B1D8E" w:rsidRDefault="000B1D8E" w:rsidP="000B1D8E">
      <w:pPr>
        <w:suppressAutoHyphens/>
        <w:jc w:val="center"/>
        <w:rPr>
          <w:rFonts w:eastAsia="Arial Unicode MS"/>
          <w:sz w:val="20"/>
          <w:szCs w:val="20"/>
          <w:lang w:eastAsia="zh-CN"/>
        </w:rPr>
      </w:pPr>
      <w:r w:rsidRPr="000B1D8E">
        <w:rPr>
          <w:rFonts w:eastAsia="Arial Unicode MS"/>
          <w:b/>
          <w:bCs/>
          <w:sz w:val="20"/>
          <w:szCs w:val="20"/>
          <w:u w:val="single"/>
          <w:lang w:eastAsia="zh-CN"/>
        </w:rPr>
        <w:t xml:space="preserve">«Развитие Елизаветинского сельсовета </w:t>
      </w:r>
      <w:proofErr w:type="spellStart"/>
      <w:r w:rsidRPr="000B1D8E">
        <w:rPr>
          <w:rFonts w:eastAsia="Arial Unicode MS"/>
          <w:b/>
          <w:bCs/>
          <w:sz w:val="20"/>
          <w:szCs w:val="20"/>
          <w:u w:val="single"/>
          <w:lang w:eastAsia="zh-CN"/>
        </w:rPr>
        <w:t>Мокшанского</w:t>
      </w:r>
      <w:proofErr w:type="spellEnd"/>
      <w:r w:rsidRPr="000B1D8E">
        <w:rPr>
          <w:rFonts w:eastAsia="Arial Unicode MS"/>
          <w:b/>
          <w:bCs/>
          <w:sz w:val="20"/>
          <w:szCs w:val="20"/>
          <w:u w:val="single"/>
          <w:lang w:eastAsia="zh-CN"/>
        </w:rPr>
        <w:t xml:space="preserve"> района Пензенской области на 2014 - 2027 годы»</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за счет всех источников финансирования на 2022 - 2027 годы</w:t>
      </w:r>
    </w:p>
    <w:p w:rsidR="000B1D8E" w:rsidRPr="000B1D8E" w:rsidRDefault="000B1D8E" w:rsidP="000B1D8E">
      <w:pPr>
        <w:suppressAutoHyphens/>
        <w:jc w:val="both"/>
        <w:rPr>
          <w:rFonts w:eastAsia="Arial Unicode MS"/>
          <w:sz w:val="16"/>
          <w:szCs w:val="16"/>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60"/>
        <w:gridCol w:w="1695"/>
        <w:gridCol w:w="2361"/>
        <w:gridCol w:w="3582"/>
        <w:gridCol w:w="1134"/>
        <w:gridCol w:w="1134"/>
        <w:gridCol w:w="1134"/>
        <w:gridCol w:w="1134"/>
        <w:gridCol w:w="1134"/>
        <w:gridCol w:w="1125"/>
      </w:tblGrid>
      <w:tr w:rsidR="000B1D8E" w:rsidRPr="000B1D8E" w:rsidTr="006A2523">
        <w:tc>
          <w:tcPr>
            <w:tcW w:w="1651" w:type="pct"/>
            <w:gridSpan w:val="3"/>
            <w:vAlign w:val="center"/>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Ответственный исполнитель муниципальной программы</w:t>
            </w:r>
          </w:p>
        </w:tc>
        <w:tc>
          <w:tcPr>
            <w:tcW w:w="3349" w:type="pct"/>
            <w:gridSpan w:val="7"/>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 xml:space="preserve">Администрация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r>
      <w:tr w:rsidR="000B1D8E" w:rsidRPr="000B1D8E" w:rsidTr="006A2523">
        <w:tc>
          <w:tcPr>
            <w:tcW w:w="342" w:type="pct"/>
            <w:vMerge w:val="restart"/>
          </w:tcPr>
          <w:p w:rsidR="000B1D8E" w:rsidRPr="000B1D8E" w:rsidRDefault="000B1D8E" w:rsidP="000B1D8E">
            <w:pPr>
              <w:widowControl w:val="0"/>
              <w:suppressAutoHyphens/>
              <w:autoSpaceDE w:val="0"/>
              <w:jc w:val="center"/>
              <w:rPr>
                <w:sz w:val="20"/>
                <w:szCs w:val="20"/>
              </w:rPr>
            </w:pPr>
            <w:r w:rsidRPr="000B1D8E">
              <w:rPr>
                <w:sz w:val="20"/>
                <w:szCs w:val="20"/>
                <w:lang w:eastAsia="ar-SA"/>
              </w:rPr>
              <w:t>№</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пп</w:t>
            </w:r>
            <w:proofErr w:type="spellEnd"/>
            <w:r w:rsidRPr="000B1D8E">
              <w:rPr>
                <w:sz w:val="20"/>
                <w:szCs w:val="20"/>
                <w:lang w:eastAsia="ar-SA"/>
              </w:rPr>
              <w:t>/</w:t>
            </w:r>
            <w:proofErr w:type="gramStart"/>
            <w:r w:rsidRPr="000B1D8E">
              <w:rPr>
                <w:sz w:val="20"/>
                <w:szCs w:val="20"/>
                <w:lang w:eastAsia="ar-SA"/>
              </w:rPr>
              <w:t>п</w:t>
            </w:r>
            <w:proofErr w:type="gramEnd"/>
          </w:p>
        </w:tc>
        <w:tc>
          <w:tcPr>
            <w:tcW w:w="547" w:type="pct"/>
            <w:vMerge w:val="restart"/>
          </w:tcPr>
          <w:p w:rsidR="000B1D8E" w:rsidRPr="000B1D8E" w:rsidRDefault="000B1D8E" w:rsidP="000B1D8E">
            <w:pPr>
              <w:widowControl w:val="0"/>
              <w:suppressAutoHyphens/>
              <w:autoSpaceDE w:val="0"/>
              <w:ind w:firstLine="194"/>
              <w:jc w:val="center"/>
              <w:rPr>
                <w:sz w:val="20"/>
                <w:szCs w:val="20"/>
                <w:lang w:eastAsia="ar-SA"/>
              </w:rPr>
            </w:pPr>
            <w:r w:rsidRPr="000B1D8E">
              <w:rPr>
                <w:sz w:val="20"/>
                <w:szCs w:val="20"/>
                <w:lang w:eastAsia="ar-SA"/>
              </w:rPr>
              <w:t>Статус</w:t>
            </w:r>
          </w:p>
        </w:tc>
        <w:tc>
          <w:tcPr>
            <w:tcW w:w="762" w:type="pct"/>
            <w:vMerge w:val="restart"/>
          </w:tcPr>
          <w:p w:rsidR="000B1D8E" w:rsidRPr="000B1D8E" w:rsidRDefault="000B1D8E" w:rsidP="000B1D8E">
            <w:pPr>
              <w:widowControl w:val="0"/>
              <w:suppressAutoHyphens/>
              <w:autoSpaceDE w:val="0"/>
              <w:ind w:firstLine="123"/>
              <w:jc w:val="center"/>
              <w:rPr>
                <w:sz w:val="20"/>
                <w:szCs w:val="20"/>
                <w:lang w:eastAsia="ar-SA"/>
              </w:rPr>
            </w:pPr>
            <w:r w:rsidRPr="000B1D8E">
              <w:rPr>
                <w:sz w:val="20"/>
                <w:szCs w:val="20"/>
                <w:lang w:eastAsia="ar-SA"/>
              </w:rPr>
              <w:t>Наименование муниципальной программы, подпрограммы, основного мероприятия</w:t>
            </w:r>
          </w:p>
        </w:tc>
        <w:tc>
          <w:tcPr>
            <w:tcW w:w="1156" w:type="pct"/>
            <w:vMerge w:val="restar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Источник финансирования</w:t>
            </w:r>
          </w:p>
        </w:tc>
        <w:tc>
          <w:tcPr>
            <w:tcW w:w="2193" w:type="pct"/>
            <w:gridSpan w:val="6"/>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Оценка расходов, тыс. рублей</w:t>
            </w:r>
          </w:p>
        </w:tc>
      </w:tr>
      <w:tr w:rsidR="000B1D8E" w:rsidRPr="000B1D8E" w:rsidTr="006A2523">
        <w:tc>
          <w:tcPr>
            <w:tcW w:w="342" w:type="pct"/>
            <w:vMerge/>
            <w:vAlign w:val="center"/>
          </w:tcPr>
          <w:p w:rsidR="000B1D8E" w:rsidRPr="000B1D8E" w:rsidRDefault="000B1D8E" w:rsidP="000B1D8E">
            <w:pPr>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vMerge/>
            <w:vAlign w:val="center"/>
          </w:tcPr>
          <w:p w:rsidR="000B1D8E" w:rsidRPr="000B1D8E" w:rsidRDefault="000B1D8E" w:rsidP="000B1D8E">
            <w:pPr>
              <w:rPr>
                <w:sz w:val="20"/>
                <w:szCs w:val="20"/>
              </w:rPr>
            </w:pPr>
          </w:p>
        </w:tc>
        <w:tc>
          <w:tcPr>
            <w:tcW w:w="366" w:type="pct"/>
          </w:tcPr>
          <w:p w:rsidR="000B1D8E" w:rsidRPr="000B1D8E" w:rsidRDefault="000B1D8E" w:rsidP="000B1D8E">
            <w:pPr>
              <w:widowControl w:val="0"/>
              <w:suppressAutoHyphens/>
              <w:autoSpaceDE w:val="0"/>
              <w:ind w:firstLine="149"/>
              <w:jc w:val="center"/>
              <w:rPr>
                <w:sz w:val="20"/>
                <w:szCs w:val="20"/>
                <w:lang w:eastAsia="ar-SA"/>
              </w:rPr>
            </w:pPr>
            <w:r w:rsidRPr="000B1D8E">
              <w:rPr>
                <w:sz w:val="20"/>
                <w:szCs w:val="20"/>
                <w:lang w:eastAsia="ar-SA"/>
              </w:rPr>
              <w:t>2022 год</w:t>
            </w:r>
          </w:p>
        </w:tc>
        <w:tc>
          <w:tcPr>
            <w:tcW w:w="366" w:type="pct"/>
          </w:tcPr>
          <w:p w:rsidR="000B1D8E" w:rsidRPr="000B1D8E" w:rsidRDefault="000B1D8E" w:rsidP="000B1D8E">
            <w:pPr>
              <w:widowControl w:val="0"/>
              <w:suppressAutoHyphens/>
              <w:autoSpaceDE w:val="0"/>
              <w:ind w:firstLine="93"/>
              <w:jc w:val="center"/>
              <w:rPr>
                <w:sz w:val="20"/>
                <w:szCs w:val="20"/>
                <w:lang w:eastAsia="ar-SA"/>
              </w:rPr>
            </w:pPr>
            <w:r w:rsidRPr="000B1D8E">
              <w:rPr>
                <w:sz w:val="20"/>
                <w:szCs w:val="20"/>
                <w:lang w:eastAsia="ar-SA"/>
              </w:rPr>
              <w:t>2023 год</w:t>
            </w:r>
          </w:p>
        </w:tc>
        <w:tc>
          <w:tcPr>
            <w:tcW w:w="366" w:type="pct"/>
          </w:tcPr>
          <w:p w:rsidR="000B1D8E" w:rsidRPr="000B1D8E" w:rsidRDefault="000B1D8E" w:rsidP="000B1D8E">
            <w:pPr>
              <w:widowControl w:val="0"/>
              <w:suppressAutoHyphens/>
              <w:autoSpaceDE w:val="0"/>
              <w:ind w:firstLine="153"/>
              <w:jc w:val="center"/>
              <w:rPr>
                <w:sz w:val="20"/>
                <w:szCs w:val="20"/>
                <w:lang w:eastAsia="ar-SA"/>
              </w:rPr>
            </w:pPr>
            <w:r w:rsidRPr="000B1D8E">
              <w:rPr>
                <w:sz w:val="20"/>
                <w:szCs w:val="20"/>
                <w:lang w:eastAsia="ar-SA"/>
              </w:rPr>
              <w:t>2024 год</w:t>
            </w:r>
          </w:p>
        </w:tc>
        <w:tc>
          <w:tcPr>
            <w:tcW w:w="366" w:type="pct"/>
          </w:tcPr>
          <w:p w:rsidR="000B1D8E" w:rsidRPr="000B1D8E" w:rsidRDefault="000B1D8E" w:rsidP="000B1D8E">
            <w:pPr>
              <w:widowControl w:val="0"/>
              <w:suppressAutoHyphens/>
              <w:autoSpaceDE w:val="0"/>
              <w:ind w:firstLine="213"/>
              <w:jc w:val="center"/>
              <w:rPr>
                <w:sz w:val="20"/>
                <w:szCs w:val="20"/>
                <w:lang w:eastAsia="ar-SA"/>
              </w:rPr>
            </w:pPr>
            <w:r w:rsidRPr="000B1D8E">
              <w:rPr>
                <w:sz w:val="20"/>
                <w:szCs w:val="20"/>
                <w:lang w:eastAsia="ar-SA"/>
              </w:rPr>
              <w:t>2025 год</w:t>
            </w:r>
          </w:p>
        </w:tc>
        <w:tc>
          <w:tcPr>
            <w:tcW w:w="366" w:type="pct"/>
          </w:tcPr>
          <w:p w:rsidR="000B1D8E" w:rsidRPr="000B1D8E" w:rsidRDefault="000B1D8E" w:rsidP="000B1D8E">
            <w:pPr>
              <w:widowControl w:val="0"/>
              <w:suppressAutoHyphens/>
              <w:autoSpaceDE w:val="0"/>
              <w:ind w:firstLine="149"/>
              <w:jc w:val="center"/>
              <w:rPr>
                <w:sz w:val="20"/>
                <w:szCs w:val="20"/>
                <w:lang w:eastAsia="ar-SA"/>
              </w:rPr>
            </w:pPr>
            <w:r w:rsidRPr="000B1D8E">
              <w:rPr>
                <w:sz w:val="20"/>
                <w:szCs w:val="20"/>
                <w:lang w:eastAsia="ar-SA"/>
              </w:rPr>
              <w:t>2026 год</w:t>
            </w:r>
          </w:p>
        </w:tc>
        <w:tc>
          <w:tcPr>
            <w:tcW w:w="363" w:type="pct"/>
          </w:tcPr>
          <w:p w:rsidR="000B1D8E" w:rsidRPr="000B1D8E" w:rsidRDefault="000B1D8E" w:rsidP="000B1D8E">
            <w:pPr>
              <w:widowControl w:val="0"/>
              <w:suppressAutoHyphens/>
              <w:autoSpaceDE w:val="0"/>
              <w:ind w:firstLine="149"/>
              <w:jc w:val="center"/>
              <w:rPr>
                <w:sz w:val="20"/>
                <w:szCs w:val="20"/>
                <w:lang w:eastAsia="ar-SA"/>
              </w:rPr>
            </w:pPr>
            <w:r w:rsidRPr="000B1D8E">
              <w:rPr>
                <w:sz w:val="20"/>
                <w:szCs w:val="20"/>
                <w:lang w:eastAsia="ar-SA"/>
              </w:rPr>
              <w:t>2027 год</w:t>
            </w:r>
          </w:p>
        </w:tc>
      </w:tr>
      <w:tr w:rsidR="000B1D8E" w:rsidRPr="000B1D8E" w:rsidTr="006A2523">
        <w:tc>
          <w:tcPr>
            <w:tcW w:w="342" w:type="pc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w:t>
            </w:r>
          </w:p>
        </w:tc>
        <w:tc>
          <w:tcPr>
            <w:tcW w:w="547"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2</w:t>
            </w:r>
          </w:p>
        </w:tc>
        <w:tc>
          <w:tcPr>
            <w:tcW w:w="762"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3</w:t>
            </w:r>
          </w:p>
        </w:tc>
        <w:tc>
          <w:tcPr>
            <w:tcW w:w="115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4</w:t>
            </w:r>
          </w:p>
        </w:tc>
        <w:tc>
          <w:tcPr>
            <w:tcW w:w="36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5</w:t>
            </w:r>
          </w:p>
        </w:tc>
        <w:tc>
          <w:tcPr>
            <w:tcW w:w="36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6</w:t>
            </w:r>
          </w:p>
        </w:tc>
        <w:tc>
          <w:tcPr>
            <w:tcW w:w="36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7</w:t>
            </w:r>
          </w:p>
        </w:tc>
        <w:tc>
          <w:tcPr>
            <w:tcW w:w="36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8</w:t>
            </w:r>
          </w:p>
        </w:tc>
        <w:tc>
          <w:tcPr>
            <w:tcW w:w="366"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9</w:t>
            </w:r>
          </w:p>
        </w:tc>
        <w:tc>
          <w:tcPr>
            <w:tcW w:w="363"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10</w:t>
            </w: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w:t>
            </w:r>
          </w:p>
        </w:tc>
        <w:tc>
          <w:tcPr>
            <w:tcW w:w="547" w:type="pct"/>
            <w:vMerge w:val="restart"/>
          </w:tcPr>
          <w:p w:rsidR="000B1D8E" w:rsidRPr="000B1D8E" w:rsidRDefault="000B1D8E" w:rsidP="000B1D8E">
            <w:pPr>
              <w:widowControl w:val="0"/>
              <w:suppressAutoHyphens/>
              <w:autoSpaceDE w:val="0"/>
              <w:ind w:firstLine="13"/>
              <w:rPr>
                <w:b/>
                <w:bCs/>
                <w:sz w:val="20"/>
                <w:szCs w:val="20"/>
                <w:lang w:eastAsia="ar-SA"/>
              </w:rPr>
            </w:pPr>
            <w:r w:rsidRPr="000B1D8E">
              <w:rPr>
                <w:b/>
                <w:bCs/>
                <w:sz w:val="20"/>
                <w:szCs w:val="20"/>
                <w:lang w:eastAsia="ar-SA"/>
              </w:rPr>
              <w:t>Муниципальная программа</w:t>
            </w:r>
          </w:p>
        </w:tc>
        <w:tc>
          <w:tcPr>
            <w:tcW w:w="762" w:type="pct"/>
            <w:vMerge w:val="restart"/>
          </w:tcPr>
          <w:p w:rsidR="000B1D8E" w:rsidRPr="000B1D8E" w:rsidRDefault="000B1D8E" w:rsidP="000B1D8E">
            <w:pPr>
              <w:widowControl w:val="0"/>
              <w:suppressAutoHyphens/>
              <w:autoSpaceDE w:val="0"/>
              <w:ind w:hanging="20"/>
              <w:jc w:val="both"/>
              <w:rPr>
                <w:sz w:val="20"/>
                <w:szCs w:val="20"/>
              </w:rPr>
            </w:pPr>
            <w:r w:rsidRPr="000B1D8E">
              <w:rPr>
                <w:b/>
                <w:bCs/>
                <w:sz w:val="20"/>
                <w:szCs w:val="20"/>
                <w:lang w:eastAsia="ar-SA"/>
              </w:rPr>
              <w:t xml:space="preserve">«Развитие Елизаветинского сельсовета </w:t>
            </w:r>
            <w:proofErr w:type="spellStart"/>
            <w:r w:rsidRPr="000B1D8E">
              <w:rPr>
                <w:b/>
                <w:bCs/>
                <w:sz w:val="20"/>
                <w:szCs w:val="20"/>
                <w:lang w:eastAsia="ar-SA"/>
              </w:rPr>
              <w:t>Мокшанского</w:t>
            </w:r>
            <w:proofErr w:type="spellEnd"/>
            <w:r w:rsidRPr="000B1D8E">
              <w:rPr>
                <w:b/>
                <w:bCs/>
                <w:sz w:val="20"/>
                <w:szCs w:val="20"/>
                <w:lang w:eastAsia="ar-SA"/>
              </w:rPr>
              <w:t xml:space="preserve"> района Пензенской области на 2014 - 2027 годы»</w:t>
            </w:r>
          </w:p>
          <w:p w:rsidR="000B1D8E" w:rsidRPr="000B1D8E" w:rsidRDefault="000B1D8E" w:rsidP="000B1D8E">
            <w:pPr>
              <w:widowControl w:val="0"/>
              <w:suppressAutoHyphens/>
              <w:autoSpaceDE w:val="0"/>
              <w:ind w:firstLine="169"/>
              <w:rPr>
                <w:sz w:val="20"/>
                <w:szCs w:val="20"/>
                <w:lang w:eastAsia="ar-SA"/>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4587,2</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3419,9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3770,1</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7285,3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4116,4</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4002,3</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1116,4</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3470,9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3419,9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3770,1</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7285,3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4116,4</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4002,3</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1.1</w:t>
            </w:r>
          </w:p>
        </w:tc>
        <w:tc>
          <w:tcPr>
            <w:tcW w:w="547" w:type="pct"/>
            <w:vMerge w:val="restart"/>
          </w:tcPr>
          <w:p w:rsidR="000B1D8E" w:rsidRPr="000B1D8E" w:rsidRDefault="000B1D8E" w:rsidP="000B1D8E">
            <w:pPr>
              <w:widowControl w:val="0"/>
              <w:suppressAutoHyphens/>
              <w:autoSpaceDE w:val="0"/>
              <w:ind w:firstLine="60"/>
              <w:jc w:val="center"/>
              <w:rPr>
                <w:b/>
                <w:bCs/>
                <w:sz w:val="20"/>
                <w:szCs w:val="20"/>
                <w:lang w:eastAsia="ar-SA"/>
              </w:rPr>
            </w:pPr>
            <w:r w:rsidRPr="000B1D8E">
              <w:rPr>
                <w:b/>
                <w:bCs/>
                <w:sz w:val="20"/>
                <w:szCs w:val="20"/>
                <w:lang w:eastAsia="ar-SA"/>
              </w:rPr>
              <w:t>Подпрограмма 1</w:t>
            </w:r>
          </w:p>
        </w:tc>
        <w:tc>
          <w:tcPr>
            <w:tcW w:w="762" w:type="pct"/>
            <w:vMerge w:val="restart"/>
          </w:tcPr>
          <w:p w:rsidR="000B1D8E" w:rsidRPr="000B1D8E" w:rsidRDefault="000B1D8E" w:rsidP="000B1D8E">
            <w:pPr>
              <w:widowControl w:val="0"/>
              <w:suppressAutoHyphens/>
              <w:autoSpaceDE w:val="0"/>
              <w:rPr>
                <w:sz w:val="20"/>
                <w:szCs w:val="20"/>
                <w:lang w:eastAsia="ar-SA"/>
              </w:rPr>
            </w:pPr>
            <w:r w:rsidRPr="000B1D8E">
              <w:rPr>
                <w:b/>
                <w:bCs/>
                <w:sz w:val="20"/>
                <w:szCs w:val="20"/>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2059,0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506,9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405,0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1443,3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443,9</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459,7</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1116,4</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942,6</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506,9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405,0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1443,3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443,9</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459,7</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p>
          <w:p w:rsidR="000B1D8E" w:rsidRPr="000B1D8E" w:rsidRDefault="000B1D8E" w:rsidP="000B1D8E">
            <w:pPr>
              <w:widowControl w:val="0"/>
              <w:suppressAutoHyphens/>
              <w:autoSpaceDE w:val="0"/>
              <w:jc w:val="right"/>
              <w:rPr>
                <w:sz w:val="20"/>
                <w:szCs w:val="20"/>
                <w:lang w:eastAsia="ar-SA"/>
              </w:rPr>
            </w:pPr>
          </w:p>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1.1.1</w:t>
            </w:r>
          </w:p>
        </w:tc>
        <w:tc>
          <w:tcPr>
            <w:tcW w:w="547" w:type="pct"/>
            <w:vMerge w:val="restart"/>
          </w:tcPr>
          <w:p w:rsidR="000B1D8E" w:rsidRPr="000B1D8E" w:rsidRDefault="000B1D8E" w:rsidP="000B1D8E">
            <w:pPr>
              <w:widowControl w:val="0"/>
              <w:suppressAutoHyphens/>
              <w:autoSpaceDE w:val="0"/>
              <w:ind w:firstLine="14"/>
              <w:jc w:val="both"/>
              <w:rPr>
                <w:sz w:val="20"/>
                <w:szCs w:val="20"/>
                <w:lang w:eastAsia="ar-SA"/>
              </w:rPr>
            </w:pPr>
          </w:p>
          <w:p w:rsidR="000B1D8E" w:rsidRPr="000B1D8E" w:rsidRDefault="000B1D8E" w:rsidP="000B1D8E">
            <w:pPr>
              <w:widowControl w:val="0"/>
              <w:suppressAutoHyphens/>
              <w:autoSpaceDE w:val="0"/>
              <w:ind w:firstLine="14"/>
              <w:jc w:val="both"/>
              <w:rPr>
                <w:sz w:val="20"/>
                <w:szCs w:val="20"/>
                <w:lang w:eastAsia="ar-SA"/>
              </w:rPr>
            </w:pPr>
          </w:p>
          <w:p w:rsidR="000B1D8E" w:rsidRPr="000B1D8E" w:rsidRDefault="000B1D8E" w:rsidP="000B1D8E">
            <w:pPr>
              <w:widowControl w:val="0"/>
              <w:suppressAutoHyphens/>
              <w:autoSpaceDE w:val="0"/>
              <w:ind w:firstLine="14"/>
              <w:jc w:val="both"/>
              <w:rPr>
                <w:sz w:val="20"/>
                <w:szCs w:val="20"/>
                <w:lang w:eastAsia="ar-SA"/>
              </w:rPr>
            </w:pPr>
            <w:r w:rsidRPr="000B1D8E">
              <w:rPr>
                <w:sz w:val="20"/>
                <w:szCs w:val="20"/>
                <w:lang w:eastAsia="ar-SA"/>
              </w:rPr>
              <w:t>Основное мероприятие 1</w:t>
            </w:r>
          </w:p>
        </w:tc>
        <w:tc>
          <w:tcPr>
            <w:tcW w:w="762" w:type="pct"/>
            <w:vMerge w:val="restart"/>
          </w:tcPr>
          <w:p w:rsidR="000B1D8E" w:rsidRPr="000B1D8E" w:rsidRDefault="000B1D8E" w:rsidP="000B1D8E">
            <w:pPr>
              <w:widowControl w:val="0"/>
              <w:suppressAutoHyphens/>
              <w:autoSpaceDE w:val="0"/>
              <w:ind w:hanging="20"/>
              <w:jc w:val="both"/>
              <w:rPr>
                <w:sz w:val="20"/>
                <w:szCs w:val="20"/>
                <w:lang w:eastAsia="ar-SA"/>
              </w:rPr>
            </w:pPr>
            <w:r w:rsidRPr="000B1D8E">
              <w:rPr>
                <w:sz w:val="20"/>
                <w:szCs w:val="20"/>
                <w:lang w:eastAsia="ar-SA"/>
              </w:rPr>
              <w:t xml:space="preserve">Содержание и ремонт объектов дорожного </w:t>
            </w:r>
            <w:proofErr w:type="gramStart"/>
            <w:r w:rsidRPr="000B1D8E">
              <w:rPr>
                <w:sz w:val="20"/>
                <w:szCs w:val="20"/>
                <w:lang w:eastAsia="ar-SA"/>
              </w:rPr>
              <w:t>хозяйства</w:t>
            </w:r>
            <w:proofErr w:type="gramEnd"/>
            <w:r w:rsidRPr="000B1D8E">
              <w:rPr>
                <w:sz w:val="20"/>
                <w:szCs w:val="20"/>
                <w:lang w:eastAsia="ar-SA"/>
              </w:rPr>
              <w:t xml:space="preserve"> и благоустройство территории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419,1</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506,9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405,0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1128,4</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443,9</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459,7</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419,1</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506,9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405,0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1128,4</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443,9</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459,7</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spacing w:after="200" w:line="276" w:lineRule="auto"/>
              <w:jc w:val="right"/>
              <w:rPr>
                <w:sz w:val="20"/>
                <w:szCs w:val="20"/>
                <w:lang w:eastAsia="en-US"/>
              </w:rPr>
            </w:pPr>
            <w:r w:rsidRPr="000B1D8E">
              <w:rPr>
                <w:sz w:val="20"/>
                <w:szCs w:val="20"/>
              </w:rPr>
              <w:t>1.1.2</w:t>
            </w:r>
          </w:p>
        </w:tc>
        <w:tc>
          <w:tcPr>
            <w:tcW w:w="547" w:type="pct"/>
            <w:vMerge w:val="restart"/>
          </w:tcPr>
          <w:p w:rsidR="000B1D8E" w:rsidRPr="000B1D8E" w:rsidRDefault="000B1D8E" w:rsidP="000B1D8E">
            <w:pPr>
              <w:spacing w:after="200" w:line="276" w:lineRule="auto"/>
              <w:rPr>
                <w:sz w:val="20"/>
                <w:szCs w:val="20"/>
                <w:lang w:eastAsia="en-US"/>
              </w:rPr>
            </w:pPr>
            <w:r w:rsidRPr="000B1D8E">
              <w:rPr>
                <w:sz w:val="20"/>
                <w:szCs w:val="20"/>
              </w:rPr>
              <w:t>Основное мероприятие 2</w:t>
            </w:r>
          </w:p>
        </w:tc>
        <w:tc>
          <w:tcPr>
            <w:tcW w:w="762" w:type="pct"/>
            <w:vMerge w:val="restart"/>
          </w:tcPr>
          <w:p w:rsidR="000B1D8E" w:rsidRPr="000B1D8E" w:rsidRDefault="000B1D8E" w:rsidP="000B1D8E">
            <w:pPr>
              <w:spacing w:after="200" w:line="276" w:lineRule="auto"/>
              <w:rPr>
                <w:sz w:val="20"/>
                <w:szCs w:val="20"/>
                <w:lang w:eastAsia="en-US"/>
              </w:rPr>
            </w:pPr>
            <w:r w:rsidRPr="000B1D8E">
              <w:rPr>
                <w:sz w:val="20"/>
                <w:szCs w:val="20"/>
              </w:rPr>
              <w:t>Содержание и ремонт системы водоснабжения</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1639,9</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314,9</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lang w:eastAsia="en-US"/>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lang w:eastAsia="en-US"/>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1116,4</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lang w:eastAsia="en-US"/>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523,5</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314,9</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lang w:eastAsia="en-US"/>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1.2</w:t>
            </w:r>
          </w:p>
        </w:tc>
        <w:tc>
          <w:tcPr>
            <w:tcW w:w="547" w:type="pct"/>
            <w:vMerge w:val="restart"/>
          </w:tcPr>
          <w:p w:rsidR="000B1D8E" w:rsidRPr="000B1D8E" w:rsidRDefault="000B1D8E" w:rsidP="000B1D8E">
            <w:pPr>
              <w:widowControl w:val="0"/>
              <w:suppressAutoHyphens/>
              <w:autoSpaceDE w:val="0"/>
              <w:ind w:firstLine="14"/>
              <w:jc w:val="center"/>
              <w:rPr>
                <w:b/>
                <w:bCs/>
                <w:sz w:val="20"/>
                <w:szCs w:val="20"/>
                <w:lang w:eastAsia="ar-SA"/>
              </w:rPr>
            </w:pPr>
            <w:r w:rsidRPr="000B1D8E">
              <w:rPr>
                <w:b/>
                <w:bCs/>
                <w:sz w:val="20"/>
                <w:szCs w:val="20"/>
                <w:lang w:eastAsia="ar-SA"/>
              </w:rPr>
              <w:t>Подпрограмма 2</w:t>
            </w:r>
          </w:p>
        </w:tc>
        <w:tc>
          <w:tcPr>
            <w:tcW w:w="762" w:type="pct"/>
            <w:vMerge w:val="restart"/>
          </w:tcPr>
          <w:p w:rsidR="000B1D8E" w:rsidRPr="000B1D8E" w:rsidRDefault="000B1D8E" w:rsidP="000B1D8E">
            <w:pPr>
              <w:widowControl w:val="0"/>
              <w:suppressAutoHyphens/>
              <w:autoSpaceDE w:val="0"/>
              <w:rPr>
                <w:sz w:val="20"/>
                <w:szCs w:val="20"/>
                <w:lang w:eastAsia="ar-SA"/>
              </w:rPr>
            </w:pPr>
            <w:r w:rsidRPr="000B1D8E">
              <w:rPr>
                <w:b/>
                <w:bCs/>
                <w:sz w:val="20"/>
                <w:szCs w:val="20"/>
                <w:lang w:eastAsia="ar-SA"/>
              </w:rPr>
              <w:t>«</w:t>
            </w:r>
            <w:r w:rsidRPr="000B1D8E">
              <w:rPr>
                <w:b/>
                <w:bCs/>
                <w:spacing w:val="-2"/>
                <w:sz w:val="20"/>
                <w:szCs w:val="20"/>
                <w:lang w:eastAsia="ar-SA"/>
              </w:rPr>
              <w:t xml:space="preserve">Развитие культуры </w:t>
            </w:r>
            <w:r w:rsidRPr="000B1D8E">
              <w:rPr>
                <w:b/>
                <w:bCs/>
                <w:sz w:val="20"/>
                <w:szCs w:val="20"/>
                <w:lang w:eastAsia="ko-KR"/>
              </w:rPr>
              <w:t>в Елизаветинском сельсовете</w:t>
            </w:r>
            <w:r w:rsidRPr="000B1D8E">
              <w:rPr>
                <w:b/>
                <w:bCs/>
                <w:sz w:val="20"/>
                <w:szCs w:val="20"/>
                <w:lang w:eastAsia="ar-SA"/>
              </w:rPr>
              <w:t>»</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577,3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605,2</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664,8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1891,0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781,5</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544,9</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577,3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605,2</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664,8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1891,0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781,5</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544,9</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b/>
                <w:bCs/>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1.2.1</w:t>
            </w:r>
          </w:p>
        </w:tc>
        <w:tc>
          <w:tcPr>
            <w:tcW w:w="547" w:type="pct"/>
            <w:vMerge w:val="restart"/>
          </w:tcPr>
          <w:p w:rsidR="000B1D8E" w:rsidRPr="000B1D8E" w:rsidRDefault="000B1D8E" w:rsidP="000B1D8E">
            <w:pPr>
              <w:widowControl w:val="0"/>
              <w:suppressAutoHyphens/>
              <w:autoSpaceDE w:val="0"/>
              <w:ind w:firstLine="14"/>
              <w:rPr>
                <w:sz w:val="20"/>
                <w:szCs w:val="20"/>
                <w:lang w:eastAsia="ar-SA"/>
              </w:rPr>
            </w:pPr>
            <w:r w:rsidRPr="000B1D8E">
              <w:rPr>
                <w:sz w:val="20"/>
                <w:szCs w:val="20"/>
                <w:lang w:eastAsia="ar-SA"/>
              </w:rPr>
              <w:t>Основное мероприятие 1</w:t>
            </w:r>
          </w:p>
        </w:tc>
        <w:tc>
          <w:tcPr>
            <w:tcW w:w="762" w:type="pct"/>
            <w:vMerge w:val="restar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Повышение качества и доступности услуг в сфере культуры и досуга</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577,3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605,2</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664,8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1891,0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781,5</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544,9</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lastRenderedPageBreak/>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lastRenderedPageBreak/>
              <w:t>577,3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605,2</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664,8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1891,0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781,5</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544,9</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1.3</w:t>
            </w:r>
          </w:p>
        </w:tc>
        <w:tc>
          <w:tcPr>
            <w:tcW w:w="547" w:type="pct"/>
            <w:vMerge w:val="restart"/>
          </w:tcPr>
          <w:p w:rsidR="000B1D8E" w:rsidRPr="000B1D8E" w:rsidRDefault="000B1D8E" w:rsidP="000B1D8E">
            <w:pPr>
              <w:spacing w:after="200" w:line="276" w:lineRule="auto"/>
              <w:rPr>
                <w:sz w:val="20"/>
                <w:szCs w:val="20"/>
                <w:lang w:eastAsia="en-US"/>
              </w:rPr>
            </w:pPr>
            <w:r w:rsidRPr="000B1D8E">
              <w:rPr>
                <w:b/>
                <w:bCs/>
                <w:sz w:val="20"/>
                <w:szCs w:val="20"/>
              </w:rPr>
              <w:t>Подпрограмма 3</w:t>
            </w:r>
          </w:p>
        </w:tc>
        <w:tc>
          <w:tcPr>
            <w:tcW w:w="762" w:type="pct"/>
            <w:vMerge w:val="restart"/>
          </w:tcPr>
          <w:p w:rsidR="000B1D8E" w:rsidRPr="000B1D8E" w:rsidRDefault="000B1D8E" w:rsidP="000B1D8E">
            <w:pPr>
              <w:spacing w:after="200" w:line="276" w:lineRule="auto"/>
              <w:rPr>
                <w:sz w:val="20"/>
                <w:szCs w:val="20"/>
                <w:lang w:eastAsia="en-US"/>
              </w:rPr>
            </w:pPr>
            <w:r w:rsidRPr="000B1D8E">
              <w:rPr>
                <w:b/>
                <w:bCs/>
                <w:sz w:val="20"/>
                <w:szCs w:val="20"/>
              </w:rPr>
              <w:t>«</w:t>
            </w:r>
            <w:r w:rsidRPr="000B1D8E">
              <w:rPr>
                <w:b/>
                <w:bCs/>
                <w:spacing w:val="-2"/>
                <w:sz w:val="20"/>
                <w:szCs w:val="20"/>
              </w:rPr>
              <w:t>Развитие муниципальной службы в Елизаветинском сельсовете</w:t>
            </w:r>
            <w:r w:rsidRPr="000B1D8E">
              <w:rPr>
                <w:b/>
                <w:bCs/>
                <w:sz w:val="20"/>
                <w:szCs w:val="20"/>
              </w:rPr>
              <w:t>»</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1951,0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2307,8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2700,3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3950,9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2891,0</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2997,6</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1951,0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2307,8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2700,3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3950,9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2891,0</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2997,6</w:t>
            </w:r>
          </w:p>
        </w:tc>
      </w:tr>
      <w:tr w:rsidR="000B1D8E" w:rsidRPr="000B1D8E" w:rsidTr="006A2523">
        <w:tc>
          <w:tcPr>
            <w:tcW w:w="342" w:type="pct"/>
            <w:vMerge/>
            <w:vAlign w:val="center"/>
          </w:tcPr>
          <w:p w:rsidR="000B1D8E" w:rsidRPr="000B1D8E" w:rsidRDefault="000B1D8E" w:rsidP="000B1D8E">
            <w:pPr>
              <w:jc w:val="right"/>
              <w:rPr>
                <w:sz w:val="20"/>
                <w:szCs w:val="20"/>
              </w:rPr>
            </w:pPr>
          </w:p>
        </w:tc>
        <w:tc>
          <w:tcPr>
            <w:tcW w:w="547" w:type="pct"/>
            <w:vMerge/>
            <w:vAlign w:val="center"/>
          </w:tcPr>
          <w:p w:rsidR="000B1D8E" w:rsidRPr="000B1D8E" w:rsidRDefault="000B1D8E" w:rsidP="000B1D8E">
            <w:pPr>
              <w:rPr>
                <w:sz w:val="20"/>
                <w:szCs w:val="20"/>
                <w:lang w:eastAsia="en-US"/>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restart"/>
          </w:tcPr>
          <w:p w:rsidR="000B1D8E" w:rsidRPr="000B1D8E" w:rsidRDefault="000B1D8E" w:rsidP="000B1D8E">
            <w:pPr>
              <w:widowControl w:val="0"/>
              <w:suppressAutoHyphens/>
              <w:autoSpaceDE w:val="0"/>
              <w:jc w:val="right"/>
              <w:rPr>
                <w:sz w:val="20"/>
                <w:szCs w:val="20"/>
                <w:lang w:eastAsia="ar-SA"/>
              </w:rPr>
            </w:pPr>
            <w:r w:rsidRPr="000B1D8E">
              <w:rPr>
                <w:sz w:val="20"/>
                <w:szCs w:val="20"/>
                <w:lang w:eastAsia="ar-SA"/>
              </w:rPr>
              <w:t>1.3.1</w:t>
            </w:r>
          </w:p>
        </w:tc>
        <w:tc>
          <w:tcPr>
            <w:tcW w:w="547" w:type="pct"/>
            <w:vMerge w:val="restart"/>
          </w:tcPr>
          <w:p w:rsidR="000B1D8E" w:rsidRPr="000B1D8E" w:rsidRDefault="000B1D8E" w:rsidP="000B1D8E">
            <w:pPr>
              <w:widowControl w:val="0"/>
              <w:suppressAutoHyphens/>
              <w:autoSpaceDE w:val="0"/>
              <w:ind w:firstLine="14"/>
              <w:jc w:val="both"/>
              <w:rPr>
                <w:sz w:val="20"/>
                <w:szCs w:val="20"/>
                <w:lang w:eastAsia="ar-SA"/>
              </w:rPr>
            </w:pPr>
            <w:r w:rsidRPr="000B1D8E">
              <w:rPr>
                <w:sz w:val="20"/>
                <w:szCs w:val="20"/>
                <w:lang w:eastAsia="ar-SA"/>
              </w:rPr>
              <w:t>Основное мероприятие 1</w:t>
            </w:r>
          </w:p>
        </w:tc>
        <w:tc>
          <w:tcPr>
            <w:tcW w:w="762" w:type="pct"/>
            <w:vMerge w:val="restart"/>
          </w:tcPr>
          <w:p w:rsidR="000B1D8E" w:rsidRPr="000B1D8E" w:rsidRDefault="000B1D8E" w:rsidP="000B1D8E">
            <w:pPr>
              <w:spacing w:after="200" w:line="276" w:lineRule="auto"/>
              <w:rPr>
                <w:sz w:val="20"/>
                <w:szCs w:val="20"/>
                <w:lang w:eastAsia="en-US"/>
              </w:rPr>
            </w:pPr>
            <w:r w:rsidRPr="000B1D8E">
              <w:rPr>
                <w:sz w:val="20"/>
                <w:szCs w:val="20"/>
              </w:rPr>
              <w:t>Обеспечение деятельности администрации Елизаветинского сельсовета</w:t>
            </w: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всего</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1951,0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2307,8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2700,3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3950,9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2891,0</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2997,6</w:t>
            </w:r>
          </w:p>
        </w:tc>
      </w:tr>
      <w:tr w:rsidR="000B1D8E" w:rsidRPr="000B1D8E" w:rsidTr="006A2523">
        <w:tc>
          <w:tcPr>
            <w:tcW w:w="342" w:type="pct"/>
            <w:vMerge/>
            <w:vAlign w:val="center"/>
          </w:tcPr>
          <w:p w:rsidR="000B1D8E" w:rsidRPr="000B1D8E" w:rsidRDefault="000B1D8E" w:rsidP="000B1D8E">
            <w:pPr>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Федеральный бюджет</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Бюджет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r w:rsidR="000B1D8E" w:rsidRPr="000B1D8E" w:rsidTr="006A2523">
        <w:tc>
          <w:tcPr>
            <w:tcW w:w="342" w:type="pct"/>
            <w:vMerge/>
            <w:vAlign w:val="center"/>
          </w:tcPr>
          <w:p w:rsidR="000B1D8E" w:rsidRPr="000B1D8E" w:rsidRDefault="000B1D8E" w:rsidP="000B1D8E">
            <w:pPr>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бюджет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1951,0</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2307,8</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2700,3</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3950,9</w:t>
            </w:r>
          </w:p>
        </w:tc>
        <w:tc>
          <w:tcPr>
            <w:tcW w:w="366"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2891,0</w:t>
            </w:r>
          </w:p>
        </w:tc>
        <w:tc>
          <w:tcPr>
            <w:tcW w:w="363" w:type="pct"/>
          </w:tcPr>
          <w:p w:rsidR="000B1D8E" w:rsidRPr="000B1D8E" w:rsidRDefault="000B1D8E" w:rsidP="000B1D8E">
            <w:pPr>
              <w:widowControl w:val="0"/>
              <w:suppressAutoHyphens/>
              <w:autoSpaceDE w:val="0"/>
              <w:ind w:firstLine="153"/>
              <w:rPr>
                <w:sz w:val="20"/>
                <w:szCs w:val="20"/>
                <w:lang w:eastAsia="ar-SA"/>
              </w:rPr>
            </w:pPr>
            <w:r w:rsidRPr="000B1D8E">
              <w:rPr>
                <w:sz w:val="20"/>
                <w:szCs w:val="20"/>
                <w:lang w:eastAsia="ar-SA"/>
              </w:rPr>
              <w:t>2997,6</w:t>
            </w:r>
          </w:p>
        </w:tc>
      </w:tr>
      <w:tr w:rsidR="000B1D8E" w:rsidRPr="000B1D8E" w:rsidTr="006A2523">
        <w:tc>
          <w:tcPr>
            <w:tcW w:w="342" w:type="pct"/>
            <w:vMerge/>
            <w:vAlign w:val="center"/>
          </w:tcPr>
          <w:p w:rsidR="000B1D8E" w:rsidRPr="000B1D8E" w:rsidRDefault="000B1D8E" w:rsidP="000B1D8E">
            <w:pPr>
              <w:rPr>
                <w:sz w:val="20"/>
                <w:szCs w:val="20"/>
              </w:rPr>
            </w:pPr>
          </w:p>
        </w:tc>
        <w:tc>
          <w:tcPr>
            <w:tcW w:w="547" w:type="pct"/>
            <w:vMerge/>
            <w:vAlign w:val="center"/>
          </w:tcPr>
          <w:p w:rsidR="000B1D8E" w:rsidRPr="000B1D8E" w:rsidRDefault="000B1D8E" w:rsidP="000B1D8E">
            <w:pPr>
              <w:rPr>
                <w:sz w:val="20"/>
                <w:szCs w:val="20"/>
              </w:rPr>
            </w:pPr>
          </w:p>
        </w:tc>
        <w:tc>
          <w:tcPr>
            <w:tcW w:w="762" w:type="pct"/>
            <w:vMerge/>
            <w:vAlign w:val="center"/>
          </w:tcPr>
          <w:p w:rsidR="000B1D8E" w:rsidRPr="000B1D8E" w:rsidRDefault="000B1D8E" w:rsidP="000B1D8E">
            <w:pPr>
              <w:rPr>
                <w:sz w:val="20"/>
                <w:szCs w:val="20"/>
                <w:lang w:eastAsia="en-US"/>
              </w:rPr>
            </w:pPr>
          </w:p>
        </w:tc>
        <w:tc>
          <w:tcPr>
            <w:tcW w:w="1156" w:type="pct"/>
          </w:tcPr>
          <w:p w:rsidR="000B1D8E" w:rsidRPr="000B1D8E" w:rsidRDefault="000B1D8E" w:rsidP="000B1D8E">
            <w:pPr>
              <w:widowControl w:val="0"/>
              <w:suppressAutoHyphens/>
              <w:autoSpaceDE w:val="0"/>
              <w:jc w:val="both"/>
              <w:rPr>
                <w:sz w:val="20"/>
                <w:szCs w:val="20"/>
                <w:lang w:eastAsia="ar-SA"/>
              </w:rPr>
            </w:pPr>
            <w:r w:rsidRPr="000B1D8E">
              <w:rPr>
                <w:sz w:val="20"/>
                <w:szCs w:val="20"/>
                <w:lang w:eastAsia="ar-SA"/>
              </w:rPr>
              <w:t>Иные источники</w:t>
            </w: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6" w:type="pct"/>
          </w:tcPr>
          <w:p w:rsidR="000B1D8E" w:rsidRPr="000B1D8E" w:rsidRDefault="000B1D8E" w:rsidP="000B1D8E">
            <w:pPr>
              <w:widowControl w:val="0"/>
              <w:suppressAutoHyphens/>
              <w:autoSpaceDE w:val="0"/>
              <w:ind w:firstLine="153"/>
              <w:rPr>
                <w:sz w:val="20"/>
                <w:szCs w:val="20"/>
                <w:lang w:eastAsia="ar-SA"/>
              </w:rPr>
            </w:pPr>
          </w:p>
        </w:tc>
        <w:tc>
          <w:tcPr>
            <w:tcW w:w="363" w:type="pct"/>
          </w:tcPr>
          <w:p w:rsidR="000B1D8E" w:rsidRPr="000B1D8E" w:rsidRDefault="000B1D8E" w:rsidP="000B1D8E">
            <w:pPr>
              <w:widowControl w:val="0"/>
              <w:suppressAutoHyphens/>
              <w:autoSpaceDE w:val="0"/>
              <w:ind w:firstLine="153"/>
              <w:rPr>
                <w:sz w:val="20"/>
                <w:szCs w:val="20"/>
                <w:lang w:eastAsia="ar-SA"/>
              </w:rPr>
            </w:pPr>
          </w:p>
        </w:tc>
      </w:tr>
    </w:tbl>
    <w:p w:rsidR="000B1D8E" w:rsidRPr="000B1D8E" w:rsidRDefault="000B1D8E" w:rsidP="000B1D8E">
      <w:pPr>
        <w:widowControl w:val="0"/>
        <w:suppressAutoHyphens/>
        <w:autoSpaceDE w:val="0"/>
        <w:ind w:firstLine="720"/>
        <w:jc w:val="both"/>
        <w:rPr>
          <w:sz w:val="20"/>
          <w:szCs w:val="20"/>
          <w:lang w:eastAsia="ar-SA"/>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b/>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Приложение № 12</w:t>
      </w:r>
    </w:p>
    <w:p w:rsidR="000B1D8E" w:rsidRPr="000B1D8E" w:rsidRDefault="000B1D8E" w:rsidP="000B1D8E">
      <w:pPr>
        <w:ind w:firstLine="567"/>
        <w:jc w:val="right"/>
        <w:rPr>
          <w:color w:val="000000"/>
          <w:sz w:val="20"/>
          <w:szCs w:val="20"/>
        </w:rPr>
      </w:pPr>
      <w:r w:rsidRPr="000B1D8E">
        <w:rPr>
          <w:sz w:val="20"/>
          <w:szCs w:val="20"/>
        </w:rPr>
        <w:t>к муниципальной программе</w:t>
      </w:r>
      <w:r w:rsidRPr="000B1D8E">
        <w:rPr>
          <w:color w:val="000000"/>
          <w:sz w:val="20"/>
          <w:szCs w:val="20"/>
        </w:rPr>
        <w:t xml:space="preserve"> Елизаветинского сельсовета </w:t>
      </w:r>
    </w:p>
    <w:p w:rsidR="000B1D8E" w:rsidRPr="000B1D8E" w:rsidRDefault="000B1D8E" w:rsidP="000B1D8E">
      <w:pPr>
        <w:ind w:firstLine="567"/>
        <w:jc w:val="right"/>
        <w:rPr>
          <w:color w:val="000000"/>
          <w:sz w:val="20"/>
          <w:szCs w:val="20"/>
        </w:rPr>
      </w:pPr>
      <w:r w:rsidRPr="000B1D8E">
        <w:rPr>
          <w:color w:val="000000"/>
          <w:sz w:val="20"/>
          <w:szCs w:val="20"/>
        </w:rPr>
        <w:t xml:space="preserve">«Развитие Елизаветинского сельсовета </w:t>
      </w:r>
      <w:proofErr w:type="spellStart"/>
      <w:r w:rsidRPr="000B1D8E">
        <w:rPr>
          <w:color w:val="000000"/>
          <w:sz w:val="20"/>
          <w:szCs w:val="20"/>
        </w:rPr>
        <w:t>Мокшанского</w:t>
      </w:r>
      <w:proofErr w:type="spellEnd"/>
      <w:r w:rsidRPr="000B1D8E">
        <w:rPr>
          <w:color w:val="000000"/>
          <w:sz w:val="20"/>
          <w:szCs w:val="20"/>
        </w:rPr>
        <w:t xml:space="preserve"> района</w:t>
      </w:r>
    </w:p>
    <w:p w:rsidR="000B1D8E" w:rsidRPr="000B1D8E" w:rsidRDefault="000B1D8E" w:rsidP="000B1D8E">
      <w:pPr>
        <w:suppressAutoHyphens/>
        <w:jc w:val="right"/>
        <w:rPr>
          <w:rFonts w:eastAsia="Arial Unicode MS"/>
          <w:color w:val="000000"/>
          <w:sz w:val="20"/>
          <w:szCs w:val="20"/>
          <w:lang w:eastAsia="zh-CN"/>
        </w:rPr>
      </w:pPr>
      <w:r w:rsidRPr="000B1D8E">
        <w:rPr>
          <w:rFonts w:eastAsia="Arial Unicode MS"/>
          <w:color w:val="000000"/>
          <w:sz w:val="20"/>
          <w:szCs w:val="20"/>
          <w:lang w:eastAsia="zh-CN"/>
        </w:rPr>
        <w:t>Пензенской области на 2014 - 2027 годы»</w:t>
      </w: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РЕСУРСНОЕ ОБЕСПЕЧЕНИЕ</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 xml:space="preserve">реализации муниципальной программы Елизаветинского сельсовета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
    <w:p w:rsidR="000B1D8E" w:rsidRPr="000B1D8E" w:rsidRDefault="000B1D8E" w:rsidP="000B1D8E">
      <w:pPr>
        <w:suppressAutoHyphens/>
        <w:jc w:val="center"/>
        <w:rPr>
          <w:rFonts w:eastAsia="Arial Unicode MS"/>
          <w:sz w:val="20"/>
          <w:szCs w:val="20"/>
          <w:lang w:eastAsia="zh-CN"/>
        </w:rPr>
      </w:pPr>
      <w:r w:rsidRPr="000B1D8E">
        <w:rPr>
          <w:rFonts w:eastAsia="Arial Unicode MS"/>
          <w:b/>
          <w:bCs/>
          <w:sz w:val="20"/>
          <w:szCs w:val="20"/>
          <w:u w:val="single"/>
          <w:lang w:eastAsia="zh-CN"/>
        </w:rPr>
        <w:t xml:space="preserve">«Развитие Елизаветинского сельсовета </w:t>
      </w:r>
      <w:proofErr w:type="spellStart"/>
      <w:r w:rsidRPr="000B1D8E">
        <w:rPr>
          <w:rFonts w:eastAsia="Arial Unicode MS"/>
          <w:b/>
          <w:bCs/>
          <w:sz w:val="20"/>
          <w:szCs w:val="20"/>
          <w:u w:val="single"/>
          <w:lang w:eastAsia="zh-CN"/>
        </w:rPr>
        <w:t>Мокшанского</w:t>
      </w:r>
      <w:proofErr w:type="spellEnd"/>
      <w:r w:rsidRPr="000B1D8E">
        <w:rPr>
          <w:rFonts w:eastAsia="Arial Unicode MS"/>
          <w:b/>
          <w:bCs/>
          <w:sz w:val="20"/>
          <w:szCs w:val="20"/>
          <w:u w:val="single"/>
          <w:lang w:eastAsia="zh-CN"/>
        </w:rPr>
        <w:t xml:space="preserve"> района Пензенской области на 2014 - 2027 годы»</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 xml:space="preserve">за счет </w:t>
      </w:r>
      <w:proofErr w:type="gramStart"/>
      <w:r w:rsidRPr="000B1D8E">
        <w:rPr>
          <w:rFonts w:eastAsia="Arial Unicode MS"/>
          <w:sz w:val="20"/>
          <w:szCs w:val="20"/>
          <w:lang w:eastAsia="zh-CN"/>
        </w:rPr>
        <w:t xml:space="preserve">средств бюджета Елизаветинского сельсовета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roofErr w:type="gramEnd"/>
    </w:p>
    <w:p w:rsidR="000B1D8E" w:rsidRPr="000B1D8E" w:rsidRDefault="000B1D8E" w:rsidP="000B1D8E">
      <w:pPr>
        <w:suppressAutoHyphens/>
        <w:jc w:val="center"/>
        <w:rPr>
          <w:rFonts w:eastAsia="Arial Unicode MS"/>
          <w:lang w:eastAsia="zh-CN"/>
        </w:rPr>
      </w:pPr>
      <w:r w:rsidRPr="000B1D8E">
        <w:rPr>
          <w:rFonts w:eastAsia="Arial Unicode MS"/>
          <w:sz w:val="20"/>
          <w:szCs w:val="20"/>
          <w:lang w:eastAsia="zh-CN"/>
        </w:rPr>
        <w:t>на 2022 - 2027 годы</w:t>
      </w:r>
    </w:p>
    <w:p w:rsidR="000B1D8E" w:rsidRPr="000B1D8E" w:rsidRDefault="000B1D8E" w:rsidP="000B1D8E">
      <w:pPr>
        <w:suppressAutoHyphens/>
        <w:jc w:val="right"/>
        <w:rPr>
          <w:rFonts w:eastAsia="Arial Unicode MS"/>
          <w:lang w:eastAsia="zh-CN"/>
        </w:rPr>
      </w:pPr>
    </w:p>
    <w:tbl>
      <w:tblPr>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99"/>
        <w:gridCol w:w="259"/>
        <w:gridCol w:w="1699"/>
        <w:gridCol w:w="250"/>
        <w:gridCol w:w="1465"/>
        <w:gridCol w:w="363"/>
        <w:gridCol w:w="1371"/>
        <w:gridCol w:w="159"/>
        <w:gridCol w:w="457"/>
        <w:gridCol w:w="308"/>
        <w:gridCol w:w="376"/>
        <w:gridCol w:w="104"/>
        <w:gridCol w:w="528"/>
        <w:gridCol w:w="58"/>
        <w:gridCol w:w="1248"/>
        <w:gridCol w:w="117"/>
        <w:gridCol w:w="658"/>
        <w:gridCol w:w="207"/>
        <w:gridCol w:w="619"/>
        <w:gridCol w:w="441"/>
        <w:gridCol w:w="327"/>
        <w:gridCol w:w="678"/>
        <w:gridCol w:w="201"/>
        <w:gridCol w:w="697"/>
        <w:gridCol w:w="169"/>
        <w:gridCol w:w="804"/>
        <w:gridCol w:w="269"/>
        <w:gridCol w:w="739"/>
        <w:gridCol w:w="840"/>
      </w:tblGrid>
      <w:tr w:rsidR="000B1D8E" w:rsidRPr="000B1D8E" w:rsidTr="006A2523">
        <w:trPr>
          <w:trHeight w:val="20"/>
        </w:trPr>
        <w:tc>
          <w:tcPr>
            <w:tcW w:w="1491" w:type="pct"/>
            <w:gridSpan w:val="6"/>
            <w:vAlign w:val="center"/>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 xml:space="preserve">Ответственный исполнитель муниципальной программы Елизаветинского сельсовета </w:t>
            </w:r>
            <w:proofErr w:type="spellStart"/>
            <w:r w:rsidRPr="000B1D8E">
              <w:rPr>
                <w:sz w:val="20"/>
                <w:szCs w:val="20"/>
                <w:lang w:eastAsia="ar-SA"/>
              </w:rPr>
              <w:t>Мокшанского</w:t>
            </w:r>
            <w:proofErr w:type="spellEnd"/>
            <w:r w:rsidRPr="000B1D8E">
              <w:rPr>
                <w:sz w:val="20"/>
                <w:szCs w:val="20"/>
                <w:lang w:eastAsia="ar-SA"/>
              </w:rPr>
              <w:t xml:space="preserve"> района Пензенской области</w:t>
            </w:r>
          </w:p>
        </w:tc>
        <w:tc>
          <w:tcPr>
            <w:tcW w:w="3509" w:type="pct"/>
            <w:gridSpan w:val="23"/>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администрация Елизаветинского сельсовета</w:t>
            </w:r>
          </w:p>
        </w:tc>
      </w:tr>
      <w:tr w:rsidR="000B1D8E" w:rsidRPr="000B1D8E" w:rsidTr="006A2523">
        <w:trPr>
          <w:trHeight w:val="20"/>
        </w:trPr>
        <w:tc>
          <w:tcPr>
            <w:tcW w:w="246" w:type="pct"/>
            <w:vMerge w:val="restart"/>
          </w:tcPr>
          <w:p w:rsidR="000B1D8E" w:rsidRPr="000B1D8E" w:rsidRDefault="000B1D8E" w:rsidP="000B1D8E">
            <w:pPr>
              <w:widowControl w:val="0"/>
              <w:suppressAutoHyphens/>
              <w:autoSpaceDE w:val="0"/>
              <w:jc w:val="center"/>
              <w:rPr>
                <w:sz w:val="20"/>
                <w:szCs w:val="20"/>
              </w:rPr>
            </w:pPr>
            <w:r w:rsidRPr="000B1D8E">
              <w:rPr>
                <w:sz w:val="20"/>
                <w:szCs w:val="20"/>
                <w:lang w:eastAsia="ar-SA"/>
              </w:rPr>
              <w:t>N</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пп</w:t>
            </w:r>
            <w:proofErr w:type="spellEnd"/>
            <w:r w:rsidRPr="000B1D8E">
              <w:rPr>
                <w:sz w:val="20"/>
                <w:szCs w:val="20"/>
                <w:lang w:eastAsia="ar-SA"/>
              </w:rPr>
              <w:t>/</w:t>
            </w:r>
            <w:proofErr w:type="gramStart"/>
            <w:r w:rsidRPr="000B1D8E">
              <w:rPr>
                <w:sz w:val="20"/>
                <w:szCs w:val="20"/>
                <w:lang w:eastAsia="ar-SA"/>
              </w:rPr>
              <w:t>п</w:t>
            </w:r>
            <w:proofErr w:type="gramEnd"/>
          </w:p>
        </w:tc>
        <w:tc>
          <w:tcPr>
            <w:tcW w:w="604" w:type="pct"/>
            <w:gridSpan w:val="2"/>
            <w:vMerge w:val="restar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Статус</w:t>
            </w:r>
          </w:p>
        </w:tc>
        <w:tc>
          <w:tcPr>
            <w:tcW w:w="641" w:type="pct"/>
            <w:gridSpan w:val="3"/>
            <w:vMerge w:val="restart"/>
          </w:tcPr>
          <w:p w:rsidR="000B1D8E" w:rsidRPr="000B1D8E" w:rsidRDefault="000B1D8E" w:rsidP="000B1D8E">
            <w:pPr>
              <w:widowControl w:val="0"/>
              <w:suppressAutoHyphens/>
              <w:autoSpaceDE w:val="0"/>
              <w:ind w:firstLine="115"/>
              <w:jc w:val="center"/>
              <w:rPr>
                <w:sz w:val="20"/>
                <w:szCs w:val="20"/>
                <w:lang w:eastAsia="ar-SA"/>
              </w:rPr>
            </w:pPr>
            <w:r w:rsidRPr="000B1D8E">
              <w:rPr>
                <w:sz w:val="20"/>
                <w:szCs w:val="20"/>
                <w:lang w:eastAsia="ar-SA"/>
              </w:rPr>
              <w:t>Наименование муниципальной программы, подпрограммы, основного мероприятия</w:t>
            </w:r>
          </w:p>
        </w:tc>
        <w:tc>
          <w:tcPr>
            <w:tcW w:w="472" w:type="pct"/>
            <w:gridSpan w:val="2"/>
            <w:vMerge w:val="restart"/>
          </w:tcPr>
          <w:p w:rsidR="000B1D8E" w:rsidRPr="000B1D8E" w:rsidRDefault="000B1D8E" w:rsidP="000B1D8E">
            <w:pPr>
              <w:widowControl w:val="0"/>
              <w:suppressAutoHyphens/>
              <w:autoSpaceDE w:val="0"/>
              <w:ind w:hanging="9"/>
              <w:jc w:val="center"/>
              <w:rPr>
                <w:sz w:val="20"/>
                <w:szCs w:val="20"/>
                <w:lang w:eastAsia="ar-SA"/>
              </w:rPr>
            </w:pPr>
            <w:r w:rsidRPr="000B1D8E">
              <w:rPr>
                <w:sz w:val="20"/>
                <w:szCs w:val="20"/>
                <w:lang w:eastAsia="ar-SA"/>
              </w:rPr>
              <w:t>Ответственный исполнитель, соисполнитель подпрограммы</w:t>
            </w:r>
          </w:p>
        </w:tc>
        <w:tc>
          <w:tcPr>
            <w:tcW w:w="1252" w:type="pct"/>
            <w:gridSpan w:val="10"/>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Код бюджетной классификации &lt;2&gt;</w:t>
            </w:r>
          </w:p>
        </w:tc>
        <w:tc>
          <w:tcPr>
            <w:tcW w:w="1785" w:type="pct"/>
            <w:gridSpan w:val="11"/>
          </w:tcPr>
          <w:p w:rsidR="000B1D8E" w:rsidRPr="000B1D8E" w:rsidRDefault="000B1D8E" w:rsidP="000B1D8E">
            <w:pPr>
              <w:widowControl w:val="0"/>
              <w:suppressAutoHyphens/>
              <w:autoSpaceDE w:val="0"/>
              <w:ind w:firstLine="720"/>
              <w:jc w:val="center"/>
              <w:rPr>
                <w:sz w:val="20"/>
                <w:szCs w:val="20"/>
              </w:rPr>
            </w:pPr>
            <w:r w:rsidRPr="000B1D8E">
              <w:rPr>
                <w:sz w:val="20"/>
                <w:szCs w:val="20"/>
                <w:lang w:eastAsia="ar-SA"/>
              </w:rPr>
              <w:t>Расходы бюджета Елизаветинского сельсовета,</w:t>
            </w:r>
          </w:p>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тыс. рублей</w:t>
            </w:r>
          </w:p>
        </w:tc>
      </w:tr>
      <w:tr w:rsidR="000B1D8E" w:rsidRPr="000B1D8E" w:rsidTr="006A2523">
        <w:trPr>
          <w:trHeight w:val="20"/>
        </w:trPr>
        <w:tc>
          <w:tcPr>
            <w:tcW w:w="246" w:type="pct"/>
            <w:vMerge/>
            <w:vAlign w:val="center"/>
          </w:tcPr>
          <w:p w:rsidR="000B1D8E" w:rsidRPr="000B1D8E" w:rsidRDefault="000B1D8E" w:rsidP="000B1D8E">
            <w:pPr>
              <w:jc w:val="center"/>
              <w:rPr>
                <w:sz w:val="20"/>
                <w:szCs w:val="20"/>
              </w:rPr>
            </w:pPr>
          </w:p>
        </w:tc>
        <w:tc>
          <w:tcPr>
            <w:tcW w:w="604" w:type="pct"/>
            <w:gridSpan w:val="2"/>
            <w:vMerge/>
            <w:vAlign w:val="center"/>
          </w:tcPr>
          <w:p w:rsidR="000B1D8E" w:rsidRPr="000B1D8E" w:rsidRDefault="000B1D8E" w:rsidP="000B1D8E">
            <w:pPr>
              <w:jc w:val="center"/>
              <w:rPr>
                <w:sz w:val="20"/>
                <w:szCs w:val="20"/>
              </w:rPr>
            </w:pPr>
          </w:p>
        </w:tc>
        <w:tc>
          <w:tcPr>
            <w:tcW w:w="641" w:type="pct"/>
            <w:gridSpan w:val="3"/>
            <w:vMerge/>
            <w:vAlign w:val="center"/>
          </w:tcPr>
          <w:p w:rsidR="000B1D8E" w:rsidRPr="000B1D8E" w:rsidRDefault="000B1D8E" w:rsidP="000B1D8E">
            <w:pPr>
              <w:jc w:val="center"/>
              <w:rPr>
                <w:sz w:val="20"/>
                <w:szCs w:val="20"/>
              </w:rPr>
            </w:pPr>
          </w:p>
        </w:tc>
        <w:tc>
          <w:tcPr>
            <w:tcW w:w="472" w:type="pct"/>
            <w:gridSpan w:val="2"/>
            <w:vMerge/>
            <w:vAlign w:val="center"/>
          </w:tcPr>
          <w:p w:rsidR="000B1D8E" w:rsidRPr="000B1D8E" w:rsidRDefault="000B1D8E" w:rsidP="000B1D8E">
            <w:pPr>
              <w:jc w:val="center"/>
              <w:rPr>
                <w:sz w:val="20"/>
                <w:szCs w:val="20"/>
              </w:rPr>
            </w:pPr>
          </w:p>
        </w:tc>
        <w:tc>
          <w:tcPr>
            <w:tcW w:w="23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ГРБС</w:t>
            </w:r>
          </w:p>
        </w:tc>
        <w:tc>
          <w:tcPr>
            <w:tcW w:w="148" w:type="pct"/>
            <w:gridSpan w:val="2"/>
          </w:tcPr>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РРз</w:t>
            </w:r>
            <w:proofErr w:type="spellEnd"/>
          </w:p>
        </w:tc>
        <w:tc>
          <w:tcPr>
            <w:tcW w:w="163" w:type="pct"/>
          </w:tcPr>
          <w:p w:rsidR="000B1D8E" w:rsidRPr="000B1D8E" w:rsidRDefault="000B1D8E" w:rsidP="000B1D8E">
            <w:pPr>
              <w:widowControl w:val="0"/>
              <w:suppressAutoHyphens/>
              <w:autoSpaceDE w:val="0"/>
              <w:ind w:hanging="8"/>
              <w:jc w:val="center"/>
              <w:rPr>
                <w:sz w:val="20"/>
                <w:szCs w:val="20"/>
                <w:lang w:eastAsia="ar-SA"/>
              </w:rPr>
            </w:pPr>
            <w:proofErr w:type="spellStart"/>
            <w:r w:rsidRPr="000B1D8E">
              <w:rPr>
                <w:sz w:val="20"/>
                <w:szCs w:val="20"/>
                <w:lang w:eastAsia="ar-SA"/>
              </w:rPr>
              <w:t>ППр</w:t>
            </w:r>
            <w:proofErr w:type="spellEnd"/>
          </w:p>
        </w:tc>
        <w:tc>
          <w:tcPr>
            <w:tcW w:w="439" w:type="pct"/>
            <w:gridSpan w:val="3"/>
          </w:tcPr>
          <w:p w:rsidR="000B1D8E" w:rsidRPr="000B1D8E" w:rsidRDefault="000B1D8E" w:rsidP="000B1D8E">
            <w:pPr>
              <w:widowControl w:val="0"/>
              <w:suppressAutoHyphens/>
              <w:autoSpaceDE w:val="0"/>
              <w:ind w:firstLine="274"/>
              <w:jc w:val="center"/>
              <w:rPr>
                <w:sz w:val="20"/>
                <w:szCs w:val="20"/>
                <w:lang w:eastAsia="ar-SA"/>
              </w:rPr>
            </w:pPr>
            <w:r w:rsidRPr="000B1D8E">
              <w:rPr>
                <w:sz w:val="20"/>
                <w:szCs w:val="20"/>
                <w:lang w:eastAsia="ar-SA"/>
              </w:rPr>
              <w:t xml:space="preserve">ЦСР </w:t>
            </w:r>
          </w:p>
        </w:tc>
        <w:tc>
          <w:tcPr>
            <w:tcW w:w="267" w:type="pct"/>
            <w:gridSpan w:val="2"/>
          </w:tcPr>
          <w:p w:rsidR="000B1D8E" w:rsidRPr="000B1D8E" w:rsidRDefault="000B1D8E" w:rsidP="000B1D8E">
            <w:pPr>
              <w:widowControl w:val="0"/>
              <w:suppressAutoHyphens/>
              <w:autoSpaceDE w:val="0"/>
              <w:ind w:firstLine="236"/>
              <w:jc w:val="center"/>
              <w:rPr>
                <w:sz w:val="20"/>
                <w:szCs w:val="20"/>
                <w:lang w:eastAsia="ar-SA"/>
              </w:rPr>
            </w:pPr>
            <w:r w:rsidRPr="000B1D8E">
              <w:rPr>
                <w:sz w:val="20"/>
                <w:szCs w:val="20"/>
                <w:lang w:eastAsia="ar-SA"/>
              </w:rPr>
              <w:t>ВВР</w:t>
            </w:r>
          </w:p>
        </w:tc>
        <w:tc>
          <w:tcPr>
            <w:tcW w:w="327"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2022год</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5"/>
              <w:jc w:val="center"/>
              <w:rPr>
                <w:sz w:val="20"/>
                <w:szCs w:val="20"/>
                <w:lang w:eastAsia="ar-SA"/>
              </w:rPr>
            </w:pPr>
            <w:r w:rsidRPr="000B1D8E">
              <w:rPr>
                <w:sz w:val="20"/>
                <w:szCs w:val="20"/>
                <w:lang w:eastAsia="ar-SA"/>
              </w:rPr>
              <w:t>2023год</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107"/>
              <w:jc w:val="center"/>
              <w:rPr>
                <w:sz w:val="20"/>
                <w:szCs w:val="20"/>
                <w:lang w:eastAsia="ar-SA"/>
              </w:rPr>
            </w:pPr>
            <w:r w:rsidRPr="000B1D8E">
              <w:rPr>
                <w:sz w:val="20"/>
                <w:szCs w:val="20"/>
                <w:lang w:eastAsia="ar-SA"/>
              </w:rPr>
              <w:t xml:space="preserve">2024 год </w:t>
            </w:r>
          </w:p>
        </w:tc>
        <w:tc>
          <w:tcPr>
            <w:tcW w:w="300" w:type="pct"/>
            <w:gridSpan w:val="2"/>
            <w:tcBorders>
              <w:left w:val="single" w:sz="8" w:space="0" w:color="auto"/>
            </w:tcBorders>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2025 год</w:t>
            </w:r>
          </w:p>
        </w:tc>
        <w:tc>
          <w:tcPr>
            <w:tcW w:w="311" w:type="pct"/>
            <w:gridSpan w:val="2"/>
          </w:tcPr>
          <w:p w:rsidR="000B1D8E" w:rsidRPr="000B1D8E" w:rsidRDefault="000B1D8E" w:rsidP="000B1D8E">
            <w:pPr>
              <w:widowControl w:val="0"/>
              <w:suppressAutoHyphens/>
              <w:autoSpaceDE w:val="0"/>
              <w:ind w:firstLine="135"/>
              <w:jc w:val="center"/>
              <w:rPr>
                <w:sz w:val="20"/>
                <w:szCs w:val="20"/>
                <w:lang w:eastAsia="ar-SA"/>
              </w:rPr>
            </w:pPr>
            <w:r w:rsidRPr="000B1D8E">
              <w:rPr>
                <w:sz w:val="20"/>
                <w:szCs w:val="20"/>
                <w:lang w:eastAsia="ar-SA"/>
              </w:rPr>
              <w:t>2026 год</w:t>
            </w:r>
          </w:p>
        </w:tc>
        <w:tc>
          <w:tcPr>
            <w:tcW w:w="258"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2027год</w:t>
            </w:r>
          </w:p>
        </w:tc>
      </w:tr>
      <w:tr w:rsidR="000B1D8E" w:rsidRPr="000B1D8E" w:rsidTr="006A2523">
        <w:trPr>
          <w:trHeight w:val="546"/>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w:t>
            </w:r>
          </w:p>
        </w:tc>
        <w:tc>
          <w:tcPr>
            <w:tcW w:w="604"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2</w:t>
            </w:r>
          </w:p>
        </w:tc>
        <w:tc>
          <w:tcPr>
            <w:tcW w:w="641" w:type="pct"/>
            <w:gridSpan w:val="3"/>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3</w:t>
            </w:r>
          </w:p>
        </w:tc>
        <w:tc>
          <w:tcPr>
            <w:tcW w:w="472"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4</w:t>
            </w:r>
          </w:p>
        </w:tc>
        <w:tc>
          <w:tcPr>
            <w:tcW w:w="23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5</w:t>
            </w:r>
          </w:p>
        </w:tc>
        <w:tc>
          <w:tcPr>
            <w:tcW w:w="148"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6</w:t>
            </w:r>
          </w:p>
        </w:tc>
        <w:tc>
          <w:tcPr>
            <w:tcW w:w="163"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7</w:t>
            </w:r>
          </w:p>
        </w:tc>
        <w:tc>
          <w:tcPr>
            <w:tcW w:w="439" w:type="pct"/>
            <w:gridSpan w:val="3"/>
          </w:tcPr>
          <w:p w:rsidR="000B1D8E" w:rsidRPr="000B1D8E" w:rsidRDefault="000B1D8E" w:rsidP="000B1D8E">
            <w:pPr>
              <w:widowControl w:val="0"/>
              <w:suppressAutoHyphens/>
              <w:autoSpaceDE w:val="0"/>
              <w:ind w:firstLine="103"/>
              <w:jc w:val="center"/>
              <w:rPr>
                <w:sz w:val="20"/>
                <w:szCs w:val="20"/>
                <w:lang w:eastAsia="ar-SA"/>
              </w:rPr>
            </w:pPr>
            <w:r w:rsidRPr="000B1D8E">
              <w:rPr>
                <w:sz w:val="20"/>
                <w:szCs w:val="20"/>
                <w:lang w:eastAsia="ar-SA"/>
              </w:rPr>
              <w:t>8</w:t>
            </w:r>
          </w:p>
        </w:tc>
        <w:tc>
          <w:tcPr>
            <w:tcW w:w="267" w:type="pct"/>
            <w:gridSpan w:val="2"/>
          </w:tcPr>
          <w:p w:rsidR="000B1D8E" w:rsidRPr="000B1D8E" w:rsidRDefault="000B1D8E" w:rsidP="000B1D8E">
            <w:pPr>
              <w:widowControl w:val="0"/>
              <w:suppressAutoHyphens/>
              <w:autoSpaceDE w:val="0"/>
              <w:ind w:firstLine="365"/>
              <w:jc w:val="center"/>
              <w:rPr>
                <w:sz w:val="20"/>
                <w:szCs w:val="20"/>
                <w:lang w:eastAsia="ar-SA"/>
              </w:rPr>
            </w:pPr>
            <w:r w:rsidRPr="000B1D8E">
              <w:rPr>
                <w:sz w:val="20"/>
                <w:szCs w:val="20"/>
                <w:lang w:eastAsia="ar-SA"/>
              </w:rPr>
              <w:t>9</w:t>
            </w:r>
          </w:p>
        </w:tc>
        <w:tc>
          <w:tcPr>
            <w:tcW w:w="327" w:type="pct"/>
            <w:gridSpan w:val="2"/>
          </w:tcPr>
          <w:p w:rsidR="000B1D8E" w:rsidRPr="000B1D8E" w:rsidRDefault="000B1D8E" w:rsidP="000B1D8E">
            <w:pPr>
              <w:widowControl w:val="0"/>
              <w:suppressAutoHyphens/>
              <w:autoSpaceDE w:val="0"/>
              <w:ind w:firstLine="275"/>
              <w:jc w:val="center"/>
              <w:rPr>
                <w:sz w:val="20"/>
                <w:szCs w:val="20"/>
                <w:lang w:eastAsia="ar-SA"/>
              </w:rPr>
            </w:pPr>
            <w:r w:rsidRPr="000B1D8E">
              <w:rPr>
                <w:sz w:val="20"/>
                <w:szCs w:val="20"/>
                <w:lang w:eastAsia="ar-SA"/>
              </w:rPr>
              <w:t>10</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5"/>
              <w:jc w:val="center"/>
              <w:rPr>
                <w:sz w:val="20"/>
                <w:szCs w:val="20"/>
                <w:lang w:eastAsia="ar-SA"/>
              </w:rPr>
            </w:pPr>
            <w:r w:rsidRPr="000B1D8E">
              <w:rPr>
                <w:sz w:val="20"/>
                <w:szCs w:val="20"/>
                <w:lang w:eastAsia="ar-SA"/>
              </w:rPr>
              <w:t>11</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107"/>
              <w:jc w:val="center"/>
              <w:rPr>
                <w:sz w:val="20"/>
                <w:szCs w:val="20"/>
                <w:lang w:eastAsia="ar-SA"/>
              </w:rPr>
            </w:pPr>
            <w:r w:rsidRPr="000B1D8E">
              <w:rPr>
                <w:sz w:val="20"/>
                <w:szCs w:val="20"/>
                <w:lang w:eastAsia="ar-SA"/>
              </w:rPr>
              <w:t>12</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14"/>
              <w:jc w:val="center"/>
              <w:rPr>
                <w:sz w:val="20"/>
                <w:szCs w:val="20"/>
                <w:lang w:eastAsia="ar-SA"/>
              </w:rPr>
            </w:pPr>
            <w:r w:rsidRPr="000B1D8E">
              <w:rPr>
                <w:sz w:val="20"/>
                <w:szCs w:val="20"/>
                <w:lang w:eastAsia="ar-SA"/>
              </w:rPr>
              <w:t>13</w:t>
            </w:r>
          </w:p>
        </w:tc>
        <w:tc>
          <w:tcPr>
            <w:tcW w:w="311" w:type="pct"/>
            <w:gridSpan w:val="2"/>
          </w:tcPr>
          <w:p w:rsidR="000B1D8E" w:rsidRPr="000B1D8E" w:rsidRDefault="000B1D8E" w:rsidP="000B1D8E">
            <w:pPr>
              <w:widowControl w:val="0"/>
              <w:suppressAutoHyphens/>
              <w:autoSpaceDE w:val="0"/>
              <w:ind w:firstLine="135"/>
              <w:jc w:val="center"/>
              <w:rPr>
                <w:sz w:val="20"/>
                <w:szCs w:val="20"/>
                <w:lang w:eastAsia="ar-SA"/>
              </w:rPr>
            </w:pPr>
            <w:r w:rsidRPr="000B1D8E">
              <w:rPr>
                <w:sz w:val="20"/>
                <w:szCs w:val="20"/>
                <w:lang w:eastAsia="ar-SA"/>
              </w:rPr>
              <w:t>14</w:t>
            </w:r>
          </w:p>
        </w:tc>
        <w:tc>
          <w:tcPr>
            <w:tcW w:w="258" w:type="pct"/>
          </w:tcPr>
          <w:p w:rsidR="000B1D8E" w:rsidRPr="000B1D8E" w:rsidRDefault="000B1D8E" w:rsidP="000B1D8E">
            <w:pPr>
              <w:widowControl w:val="0"/>
              <w:suppressAutoHyphens/>
              <w:autoSpaceDE w:val="0"/>
              <w:ind w:firstLine="135"/>
              <w:jc w:val="center"/>
              <w:rPr>
                <w:sz w:val="20"/>
                <w:szCs w:val="20"/>
                <w:lang w:eastAsia="ar-SA"/>
              </w:rPr>
            </w:pPr>
            <w:r w:rsidRPr="000B1D8E">
              <w:rPr>
                <w:sz w:val="20"/>
                <w:szCs w:val="20"/>
                <w:lang w:eastAsia="ar-SA"/>
              </w:rPr>
              <w:t>15</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t>1</w:t>
            </w:r>
          </w:p>
        </w:tc>
        <w:tc>
          <w:tcPr>
            <w:tcW w:w="604"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Муниципальная программа</w:t>
            </w:r>
          </w:p>
        </w:tc>
        <w:tc>
          <w:tcPr>
            <w:tcW w:w="641" w:type="pct"/>
            <w:gridSpan w:val="3"/>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 xml:space="preserve">Развитие Елизаветинского сельсовета </w:t>
            </w:r>
            <w:proofErr w:type="spellStart"/>
            <w:r w:rsidRPr="000B1D8E">
              <w:rPr>
                <w:b/>
                <w:bCs/>
                <w:sz w:val="20"/>
                <w:szCs w:val="20"/>
                <w:lang w:eastAsia="ar-SA"/>
              </w:rPr>
              <w:t>Мокшанского</w:t>
            </w:r>
            <w:proofErr w:type="spellEnd"/>
            <w:r w:rsidRPr="000B1D8E">
              <w:rPr>
                <w:b/>
                <w:bCs/>
                <w:sz w:val="20"/>
                <w:szCs w:val="20"/>
                <w:lang w:eastAsia="ar-SA"/>
              </w:rPr>
              <w:t xml:space="preserve"> района Пензенской области на 2014 - 2027 годы</w:t>
            </w:r>
          </w:p>
        </w:tc>
        <w:tc>
          <w:tcPr>
            <w:tcW w:w="472"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t>всего</w:t>
            </w:r>
          </w:p>
        </w:tc>
        <w:tc>
          <w:tcPr>
            <w:tcW w:w="236"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148"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163" w:type="pct"/>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439" w:type="pct"/>
            <w:gridSpan w:val="3"/>
          </w:tcPr>
          <w:p w:rsidR="000B1D8E" w:rsidRPr="000B1D8E" w:rsidRDefault="000B1D8E" w:rsidP="000B1D8E">
            <w:pPr>
              <w:widowControl w:val="0"/>
              <w:suppressAutoHyphens/>
              <w:autoSpaceDE w:val="0"/>
              <w:ind w:firstLine="283"/>
              <w:rPr>
                <w:b/>
                <w:bCs/>
                <w:sz w:val="20"/>
                <w:szCs w:val="20"/>
                <w:lang w:eastAsia="ar-SA"/>
              </w:rPr>
            </w:pPr>
            <w:r w:rsidRPr="000B1D8E">
              <w:rPr>
                <w:b/>
                <w:bCs/>
                <w:sz w:val="20"/>
                <w:szCs w:val="20"/>
                <w:lang w:eastAsia="ar-SA"/>
              </w:rPr>
              <w:t>Х</w:t>
            </w:r>
          </w:p>
        </w:tc>
        <w:tc>
          <w:tcPr>
            <w:tcW w:w="267"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327" w:type="pct"/>
            <w:gridSpan w:val="2"/>
          </w:tcPr>
          <w:p w:rsidR="000B1D8E" w:rsidRPr="000B1D8E" w:rsidRDefault="000B1D8E" w:rsidP="000B1D8E">
            <w:pPr>
              <w:widowControl w:val="0"/>
              <w:suppressAutoHyphens/>
              <w:autoSpaceDE w:val="0"/>
              <w:ind w:firstLine="107"/>
              <w:jc w:val="center"/>
              <w:rPr>
                <w:b/>
                <w:bCs/>
                <w:sz w:val="20"/>
                <w:szCs w:val="20"/>
                <w:lang w:eastAsia="ar-SA"/>
              </w:rPr>
            </w:pPr>
            <w:r w:rsidRPr="000B1D8E">
              <w:rPr>
                <w:b/>
                <w:bCs/>
                <w:sz w:val="20"/>
                <w:szCs w:val="20"/>
                <w:lang w:eastAsia="ar-SA"/>
              </w:rPr>
              <w:t>4587,2</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4"/>
              <w:jc w:val="center"/>
              <w:rPr>
                <w:b/>
                <w:bCs/>
                <w:sz w:val="20"/>
                <w:szCs w:val="20"/>
                <w:lang w:eastAsia="ar-SA"/>
              </w:rPr>
            </w:pPr>
            <w:r w:rsidRPr="000B1D8E">
              <w:rPr>
                <w:b/>
                <w:bCs/>
                <w:sz w:val="20"/>
                <w:szCs w:val="20"/>
                <w:lang w:eastAsia="ar-SA"/>
              </w:rPr>
              <w:t>3419,9</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3770,1</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7285,3</w:t>
            </w:r>
          </w:p>
        </w:tc>
        <w:tc>
          <w:tcPr>
            <w:tcW w:w="311" w:type="pct"/>
            <w:gridSpan w:val="2"/>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4116,4</w:t>
            </w:r>
          </w:p>
        </w:tc>
        <w:tc>
          <w:tcPr>
            <w:tcW w:w="258" w:type="pct"/>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4002,3</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t>1.1</w:t>
            </w:r>
          </w:p>
        </w:tc>
        <w:tc>
          <w:tcPr>
            <w:tcW w:w="604"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Подпрограмма 1</w:t>
            </w:r>
          </w:p>
        </w:tc>
        <w:tc>
          <w:tcPr>
            <w:tcW w:w="641" w:type="pct"/>
            <w:gridSpan w:val="3"/>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 xml:space="preserve">«Развитие дорожного и жилищно-коммунального хозяйства и обеспечение первичных мер пожарной безопасности в </w:t>
            </w:r>
            <w:r w:rsidRPr="000B1D8E">
              <w:rPr>
                <w:b/>
                <w:bCs/>
                <w:sz w:val="20"/>
                <w:szCs w:val="20"/>
                <w:lang w:eastAsia="ar-SA"/>
              </w:rPr>
              <w:lastRenderedPageBreak/>
              <w:t>Елизаветинском сельсовете»</w:t>
            </w:r>
          </w:p>
        </w:tc>
        <w:tc>
          <w:tcPr>
            <w:tcW w:w="472"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lastRenderedPageBreak/>
              <w:t>всего</w:t>
            </w:r>
          </w:p>
        </w:tc>
        <w:tc>
          <w:tcPr>
            <w:tcW w:w="236"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148"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163" w:type="pct"/>
          </w:tcPr>
          <w:p w:rsidR="000B1D8E" w:rsidRPr="000B1D8E" w:rsidRDefault="000B1D8E" w:rsidP="000B1D8E">
            <w:pPr>
              <w:widowControl w:val="0"/>
              <w:suppressAutoHyphens/>
              <w:autoSpaceDE w:val="0"/>
              <w:ind w:firstLine="720"/>
              <w:rPr>
                <w:b/>
                <w:bCs/>
                <w:sz w:val="20"/>
                <w:szCs w:val="20"/>
                <w:lang w:eastAsia="ar-SA"/>
              </w:rPr>
            </w:pPr>
            <w:r w:rsidRPr="000B1D8E">
              <w:rPr>
                <w:b/>
                <w:bCs/>
                <w:sz w:val="20"/>
                <w:szCs w:val="20"/>
                <w:lang w:eastAsia="ar-SA"/>
              </w:rPr>
              <w:t>Х</w:t>
            </w:r>
          </w:p>
        </w:tc>
        <w:tc>
          <w:tcPr>
            <w:tcW w:w="439" w:type="pct"/>
            <w:gridSpan w:val="3"/>
          </w:tcPr>
          <w:p w:rsidR="000B1D8E" w:rsidRPr="000B1D8E" w:rsidRDefault="000B1D8E" w:rsidP="000B1D8E">
            <w:pPr>
              <w:widowControl w:val="0"/>
              <w:suppressAutoHyphens/>
              <w:autoSpaceDE w:val="0"/>
              <w:ind w:firstLine="283"/>
              <w:rPr>
                <w:b/>
                <w:bCs/>
                <w:sz w:val="20"/>
                <w:szCs w:val="20"/>
                <w:lang w:eastAsia="ar-SA"/>
              </w:rPr>
            </w:pPr>
            <w:r w:rsidRPr="000B1D8E">
              <w:rPr>
                <w:b/>
                <w:bCs/>
                <w:sz w:val="20"/>
                <w:szCs w:val="20"/>
                <w:lang w:eastAsia="ar-SA"/>
              </w:rPr>
              <w:t>Х</w:t>
            </w:r>
          </w:p>
        </w:tc>
        <w:tc>
          <w:tcPr>
            <w:tcW w:w="267" w:type="pct"/>
            <w:gridSpan w:val="2"/>
          </w:tcPr>
          <w:p w:rsidR="000B1D8E" w:rsidRPr="000B1D8E" w:rsidRDefault="000B1D8E" w:rsidP="000B1D8E">
            <w:pPr>
              <w:widowControl w:val="0"/>
              <w:suppressAutoHyphens/>
              <w:autoSpaceDE w:val="0"/>
              <w:rPr>
                <w:b/>
                <w:bCs/>
                <w:sz w:val="20"/>
                <w:szCs w:val="20"/>
                <w:lang w:eastAsia="ar-SA"/>
              </w:rPr>
            </w:pPr>
            <w:r w:rsidRPr="000B1D8E">
              <w:rPr>
                <w:b/>
                <w:bCs/>
                <w:sz w:val="20"/>
                <w:szCs w:val="20"/>
                <w:lang w:eastAsia="ar-SA"/>
              </w:rPr>
              <w:t>Х</w:t>
            </w:r>
          </w:p>
        </w:tc>
        <w:tc>
          <w:tcPr>
            <w:tcW w:w="327" w:type="pct"/>
            <w:gridSpan w:val="2"/>
          </w:tcPr>
          <w:p w:rsidR="000B1D8E" w:rsidRPr="000B1D8E" w:rsidRDefault="000B1D8E" w:rsidP="000B1D8E">
            <w:pPr>
              <w:widowControl w:val="0"/>
              <w:suppressAutoHyphens/>
              <w:autoSpaceDE w:val="0"/>
              <w:ind w:firstLine="107"/>
              <w:jc w:val="center"/>
              <w:rPr>
                <w:b/>
                <w:bCs/>
                <w:sz w:val="20"/>
                <w:szCs w:val="20"/>
                <w:lang w:eastAsia="ar-SA"/>
              </w:rPr>
            </w:pPr>
            <w:r w:rsidRPr="000B1D8E">
              <w:rPr>
                <w:b/>
                <w:bCs/>
                <w:sz w:val="20"/>
                <w:szCs w:val="20"/>
                <w:lang w:eastAsia="ar-SA"/>
              </w:rPr>
              <w:t>2059,0</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4"/>
              <w:jc w:val="center"/>
              <w:rPr>
                <w:b/>
                <w:bCs/>
                <w:sz w:val="20"/>
                <w:szCs w:val="20"/>
                <w:lang w:eastAsia="ar-SA"/>
              </w:rPr>
            </w:pPr>
            <w:r w:rsidRPr="000B1D8E">
              <w:rPr>
                <w:b/>
                <w:bCs/>
                <w:sz w:val="20"/>
                <w:szCs w:val="20"/>
                <w:lang w:eastAsia="ar-SA"/>
              </w:rPr>
              <w:t>506,9</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405,0</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1443,3</w:t>
            </w:r>
          </w:p>
        </w:tc>
        <w:tc>
          <w:tcPr>
            <w:tcW w:w="311" w:type="pct"/>
            <w:gridSpan w:val="2"/>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443,9</w:t>
            </w:r>
          </w:p>
        </w:tc>
        <w:tc>
          <w:tcPr>
            <w:tcW w:w="258" w:type="pct"/>
          </w:tcPr>
          <w:p w:rsidR="000B1D8E" w:rsidRPr="000B1D8E" w:rsidRDefault="000B1D8E" w:rsidP="000B1D8E">
            <w:pPr>
              <w:widowControl w:val="0"/>
              <w:suppressAutoHyphens/>
              <w:autoSpaceDE w:val="0"/>
              <w:ind w:firstLine="135"/>
              <w:jc w:val="center"/>
              <w:rPr>
                <w:b/>
                <w:bCs/>
                <w:sz w:val="20"/>
                <w:szCs w:val="20"/>
                <w:lang w:eastAsia="ar-SA"/>
              </w:rPr>
            </w:pPr>
            <w:r w:rsidRPr="000B1D8E">
              <w:rPr>
                <w:b/>
                <w:bCs/>
                <w:sz w:val="20"/>
                <w:szCs w:val="20"/>
                <w:lang w:eastAsia="ar-SA"/>
              </w:rPr>
              <w:t>459,7</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b/>
                <w:sz w:val="20"/>
                <w:szCs w:val="20"/>
                <w:lang w:eastAsia="ar-SA"/>
              </w:rPr>
            </w:pPr>
            <w:r w:rsidRPr="000B1D8E">
              <w:rPr>
                <w:b/>
                <w:sz w:val="20"/>
                <w:szCs w:val="20"/>
                <w:lang w:eastAsia="ar-SA"/>
              </w:rPr>
              <w:lastRenderedPageBreak/>
              <w:t>1.1.1</w:t>
            </w:r>
          </w:p>
        </w:tc>
        <w:tc>
          <w:tcPr>
            <w:tcW w:w="604" w:type="pct"/>
            <w:gridSpan w:val="2"/>
          </w:tcPr>
          <w:p w:rsidR="000B1D8E" w:rsidRPr="000B1D8E" w:rsidRDefault="000B1D8E" w:rsidP="000B1D8E">
            <w:pPr>
              <w:widowControl w:val="0"/>
              <w:suppressAutoHyphens/>
              <w:autoSpaceDE w:val="0"/>
              <w:rPr>
                <w:b/>
                <w:sz w:val="20"/>
                <w:szCs w:val="20"/>
                <w:lang w:eastAsia="ar-SA"/>
              </w:rPr>
            </w:pPr>
            <w:r w:rsidRPr="000B1D8E">
              <w:rPr>
                <w:b/>
                <w:sz w:val="20"/>
                <w:szCs w:val="20"/>
                <w:lang w:eastAsia="ar-SA"/>
              </w:rPr>
              <w:t>Основное мероприятие 1</w:t>
            </w:r>
          </w:p>
        </w:tc>
        <w:tc>
          <w:tcPr>
            <w:tcW w:w="641" w:type="pct"/>
            <w:gridSpan w:val="3"/>
          </w:tcPr>
          <w:p w:rsidR="000B1D8E" w:rsidRPr="000B1D8E" w:rsidRDefault="000B1D8E" w:rsidP="000B1D8E">
            <w:pPr>
              <w:widowControl w:val="0"/>
              <w:suppressAutoHyphens/>
              <w:autoSpaceDE w:val="0"/>
              <w:rPr>
                <w:b/>
                <w:sz w:val="20"/>
                <w:szCs w:val="20"/>
                <w:lang w:eastAsia="ar-SA"/>
              </w:rPr>
            </w:pPr>
            <w:r w:rsidRPr="000B1D8E">
              <w:rPr>
                <w:b/>
                <w:sz w:val="20"/>
                <w:szCs w:val="20"/>
                <w:lang w:eastAsia="ar-SA"/>
              </w:rPr>
              <w:t xml:space="preserve">Содержание и ремонт объектов дорожного </w:t>
            </w:r>
            <w:proofErr w:type="gramStart"/>
            <w:r w:rsidRPr="000B1D8E">
              <w:rPr>
                <w:b/>
                <w:sz w:val="20"/>
                <w:szCs w:val="20"/>
                <w:lang w:eastAsia="ar-SA"/>
              </w:rPr>
              <w:t>хозяйства</w:t>
            </w:r>
            <w:proofErr w:type="gramEnd"/>
            <w:r w:rsidRPr="000B1D8E">
              <w:rPr>
                <w:b/>
                <w:sz w:val="20"/>
                <w:szCs w:val="20"/>
                <w:lang w:eastAsia="ar-SA"/>
              </w:rPr>
              <w:t xml:space="preserve"> и благоустройство территории Елизаветинского сельсовета</w:t>
            </w:r>
          </w:p>
        </w:tc>
        <w:tc>
          <w:tcPr>
            <w:tcW w:w="472" w:type="pct"/>
            <w:gridSpan w:val="2"/>
          </w:tcPr>
          <w:p w:rsidR="000B1D8E" w:rsidRPr="000B1D8E" w:rsidRDefault="000B1D8E" w:rsidP="000B1D8E">
            <w:pPr>
              <w:widowControl w:val="0"/>
              <w:suppressAutoHyphens/>
              <w:autoSpaceDE w:val="0"/>
              <w:jc w:val="center"/>
              <w:rPr>
                <w:b/>
                <w:sz w:val="20"/>
                <w:szCs w:val="20"/>
                <w:lang w:eastAsia="ar-SA"/>
              </w:rPr>
            </w:pPr>
            <w:r w:rsidRPr="000B1D8E">
              <w:rPr>
                <w:b/>
                <w:sz w:val="20"/>
                <w:szCs w:val="20"/>
                <w:lang w:eastAsia="ar-SA"/>
              </w:rPr>
              <w:t>всего</w:t>
            </w:r>
          </w:p>
        </w:tc>
        <w:tc>
          <w:tcPr>
            <w:tcW w:w="236" w:type="pct"/>
            <w:gridSpan w:val="2"/>
          </w:tcPr>
          <w:p w:rsidR="000B1D8E" w:rsidRPr="000B1D8E" w:rsidRDefault="000B1D8E" w:rsidP="000B1D8E">
            <w:pPr>
              <w:widowControl w:val="0"/>
              <w:suppressAutoHyphens/>
              <w:autoSpaceDE w:val="0"/>
              <w:jc w:val="center"/>
              <w:rPr>
                <w:b/>
                <w:sz w:val="20"/>
                <w:szCs w:val="20"/>
                <w:lang w:eastAsia="ar-SA"/>
              </w:rPr>
            </w:pPr>
            <w:r w:rsidRPr="000B1D8E">
              <w:rPr>
                <w:b/>
                <w:sz w:val="20"/>
                <w:szCs w:val="20"/>
                <w:lang w:eastAsia="ar-SA"/>
              </w:rPr>
              <w:t>Х</w:t>
            </w:r>
          </w:p>
        </w:tc>
        <w:tc>
          <w:tcPr>
            <w:tcW w:w="148" w:type="pct"/>
            <w:gridSpan w:val="2"/>
          </w:tcPr>
          <w:p w:rsidR="000B1D8E" w:rsidRPr="000B1D8E" w:rsidRDefault="000B1D8E" w:rsidP="000B1D8E">
            <w:pPr>
              <w:widowControl w:val="0"/>
              <w:suppressAutoHyphens/>
              <w:autoSpaceDE w:val="0"/>
              <w:jc w:val="center"/>
              <w:rPr>
                <w:b/>
                <w:sz w:val="20"/>
                <w:szCs w:val="20"/>
                <w:lang w:eastAsia="ar-SA"/>
              </w:rPr>
            </w:pPr>
            <w:r w:rsidRPr="000B1D8E">
              <w:rPr>
                <w:b/>
                <w:sz w:val="20"/>
                <w:szCs w:val="20"/>
                <w:lang w:eastAsia="ar-SA"/>
              </w:rPr>
              <w:t>Х</w:t>
            </w:r>
          </w:p>
        </w:tc>
        <w:tc>
          <w:tcPr>
            <w:tcW w:w="163" w:type="pct"/>
          </w:tcPr>
          <w:p w:rsidR="000B1D8E" w:rsidRPr="000B1D8E" w:rsidRDefault="000B1D8E" w:rsidP="000B1D8E">
            <w:pPr>
              <w:widowControl w:val="0"/>
              <w:suppressAutoHyphens/>
              <w:autoSpaceDE w:val="0"/>
              <w:ind w:firstLine="720"/>
              <w:jc w:val="center"/>
              <w:rPr>
                <w:b/>
                <w:sz w:val="20"/>
                <w:szCs w:val="20"/>
                <w:lang w:eastAsia="ar-SA"/>
              </w:rPr>
            </w:pPr>
            <w:r w:rsidRPr="000B1D8E">
              <w:rPr>
                <w:b/>
                <w:sz w:val="20"/>
                <w:szCs w:val="20"/>
                <w:lang w:eastAsia="ar-SA"/>
              </w:rPr>
              <w:t>Х</w:t>
            </w:r>
          </w:p>
        </w:tc>
        <w:tc>
          <w:tcPr>
            <w:tcW w:w="439" w:type="pct"/>
            <w:gridSpan w:val="3"/>
          </w:tcPr>
          <w:p w:rsidR="000B1D8E" w:rsidRPr="000B1D8E" w:rsidRDefault="000B1D8E" w:rsidP="000B1D8E">
            <w:pPr>
              <w:widowControl w:val="0"/>
              <w:suppressAutoHyphens/>
              <w:autoSpaceDE w:val="0"/>
              <w:ind w:firstLine="283"/>
              <w:jc w:val="center"/>
              <w:rPr>
                <w:b/>
                <w:sz w:val="20"/>
                <w:szCs w:val="20"/>
                <w:lang w:eastAsia="ar-SA"/>
              </w:rPr>
            </w:pPr>
            <w:r w:rsidRPr="000B1D8E">
              <w:rPr>
                <w:b/>
                <w:sz w:val="20"/>
                <w:szCs w:val="20"/>
                <w:lang w:eastAsia="ar-SA"/>
              </w:rPr>
              <w:t>Х</w:t>
            </w:r>
          </w:p>
        </w:tc>
        <w:tc>
          <w:tcPr>
            <w:tcW w:w="267" w:type="pct"/>
            <w:gridSpan w:val="2"/>
          </w:tcPr>
          <w:p w:rsidR="000B1D8E" w:rsidRPr="000B1D8E" w:rsidRDefault="000B1D8E" w:rsidP="000B1D8E">
            <w:pPr>
              <w:widowControl w:val="0"/>
              <w:suppressAutoHyphens/>
              <w:autoSpaceDE w:val="0"/>
              <w:ind w:firstLine="720"/>
              <w:jc w:val="center"/>
              <w:rPr>
                <w:b/>
                <w:sz w:val="20"/>
                <w:szCs w:val="20"/>
                <w:lang w:eastAsia="ar-SA"/>
              </w:rPr>
            </w:pPr>
            <w:r w:rsidRPr="000B1D8E">
              <w:rPr>
                <w:b/>
                <w:sz w:val="20"/>
                <w:szCs w:val="20"/>
                <w:lang w:eastAsia="ar-SA"/>
              </w:rPr>
              <w:t>Х</w:t>
            </w:r>
          </w:p>
        </w:tc>
        <w:tc>
          <w:tcPr>
            <w:tcW w:w="327" w:type="pct"/>
            <w:gridSpan w:val="2"/>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419,1</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506,9</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405,0</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1128,4</w:t>
            </w:r>
          </w:p>
        </w:tc>
        <w:tc>
          <w:tcPr>
            <w:tcW w:w="311" w:type="pct"/>
            <w:gridSpan w:val="2"/>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443,9</w:t>
            </w:r>
          </w:p>
        </w:tc>
        <w:tc>
          <w:tcPr>
            <w:tcW w:w="258" w:type="pct"/>
          </w:tcPr>
          <w:p w:rsidR="000B1D8E" w:rsidRPr="000B1D8E" w:rsidRDefault="000B1D8E" w:rsidP="000B1D8E">
            <w:pPr>
              <w:widowControl w:val="0"/>
              <w:suppressAutoHyphens/>
              <w:autoSpaceDE w:val="0"/>
              <w:ind w:firstLine="118"/>
              <w:jc w:val="center"/>
              <w:rPr>
                <w:b/>
                <w:sz w:val="20"/>
                <w:szCs w:val="20"/>
                <w:lang w:eastAsia="ar-SA"/>
              </w:rPr>
            </w:pPr>
            <w:r w:rsidRPr="000B1D8E">
              <w:rPr>
                <w:b/>
                <w:sz w:val="20"/>
                <w:szCs w:val="20"/>
                <w:lang w:eastAsia="ar-SA"/>
              </w:rPr>
              <w:t>459,7</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1.1.1.1</w:t>
            </w:r>
          </w:p>
        </w:tc>
        <w:tc>
          <w:tcPr>
            <w:tcW w:w="604"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Мероприятие 1</w:t>
            </w:r>
          </w:p>
        </w:tc>
        <w:tc>
          <w:tcPr>
            <w:tcW w:w="641" w:type="pct"/>
            <w:gridSpan w:val="3"/>
          </w:tcPr>
          <w:p w:rsidR="000B1D8E" w:rsidRPr="000B1D8E" w:rsidRDefault="000B1D8E" w:rsidP="000B1D8E">
            <w:pPr>
              <w:rPr>
                <w:b/>
                <w:sz w:val="20"/>
                <w:szCs w:val="20"/>
                <w:lang w:eastAsia="en-US"/>
              </w:rPr>
            </w:pPr>
            <w:r w:rsidRPr="000B1D8E">
              <w:rPr>
                <w:b/>
                <w:sz w:val="20"/>
                <w:szCs w:val="20"/>
              </w:rPr>
              <w:t xml:space="preserve">Ремонт и содержание внутри поселковых дорог </w:t>
            </w:r>
          </w:p>
          <w:p w:rsidR="000B1D8E" w:rsidRPr="000B1D8E" w:rsidRDefault="000B1D8E" w:rsidP="000B1D8E">
            <w:pPr>
              <w:rPr>
                <w:sz w:val="20"/>
                <w:szCs w:val="20"/>
              </w:rPr>
            </w:pPr>
            <w:r w:rsidRPr="000B1D8E">
              <w:rPr>
                <w:sz w:val="20"/>
                <w:szCs w:val="20"/>
              </w:rPr>
              <w:t>-услуги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приобретение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транспортные услуги по доставке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widowControl w:val="0"/>
              <w:spacing w:after="200" w:line="276" w:lineRule="auto"/>
              <w:jc w:val="center"/>
              <w:rPr>
                <w:sz w:val="20"/>
                <w:szCs w:val="20"/>
                <w:lang w:eastAsia="en-US"/>
              </w:rPr>
            </w:pPr>
          </w:p>
        </w:tc>
        <w:tc>
          <w:tcPr>
            <w:tcW w:w="472"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ответственный исполнитель – администрация Елизаветинского сельсовета</w:t>
            </w:r>
          </w:p>
        </w:tc>
        <w:tc>
          <w:tcPr>
            <w:tcW w:w="236"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148"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163"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09</w:t>
            </w:r>
          </w:p>
        </w:tc>
        <w:tc>
          <w:tcPr>
            <w:tcW w:w="439"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0110146210</w:t>
            </w:r>
          </w:p>
        </w:tc>
        <w:tc>
          <w:tcPr>
            <w:tcW w:w="26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244</w:t>
            </w:r>
          </w:p>
        </w:tc>
        <w:tc>
          <w:tcPr>
            <w:tcW w:w="327" w:type="pct"/>
            <w:gridSpan w:val="2"/>
          </w:tcPr>
          <w:p w:rsidR="000B1D8E" w:rsidRPr="000B1D8E" w:rsidRDefault="000B1D8E" w:rsidP="000B1D8E">
            <w:pPr>
              <w:widowControl w:val="0"/>
              <w:suppressAutoHyphens/>
              <w:autoSpaceDE w:val="0"/>
              <w:ind w:firstLine="107"/>
              <w:jc w:val="center"/>
              <w:rPr>
                <w:sz w:val="20"/>
                <w:szCs w:val="20"/>
                <w:lang w:eastAsia="ar-SA"/>
              </w:rPr>
            </w:pPr>
            <w:r w:rsidRPr="000B1D8E">
              <w:rPr>
                <w:sz w:val="20"/>
                <w:szCs w:val="20"/>
                <w:lang w:eastAsia="ar-SA"/>
              </w:rPr>
              <w:t>42,0</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14"/>
              <w:jc w:val="center"/>
              <w:rPr>
                <w:sz w:val="20"/>
                <w:szCs w:val="20"/>
                <w:lang w:eastAsia="ar-SA"/>
              </w:rPr>
            </w:pPr>
            <w:r w:rsidRPr="000B1D8E">
              <w:rPr>
                <w:sz w:val="20"/>
                <w:szCs w:val="20"/>
                <w:lang w:eastAsia="ar-SA"/>
              </w:rPr>
              <w:t>15,3</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14"/>
              <w:jc w:val="center"/>
              <w:rPr>
                <w:sz w:val="20"/>
                <w:szCs w:val="20"/>
                <w:lang w:eastAsia="ar-SA"/>
              </w:rPr>
            </w:pPr>
            <w:r w:rsidRPr="000B1D8E">
              <w:rPr>
                <w:sz w:val="20"/>
                <w:szCs w:val="20"/>
                <w:lang w:eastAsia="ar-SA"/>
              </w:rPr>
              <w:t>-</w:t>
            </w:r>
          </w:p>
        </w:tc>
        <w:tc>
          <w:tcPr>
            <w:tcW w:w="311" w:type="pct"/>
            <w:gridSpan w:val="2"/>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c>
          <w:tcPr>
            <w:tcW w:w="258"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1.1.1.2</w:t>
            </w:r>
          </w:p>
        </w:tc>
        <w:tc>
          <w:tcPr>
            <w:tcW w:w="604"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Мероприятие 2</w:t>
            </w:r>
          </w:p>
        </w:tc>
        <w:tc>
          <w:tcPr>
            <w:tcW w:w="641" w:type="pct"/>
            <w:gridSpan w:val="3"/>
          </w:tcPr>
          <w:p w:rsidR="000B1D8E" w:rsidRPr="000B1D8E" w:rsidRDefault="000B1D8E" w:rsidP="000B1D8E">
            <w:pPr>
              <w:widowControl w:val="0"/>
              <w:suppressAutoHyphens/>
              <w:autoSpaceDE w:val="0"/>
              <w:rPr>
                <w:b/>
                <w:color w:val="000000"/>
                <w:sz w:val="20"/>
                <w:szCs w:val="20"/>
              </w:rPr>
            </w:pPr>
            <w:r w:rsidRPr="000B1D8E">
              <w:rPr>
                <w:b/>
                <w:color w:val="000000"/>
                <w:sz w:val="20"/>
                <w:szCs w:val="20"/>
                <w:lang w:eastAsia="ar-SA"/>
              </w:rPr>
              <w:t xml:space="preserve">Мероприятия по содержанию и ремонту </w:t>
            </w:r>
            <w:proofErr w:type="spellStart"/>
            <w:r w:rsidRPr="000B1D8E">
              <w:rPr>
                <w:b/>
                <w:color w:val="000000"/>
                <w:sz w:val="20"/>
                <w:szCs w:val="20"/>
                <w:lang w:eastAsia="ar-SA"/>
              </w:rPr>
              <w:t>внутрипоселенческих</w:t>
            </w:r>
            <w:proofErr w:type="spellEnd"/>
            <w:r w:rsidRPr="000B1D8E">
              <w:rPr>
                <w:b/>
                <w:color w:val="000000"/>
                <w:sz w:val="20"/>
                <w:szCs w:val="20"/>
                <w:lang w:eastAsia="ar-SA"/>
              </w:rPr>
              <w:t xml:space="preserve"> дорог за счет средств дорожного фонда (остатки прошлых лет)</w:t>
            </w:r>
          </w:p>
          <w:p w:rsidR="000B1D8E" w:rsidRPr="000B1D8E" w:rsidRDefault="000B1D8E" w:rsidP="000B1D8E">
            <w:pPr>
              <w:rPr>
                <w:sz w:val="20"/>
                <w:szCs w:val="20"/>
              </w:rPr>
            </w:pPr>
            <w:r w:rsidRPr="000B1D8E">
              <w:rPr>
                <w:sz w:val="20"/>
                <w:szCs w:val="20"/>
              </w:rPr>
              <w:t>-услуги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widowControl w:val="0"/>
              <w:suppressAutoHyphens/>
              <w:autoSpaceDE w:val="0"/>
              <w:rPr>
                <w:color w:val="000000"/>
                <w:sz w:val="20"/>
                <w:szCs w:val="20"/>
                <w:lang w:eastAsia="ar-SA"/>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 xml:space="preserve"> </w:t>
            </w:r>
          </w:p>
        </w:tc>
        <w:tc>
          <w:tcPr>
            <w:tcW w:w="472" w:type="pct"/>
            <w:gridSpan w:val="2"/>
          </w:tcPr>
          <w:p w:rsidR="000B1D8E" w:rsidRPr="000B1D8E" w:rsidRDefault="000B1D8E" w:rsidP="000B1D8E">
            <w:pPr>
              <w:widowControl w:val="0"/>
              <w:suppressAutoHyphens/>
              <w:autoSpaceDE w:val="0"/>
              <w:jc w:val="center"/>
              <w:rPr>
                <w:sz w:val="20"/>
                <w:szCs w:val="20"/>
                <w:lang w:eastAsia="ar-SA"/>
              </w:rPr>
            </w:pPr>
          </w:p>
        </w:tc>
        <w:tc>
          <w:tcPr>
            <w:tcW w:w="236"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148"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163"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09</w:t>
            </w:r>
          </w:p>
        </w:tc>
        <w:tc>
          <w:tcPr>
            <w:tcW w:w="439"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0110146300</w:t>
            </w:r>
          </w:p>
        </w:tc>
        <w:tc>
          <w:tcPr>
            <w:tcW w:w="26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244</w:t>
            </w:r>
          </w:p>
        </w:tc>
        <w:tc>
          <w:tcPr>
            <w:tcW w:w="327" w:type="pct"/>
            <w:gridSpan w:val="2"/>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c>
          <w:tcPr>
            <w:tcW w:w="310" w:type="pct"/>
            <w:gridSpan w:val="2"/>
            <w:tcBorders>
              <w:right w:val="single" w:sz="8" w:space="0" w:color="auto"/>
            </w:tcBorders>
          </w:tcPr>
          <w:p w:rsidR="000B1D8E" w:rsidRPr="000B1D8E" w:rsidRDefault="000B1D8E" w:rsidP="000B1D8E">
            <w:pPr>
              <w:widowControl w:val="0"/>
              <w:suppressAutoHyphens/>
              <w:autoSpaceDE w:val="0"/>
              <w:ind w:firstLine="106"/>
              <w:jc w:val="center"/>
              <w:rPr>
                <w:sz w:val="20"/>
                <w:szCs w:val="20"/>
                <w:lang w:eastAsia="ar-SA"/>
              </w:rPr>
            </w:pPr>
            <w:r w:rsidRPr="000B1D8E">
              <w:rPr>
                <w:sz w:val="20"/>
                <w:szCs w:val="20"/>
                <w:lang w:eastAsia="ar-SA"/>
              </w:rPr>
              <w:t>48,3</w:t>
            </w:r>
          </w:p>
        </w:tc>
        <w:tc>
          <w:tcPr>
            <w:tcW w:w="277" w:type="pct"/>
            <w:gridSpan w:val="2"/>
            <w:tcBorders>
              <w:left w:val="single" w:sz="8" w:space="0" w:color="auto"/>
            </w:tcBorders>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c>
          <w:tcPr>
            <w:tcW w:w="300" w:type="pct"/>
            <w:gridSpan w:val="2"/>
            <w:tcBorders>
              <w:left w:val="single" w:sz="8" w:space="0" w:color="auto"/>
            </w:tcBorders>
          </w:tcPr>
          <w:p w:rsidR="000B1D8E" w:rsidRPr="000B1D8E" w:rsidRDefault="000B1D8E" w:rsidP="000B1D8E">
            <w:pPr>
              <w:widowControl w:val="0"/>
              <w:suppressAutoHyphens/>
              <w:autoSpaceDE w:val="0"/>
              <w:ind w:firstLine="106"/>
              <w:jc w:val="center"/>
              <w:rPr>
                <w:sz w:val="20"/>
                <w:szCs w:val="20"/>
                <w:lang w:eastAsia="ar-SA"/>
              </w:rPr>
            </w:pPr>
            <w:r w:rsidRPr="000B1D8E">
              <w:rPr>
                <w:sz w:val="20"/>
                <w:szCs w:val="20"/>
                <w:lang w:eastAsia="ar-SA"/>
              </w:rPr>
              <w:t>-</w:t>
            </w:r>
          </w:p>
        </w:tc>
        <w:tc>
          <w:tcPr>
            <w:tcW w:w="311" w:type="pct"/>
            <w:gridSpan w:val="2"/>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c>
          <w:tcPr>
            <w:tcW w:w="258" w:type="pct"/>
          </w:tcPr>
          <w:p w:rsidR="000B1D8E" w:rsidRPr="000B1D8E" w:rsidRDefault="000B1D8E" w:rsidP="000B1D8E">
            <w:pPr>
              <w:widowControl w:val="0"/>
              <w:suppressAutoHyphens/>
              <w:autoSpaceDE w:val="0"/>
              <w:ind w:firstLine="720"/>
              <w:jc w:val="center"/>
              <w:rPr>
                <w:sz w:val="20"/>
                <w:szCs w:val="20"/>
                <w:lang w:eastAsia="ar-SA"/>
              </w:rPr>
            </w:pPr>
            <w:r w:rsidRPr="000B1D8E">
              <w:rPr>
                <w:sz w:val="20"/>
                <w:szCs w:val="20"/>
                <w:lang w:eastAsia="ar-SA"/>
              </w:rPr>
              <w:t>-</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1.1.1.3</w:t>
            </w:r>
          </w:p>
        </w:tc>
        <w:tc>
          <w:tcPr>
            <w:tcW w:w="604"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Мероприятие 3</w:t>
            </w:r>
          </w:p>
        </w:tc>
        <w:tc>
          <w:tcPr>
            <w:tcW w:w="641" w:type="pct"/>
            <w:gridSpan w:val="3"/>
          </w:tcPr>
          <w:p w:rsidR="000B1D8E" w:rsidRPr="000B1D8E" w:rsidRDefault="000B1D8E" w:rsidP="000B1D8E">
            <w:pPr>
              <w:widowControl w:val="0"/>
              <w:suppressAutoHyphens/>
              <w:autoSpaceDE w:val="0"/>
              <w:rPr>
                <w:b/>
                <w:color w:val="000000"/>
                <w:sz w:val="20"/>
                <w:szCs w:val="20"/>
              </w:rPr>
            </w:pPr>
            <w:r w:rsidRPr="000B1D8E">
              <w:rPr>
                <w:b/>
                <w:color w:val="000000"/>
                <w:sz w:val="20"/>
                <w:szCs w:val="20"/>
                <w:lang w:eastAsia="ar-SA"/>
              </w:rPr>
              <w:t xml:space="preserve">Мероприятия по содержанию и ремонту </w:t>
            </w:r>
            <w:proofErr w:type="spellStart"/>
            <w:r w:rsidRPr="000B1D8E">
              <w:rPr>
                <w:b/>
                <w:color w:val="000000"/>
                <w:sz w:val="20"/>
                <w:szCs w:val="20"/>
                <w:lang w:eastAsia="ar-SA"/>
              </w:rPr>
              <w:t>внутрипоселенческих</w:t>
            </w:r>
            <w:proofErr w:type="spellEnd"/>
            <w:r w:rsidRPr="000B1D8E">
              <w:rPr>
                <w:b/>
                <w:color w:val="000000"/>
                <w:sz w:val="20"/>
                <w:szCs w:val="20"/>
                <w:lang w:eastAsia="ar-SA"/>
              </w:rPr>
              <w:t xml:space="preserve"> дорог за счет средств дорожного фонда</w:t>
            </w:r>
          </w:p>
          <w:p w:rsidR="000B1D8E" w:rsidRPr="000B1D8E" w:rsidRDefault="000B1D8E" w:rsidP="000B1D8E">
            <w:pPr>
              <w:rPr>
                <w:sz w:val="20"/>
                <w:szCs w:val="20"/>
              </w:rPr>
            </w:pPr>
            <w:r w:rsidRPr="000B1D8E">
              <w:rPr>
                <w:sz w:val="20"/>
                <w:szCs w:val="20"/>
              </w:rPr>
              <w:t>-услуги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lastRenderedPageBreak/>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приобретение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транспортные услуги по доставке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widowControl w:val="0"/>
              <w:suppressAutoHyphens/>
              <w:autoSpaceDE w:val="0"/>
              <w:rPr>
                <w:color w:val="000000"/>
                <w:sz w:val="20"/>
                <w:szCs w:val="20"/>
                <w:lang w:eastAsia="ar-SA"/>
              </w:rPr>
            </w:pPr>
            <w:r w:rsidRPr="000B1D8E">
              <w:rPr>
                <w:color w:val="000000"/>
                <w:sz w:val="20"/>
                <w:szCs w:val="20"/>
                <w:lang w:eastAsia="ar-SA"/>
              </w:rPr>
              <w:t>- разработка проектно-сметной документации на капитальный ремонт дороги</w:t>
            </w:r>
          </w:p>
          <w:p w:rsidR="000B1D8E" w:rsidRPr="000B1D8E" w:rsidRDefault="000B1D8E" w:rsidP="000B1D8E">
            <w:pPr>
              <w:widowControl w:val="0"/>
              <w:suppressAutoHyphens/>
              <w:autoSpaceDE w:val="0"/>
              <w:rPr>
                <w:sz w:val="20"/>
                <w:szCs w:val="20"/>
                <w:lang w:eastAsia="ar-SA"/>
              </w:rPr>
            </w:pPr>
            <w:r w:rsidRPr="000B1D8E">
              <w:rPr>
                <w:sz w:val="20"/>
                <w:szCs w:val="20"/>
                <w:lang w:eastAsia="ar-SA"/>
              </w:rPr>
              <w:t xml:space="preserve"> </w:t>
            </w:r>
          </w:p>
        </w:tc>
        <w:tc>
          <w:tcPr>
            <w:tcW w:w="472"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ответственный исполнитель – администрация Елизаветинского сельсовета</w:t>
            </w:r>
          </w:p>
        </w:tc>
        <w:tc>
          <w:tcPr>
            <w:tcW w:w="236"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148"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163"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09</w:t>
            </w:r>
          </w:p>
        </w:tc>
        <w:tc>
          <w:tcPr>
            <w:tcW w:w="439"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0110146310</w:t>
            </w:r>
          </w:p>
        </w:tc>
        <w:tc>
          <w:tcPr>
            <w:tcW w:w="26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244</w:t>
            </w:r>
          </w:p>
        </w:tc>
        <w:tc>
          <w:tcPr>
            <w:tcW w:w="32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311,0</w:t>
            </w:r>
          </w:p>
        </w:tc>
        <w:tc>
          <w:tcPr>
            <w:tcW w:w="310"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337,0</w:t>
            </w:r>
          </w:p>
        </w:tc>
        <w:tc>
          <w:tcPr>
            <w:tcW w:w="27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405,0</w:t>
            </w:r>
          </w:p>
        </w:tc>
        <w:tc>
          <w:tcPr>
            <w:tcW w:w="300"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58" w:type="pct"/>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1.1.1.4</w:t>
            </w:r>
          </w:p>
        </w:tc>
        <w:tc>
          <w:tcPr>
            <w:tcW w:w="604"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Мероприятие 4</w:t>
            </w:r>
          </w:p>
        </w:tc>
        <w:tc>
          <w:tcPr>
            <w:tcW w:w="641" w:type="pct"/>
            <w:gridSpan w:val="3"/>
          </w:tcPr>
          <w:p w:rsidR="000B1D8E" w:rsidRPr="000B1D8E" w:rsidRDefault="000B1D8E" w:rsidP="000B1D8E">
            <w:pPr>
              <w:widowControl w:val="0"/>
              <w:suppressAutoHyphens/>
              <w:autoSpaceDE w:val="0"/>
              <w:rPr>
                <w:b/>
                <w:color w:val="000000"/>
                <w:sz w:val="20"/>
                <w:szCs w:val="20"/>
                <w:lang w:eastAsia="ar-SA"/>
              </w:rPr>
            </w:pPr>
            <w:r w:rsidRPr="000B1D8E">
              <w:rPr>
                <w:b/>
                <w:color w:val="000000"/>
                <w:sz w:val="20"/>
                <w:szCs w:val="2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0B1D8E" w:rsidRPr="000B1D8E" w:rsidRDefault="000B1D8E" w:rsidP="000B1D8E">
            <w:pPr>
              <w:rPr>
                <w:sz w:val="20"/>
                <w:szCs w:val="20"/>
              </w:rPr>
            </w:pPr>
            <w:r w:rsidRPr="000B1D8E">
              <w:rPr>
                <w:sz w:val="20"/>
                <w:szCs w:val="20"/>
              </w:rPr>
              <w:t>-услуги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lastRenderedPageBreak/>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приобретение песка, грунта, щебня для дорог </w:t>
            </w:r>
            <w:proofErr w:type="gramStart"/>
            <w:r w:rsidRPr="000B1D8E">
              <w:rPr>
                <w:sz w:val="20"/>
                <w:szCs w:val="20"/>
              </w:rPr>
              <w:t>по</w:t>
            </w:r>
            <w:proofErr w:type="gramEnd"/>
            <w:r w:rsidRPr="000B1D8E">
              <w:rPr>
                <w:sz w:val="20"/>
                <w:szCs w:val="20"/>
              </w:rPr>
              <w:t xml:space="preserve"> с. Елизаветино;</w:t>
            </w:r>
          </w:p>
          <w:p w:rsidR="000B1D8E" w:rsidRPr="000B1D8E" w:rsidRDefault="000B1D8E" w:rsidP="000B1D8E">
            <w:pPr>
              <w:rPr>
                <w:sz w:val="20"/>
                <w:szCs w:val="20"/>
              </w:rPr>
            </w:pPr>
            <w:r w:rsidRPr="000B1D8E">
              <w:rPr>
                <w:sz w:val="20"/>
                <w:szCs w:val="20"/>
              </w:rPr>
              <w:t xml:space="preserve">- транспортные услуги по доставке песка, грунта, щебня для дорог по с. </w:t>
            </w:r>
            <w:proofErr w:type="gramStart"/>
            <w:r w:rsidRPr="000B1D8E">
              <w:rPr>
                <w:sz w:val="20"/>
                <w:szCs w:val="20"/>
              </w:rPr>
              <w:t>Елизаветино</w:t>
            </w:r>
            <w:proofErr w:type="gramEnd"/>
            <w:r w:rsidRPr="000B1D8E">
              <w:rPr>
                <w:sz w:val="20"/>
                <w:szCs w:val="20"/>
              </w:rPr>
              <w:t>;</w:t>
            </w:r>
          </w:p>
          <w:p w:rsidR="000B1D8E" w:rsidRPr="000B1D8E" w:rsidRDefault="000B1D8E" w:rsidP="000B1D8E">
            <w:pPr>
              <w:widowControl w:val="0"/>
              <w:suppressAutoHyphens/>
              <w:autoSpaceDE w:val="0"/>
              <w:rPr>
                <w:color w:val="000000"/>
                <w:sz w:val="20"/>
                <w:szCs w:val="20"/>
                <w:lang w:eastAsia="ar-SA"/>
              </w:rPr>
            </w:pPr>
            <w:r w:rsidRPr="000B1D8E">
              <w:rPr>
                <w:color w:val="000000"/>
                <w:sz w:val="20"/>
                <w:szCs w:val="20"/>
                <w:lang w:eastAsia="ar-SA"/>
              </w:rPr>
              <w:t>- разработка проектно-сметной документации на капитальный ремонт дороги</w:t>
            </w:r>
          </w:p>
          <w:p w:rsidR="000B1D8E" w:rsidRPr="000B1D8E" w:rsidRDefault="000B1D8E" w:rsidP="000B1D8E">
            <w:pPr>
              <w:widowControl w:val="0"/>
              <w:suppressAutoHyphens/>
              <w:autoSpaceDE w:val="0"/>
              <w:rPr>
                <w:color w:val="000000"/>
                <w:sz w:val="20"/>
                <w:szCs w:val="20"/>
                <w:lang w:eastAsia="ar-SA"/>
              </w:rPr>
            </w:pPr>
          </w:p>
        </w:tc>
        <w:tc>
          <w:tcPr>
            <w:tcW w:w="472"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ответственный исполнитель – администрация Елизаветинского сельсовета</w:t>
            </w:r>
          </w:p>
        </w:tc>
        <w:tc>
          <w:tcPr>
            <w:tcW w:w="236"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148"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163" w:type="pct"/>
          </w:tcPr>
          <w:p w:rsidR="000B1D8E" w:rsidRPr="000B1D8E" w:rsidRDefault="000B1D8E" w:rsidP="000B1D8E">
            <w:pPr>
              <w:widowControl w:val="0"/>
              <w:spacing w:after="200" w:line="276" w:lineRule="auto"/>
              <w:jc w:val="center"/>
              <w:rPr>
                <w:sz w:val="20"/>
                <w:szCs w:val="20"/>
              </w:rPr>
            </w:pPr>
            <w:r w:rsidRPr="000B1D8E">
              <w:rPr>
                <w:sz w:val="20"/>
                <w:szCs w:val="20"/>
              </w:rPr>
              <w:t>09</w:t>
            </w:r>
          </w:p>
        </w:tc>
        <w:tc>
          <w:tcPr>
            <w:tcW w:w="439"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011019Д150</w:t>
            </w:r>
          </w:p>
        </w:tc>
        <w:tc>
          <w:tcPr>
            <w:tcW w:w="26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244</w:t>
            </w:r>
          </w:p>
        </w:tc>
        <w:tc>
          <w:tcPr>
            <w:tcW w:w="32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10"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00"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1028,4</w:t>
            </w:r>
          </w:p>
        </w:tc>
        <w:tc>
          <w:tcPr>
            <w:tcW w:w="3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443,9</w:t>
            </w:r>
          </w:p>
        </w:tc>
        <w:tc>
          <w:tcPr>
            <w:tcW w:w="258" w:type="pct"/>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459,7</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1.1.1.5</w:t>
            </w:r>
          </w:p>
        </w:tc>
        <w:tc>
          <w:tcPr>
            <w:tcW w:w="604"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Мероприятие 5</w:t>
            </w:r>
          </w:p>
        </w:tc>
        <w:tc>
          <w:tcPr>
            <w:tcW w:w="641" w:type="pct"/>
            <w:gridSpan w:val="3"/>
          </w:tcPr>
          <w:p w:rsidR="000B1D8E" w:rsidRPr="000B1D8E" w:rsidRDefault="000B1D8E" w:rsidP="000B1D8E">
            <w:pPr>
              <w:rPr>
                <w:b/>
                <w:sz w:val="20"/>
                <w:szCs w:val="20"/>
                <w:lang w:eastAsia="en-US"/>
              </w:rPr>
            </w:pPr>
            <w:r w:rsidRPr="000B1D8E">
              <w:rPr>
                <w:b/>
                <w:sz w:val="20"/>
                <w:szCs w:val="20"/>
              </w:rPr>
              <w:t>Развитие систем уличного освещения</w:t>
            </w:r>
          </w:p>
          <w:p w:rsidR="000B1D8E" w:rsidRPr="000B1D8E" w:rsidRDefault="000B1D8E" w:rsidP="000B1D8E">
            <w:pPr>
              <w:widowControl w:val="0"/>
              <w:suppressAutoHyphens/>
              <w:autoSpaceDE w:val="0"/>
              <w:rPr>
                <w:sz w:val="20"/>
                <w:szCs w:val="20"/>
                <w:lang w:eastAsia="ar-SA"/>
              </w:rPr>
            </w:pPr>
            <w:r w:rsidRPr="000B1D8E">
              <w:rPr>
                <w:sz w:val="20"/>
                <w:szCs w:val="20"/>
                <w:lang w:eastAsia="ar-SA"/>
              </w:rPr>
              <w:t>- оплата электрической энергии за уличное освещение</w:t>
            </w:r>
          </w:p>
          <w:p w:rsidR="000B1D8E" w:rsidRPr="000B1D8E" w:rsidRDefault="000B1D8E" w:rsidP="000B1D8E">
            <w:pPr>
              <w:jc w:val="center"/>
              <w:rPr>
                <w:sz w:val="20"/>
                <w:szCs w:val="20"/>
              </w:rPr>
            </w:pPr>
          </w:p>
        </w:tc>
        <w:tc>
          <w:tcPr>
            <w:tcW w:w="472"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ответственный исполнитель – администрация Елизаветинского сельсовета</w:t>
            </w:r>
          </w:p>
        </w:tc>
        <w:tc>
          <w:tcPr>
            <w:tcW w:w="236"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148"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05</w:t>
            </w:r>
          </w:p>
        </w:tc>
        <w:tc>
          <w:tcPr>
            <w:tcW w:w="163" w:type="pct"/>
          </w:tcPr>
          <w:p w:rsidR="000B1D8E" w:rsidRPr="000B1D8E" w:rsidRDefault="000B1D8E" w:rsidP="000B1D8E">
            <w:pPr>
              <w:widowControl w:val="0"/>
              <w:spacing w:after="200" w:line="276" w:lineRule="auto"/>
              <w:jc w:val="center"/>
              <w:rPr>
                <w:sz w:val="20"/>
                <w:szCs w:val="20"/>
              </w:rPr>
            </w:pPr>
            <w:r w:rsidRPr="000B1D8E">
              <w:rPr>
                <w:sz w:val="20"/>
                <w:szCs w:val="20"/>
              </w:rPr>
              <w:t>03</w:t>
            </w:r>
          </w:p>
        </w:tc>
        <w:tc>
          <w:tcPr>
            <w:tcW w:w="439"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0110161160</w:t>
            </w:r>
          </w:p>
        </w:tc>
        <w:tc>
          <w:tcPr>
            <w:tcW w:w="26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247</w:t>
            </w:r>
          </w:p>
        </w:tc>
        <w:tc>
          <w:tcPr>
            <w:tcW w:w="32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66,1</w:t>
            </w:r>
          </w:p>
        </w:tc>
        <w:tc>
          <w:tcPr>
            <w:tcW w:w="310"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106,2</w:t>
            </w:r>
          </w:p>
        </w:tc>
        <w:tc>
          <w:tcPr>
            <w:tcW w:w="27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00"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58" w:type="pct"/>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246" w:type="pc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1.1.1.6</w:t>
            </w:r>
          </w:p>
        </w:tc>
        <w:tc>
          <w:tcPr>
            <w:tcW w:w="604"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Мероприятие 6</w:t>
            </w:r>
          </w:p>
        </w:tc>
        <w:tc>
          <w:tcPr>
            <w:tcW w:w="641" w:type="pct"/>
            <w:gridSpan w:val="3"/>
          </w:tcPr>
          <w:p w:rsidR="000B1D8E" w:rsidRPr="000B1D8E" w:rsidRDefault="000B1D8E" w:rsidP="000B1D8E">
            <w:pPr>
              <w:rPr>
                <w:b/>
                <w:sz w:val="20"/>
                <w:szCs w:val="20"/>
              </w:rPr>
            </w:pPr>
            <w:r w:rsidRPr="000B1D8E">
              <w:rPr>
                <w:b/>
                <w:sz w:val="20"/>
                <w:szCs w:val="20"/>
              </w:rPr>
              <w:t xml:space="preserve">Прочие расходы в области благоустройства Елизаветинского сельсовета </w:t>
            </w:r>
            <w:proofErr w:type="spellStart"/>
            <w:r w:rsidRPr="000B1D8E">
              <w:rPr>
                <w:b/>
                <w:sz w:val="20"/>
                <w:szCs w:val="20"/>
              </w:rPr>
              <w:t>Мокшанского</w:t>
            </w:r>
            <w:proofErr w:type="spellEnd"/>
            <w:r w:rsidRPr="000B1D8E">
              <w:rPr>
                <w:b/>
                <w:sz w:val="20"/>
                <w:szCs w:val="20"/>
              </w:rPr>
              <w:t xml:space="preserve"> </w:t>
            </w:r>
            <w:r w:rsidRPr="000B1D8E">
              <w:rPr>
                <w:b/>
                <w:sz w:val="20"/>
                <w:szCs w:val="20"/>
              </w:rPr>
              <w:lastRenderedPageBreak/>
              <w:t>района Пензенской области</w:t>
            </w:r>
          </w:p>
          <w:p w:rsidR="000B1D8E" w:rsidRPr="000B1D8E" w:rsidRDefault="000B1D8E" w:rsidP="000B1D8E">
            <w:pPr>
              <w:rPr>
                <w:sz w:val="20"/>
                <w:szCs w:val="20"/>
              </w:rPr>
            </w:pPr>
            <w:r w:rsidRPr="000B1D8E">
              <w:rPr>
                <w:sz w:val="20"/>
                <w:szCs w:val="20"/>
              </w:rPr>
              <w:t xml:space="preserve">- приобретение детской игровой площадки; </w:t>
            </w:r>
          </w:p>
          <w:p w:rsidR="000B1D8E" w:rsidRPr="000B1D8E" w:rsidRDefault="000B1D8E" w:rsidP="000B1D8E">
            <w:pPr>
              <w:rPr>
                <w:sz w:val="20"/>
                <w:szCs w:val="20"/>
              </w:rPr>
            </w:pPr>
            <w:r w:rsidRPr="000B1D8E">
              <w:rPr>
                <w:sz w:val="20"/>
                <w:szCs w:val="20"/>
              </w:rPr>
              <w:t xml:space="preserve">- ремонт колодцев по улице </w:t>
            </w:r>
            <w:proofErr w:type="gramStart"/>
            <w:r w:rsidRPr="000B1D8E">
              <w:rPr>
                <w:sz w:val="20"/>
                <w:szCs w:val="20"/>
              </w:rPr>
              <w:t>Молодежная</w:t>
            </w:r>
            <w:proofErr w:type="gramEnd"/>
            <w:r w:rsidRPr="000B1D8E">
              <w:rPr>
                <w:sz w:val="20"/>
                <w:szCs w:val="20"/>
              </w:rPr>
              <w:t>, Заречная, Центральная села Елизаветино, улице Садовой деревни Варварино;</w:t>
            </w:r>
          </w:p>
          <w:p w:rsidR="000B1D8E" w:rsidRPr="000B1D8E" w:rsidRDefault="000B1D8E" w:rsidP="000B1D8E">
            <w:pPr>
              <w:rPr>
                <w:sz w:val="20"/>
                <w:szCs w:val="20"/>
              </w:rPr>
            </w:pPr>
            <w:r w:rsidRPr="000B1D8E">
              <w:rPr>
                <w:sz w:val="20"/>
                <w:szCs w:val="20"/>
              </w:rPr>
              <w:t xml:space="preserve">- приобретение строительных материалов для ремонта колодцев по улице </w:t>
            </w:r>
            <w:proofErr w:type="gramStart"/>
            <w:r w:rsidRPr="000B1D8E">
              <w:rPr>
                <w:sz w:val="20"/>
                <w:szCs w:val="20"/>
              </w:rPr>
              <w:t>Молодежная</w:t>
            </w:r>
            <w:proofErr w:type="gramEnd"/>
            <w:r w:rsidRPr="000B1D8E">
              <w:rPr>
                <w:sz w:val="20"/>
                <w:szCs w:val="20"/>
              </w:rPr>
              <w:t>, Заречная, Центральная села Елизаветино, улице Садовой деревни Варварино;</w:t>
            </w:r>
          </w:p>
          <w:p w:rsidR="000B1D8E" w:rsidRPr="000B1D8E" w:rsidRDefault="000B1D8E" w:rsidP="000B1D8E">
            <w:pPr>
              <w:rPr>
                <w:sz w:val="20"/>
                <w:szCs w:val="20"/>
              </w:rPr>
            </w:pPr>
            <w:r w:rsidRPr="000B1D8E">
              <w:rPr>
                <w:sz w:val="20"/>
                <w:szCs w:val="20"/>
              </w:rPr>
              <w:t>- аренда транспортных средств на благоустройство территории сельсовета</w:t>
            </w:r>
          </w:p>
          <w:p w:rsidR="000B1D8E" w:rsidRPr="000B1D8E" w:rsidRDefault="000B1D8E" w:rsidP="000B1D8E">
            <w:pPr>
              <w:widowControl w:val="0"/>
              <w:spacing w:after="200" w:line="276" w:lineRule="auto"/>
              <w:jc w:val="center"/>
              <w:rPr>
                <w:sz w:val="20"/>
                <w:szCs w:val="20"/>
                <w:lang w:eastAsia="en-US"/>
              </w:rPr>
            </w:pPr>
          </w:p>
        </w:tc>
        <w:tc>
          <w:tcPr>
            <w:tcW w:w="472" w:type="pct"/>
            <w:gridSpan w:val="2"/>
          </w:tcPr>
          <w:p w:rsidR="000B1D8E" w:rsidRPr="000B1D8E" w:rsidRDefault="000B1D8E" w:rsidP="000B1D8E">
            <w:pPr>
              <w:widowControl w:val="0"/>
              <w:suppressAutoHyphens/>
              <w:autoSpaceDE w:val="0"/>
              <w:jc w:val="center"/>
              <w:rPr>
                <w:sz w:val="20"/>
                <w:szCs w:val="20"/>
              </w:rPr>
            </w:pPr>
          </w:p>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ответственный исполнитель – администрация Елизаветинского сельсовета</w:t>
            </w:r>
          </w:p>
        </w:tc>
        <w:tc>
          <w:tcPr>
            <w:tcW w:w="236" w:type="pct"/>
            <w:gridSpan w:val="2"/>
          </w:tcPr>
          <w:p w:rsidR="000B1D8E" w:rsidRPr="000B1D8E" w:rsidRDefault="000B1D8E" w:rsidP="000B1D8E">
            <w:pPr>
              <w:jc w:val="center"/>
              <w:rPr>
                <w:sz w:val="20"/>
                <w:szCs w:val="20"/>
                <w:lang w:eastAsia="en-US"/>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148" w:type="pct"/>
            <w:gridSpan w:val="2"/>
          </w:tcPr>
          <w:p w:rsidR="000B1D8E" w:rsidRPr="000B1D8E" w:rsidRDefault="000B1D8E" w:rsidP="000B1D8E">
            <w:pPr>
              <w:jc w:val="center"/>
              <w:rPr>
                <w:sz w:val="20"/>
                <w:szCs w:val="20"/>
                <w:lang w:eastAsia="en-US"/>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05</w:t>
            </w:r>
          </w:p>
        </w:tc>
        <w:tc>
          <w:tcPr>
            <w:tcW w:w="163" w:type="pct"/>
          </w:tcPr>
          <w:p w:rsidR="000B1D8E" w:rsidRPr="000B1D8E" w:rsidRDefault="000B1D8E" w:rsidP="000B1D8E">
            <w:pPr>
              <w:jc w:val="center"/>
              <w:rPr>
                <w:sz w:val="20"/>
                <w:szCs w:val="20"/>
                <w:lang w:eastAsia="en-US"/>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03</w:t>
            </w:r>
          </w:p>
        </w:tc>
        <w:tc>
          <w:tcPr>
            <w:tcW w:w="439" w:type="pct"/>
            <w:gridSpan w:val="3"/>
          </w:tcPr>
          <w:p w:rsidR="000B1D8E" w:rsidRPr="000B1D8E" w:rsidRDefault="000B1D8E" w:rsidP="000B1D8E">
            <w:pPr>
              <w:jc w:val="center"/>
              <w:rPr>
                <w:sz w:val="20"/>
                <w:szCs w:val="20"/>
                <w:lang w:eastAsia="en-US"/>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0110161250</w:t>
            </w:r>
          </w:p>
        </w:tc>
        <w:tc>
          <w:tcPr>
            <w:tcW w:w="267" w:type="pct"/>
            <w:gridSpan w:val="2"/>
          </w:tcPr>
          <w:p w:rsidR="000B1D8E" w:rsidRPr="000B1D8E" w:rsidRDefault="000B1D8E" w:rsidP="000B1D8E">
            <w:pPr>
              <w:jc w:val="center"/>
              <w:rPr>
                <w:sz w:val="20"/>
                <w:szCs w:val="20"/>
                <w:lang w:eastAsia="en-US"/>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244</w:t>
            </w:r>
          </w:p>
        </w:tc>
        <w:tc>
          <w:tcPr>
            <w:tcW w:w="32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10"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00"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100,0</w:t>
            </w:r>
          </w:p>
        </w:tc>
        <w:tc>
          <w:tcPr>
            <w:tcW w:w="3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58" w:type="pct"/>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lastRenderedPageBreak/>
              <w:t>1.1.2</w:t>
            </w:r>
          </w:p>
        </w:tc>
        <w:tc>
          <w:tcPr>
            <w:tcW w:w="601" w:type="pct"/>
            <w:gridSpan w:val="2"/>
          </w:tcPr>
          <w:p w:rsidR="000B1D8E" w:rsidRPr="000B1D8E" w:rsidRDefault="000B1D8E" w:rsidP="000B1D8E">
            <w:pPr>
              <w:keepNext/>
              <w:spacing w:before="100" w:beforeAutospacing="1" w:after="100" w:afterAutospacing="1"/>
              <w:rPr>
                <w:b/>
                <w:bCs/>
                <w:sz w:val="20"/>
                <w:szCs w:val="20"/>
              </w:rPr>
            </w:pPr>
            <w:r w:rsidRPr="000B1D8E">
              <w:rPr>
                <w:b/>
                <w:bCs/>
                <w:sz w:val="20"/>
                <w:szCs w:val="20"/>
              </w:rPr>
              <w:t>Основное мероприятие 2</w:t>
            </w:r>
          </w:p>
        </w:tc>
        <w:tc>
          <w:tcPr>
            <w:tcW w:w="452" w:type="pct"/>
          </w:tcPr>
          <w:p w:rsidR="000B1D8E" w:rsidRPr="000B1D8E" w:rsidRDefault="000B1D8E" w:rsidP="000B1D8E">
            <w:pPr>
              <w:keepNext/>
              <w:spacing w:before="100" w:beforeAutospacing="1" w:after="100" w:afterAutospacing="1"/>
              <w:rPr>
                <w:b/>
                <w:bCs/>
                <w:sz w:val="20"/>
                <w:szCs w:val="20"/>
              </w:rPr>
            </w:pPr>
            <w:r w:rsidRPr="000B1D8E">
              <w:rPr>
                <w:b/>
                <w:bCs/>
                <w:sz w:val="20"/>
                <w:szCs w:val="20"/>
              </w:rPr>
              <w:t>Содержание и ремонт системы водоснабжения</w:t>
            </w:r>
          </w:p>
        </w:tc>
        <w:tc>
          <w:tcPr>
            <w:tcW w:w="535"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всего</w:t>
            </w:r>
          </w:p>
        </w:tc>
        <w:tc>
          <w:tcPr>
            <w:tcW w:w="190"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Х</w:t>
            </w:r>
          </w:p>
        </w:tc>
        <w:tc>
          <w:tcPr>
            <w:tcW w:w="211"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Х</w:t>
            </w:r>
          </w:p>
        </w:tc>
        <w:tc>
          <w:tcPr>
            <w:tcW w:w="213" w:type="pct"/>
            <w:gridSpan w:val="3"/>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Х</w:t>
            </w:r>
          </w:p>
        </w:tc>
        <w:tc>
          <w:tcPr>
            <w:tcW w:w="385" w:type="pct"/>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Х</w:t>
            </w:r>
          </w:p>
        </w:tc>
        <w:tc>
          <w:tcPr>
            <w:tcW w:w="239"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Х</w:t>
            </w:r>
          </w:p>
        </w:tc>
        <w:tc>
          <w:tcPr>
            <w:tcW w:w="255"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1639,9</w:t>
            </w:r>
          </w:p>
        </w:tc>
        <w:tc>
          <w:tcPr>
            <w:tcW w:w="237" w:type="pct"/>
            <w:gridSpan w:val="2"/>
            <w:tcBorders>
              <w:right w:val="single" w:sz="8" w:space="0" w:color="auto"/>
            </w:tcBorders>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w:t>
            </w:r>
          </w:p>
        </w:tc>
        <w:tc>
          <w:tcPr>
            <w:tcW w:w="271" w:type="pct"/>
            <w:gridSpan w:val="2"/>
            <w:tcBorders>
              <w:left w:val="single" w:sz="8" w:space="0" w:color="auto"/>
            </w:tcBorders>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w:t>
            </w:r>
          </w:p>
        </w:tc>
        <w:tc>
          <w:tcPr>
            <w:tcW w:w="267" w:type="pct"/>
            <w:gridSpan w:val="2"/>
            <w:tcBorders>
              <w:left w:val="single" w:sz="8" w:space="0" w:color="auto"/>
            </w:tcBorders>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314,9</w:t>
            </w:r>
          </w:p>
        </w:tc>
        <w:tc>
          <w:tcPr>
            <w:tcW w:w="331"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w:t>
            </w:r>
          </w:p>
        </w:tc>
        <w:tc>
          <w:tcPr>
            <w:tcW w:w="487" w:type="pct"/>
            <w:gridSpan w:val="2"/>
          </w:tcPr>
          <w:p w:rsidR="000B1D8E" w:rsidRPr="000B1D8E" w:rsidRDefault="000B1D8E" w:rsidP="000B1D8E">
            <w:pPr>
              <w:keepNext/>
              <w:spacing w:before="100" w:beforeAutospacing="1" w:after="100" w:afterAutospacing="1"/>
              <w:jc w:val="center"/>
              <w:rPr>
                <w:b/>
                <w:bCs/>
                <w:sz w:val="20"/>
                <w:szCs w:val="20"/>
              </w:rPr>
            </w:pPr>
            <w:r w:rsidRPr="000B1D8E">
              <w:rPr>
                <w:b/>
                <w:bCs/>
                <w:sz w:val="20"/>
                <w:szCs w:val="20"/>
              </w:rPr>
              <w:t>-</w:t>
            </w:r>
          </w:p>
        </w:tc>
      </w:tr>
      <w:tr w:rsidR="000B1D8E" w:rsidRPr="000B1D8E" w:rsidTr="006A2523">
        <w:trPr>
          <w:trHeight w:val="20"/>
        </w:trPr>
        <w:tc>
          <w:tcPr>
            <w:tcW w:w="326" w:type="pct"/>
            <w:gridSpan w:val="2"/>
          </w:tcPr>
          <w:p w:rsidR="000B1D8E" w:rsidRPr="000B1D8E" w:rsidRDefault="000B1D8E" w:rsidP="000B1D8E">
            <w:pPr>
              <w:keepNext/>
              <w:tabs>
                <w:tab w:val="left" w:pos="-2"/>
              </w:tabs>
              <w:spacing w:before="100" w:beforeAutospacing="1" w:after="100" w:afterAutospacing="1"/>
              <w:jc w:val="center"/>
              <w:rPr>
                <w:sz w:val="20"/>
                <w:szCs w:val="20"/>
              </w:rPr>
            </w:pPr>
            <w:r w:rsidRPr="000B1D8E">
              <w:rPr>
                <w:sz w:val="20"/>
                <w:szCs w:val="20"/>
              </w:rPr>
              <w:t>1.1.2.1</w:t>
            </w:r>
          </w:p>
        </w:tc>
        <w:tc>
          <w:tcPr>
            <w:tcW w:w="601" w:type="pct"/>
            <w:gridSpan w:val="2"/>
          </w:tcPr>
          <w:p w:rsidR="000B1D8E" w:rsidRPr="000B1D8E" w:rsidRDefault="000B1D8E" w:rsidP="000B1D8E">
            <w:pPr>
              <w:keepNext/>
              <w:spacing w:before="100" w:beforeAutospacing="1" w:after="100" w:afterAutospacing="1"/>
              <w:jc w:val="center"/>
              <w:rPr>
                <w:sz w:val="20"/>
                <w:szCs w:val="20"/>
              </w:rPr>
            </w:pPr>
            <w:r w:rsidRPr="000B1D8E">
              <w:rPr>
                <w:sz w:val="20"/>
                <w:szCs w:val="20"/>
              </w:rPr>
              <w:t>Мероприятие 1</w:t>
            </w:r>
          </w:p>
        </w:tc>
        <w:tc>
          <w:tcPr>
            <w:tcW w:w="452" w:type="pct"/>
          </w:tcPr>
          <w:p w:rsidR="000B1D8E" w:rsidRPr="000B1D8E" w:rsidRDefault="000B1D8E" w:rsidP="000B1D8E">
            <w:pPr>
              <w:rPr>
                <w:b/>
                <w:sz w:val="20"/>
                <w:szCs w:val="20"/>
                <w:lang w:eastAsia="en-US"/>
              </w:rPr>
            </w:pPr>
            <w:r w:rsidRPr="000B1D8E">
              <w:rPr>
                <w:b/>
                <w:sz w:val="20"/>
                <w:szCs w:val="20"/>
              </w:rPr>
              <w:t xml:space="preserve">Капитальный ремонт и ремонт сетей и сооружений водоснабжения Елизаветинского сельсовета: </w:t>
            </w:r>
          </w:p>
          <w:p w:rsidR="000B1D8E" w:rsidRPr="000B1D8E" w:rsidRDefault="000B1D8E" w:rsidP="000B1D8E">
            <w:pPr>
              <w:rPr>
                <w:sz w:val="20"/>
                <w:szCs w:val="20"/>
              </w:rPr>
            </w:pPr>
            <w:r w:rsidRPr="000B1D8E">
              <w:rPr>
                <w:sz w:val="20"/>
                <w:szCs w:val="20"/>
              </w:rPr>
              <w:t xml:space="preserve">- капитальный ремонт участков водопровода в с. </w:t>
            </w:r>
            <w:proofErr w:type="gramStart"/>
            <w:r w:rsidRPr="000B1D8E">
              <w:rPr>
                <w:sz w:val="20"/>
                <w:szCs w:val="20"/>
              </w:rPr>
              <w:t>Елизаветино</w:t>
            </w:r>
            <w:proofErr w:type="gramEnd"/>
            <w:r w:rsidRPr="000B1D8E">
              <w:rPr>
                <w:sz w:val="20"/>
                <w:szCs w:val="20"/>
              </w:rPr>
              <w:t xml:space="preserve"> </w:t>
            </w:r>
            <w:proofErr w:type="spellStart"/>
            <w:r w:rsidRPr="000B1D8E">
              <w:rPr>
                <w:sz w:val="20"/>
                <w:szCs w:val="20"/>
              </w:rPr>
              <w:t>Мокшанского</w:t>
            </w:r>
            <w:proofErr w:type="spellEnd"/>
            <w:r w:rsidRPr="000B1D8E">
              <w:rPr>
                <w:sz w:val="20"/>
                <w:szCs w:val="20"/>
              </w:rPr>
              <w:t xml:space="preserve"> района Пензенской области, </w:t>
            </w:r>
          </w:p>
          <w:p w:rsidR="000B1D8E" w:rsidRPr="000B1D8E" w:rsidRDefault="000B1D8E" w:rsidP="000B1D8E">
            <w:pPr>
              <w:rPr>
                <w:sz w:val="20"/>
                <w:szCs w:val="20"/>
              </w:rPr>
            </w:pPr>
            <w:r w:rsidRPr="000B1D8E">
              <w:rPr>
                <w:sz w:val="20"/>
                <w:szCs w:val="20"/>
              </w:rPr>
              <w:t xml:space="preserve">- осуществление строительного контроля при проведении работ по </w:t>
            </w:r>
            <w:proofErr w:type="gramStart"/>
            <w:r w:rsidRPr="000B1D8E">
              <w:rPr>
                <w:sz w:val="20"/>
                <w:szCs w:val="20"/>
              </w:rPr>
              <w:t>капитальному</w:t>
            </w:r>
            <w:proofErr w:type="gramEnd"/>
            <w:r w:rsidRPr="000B1D8E">
              <w:rPr>
                <w:sz w:val="20"/>
                <w:szCs w:val="20"/>
              </w:rPr>
              <w:t xml:space="preserve"> ремонт участков водопровода в с. Елизаветино </w:t>
            </w:r>
            <w:proofErr w:type="spellStart"/>
            <w:r w:rsidRPr="000B1D8E">
              <w:rPr>
                <w:sz w:val="20"/>
                <w:szCs w:val="20"/>
              </w:rPr>
              <w:t>Мокшанского</w:t>
            </w:r>
            <w:proofErr w:type="spellEnd"/>
            <w:r w:rsidRPr="000B1D8E">
              <w:rPr>
                <w:sz w:val="20"/>
                <w:szCs w:val="20"/>
              </w:rPr>
              <w:t xml:space="preserve"> района Пензенской области  </w:t>
            </w:r>
          </w:p>
          <w:p w:rsidR="000B1D8E" w:rsidRPr="000B1D8E" w:rsidRDefault="000B1D8E" w:rsidP="000B1D8E">
            <w:pPr>
              <w:spacing w:after="200" w:line="276" w:lineRule="auto"/>
              <w:jc w:val="center"/>
              <w:rPr>
                <w:sz w:val="20"/>
                <w:szCs w:val="20"/>
                <w:lang w:eastAsia="en-US"/>
              </w:rPr>
            </w:pPr>
          </w:p>
        </w:tc>
        <w:tc>
          <w:tcPr>
            <w:tcW w:w="535" w:type="pct"/>
            <w:gridSpan w:val="2"/>
          </w:tcPr>
          <w:p w:rsidR="000B1D8E" w:rsidRPr="000B1D8E" w:rsidRDefault="000B1D8E" w:rsidP="000B1D8E">
            <w:pPr>
              <w:keepNext/>
              <w:spacing w:before="100" w:beforeAutospacing="1" w:after="100" w:afterAutospacing="1"/>
              <w:jc w:val="center"/>
              <w:rPr>
                <w:sz w:val="20"/>
                <w:szCs w:val="20"/>
              </w:rPr>
            </w:pPr>
            <w:r w:rsidRPr="000B1D8E">
              <w:rPr>
                <w:sz w:val="20"/>
                <w:szCs w:val="20"/>
              </w:rPr>
              <w:t>ответственный исполнитель – администрация Елизаветинского сельсовета</w:t>
            </w: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05</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02</w:t>
            </w:r>
          </w:p>
        </w:tc>
        <w:tc>
          <w:tcPr>
            <w:tcW w:w="385" w:type="pct"/>
          </w:tcPr>
          <w:p w:rsidR="000B1D8E" w:rsidRPr="000B1D8E" w:rsidRDefault="000B1D8E" w:rsidP="000B1D8E">
            <w:pPr>
              <w:widowControl w:val="0"/>
              <w:spacing w:after="200" w:line="276" w:lineRule="auto"/>
              <w:jc w:val="center"/>
              <w:rPr>
                <w:sz w:val="20"/>
                <w:szCs w:val="20"/>
                <w:lang w:val="en-US" w:eastAsia="en-US"/>
              </w:rPr>
            </w:pPr>
            <w:r w:rsidRPr="000B1D8E">
              <w:rPr>
                <w:sz w:val="20"/>
                <w:szCs w:val="20"/>
              </w:rPr>
              <w:t>01102</w:t>
            </w:r>
            <w:r w:rsidRPr="000B1D8E">
              <w:rPr>
                <w:sz w:val="20"/>
                <w:szCs w:val="20"/>
                <w:lang w:val="en-US"/>
              </w:rPr>
              <w:t>S1350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val="en-US"/>
              </w:rPr>
              <w:t>24</w:t>
            </w:r>
            <w:r w:rsidRPr="000B1D8E">
              <w:rPr>
                <w:sz w:val="20"/>
                <w:szCs w:val="20"/>
              </w:rPr>
              <w:t>3</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1618,6</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tcPr>
          <w:p w:rsidR="000B1D8E" w:rsidRPr="000B1D8E" w:rsidRDefault="000B1D8E" w:rsidP="000B1D8E">
            <w:pPr>
              <w:keepNext/>
              <w:tabs>
                <w:tab w:val="left" w:pos="-2"/>
              </w:tabs>
              <w:spacing w:before="100" w:beforeAutospacing="1" w:after="100" w:afterAutospacing="1"/>
              <w:jc w:val="center"/>
              <w:rPr>
                <w:sz w:val="20"/>
                <w:szCs w:val="20"/>
              </w:rPr>
            </w:pPr>
            <w:r w:rsidRPr="000B1D8E">
              <w:rPr>
                <w:sz w:val="20"/>
                <w:szCs w:val="20"/>
              </w:rPr>
              <w:lastRenderedPageBreak/>
              <w:t>1.1.2.2</w:t>
            </w:r>
          </w:p>
        </w:tc>
        <w:tc>
          <w:tcPr>
            <w:tcW w:w="601" w:type="pct"/>
            <w:gridSpan w:val="2"/>
          </w:tcPr>
          <w:p w:rsidR="000B1D8E" w:rsidRPr="000B1D8E" w:rsidRDefault="000B1D8E" w:rsidP="000B1D8E">
            <w:pPr>
              <w:keepNext/>
              <w:spacing w:before="100" w:beforeAutospacing="1" w:after="100" w:afterAutospacing="1"/>
              <w:jc w:val="center"/>
              <w:rPr>
                <w:sz w:val="20"/>
                <w:szCs w:val="20"/>
              </w:rPr>
            </w:pPr>
            <w:r w:rsidRPr="000B1D8E">
              <w:rPr>
                <w:sz w:val="20"/>
                <w:szCs w:val="20"/>
              </w:rPr>
              <w:t>Мероприятие 2</w:t>
            </w:r>
          </w:p>
        </w:tc>
        <w:tc>
          <w:tcPr>
            <w:tcW w:w="452" w:type="pct"/>
          </w:tcPr>
          <w:p w:rsidR="000B1D8E" w:rsidRPr="000B1D8E" w:rsidRDefault="000B1D8E" w:rsidP="000B1D8E">
            <w:pPr>
              <w:rPr>
                <w:b/>
                <w:sz w:val="20"/>
                <w:szCs w:val="20"/>
              </w:rPr>
            </w:pPr>
            <w:r w:rsidRPr="000B1D8E">
              <w:rPr>
                <w:b/>
                <w:sz w:val="20"/>
                <w:szCs w:val="20"/>
              </w:rPr>
              <w:t>Расходы на капитальный ремонт и ремонт сетей и сооружений водоснабжения (за счет средств местного бюджета)</w:t>
            </w:r>
          </w:p>
          <w:p w:rsidR="000B1D8E" w:rsidRPr="000B1D8E" w:rsidRDefault="000B1D8E" w:rsidP="000B1D8E">
            <w:pPr>
              <w:rPr>
                <w:b/>
                <w:sz w:val="20"/>
                <w:szCs w:val="20"/>
              </w:rPr>
            </w:pPr>
            <w:r w:rsidRPr="000B1D8E">
              <w:rPr>
                <w:sz w:val="20"/>
                <w:szCs w:val="20"/>
              </w:rPr>
              <w:t xml:space="preserve">- капитальный ремонт участков водопровода в с. </w:t>
            </w:r>
            <w:proofErr w:type="gramStart"/>
            <w:r w:rsidRPr="000B1D8E">
              <w:rPr>
                <w:sz w:val="20"/>
                <w:szCs w:val="20"/>
              </w:rPr>
              <w:t>Елизаветино</w:t>
            </w:r>
            <w:proofErr w:type="gramEnd"/>
            <w:r w:rsidRPr="000B1D8E">
              <w:rPr>
                <w:sz w:val="20"/>
                <w:szCs w:val="20"/>
              </w:rPr>
              <w:t xml:space="preserve"> </w:t>
            </w:r>
            <w:proofErr w:type="spellStart"/>
            <w:r w:rsidRPr="000B1D8E">
              <w:rPr>
                <w:sz w:val="20"/>
                <w:szCs w:val="20"/>
              </w:rPr>
              <w:t>Мокшанского</w:t>
            </w:r>
            <w:proofErr w:type="spellEnd"/>
            <w:r w:rsidRPr="000B1D8E">
              <w:rPr>
                <w:sz w:val="20"/>
                <w:szCs w:val="20"/>
              </w:rPr>
              <w:t xml:space="preserve"> района Пензенской области;</w:t>
            </w:r>
          </w:p>
        </w:tc>
        <w:tc>
          <w:tcPr>
            <w:tcW w:w="535" w:type="pct"/>
            <w:gridSpan w:val="2"/>
          </w:tcPr>
          <w:p w:rsidR="000B1D8E" w:rsidRPr="000B1D8E" w:rsidRDefault="000B1D8E" w:rsidP="000B1D8E">
            <w:pPr>
              <w:keepNext/>
              <w:spacing w:before="100" w:beforeAutospacing="1" w:after="100" w:afterAutospacing="1"/>
              <w:jc w:val="center"/>
              <w:rPr>
                <w:sz w:val="20"/>
                <w:szCs w:val="20"/>
              </w:rPr>
            </w:pPr>
            <w:r w:rsidRPr="000B1D8E">
              <w:rPr>
                <w:sz w:val="20"/>
                <w:szCs w:val="20"/>
              </w:rPr>
              <w:t>ответственный исполнитель – администрация Елизаветинского сельсовета</w:t>
            </w: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05</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02</w:t>
            </w:r>
          </w:p>
        </w:tc>
        <w:tc>
          <w:tcPr>
            <w:tcW w:w="385" w:type="pct"/>
          </w:tcPr>
          <w:p w:rsidR="000B1D8E" w:rsidRPr="000B1D8E" w:rsidRDefault="000B1D8E" w:rsidP="000B1D8E">
            <w:pPr>
              <w:widowControl w:val="0"/>
              <w:spacing w:after="200" w:line="276" w:lineRule="auto"/>
              <w:jc w:val="center"/>
              <w:rPr>
                <w:sz w:val="20"/>
                <w:szCs w:val="20"/>
                <w:lang w:val="en-US" w:eastAsia="en-US"/>
              </w:rPr>
            </w:pPr>
            <w:r w:rsidRPr="000B1D8E">
              <w:rPr>
                <w:sz w:val="20"/>
                <w:szCs w:val="20"/>
              </w:rPr>
              <w:t>01102М</w:t>
            </w:r>
            <w:r w:rsidRPr="000B1D8E">
              <w:rPr>
                <w:sz w:val="20"/>
                <w:szCs w:val="20"/>
                <w:lang w:val="en-US"/>
              </w:rPr>
              <w:t>1350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val="en-US"/>
              </w:rPr>
              <w:t>24</w:t>
            </w:r>
            <w:r w:rsidRPr="000B1D8E">
              <w:rPr>
                <w:sz w:val="20"/>
                <w:szCs w:val="20"/>
              </w:rPr>
              <w:t>3</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21,3</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74,9</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tcPr>
          <w:p w:rsidR="000B1D8E" w:rsidRPr="000B1D8E" w:rsidRDefault="000B1D8E" w:rsidP="000B1D8E">
            <w:pPr>
              <w:keepNext/>
              <w:tabs>
                <w:tab w:val="left" w:pos="-2"/>
              </w:tabs>
              <w:spacing w:before="100" w:beforeAutospacing="1" w:after="100" w:afterAutospacing="1"/>
              <w:jc w:val="center"/>
              <w:rPr>
                <w:sz w:val="20"/>
                <w:szCs w:val="20"/>
              </w:rPr>
            </w:pPr>
            <w:r w:rsidRPr="000B1D8E">
              <w:rPr>
                <w:sz w:val="20"/>
                <w:szCs w:val="20"/>
              </w:rPr>
              <w:t>1.1.2.3</w:t>
            </w:r>
          </w:p>
        </w:tc>
        <w:tc>
          <w:tcPr>
            <w:tcW w:w="601" w:type="pct"/>
            <w:gridSpan w:val="2"/>
          </w:tcPr>
          <w:p w:rsidR="000B1D8E" w:rsidRPr="000B1D8E" w:rsidRDefault="000B1D8E" w:rsidP="000B1D8E">
            <w:pPr>
              <w:jc w:val="center"/>
              <w:rPr>
                <w:sz w:val="20"/>
                <w:szCs w:val="20"/>
              </w:rPr>
            </w:pPr>
            <w:r w:rsidRPr="000B1D8E">
              <w:rPr>
                <w:sz w:val="20"/>
                <w:szCs w:val="20"/>
              </w:rPr>
              <w:t>Мероприятие 3</w:t>
            </w:r>
          </w:p>
        </w:tc>
        <w:tc>
          <w:tcPr>
            <w:tcW w:w="452" w:type="pct"/>
          </w:tcPr>
          <w:p w:rsidR="000B1D8E" w:rsidRPr="000B1D8E" w:rsidRDefault="000B1D8E" w:rsidP="000B1D8E">
            <w:pPr>
              <w:rPr>
                <w:b/>
                <w:sz w:val="20"/>
                <w:szCs w:val="20"/>
              </w:rPr>
            </w:pPr>
            <w:r w:rsidRPr="000B1D8E">
              <w:rPr>
                <w:b/>
                <w:sz w:val="20"/>
                <w:szCs w:val="20"/>
              </w:rPr>
              <w:t>Расходы по электроэнергии в соответствии с заключенными контрактами, договорами, соглашениями</w:t>
            </w:r>
          </w:p>
          <w:p w:rsidR="000B1D8E" w:rsidRPr="000B1D8E" w:rsidRDefault="000B1D8E" w:rsidP="000B1D8E">
            <w:pPr>
              <w:rPr>
                <w:sz w:val="20"/>
                <w:szCs w:val="20"/>
              </w:rPr>
            </w:pPr>
            <w:r w:rsidRPr="000B1D8E">
              <w:rPr>
                <w:sz w:val="20"/>
                <w:szCs w:val="20"/>
              </w:rPr>
              <w:t xml:space="preserve">- оплата за потребленную электроэнергию на </w:t>
            </w:r>
            <w:proofErr w:type="spellStart"/>
            <w:r w:rsidRPr="000B1D8E">
              <w:rPr>
                <w:sz w:val="20"/>
                <w:szCs w:val="20"/>
              </w:rPr>
              <w:t>артскважине</w:t>
            </w:r>
            <w:proofErr w:type="spellEnd"/>
          </w:p>
        </w:tc>
        <w:tc>
          <w:tcPr>
            <w:tcW w:w="535" w:type="pct"/>
            <w:gridSpan w:val="2"/>
          </w:tcPr>
          <w:p w:rsidR="000B1D8E" w:rsidRPr="000B1D8E" w:rsidRDefault="000B1D8E" w:rsidP="000B1D8E">
            <w:pPr>
              <w:jc w:val="center"/>
              <w:rPr>
                <w:sz w:val="20"/>
                <w:szCs w:val="20"/>
              </w:rPr>
            </w:pPr>
            <w:r w:rsidRPr="000B1D8E">
              <w:rPr>
                <w:sz w:val="20"/>
                <w:szCs w:val="20"/>
              </w:rPr>
              <w:t>ответственный исполнитель – администрация Елизаветинского сельсовета</w:t>
            </w: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05</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02</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0110261610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247</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200,0</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keepNext/>
              <w:tabs>
                <w:tab w:val="left" w:pos="-2"/>
              </w:tabs>
              <w:spacing w:before="100" w:beforeAutospacing="1" w:after="100" w:afterAutospacing="1"/>
              <w:jc w:val="center"/>
              <w:rPr>
                <w:sz w:val="20"/>
                <w:szCs w:val="20"/>
              </w:rPr>
            </w:pPr>
            <w:r w:rsidRPr="000B1D8E">
              <w:rPr>
                <w:sz w:val="20"/>
                <w:szCs w:val="20"/>
              </w:rPr>
              <w:t>1.1.2.4</w:t>
            </w:r>
          </w:p>
        </w:tc>
        <w:tc>
          <w:tcPr>
            <w:tcW w:w="601" w:type="pct"/>
            <w:gridSpan w:val="2"/>
          </w:tcPr>
          <w:p w:rsidR="000B1D8E" w:rsidRPr="000B1D8E" w:rsidRDefault="000B1D8E" w:rsidP="000B1D8E">
            <w:pPr>
              <w:jc w:val="center"/>
              <w:rPr>
                <w:sz w:val="20"/>
                <w:szCs w:val="20"/>
              </w:rPr>
            </w:pPr>
            <w:r w:rsidRPr="000B1D8E">
              <w:rPr>
                <w:sz w:val="20"/>
                <w:szCs w:val="20"/>
              </w:rPr>
              <w:t>Мероприятие 4</w:t>
            </w:r>
          </w:p>
        </w:tc>
        <w:tc>
          <w:tcPr>
            <w:tcW w:w="452" w:type="pct"/>
          </w:tcPr>
          <w:p w:rsidR="000B1D8E" w:rsidRPr="000B1D8E" w:rsidRDefault="000B1D8E" w:rsidP="000B1D8E">
            <w:pPr>
              <w:rPr>
                <w:b/>
                <w:sz w:val="20"/>
                <w:szCs w:val="20"/>
              </w:rPr>
            </w:pPr>
            <w:r w:rsidRPr="000B1D8E">
              <w:rPr>
                <w:b/>
                <w:sz w:val="20"/>
                <w:szCs w:val="20"/>
              </w:rPr>
              <w:t>Расходы по электроэнергии в соответствии с заключенным</w:t>
            </w:r>
            <w:r w:rsidRPr="000B1D8E">
              <w:rPr>
                <w:b/>
                <w:sz w:val="20"/>
                <w:szCs w:val="20"/>
              </w:rPr>
              <w:lastRenderedPageBreak/>
              <w:t>и контрактами, договорами, соглашениями</w:t>
            </w:r>
          </w:p>
          <w:p w:rsidR="000B1D8E" w:rsidRPr="000B1D8E" w:rsidRDefault="000B1D8E" w:rsidP="000B1D8E">
            <w:pPr>
              <w:rPr>
                <w:sz w:val="20"/>
                <w:szCs w:val="20"/>
              </w:rPr>
            </w:pPr>
            <w:r w:rsidRPr="000B1D8E">
              <w:rPr>
                <w:sz w:val="20"/>
                <w:szCs w:val="20"/>
              </w:rPr>
              <w:t xml:space="preserve">- оплата пени  за потребленную электроэнергию на </w:t>
            </w:r>
            <w:proofErr w:type="spellStart"/>
            <w:r w:rsidRPr="000B1D8E">
              <w:rPr>
                <w:sz w:val="20"/>
                <w:szCs w:val="20"/>
              </w:rPr>
              <w:t>артскважине</w:t>
            </w:r>
            <w:proofErr w:type="spellEnd"/>
          </w:p>
        </w:tc>
        <w:tc>
          <w:tcPr>
            <w:tcW w:w="535" w:type="pct"/>
            <w:gridSpan w:val="2"/>
          </w:tcPr>
          <w:p w:rsidR="000B1D8E" w:rsidRPr="000B1D8E" w:rsidRDefault="000B1D8E" w:rsidP="000B1D8E">
            <w:pPr>
              <w:jc w:val="center"/>
              <w:rPr>
                <w:sz w:val="20"/>
                <w:szCs w:val="20"/>
              </w:rPr>
            </w:pPr>
            <w:r w:rsidRPr="000B1D8E">
              <w:rPr>
                <w:sz w:val="20"/>
                <w:szCs w:val="20"/>
              </w:rPr>
              <w:lastRenderedPageBreak/>
              <w:t>ответственный исполнитель – администрация Елизаветинского сельсовета</w:t>
            </w: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05</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02</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0110261610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853</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40,0</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lastRenderedPageBreak/>
              <w:t>1.2</w:t>
            </w:r>
          </w:p>
        </w:tc>
        <w:tc>
          <w:tcPr>
            <w:tcW w:w="601" w:type="pct"/>
            <w:gridSpan w:val="2"/>
          </w:tcPr>
          <w:p w:rsidR="000B1D8E" w:rsidRPr="000B1D8E" w:rsidRDefault="000B1D8E" w:rsidP="000B1D8E">
            <w:pPr>
              <w:widowControl w:val="0"/>
              <w:suppressAutoHyphens/>
              <w:autoSpaceDE w:val="0"/>
              <w:ind w:firstLine="35"/>
              <w:rPr>
                <w:b/>
                <w:bCs/>
                <w:sz w:val="20"/>
                <w:szCs w:val="20"/>
                <w:lang w:eastAsia="ar-SA"/>
              </w:rPr>
            </w:pPr>
            <w:r w:rsidRPr="000B1D8E">
              <w:rPr>
                <w:b/>
                <w:bCs/>
                <w:sz w:val="20"/>
                <w:szCs w:val="20"/>
                <w:lang w:eastAsia="ar-SA"/>
              </w:rPr>
              <w:t>Подпрограмма 2</w:t>
            </w:r>
          </w:p>
        </w:tc>
        <w:tc>
          <w:tcPr>
            <w:tcW w:w="452" w:type="pct"/>
          </w:tcPr>
          <w:p w:rsidR="000B1D8E" w:rsidRPr="000B1D8E" w:rsidRDefault="000B1D8E" w:rsidP="000B1D8E">
            <w:pPr>
              <w:widowControl w:val="0"/>
              <w:suppressAutoHyphens/>
              <w:autoSpaceDE w:val="0"/>
              <w:ind w:firstLine="22"/>
              <w:rPr>
                <w:b/>
                <w:bCs/>
                <w:sz w:val="20"/>
                <w:szCs w:val="20"/>
                <w:lang w:eastAsia="ar-SA"/>
              </w:rPr>
            </w:pPr>
            <w:r w:rsidRPr="000B1D8E">
              <w:rPr>
                <w:b/>
                <w:bCs/>
                <w:sz w:val="20"/>
                <w:szCs w:val="20"/>
                <w:lang w:eastAsia="ar-SA"/>
              </w:rPr>
              <w:t>«</w:t>
            </w:r>
            <w:r w:rsidRPr="000B1D8E">
              <w:rPr>
                <w:b/>
                <w:bCs/>
                <w:spacing w:val="-2"/>
                <w:sz w:val="20"/>
                <w:szCs w:val="20"/>
                <w:lang w:eastAsia="ar-SA"/>
              </w:rPr>
              <w:t xml:space="preserve">Развитие культуры </w:t>
            </w:r>
            <w:r w:rsidRPr="000B1D8E">
              <w:rPr>
                <w:b/>
                <w:bCs/>
                <w:sz w:val="20"/>
                <w:szCs w:val="20"/>
                <w:lang w:eastAsia="ko-KR"/>
              </w:rPr>
              <w:t>в Елизаветинском сельсовете</w:t>
            </w:r>
            <w:r w:rsidRPr="000B1D8E">
              <w:rPr>
                <w:b/>
                <w:bCs/>
                <w:sz w:val="20"/>
                <w:szCs w:val="20"/>
                <w:lang w:eastAsia="ar-SA"/>
              </w:rPr>
              <w:t>»</w:t>
            </w:r>
          </w:p>
        </w:tc>
        <w:tc>
          <w:tcPr>
            <w:tcW w:w="535"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t>всего</w:t>
            </w:r>
          </w:p>
        </w:tc>
        <w:tc>
          <w:tcPr>
            <w:tcW w:w="190"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11"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13" w:type="pct"/>
            <w:gridSpan w:val="3"/>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385" w:type="pct"/>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39"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55"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577,3</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605,2</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664,8</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1891,0</w:t>
            </w:r>
          </w:p>
        </w:tc>
        <w:tc>
          <w:tcPr>
            <w:tcW w:w="331"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781,5</w:t>
            </w:r>
          </w:p>
        </w:tc>
        <w:tc>
          <w:tcPr>
            <w:tcW w:w="487"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544,9</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w:t>
            </w:r>
          </w:p>
        </w:tc>
        <w:tc>
          <w:tcPr>
            <w:tcW w:w="601" w:type="pct"/>
            <w:gridSpan w:val="2"/>
          </w:tcPr>
          <w:p w:rsidR="000B1D8E" w:rsidRPr="000B1D8E" w:rsidRDefault="000B1D8E" w:rsidP="000B1D8E">
            <w:pPr>
              <w:widowControl w:val="0"/>
              <w:suppressAutoHyphens/>
              <w:autoSpaceDE w:val="0"/>
              <w:ind w:firstLine="35"/>
              <w:rPr>
                <w:b/>
                <w:sz w:val="20"/>
                <w:szCs w:val="20"/>
                <w:lang w:eastAsia="ar-SA"/>
              </w:rPr>
            </w:pPr>
            <w:r w:rsidRPr="000B1D8E">
              <w:rPr>
                <w:b/>
                <w:sz w:val="20"/>
                <w:szCs w:val="20"/>
                <w:lang w:eastAsia="ar-SA"/>
              </w:rPr>
              <w:t>Основное мероприятие 1</w:t>
            </w:r>
          </w:p>
        </w:tc>
        <w:tc>
          <w:tcPr>
            <w:tcW w:w="452" w:type="pct"/>
          </w:tcPr>
          <w:p w:rsidR="000B1D8E" w:rsidRPr="000B1D8E" w:rsidRDefault="000B1D8E" w:rsidP="000B1D8E">
            <w:pPr>
              <w:widowControl w:val="0"/>
              <w:suppressAutoHyphens/>
              <w:autoSpaceDE w:val="0"/>
              <w:ind w:hanging="65"/>
              <w:rPr>
                <w:b/>
                <w:sz w:val="20"/>
                <w:szCs w:val="20"/>
                <w:lang w:eastAsia="ar-SA"/>
              </w:rPr>
            </w:pPr>
            <w:r w:rsidRPr="000B1D8E">
              <w:rPr>
                <w:b/>
                <w:sz w:val="20"/>
                <w:szCs w:val="20"/>
                <w:lang w:eastAsia="ar-SA"/>
              </w:rPr>
              <w:t>Повышение качества и доступности услуг в сфере культуры и досуга</w:t>
            </w:r>
          </w:p>
        </w:tc>
        <w:tc>
          <w:tcPr>
            <w:tcW w:w="535"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всего</w:t>
            </w: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577,3</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605,2</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664,8</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1891,0</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781,5</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544,9</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1.2.1.1</w:t>
            </w:r>
          </w:p>
        </w:tc>
        <w:tc>
          <w:tcPr>
            <w:tcW w:w="601" w:type="pct"/>
            <w:gridSpan w:val="2"/>
          </w:tcPr>
          <w:p w:rsidR="000B1D8E" w:rsidRPr="000B1D8E" w:rsidRDefault="000B1D8E" w:rsidP="000B1D8E">
            <w:pPr>
              <w:widowControl w:val="0"/>
              <w:suppressAutoHyphens/>
              <w:autoSpaceDE w:val="0"/>
              <w:ind w:firstLine="118"/>
              <w:jc w:val="center"/>
              <w:rPr>
                <w:sz w:val="20"/>
                <w:szCs w:val="20"/>
              </w:rPr>
            </w:pPr>
            <w:r w:rsidRPr="000B1D8E">
              <w:rPr>
                <w:sz w:val="20"/>
                <w:szCs w:val="20"/>
                <w:lang w:eastAsia="ar-SA"/>
              </w:rPr>
              <w:t>Мероприятие 1</w:t>
            </w:r>
          </w:p>
        </w:tc>
        <w:tc>
          <w:tcPr>
            <w:tcW w:w="452" w:type="pct"/>
          </w:tcPr>
          <w:p w:rsidR="000B1D8E" w:rsidRPr="000B1D8E" w:rsidRDefault="000B1D8E" w:rsidP="000B1D8E">
            <w:pPr>
              <w:rPr>
                <w:sz w:val="20"/>
                <w:szCs w:val="20"/>
              </w:rPr>
            </w:pPr>
            <w:r w:rsidRPr="000B1D8E">
              <w:rPr>
                <w:sz w:val="20"/>
                <w:szCs w:val="20"/>
              </w:rPr>
              <w:t xml:space="preserve">Обеспечение реализации мероприятий и создание условий для их реализации в сфере культуры </w:t>
            </w:r>
          </w:p>
          <w:p w:rsidR="000B1D8E" w:rsidRPr="000B1D8E" w:rsidRDefault="000B1D8E" w:rsidP="000B1D8E">
            <w:pPr>
              <w:widowControl w:val="0"/>
              <w:suppressAutoHyphens/>
              <w:autoSpaceDE w:val="0"/>
              <w:ind w:firstLine="12"/>
              <w:rPr>
                <w:sz w:val="20"/>
                <w:szCs w:val="20"/>
                <w:lang w:eastAsia="ar-SA"/>
              </w:rPr>
            </w:pP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 xml:space="preserve">соисполнитель </w:t>
            </w:r>
            <w:r w:rsidRPr="000B1D8E">
              <w:rPr>
                <w:sz w:val="20"/>
                <w:szCs w:val="20"/>
              </w:rPr>
              <w:t xml:space="preserve">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p w:rsidR="000B1D8E" w:rsidRPr="000B1D8E" w:rsidRDefault="000B1D8E" w:rsidP="000B1D8E">
            <w:pPr>
              <w:widowControl w:val="0"/>
              <w:suppressAutoHyphens/>
              <w:autoSpaceDE w:val="0"/>
              <w:jc w:val="center"/>
              <w:rPr>
                <w:sz w:val="20"/>
                <w:szCs w:val="20"/>
                <w:lang w:eastAsia="ar-SA"/>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0120123300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244</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238,0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66,2</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3,6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1003,6</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1.2.1.2</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2</w:t>
            </w:r>
          </w:p>
        </w:tc>
        <w:tc>
          <w:tcPr>
            <w:tcW w:w="452" w:type="pct"/>
          </w:tcPr>
          <w:p w:rsidR="000B1D8E" w:rsidRPr="000B1D8E" w:rsidRDefault="000B1D8E" w:rsidP="000B1D8E">
            <w:pPr>
              <w:rPr>
                <w:sz w:val="20"/>
                <w:szCs w:val="20"/>
              </w:rPr>
            </w:pPr>
            <w:r w:rsidRPr="000B1D8E">
              <w:rPr>
                <w:sz w:val="20"/>
                <w:szCs w:val="20"/>
              </w:rPr>
              <w:t xml:space="preserve">Обеспечение реализации мероприятий и создание условий для их реализации в сфере </w:t>
            </w:r>
            <w:r w:rsidRPr="000B1D8E">
              <w:rPr>
                <w:sz w:val="20"/>
                <w:szCs w:val="20"/>
              </w:rPr>
              <w:lastRenderedPageBreak/>
              <w:t xml:space="preserve">культуры </w:t>
            </w:r>
          </w:p>
          <w:p w:rsidR="000B1D8E" w:rsidRPr="000B1D8E" w:rsidRDefault="000B1D8E" w:rsidP="000B1D8E">
            <w:pPr>
              <w:rPr>
                <w:sz w:val="20"/>
                <w:szCs w:val="20"/>
              </w:rPr>
            </w:pP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lastRenderedPageBreak/>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 xml:space="preserve">соисполнитель </w:t>
            </w:r>
            <w:r w:rsidRPr="000B1D8E">
              <w:rPr>
                <w:sz w:val="20"/>
                <w:szCs w:val="20"/>
              </w:rPr>
              <w:t xml:space="preserve">Филиал МБУК </w:t>
            </w:r>
            <w:r w:rsidRPr="000B1D8E">
              <w:rPr>
                <w:sz w:val="20"/>
                <w:szCs w:val="20"/>
              </w:rPr>
              <w:lastRenderedPageBreak/>
              <w:t xml:space="preserve">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lastRenderedPageBreak/>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0120123300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247</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94,7</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99,7</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93,5</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128,9</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1.2.1.3</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3</w:t>
            </w:r>
          </w:p>
        </w:tc>
        <w:tc>
          <w:tcPr>
            <w:tcW w:w="452" w:type="pct"/>
          </w:tcPr>
          <w:p w:rsidR="000B1D8E" w:rsidRPr="000B1D8E" w:rsidRDefault="000B1D8E" w:rsidP="000B1D8E">
            <w:pPr>
              <w:rPr>
                <w:sz w:val="20"/>
                <w:szCs w:val="20"/>
              </w:rPr>
            </w:pPr>
            <w:r w:rsidRPr="000B1D8E">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B1D8E" w:rsidRPr="000B1D8E" w:rsidRDefault="000B1D8E" w:rsidP="000B1D8E">
            <w:pPr>
              <w:rPr>
                <w:sz w:val="20"/>
                <w:szCs w:val="20"/>
              </w:rPr>
            </w:pP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соисполнитель</w:t>
            </w:r>
            <w:r w:rsidRPr="000B1D8E">
              <w:rPr>
                <w:sz w:val="20"/>
                <w:szCs w:val="20"/>
              </w:rPr>
              <w:t xml:space="preserve">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lang w:eastAsia="ar-SA"/>
              </w:rPr>
              <w:t xml:space="preserve"> </w:t>
            </w: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0120196950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540</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244,6</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244,6</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244,6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244,6</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244,6</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1.2.1.4</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4</w:t>
            </w:r>
          </w:p>
        </w:tc>
        <w:tc>
          <w:tcPr>
            <w:tcW w:w="452" w:type="pct"/>
          </w:tcPr>
          <w:p w:rsidR="000B1D8E" w:rsidRPr="000B1D8E" w:rsidRDefault="000B1D8E" w:rsidP="000B1D8E">
            <w:pPr>
              <w:rPr>
                <w:sz w:val="20"/>
                <w:szCs w:val="20"/>
              </w:rPr>
            </w:pPr>
            <w:r w:rsidRPr="000B1D8E">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соиспол</w:t>
            </w:r>
            <w:proofErr w:type="spellEnd"/>
            <w:r w:rsidRPr="000B1D8E">
              <w:rPr>
                <w:sz w:val="20"/>
                <w:szCs w:val="20"/>
              </w:rPr>
              <w:t xml:space="preserve">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0120123300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120</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194,7</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213,5</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217,9</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199,9</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207,9</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lastRenderedPageBreak/>
              <w:t>1.2.1.5</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5</w:t>
            </w:r>
          </w:p>
        </w:tc>
        <w:tc>
          <w:tcPr>
            <w:tcW w:w="452" w:type="pct"/>
          </w:tcPr>
          <w:p w:rsidR="000B1D8E" w:rsidRPr="000B1D8E" w:rsidRDefault="000B1D8E" w:rsidP="000B1D8E">
            <w:pPr>
              <w:rPr>
                <w:sz w:val="20"/>
                <w:szCs w:val="20"/>
              </w:rPr>
            </w:pPr>
            <w:r w:rsidRPr="000B1D8E">
              <w:rPr>
                <w:sz w:val="20"/>
                <w:szCs w:val="20"/>
              </w:rPr>
              <w:t xml:space="preserve">Расходы на повышение заработной </w:t>
            </w:r>
            <w:proofErr w:type="gramStart"/>
            <w:r w:rsidRPr="000B1D8E">
              <w:rPr>
                <w:sz w:val="20"/>
                <w:szCs w:val="20"/>
              </w:rPr>
              <w:t xml:space="preserve">платы работникам муниципальных учреждений поселений </w:t>
            </w:r>
            <w:proofErr w:type="spellStart"/>
            <w:r w:rsidRPr="000B1D8E">
              <w:rPr>
                <w:sz w:val="20"/>
                <w:szCs w:val="20"/>
              </w:rPr>
              <w:t>Мокшанского</w:t>
            </w:r>
            <w:proofErr w:type="spellEnd"/>
            <w:r w:rsidRPr="000B1D8E">
              <w:rPr>
                <w:sz w:val="20"/>
                <w:szCs w:val="20"/>
              </w:rPr>
              <w:t xml:space="preserve"> района Пензенской области</w:t>
            </w:r>
            <w:proofErr w:type="gramEnd"/>
            <w:r w:rsidRPr="000B1D8E">
              <w:rPr>
                <w:sz w:val="20"/>
                <w:szCs w:val="20"/>
              </w:rPr>
              <w:t xml:space="preserve"> в связи с повышением минимального размера оплаты труда</w:t>
            </w: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соиспол</w:t>
            </w:r>
            <w:proofErr w:type="spellEnd"/>
            <w:r w:rsidRPr="000B1D8E">
              <w:rPr>
                <w:sz w:val="20"/>
                <w:szCs w:val="20"/>
              </w:rPr>
              <w:t xml:space="preserve">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0120195240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120</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85,8</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296,0</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337,0</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337,0</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1.2.1.6</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6</w:t>
            </w:r>
          </w:p>
        </w:tc>
        <w:tc>
          <w:tcPr>
            <w:tcW w:w="452" w:type="pct"/>
          </w:tcPr>
          <w:p w:rsidR="000B1D8E" w:rsidRPr="000B1D8E" w:rsidRDefault="000B1D8E" w:rsidP="000B1D8E">
            <w:pPr>
              <w:rPr>
                <w:sz w:val="20"/>
                <w:szCs w:val="20"/>
              </w:rPr>
            </w:pPr>
            <w:r w:rsidRPr="000B1D8E">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t>соиспол</w:t>
            </w:r>
            <w:proofErr w:type="spellEnd"/>
            <w:r w:rsidRPr="000B1D8E">
              <w:rPr>
                <w:sz w:val="20"/>
                <w:szCs w:val="20"/>
              </w:rPr>
              <w:t xml:space="preserve">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0120195231</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120</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8,7</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1.2.1.7</w:t>
            </w:r>
          </w:p>
        </w:tc>
        <w:tc>
          <w:tcPr>
            <w:tcW w:w="601" w:type="pct"/>
            <w:gridSpan w:val="2"/>
          </w:tcPr>
          <w:p w:rsidR="000B1D8E" w:rsidRPr="000B1D8E" w:rsidRDefault="000B1D8E" w:rsidP="000B1D8E">
            <w:pPr>
              <w:widowControl w:val="0"/>
              <w:suppressAutoHyphens/>
              <w:autoSpaceDE w:val="0"/>
              <w:ind w:firstLine="118"/>
              <w:jc w:val="center"/>
              <w:rPr>
                <w:sz w:val="20"/>
                <w:szCs w:val="20"/>
                <w:lang w:eastAsia="ar-SA"/>
              </w:rPr>
            </w:pPr>
            <w:r w:rsidRPr="000B1D8E">
              <w:rPr>
                <w:sz w:val="20"/>
                <w:szCs w:val="20"/>
                <w:lang w:eastAsia="ar-SA"/>
              </w:rPr>
              <w:t>Мероприятие 7</w:t>
            </w:r>
          </w:p>
        </w:tc>
        <w:tc>
          <w:tcPr>
            <w:tcW w:w="452" w:type="pct"/>
          </w:tcPr>
          <w:p w:rsidR="000B1D8E" w:rsidRPr="000B1D8E" w:rsidRDefault="000B1D8E" w:rsidP="000B1D8E">
            <w:pPr>
              <w:rPr>
                <w:sz w:val="20"/>
                <w:szCs w:val="20"/>
              </w:rPr>
            </w:pPr>
            <w:r w:rsidRPr="000B1D8E">
              <w:rPr>
                <w:sz w:val="20"/>
                <w:szCs w:val="20"/>
              </w:rPr>
              <w:t xml:space="preserve">Поддержка мер по обеспечению сбалансированности </w:t>
            </w:r>
            <w:r w:rsidRPr="000B1D8E">
              <w:rPr>
                <w:sz w:val="20"/>
                <w:szCs w:val="20"/>
              </w:rPr>
              <w:lastRenderedPageBreak/>
              <w:t>бюджетов в рамках заключенных соглашений (на выплаты по оплате труда работников муниципальных учреждений)</w:t>
            </w:r>
          </w:p>
        </w:tc>
        <w:tc>
          <w:tcPr>
            <w:tcW w:w="535" w:type="pct"/>
            <w:gridSpan w:val="2"/>
          </w:tcPr>
          <w:p w:rsidR="000B1D8E" w:rsidRPr="000B1D8E" w:rsidRDefault="000B1D8E" w:rsidP="000B1D8E">
            <w:pPr>
              <w:widowControl w:val="0"/>
              <w:suppressAutoHyphens/>
              <w:autoSpaceDE w:val="0"/>
              <w:jc w:val="center"/>
              <w:rPr>
                <w:sz w:val="20"/>
                <w:szCs w:val="20"/>
              </w:rPr>
            </w:pPr>
            <w:r w:rsidRPr="000B1D8E">
              <w:rPr>
                <w:sz w:val="20"/>
                <w:szCs w:val="20"/>
                <w:lang w:eastAsia="ar-SA"/>
              </w:rPr>
              <w:lastRenderedPageBreak/>
              <w:t>ответственный исполнитель – администрация Елизаветинского сельсовета,</w:t>
            </w:r>
          </w:p>
          <w:p w:rsidR="000B1D8E" w:rsidRPr="000B1D8E" w:rsidRDefault="000B1D8E" w:rsidP="000B1D8E">
            <w:pPr>
              <w:widowControl w:val="0"/>
              <w:suppressAutoHyphens/>
              <w:autoSpaceDE w:val="0"/>
              <w:jc w:val="center"/>
              <w:rPr>
                <w:sz w:val="20"/>
                <w:szCs w:val="20"/>
                <w:lang w:eastAsia="ar-SA"/>
              </w:rPr>
            </w:pPr>
            <w:proofErr w:type="spellStart"/>
            <w:r w:rsidRPr="000B1D8E">
              <w:rPr>
                <w:sz w:val="20"/>
                <w:szCs w:val="20"/>
                <w:lang w:eastAsia="ar-SA"/>
              </w:rPr>
              <w:lastRenderedPageBreak/>
              <w:t>соиспол</w:t>
            </w:r>
            <w:proofErr w:type="spellEnd"/>
            <w:r w:rsidRPr="000B1D8E">
              <w:rPr>
                <w:sz w:val="20"/>
                <w:szCs w:val="20"/>
              </w:rPr>
              <w:t xml:space="preserve">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lastRenderedPageBreak/>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08</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0120195232</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120</w:t>
            </w:r>
          </w:p>
        </w:tc>
        <w:tc>
          <w:tcPr>
            <w:tcW w:w="255"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15,1</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33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c>
          <w:tcPr>
            <w:tcW w:w="487"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w:t>
            </w: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lastRenderedPageBreak/>
              <w:t>1.3</w:t>
            </w:r>
          </w:p>
        </w:tc>
        <w:tc>
          <w:tcPr>
            <w:tcW w:w="601" w:type="pct"/>
            <w:gridSpan w:val="2"/>
          </w:tcPr>
          <w:p w:rsidR="000B1D8E" w:rsidRPr="000B1D8E" w:rsidRDefault="000B1D8E" w:rsidP="000B1D8E">
            <w:pPr>
              <w:widowControl w:val="0"/>
              <w:suppressAutoHyphens/>
              <w:autoSpaceDE w:val="0"/>
              <w:ind w:hanging="59"/>
              <w:jc w:val="center"/>
              <w:rPr>
                <w:b/>
                <w:bCs/>
                <w:sz w:val="20"/>
                <w:szCs w:val="20"/>
                <w:lang w:eastAsia="ar-SA"/>
              </w:rPr>
            </w:pPr>
            <w:r w:rsidRPr="000B1D8E">
              <w:rPr>
                <w:b/>
                <w:bCs/>
                <w:sz w:val="20"/>
                <w:szCs w:val="20"/>
                <w:lang w:eastAsia="ar-SA"/>
              </w:rPr>
              <w:t>Подпрограмма 3</w:t>
            </w:r>
          </w:p>
        </w:tc>
        <w:tc>
          <w:tcPr>
            <w:tcW w:w="452" w:type="pct"/>
          </w:tcPr>
          <w:p w:rsidR="000B1D8E" w:rsidRPr="000B1D8E" w:rsidRDefault="000B1D8E" w:rsidP="000B1D8E">
            <w:pPr>
              <w:widowControl w:val="0"/>
              <w:suppressAutoHyphens/>
              <w:autoSpaceDE w:val="0"/>
              <w:ind w:firstLine="115"/>
              <w:rPr>
                <w:b/>
                <w:bCs/>
                <w:sz w:val="20"/>
                <w:szCs w:val="20"/>
                <w:lang w:eastAsia="ar-SA"/>
              </w:rPr>
            </w:pPr>
            <w:r w:rsidRPr="000B1D8E">
              <w:rPr>
                <w:b/>
                <w:bCs/>
                <w:sz w:val="20"/>
                <w:szCs w:val="20"/>
                <w:lang w:eastAsia="ar-SA"/>
              </w:rPr>
              <w:t>«</w:t>
            </w:r>
            <w:r w:rsidRPr="000B1D8E">
              <w:rPr>
                <w:b/>
                <w:bCs/>
                <w:spacing w:val="-2"/>
                <w:sz w:val="20"/>
                <w:szCs w:val="20"/>
                <w:lang w:eastAsia="ar-SA"/>
              </w:rPr>
              <w:t>Развитие муниципальной службы в Елизаветинском сельсовете</w:t>
            </w:r>
            <w:r w:rsidRPr="000B1D8E">
              <w:rPr>
                <w:b/>
                <w:bCs/>
                <w:sz w:val="20"/>
                <w:szCs w:val="20"/>
                <w:lang w:eastAsia="ar-SA"/>
              </w:rPr>
              <w:t>»</w:t>
            </w:r>
          </w:p>
        </w:tc>
        <w:tc>
          <w:tcPr>
            <w:tcW w:w="535" w:type="pct"/>
            <w:gridSpan w:val="2"/>
          </w:tcPr>
          <w:p w:rsidR="000B1D8E" w:rsidRPr="000B1D8E" w:rsidRDefault="000B1D8E" w:rsidP="000B1D8E">
            <w:pPr>
              <w:widowControl w:val="0"/>
              <w:suppressAutoHyphens/>
              <w:autoSpaceDE w:val="0"/>
              <w:jc w:val="center"/>
              <w:rPr>
                <w:b/>
                <w:bCs/>
                <w:sz w:val="20"/>
                <w:szCs w:val="20"/>
                <w:lang w:eastAsia="ar-SA"/>
              </w:rPr>
            </w:pPr>
            <w:r w:rsidRPr="000B1D8E">
              <w:rPr>
                <w:b/>
                <w:bCs/>
                <w:sz w:val="20"/>
                <w:szCs w:val="20"/>
                <w:lang w:eastAsia="ar-SA"/>
              </w:rPr>
              <w:t>всего</w:t>
            </w:r>
          </w:p>
        </w:tc>
        <w:tc>
          <w:tcPr>
            <w:tcW w:w="190"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11"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13" w:type="pct"/>
            <w:gridSpan w:val="3"/>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385" w:type="pct"/>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39" w:type="pct"/>
            <w:gridSpan w:val="2"/>
          </w:tcPr>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rPr>
              <w:t>Х</w:t>
            </w:r>
          </w:p>
        </w:tc>
        <w:tc>
          <w:tcPr>
            <w:tcW w:w="255" w:type="pct"/>
            <w:gridSpan w:val="2"/>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1951,0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2307,8</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2700,3</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3950,9</w:t>
            </w:r>
          </w:p>
          <w:p w:rsidR="000B1D8E" w:rsidRPr="000B1D8E" w:rsidRDefault="000B1D8E" w:rsidP="000B1D8E">
            <w:pPr>
              <w:widowControl w:val="0"/>
              <w:spacing w:after="200" w:line="276" w:lineRule="auto"/>
              <w:jc w:val="center"/>
              <w:rPr>
                <w:b/>
                <w:bCs/>
                <w:sz w:val="20"/>
                <w:szCs w:val="20"/>
                <w:lang w:eastAsia="en-US"/>
              </w:rPr>
            </w:pPr>
          </w:p>
        </w:tc>
        <w:tc>
          <w:tcPr>
            <w:tcW w:w="331" w:type="pct"/>
            <w:gridSpan w:val="2"/>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2891,0</w:t>
            </w:r>
          </w:p>
        </w:tc>
        <w:tc>
          <w:tcPr>
            <w:tcW w:w="487" w:type="pct"/>
            <w:gridSpan w:val="2"/>
          </w:tcPr>
          <w:p w:rsidR="000B1D8E" w:rsidRPr="000B1D8E" w:rsidRDefault="000B1D8E" w:rsidP="000B1D8E">
            <w:pPr>
              <w:widowControl w:val="0"/>
              <w:spacing w:after="200" w:line="276" w:lineRule="auto"/>
              <w:jc w:val="center"/>
              <w:rPr>
                <w:b/>
                <w:bCs/>
                <w:sz w:val="20"/>
                <w:szCs w:val="20"/>
                <w:lang w:eastAsia="en-US"/>
              </w:rPr>
            </w:pPr>
          </w:p>
          <w:p w:rsidR="000B1D8E" w:rsidRPr="000B1D8E" w:rsidRDefault="000B1D8E" w:rsidP="000B1D8E">
            <w:pPr>
              <w:widowControl w:val="0"/>
              <w:spacing w:after="200" w:line="276" w:lineRule="auto"/>
              <w:jc w:val="center"/>
              <w:rPr>
                <w:b/>
                <w:bCs/>
                <w:sz w:val="20"/>
                <w:szCs w:val="20"/>
                <w:lang w:eastAsia="en-US"/>
              </w:rPr>
            </w:pPr>
            <w:r w:rsidRPr="000B1D8E">
              <w:rPr>
                <w:b/>
                <w:bCs/>
                <w:sz w:val="20"/>
                <w:szCs w:val="20"/>
                <w:lang w:eastAsia="en-US"/>
              </w:rPr>
              <w:t>2997,6</w:t>
            </w:r>
          </w:p>
          <w:p w:rsidR="000B1D8E" w:rsidRPr="000B1D8E" w:rsidRDefault="000B1D8E" w:rsidP="000B1D8E">
            <w:pPr>
              <w:widowControl w:val="0"/>
              <w:spacing w:after="200" w:line="276" w:lineRule="auto"/>
              <w:jc w:val="center"/>
              <w:rPr>
                <w:b/>
                <w:bCs/>
                <w:sz w:val="20"/>
                <w:szCs w:val="20"/>
                <w:lang w:eastAsia="en-US"/>
              </w:rPr>
            </w:pPr>
          </w:p>
        </w:tc>
      </w:tr>
      <w:tr w:rsidR="000B1D8E" w:rsidRPr="000B1D8E" w:rsidTr="006A2523">
        <w:trPr>
          <w:trHeight w:val="20"/>
        </w:trPr>
        <w:tc>
          <w:tcPr>
            <w:tcW w:w="326"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1.3.1</w:t>
            </w:r>
          </w:p>
        </w:tc>
        <w:tc>
          <w:tcPr>
            <w:tcW w:w="601" w:type="pct"/>
            <w:gridSpan w:val="2"/>
          </w:tcPr>
          <w:p w:rsidR="000B1D8E" w:rsidRPr="000B1D8E" w:rsidRDefault="000B1D8E" w:rsidP="000B1D8E">
            <w:pPr>
              <w:widowControl w:val="0"/>
              <w:suppressAutoHyphens/>
              <w:autoSpaceDE w:val="0"/>
              <w:ind w:hanging="59"/>
              <w:jc w:val="center"/>
              <w:rPr>
                <w:sz w:val="20"/>
                <w:szCs w:val="20"/>
                <w:lang w:val="en-US" w:eastAsia="ar-SA"/>
              </w:rPr>
            </w:pPr>
            <w:r w:rsidRPr="000B1D8E">
              <w:rPr>
                <w:sz w:val="20"/>
                <w:szCs w:val="20"/>
                <w:lang w:eastAsia="ar-SA"/>
              </w:rPr>
              <w:t>Основное мероприятие 1</w:t>
            </w:r>
          </w:p>
        </w:tc>
        <w:tc>
          <w:tcPr>
            <w:tcW w:w="452" w:type="pct"/>
          </w:tcPr>
          <w:p w:rsidR="000B1D8E" w:rsidRPr="000B1D8E" w:rsidRDefault="000B1D8E" w:rsidP="000B1D8E">
            <w:pPr>
              <w:widowControl w:val="0"/>
              <w:suppressAutoHyphens/>
              <w:autoSpaceDE w:val="0"/>
              <w:ind w:firstLine="115"/>
              <w:jc w:val="center"/>
              <w:rPr>
                <w:sz w:val="20"/>
                <w:szCs w:val="20"/>
                <w:lang w:eastAsia="ar-SA"/>
              </w:rPr>
            </w:pPr>
            <w:r w:rsidRPr="000B1D8E">
              <w:rPr>
                <w:sz w:val="20"/>
                <w:szCs w:val="20"/>
                <w:lang w:eastAsia="ar-SA"/>
              </w:rPr>
              <w:t>Обеспечение деятельности администрации Елизаветинского сельсовета</w:t>
            </w:r>
          </w:p>
          <w:p w:rsidR="000B1D8E" w:rsidRPr="000B1D8E" w:rsidRDefault="000B1D8E" w:rsidP="000B1D8E">
            <w:pPr>
              <w:widowControl w:val="0"/>
              <w:suppressAutoHyphens/>
              <w:autoSpaceDE w:val="0"/>
              <w:ind w:firstLine="115"/>
              <w:jc w:val="center"/>
              <w:rPr>
                <w:sz w:val="20"/>
                <w:szCs w:val="20"/>
                <w:lang w:eastAsia="ar-SA"/>
              </w:rPr>
            </w:pPr>
          </w:p>
          <w:p w:rsidR="000B1D8E" w:rsidRPr="000B1D8E" w:rsidRDefault="000B1D8E" w:rsidP="000B1D8E">
            <w:pPr>
              <w:widowControl w:val="0"/>
              <w:suppressAutoHyphens/>
              <w:autoSpaceDE w:val="0"/>
              <w:ind w:firstLine="115"/>
              <w:jc w:val="center"/>
              <w:rPr>
                <w:sz w:val="20"/>
                <w:szCs w:val="20"/>
                <w:lang w:eastAsia="ar-SA"/>
              </w:rPr>
            </w:pPr>
          </w:p>
          <w:p w:rsidR="000B1D8E" w:rsidRPr="000B1D8E" w:rsidRDefault="000B1D8E" w:rsidP="000B1D8E">
            <w:pPr>
              <w:widowControl w:val="0"/>
              <w:suppressAutoHyphens/>
              <w:autoSpaceDE w:val="0"/>
              <w:ind w:firstLine="115"/>
              <w:jc w:val="center"/>
              <w:rPr>
                <w:sz w:val="20"/>
                <w:szCs w:val="20"/>
                <w:lang w:eastAsia="ar-SA"/>
              </w:rPr>
            </w:pPr>
          </w:p>
        </w:tc>
        <w:tc>
          <w:tcPr>
            <w:tcW w:w="535" w:type="pct"/>
            <w:gridSpan w:val="2"/>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всего</w:t>
            </w: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Х</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1951,0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2307,8</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2700,3</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3950,9</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2891,0</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2997,6</w:t>
            </w:r>
          </w:p>
        </w:tc>
      </w:tr>
      <w:tr w:rsidR="000B1D8E" w:rsidRPr="000B1D8E" w:rsidTr="006A2523">
        <w:trPr>
          <w:trHeight w:val="20"/>
        </w:trPr>
        <w:tc>
          <w:tcPr>
            <w:tcW w:w="326" w:type="pct"/>
            <w:gridSpan w:val="2"/>
            <w:vMerge w:val="restart"/>
          </w:tcPr>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1.3.1.1</w:t>
            </w:r>
          </w:p>
        </w:tc>
        <w:tc>
          <w:tcPr>
            <w:tcW w:w="601" w:type="pct"/>
            <w:gridSpan w:val="2"/>
            <w:vMerge w:val="restart"/>
          </w:tcPr>
          <w:p w:rsidR="000B1D8E" w:rsidRPr="000B1D8E" w:rsidRDefault="000B1D8E" w:rsidP="000B1D8E">
            <w:pPr>
              <w:widowControl w:val="0"/>
              <w:suppressAutoHyphens/>
              <w:autoSpaceDE w:val="0"/>
              <w:ind w:hanging="59"/>
              <w:jc w:val="center"/>
              <w:rPr>
                <w:sz w:val="20"/>
                <w:szCs w:val="20"/>
              </w:rPr>
            </w:pPr>
          </w:p>
          <w:p w:rsidR="000B1D8E" w:rsidRPr="000B1D8E" w:rsidRDefault="000B1D8E" w:rsidP="000B1D8E">
            <w:pPr>
              <w:widowControl w:val="0"/>
              <w:suppressAutoHyphens/>
              <w:autoSpaceDE w:val="0"/>
              <w:ind w:hanging="59"/>
              <w:jc w:val="center"/>
              <w:rPr>
                <w:sz w:val="20"/>
                <w:szCs w:val="20"/>
                <w:lang w:eastAsia="ar-SA"/>
              </w:rPr>
            </w:pPr>
            <w:r w:rsidRPr="000B1D8E">
              <w:rPr>
                <w:sz w:val="20"/>
                <w:szCs w:val="20"/>
                <w:lang w:eastAsia="ar-SA"/>
              </w:rPr>
              <w:t>Мероприятие 1</w:t>
            </w:r>
          </w:p>
        </w:tc>
        <w:tc>
          <w:tcPr>
            <w:tcW w:w="452" w:type="pct"/>
            <w:vMerge w:val="restart"/>
          </w:tcPr>
          <w:p w:rsidR="000B1D8E" w:rsidRPr="000B1D8E" w:rsidRDefault="000B1D8E" w:rsidP="000B1D8E">
            <w:pPr>
              <w:widowControl w:val="0"/>
              <w:suppressAutoHyphens/>
              <w:autoSpaceDE w:val="0"/>
              <w:ind w:firstLine="115"/>
              <w:jc w:val="center"/>
              <w:rPr>
                <w:sz w:val="20"/>
                <w:szCs w:val="20"/>
                <w:lang w:eastAsia="ar-SA"/>
              </w:rPr>
            </w:pPr>
            <w:r w:rsidRPr="000B1D8E">
              <w:rPr>
                <w:sz w:val="20"/>
                <w:szCs w:val="20"/>
                <w:lang w:eastAsia="ar-SA"/>
              </w:rPr>
              <w:t>Обеспечение деятельности администрации Елизаветинского сельсовета</w:t>
            </w:r>
          </w:p>
        </w:tc>
        <w:tc>
          <w:tcPr>
            <w:tcW w:w="535" w:type="pct"/>
            <w:gridSpan w:val="2"/>
            <w:vMerge w:val="restart"/>
          </w:tcPr>
          <w:p w:rsidR="000B1D8E" w:rsidRPr="000B1D8E" w:rsidRDefault="000B1D8E" w:rsidP="000B1D8E">
            <w:pPr>
              <w:widowControl w:val="0"/>
              <w:suppressAutoHyphens/>
              <w:autoSpaceDE w:val="0"/>
              <w:jc w:val="center"/>
              <w:rPr>
                <w:sz w:val="20"/>
                <w:szCs w:val="20"/>
              </w:rPr>
            </w:pPr>
          </w:p>
          <w:p w:rsidR="000B1D8E" w:rsidRPr="000B1D8E" w:rsidRDefault="000B1D8E" w:rsidP="000B1D8E">
            <w:pPr>
              <w:widowControl w:val="0"/>
              <w:suppressAutoHyphens/>
              <w:autoSpaceDE w:val="0"/>
              <w:jc w:val="center"/>
              <w:rPr>
                <w:sz w:val="20"/>
                <w:szCs w:val="20"/>
                <w:lang w:eastAsia="ar-SA"/>
              </w:rPr>
            </w:pPr>
            <w:r w:rsidRPr="000B1D8E">
              <w:rPr>
                <w:sz w:val="20"/>
                <w:szCs w:val="20"/>
                <w:lang w:eastAsia="ar-SA"/>
              </w:rPr>
              <w:t>ответственный исполнитель – администрация Елизаветинского сельсовета</w:t>
            </w: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0130102100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567,9</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636,1</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442,6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935,7</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925,9</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963,0</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0130102100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122</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95,7</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147,0</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154,0</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289,7</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290,4</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302,0</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0130102100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200,4</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236,5</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186,6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370,1</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367,3</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382,1</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0130102200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244</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161,0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212,8</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186,1</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1027,5</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0130102220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851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22,9</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51,0</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18,6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50,9</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28,0</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28,0</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0130102200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852</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24,0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9,5</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1,7</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2,0</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2,0</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2,0</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0130102110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498,8</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554,1</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510,3</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632,9</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615,3</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639,9</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0130102110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122</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151,3</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201,3</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213,7</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211,4</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219,9</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lang w:eastAsia="en-US"/>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lang w:eastAsia="en-US"/>
              </w:rPr>
            </w:pPr>
            <w:r w:rsidRPr="000B1D8E">
              <w:rPr>
                <w:sz w:val="20"/>
                <w:szCs w:val="20"/>
              </w:rPr>
              <w:t>0130102110</w:t>
            </w:r>
          </w:p>
        </w:tc>
        <w:tc>
          <w:tcPr>
            <w:tcW w:w="239"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181,2</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213,0</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191,2</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252,3</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249,7</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259,7</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0130175490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31,6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331" w:type="pct"/>
            <w:gridSpan w:val="2"/>
          </w:tcPr>
          <w:p w:rsidR="000B1D8E" w:rsidRPr="000B1D8E" w:rsidRDefault="000B1D8E" w:rsidP="000B1D8E">
            <w:pPr>
              <w:widowControl w:val="0"/>
              <w:spacing w:after="200" w:line="276" w:lineRule="auto"/>
              <w:jc w:val="center"/>
              <w:rPr>
                <w:sz w:val="20"/>
                <w:szCs w:val="20"/>
                <w:lang w:eastAsia="en-US"/>
              </w:rPr>
            </w:pPr>
          </w:p>
        </w:tc>
        <w:tc>
          <w:tcPr>
            <w:tcW w:w="487" w:type="pct"/>
            <w:gridSpan w:val="2"/>
          </w:tcPr>
          <w:p w:rsidR="000B1D8E" w:rsidRPr="000B1D8E" w:rsidRDefault="000B1D8E" w:rsidP="000B1D8E">
            <w:pPr>
              <w:widowControl w:val="0"/>
              <w:spacing w:after="200" w:line="276" w:lineRule="auto"/>
              <w:jc w:val="center"/>
              <w:rPr>
                <w:sz w:val="20"/>
                <w:szCs w:val="20"/>
                <w:lang w:eastAsia="en-US"/>
              </w:rPr>
            </w:pP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0130175490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331" w:type="pct"/>
            <w:gridSpan w:val="2"/>
          </w:tcPr>
          <w:p w:rsidR="000B1D8E" w:rsidRPr="000B1D8E" w:rsidRDefault="000B1D8E" w:rsidP="000B1D8E">
            <w:pPr>
              <w:widowControl w:val="0"/>
              <w:spacing w:after="200" w:line="276" w:lineRule="auto"/>
              <w:jc w:val="center"/>
              <w:rPr>
                <w:sz w:val="20"/>
                <w:szCs w:val="20"/>
                <w:lang w:eastAsia="en-US"/>
              </w:rPr>
            </w:pPr>
          </w:p>
        </w:tc>
        <w:tc>
          <w:tcPr>
            <w:tcW w:w="487" w:type="pct"/>
            <w:gridSpan w:val="2"/>
          </w:tcPr>
          <w:p w:rsidR="000B1D8E" w:rsidRPr="000B1D8E" w:rsidRDefault="000B1D8E" w:rsidP="000B1D8E">
            <w:pPr>
              <w:widowControl w:val="0"/>
              <w:spacing w:after="200" w:line="276" w:lineRule="auto"/>
              <w:jc w:val="center"/>
              <w:rPr>
                <w:sz w:val="20"/>
                <w:szCs w:val="20"/>
                <w:lang w:eastAsia="en-US"/>
              </w:rPr>
            </w:pP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0130195231</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195,3</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331" w:type="pct"/>
            <w:gridSpan w:val="2"/>
          </w:tcPr>
          <w:p w:rsidR="000B1D8E" w:rsidRPr="000B1D8E" w:rsidRDefault="000B1D8E" w:rsidP="000B1D8E">
            <w:pPr>
              <w:widowControl w:val="0"/>
              <w:spacing w:after="200" w:line="276" w:lineRule="auto"/>
              <w:jc w:val="center"/>
              <w:rPr>
                <w:sz w:val="20"/>
                <w:szCs w:val="20"/>
                <w:lang w:eastAsia="en-US"/>
              </w:rPr>
            </w:pPr>
          </w:p>
        </w:tc>
        <w:tc>
          <w:tcPr>
            <w:tcW w:w="487" w:type="pct"/>
            <w:gridSpan w:val="2"/>
          </w:tcPr>
          <w:p w:rsidR="000B1D8E" w:rsidRPr="000B1D8E" w:rsidRDefault="000B1D8E" w:rsidP="000B1D8E">
            <w:pPr>
              <w:widowControl w:val="0"/>
              <w:spacing w:after="200" w:line="276" w:lineRule="auto"/>
              <w:jc w:val="center"/>
              <w:rPr>
                <w:sz w:val="20"/>
                <w:szCs w:val="20"/>
                <w:lang w:eastAsia="en-US"/>
              </w:rPr>
            </w:pP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0130195232</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266,0</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p>
        </w:tc>
        <w:tc>
          <w:tcPr>
            <w:tcW w:w="331" w:type="pct"/>
            <w:gridSpan w:val="2"/>
          </w:tcPr>
          <w:p w:rsidR="000B1D8E" w:rsidRPr="000B1D8E" w:rsidRDefault="000B1D8E" w:rsidP="000B1D8E">
            <w:pPr>
              <w:widowControl w:val="0"/>
              <w:spacing w:after="200" w:line="276" w:lineRule="auto"/>
              <w:jc w:val="center"/>
              <w:rPr>
                <w:sz w:val="20"/>
                <w:szCs w:val="20"/>
                <w:lang w:eastAsia="en-US"/>
              </w:rPr>
            </w:pPr>
          </w:p>
        </w:tc>
        <w:tc>
          <w:tcPr>
            <w:tcW w:w="487" w:type="pct"/>
            <w:gridSpan w:val="2"/>
          </w:tcPr>
          <w:p w:rsidR="000B1D8E" w:rsidRPr="000B1D8E" w:rsidRDefault="000B1D8E" w:rsidP="000B1D8E">
            <w:pPr>
              <w:widowControl w:val="0"/>
              <w:spacing w:after="200" w:line="276" w:lineRule="auto"/>
              <w:jc w:val="center"/>
              <w:rPr>
                <w:sz w:val="20"/>
                <w:szCs w:val="20"/>
                <w:lang w:eastAsia="en-US"/>
              </w:rPr>
            </w:pP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0130195233</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122</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100,0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66,6</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013019523П</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46,0</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46,0</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013019523П</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13,9</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13,9</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0130195240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29,1</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30,5</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137,4</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135,3</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154,3</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154,3</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0130195240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8,8</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9,2</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41,5</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40,8</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46,7</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46,7</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0130155490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121</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43,6</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r w:rsidR="000B1D8E" w:rsidRPr="000B1D8E" w:rsidTr="006A2523">
        <w:trPr>
          <w:trHeight w:val="20"/>
        </w:trPr>
        <w:tc>
          <w:tcPr>
            <w:tcW w:w="326" w:type="pct"/>
            <w:gridSpan w:val="2"/>
            <w:vMerge/>
            <w:vAlign w:val="center"/>
          </w:tcPr>
          <w:p w:rsidR="000B1D8E" w:rsidRPr="000B1D8E" w:rsidRDefault="000B1D8E" w:rsidP="000B1D8E">
            <w:pPr>
              <w:jc w:val="center"/>
              <w:rPr>
                <w:sz w:val="20"/>
                <w:szCs w:val="20"/>
              </w:rPr>
            </w:pPr>
          </w:p>
        </w:tc>
        <w:tc>
          <w:tcPr>
            <w:tcW w:w="601" w:type="pct"/>
            <w:gridSpan w:val="2"/>
            <w:vMerge/>
            <w:vAlign w:val="center"/>
          </w:tcPr>
          <w:p w:rsidR="000B1D8E" w:rsidRPr="000B1D8E" w:rsidRDefault="000B1D8E" w:rsidP="000B1D8E">
            <w:pPr>
              <w:jc w:val="center"/>
              <w:rPr>
                <w:sz w:val="20"/>
                <w:szCs w:val="20"/>
              </w:rPr>
            </w:pPr>
          </w:p>
        </w:tc>
        <w:tc>
          <w:tcPr>
            <w:tcW w:w="452" w:type="pct"/>
            <w:vMerge/>
            <w:vAlign w:val="center"/>
          </w:tcPr>
          <w:p w:rsidR="000B1D8E" w:rsidRPr="000B1D8E" w:rsidRDefault="000B1D8E" w:rsidP="000B1D8E">
            <w:pPr>
              <w:jc w:val="center"/>
              <w:rPr>
                <w:sz w:val="20"/>
                <w:szCs w:val="20"/>
              </w:rPr>
            </w:pPr>
          </w:p>
        </w:tc>
        <w:tc>
          <w:tcPr>
            <w:tcW w:w="535" w:type="pct"/>
            <w:gridSpan w:val="2"/>
            <w:vMerge/>
            <w:vAlign w:val="center"/>
          </w:tcPr>
          <w:p w:rsidR="000B1D8E" w:rsidRPr="000B1D8E" w:rsidRDefault="000B1D8E" w:rsidP="000B1D8E">
            <w:pPr>
              <w:jc w:val="center"/>
              <w:rPr>
                <w:sz w:val="20"/>
                <w:szCs w:val="20"/>
              </w:rPr>
            </w:pPr>
          </w:p>
        </w:tc>
        <w:tc>
          <w:tcPr>
            <w:tcW w:w="190"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901</w:t>
            </w:r>
          </w:p>
        </w:tc>
        <w:tc>
          <w:tcPr>
            <w:tcW w:w="211"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01</w:t>
            </w:r>
          </w:p>
        </w:tc>
        <w:tc>
          <w:tcPr>
            <w:tcW w:w="213" w:type="pct"/>
            <w:gridSpan w:val="3"/>
          </w:tcPr>
          <w:p w:rsidR="000B1D8E" w:rsidRPr="000B1D8E" w:rsidRDefault="000B1D8E" w:rsidP="000B1D8E">
            <w:pPr>
              <w:widowControl w:val="0"/>
              <w:spacing w:after="200" w:line="276" w:lineRule="auto"/>
              <w:jc w:val="center"/>
              <w:rPr>
                <w:sz w:val="20"/>
                <w:szCs w:val="20"/>
              </w:rPr>
            </w:pPr>
            <w:r w:rsidRPr="000B1D8E">
              <w:rPr>
                <w:sz w:val="20"/>
                <w:szCs w:val="20"/>
              </w:rPr>
              <w:t>04</w:t>
            </w:r>
          </w:p>
        </w:tc>
        <w:tc>
          <w:tcPr>
            <w:tcW w:w="385" w:type="pct"/>
          </w:tcPr>
          <w:p w:rsidR="000B1D8E" w:rsidRPr="000B1D8E" w:rsidRDefault="000B1D8E" w:rsidP="000B1D8E">
            <w:pPr>
              <w:widowControl w:val="0"/>
              <w:spacing w:after="200" w:line="276" w:lineRule="auto"/>
              <w:jc w:val="center"/>
              <w:rPr>
                <w:sz w:val="20"/>
                <w:szCs w:val="20"/>
              </w:rPr>
            </w:pPr>
            <w:r w:rsidRPr="000B1D8E">
              <w:rPr>
                <w:sz w:val="20"/>
                <w:szCs w:val="20"/>
              </w:rPr>
              <w:t>0130155490</w:t>
            </w:r>
          </w:p>
        </w:tc>
        <w:tc>
          <w:tcPr>
            <w:tcW w:w="239" w:type="pct"/>
            <w:gridSpan w:val="2"/>
          </w:tcPr>
          <w:p w:rsidR="000B1D8E" w:rsidRPr="000B1D8E" w:rsidRDefault="000B1D8E" w:rsidP="000B1D8E">
            <w:pPr>
              <w:widowControl w:val="0"/>
              <w:spacing w:after="200" w:line="276" w:lineRule="auto"/>
              <w:jc w:val="center"/>
              <w:rPr>
                <w:sz w:val="20"/>
                <w:szCs w:val="20"/>
              </w:rPr>
            </w:pPr>
            <w:r w:rsidRPr="000B1D8E">
              <w:rPr>
                <w:sz w:val="20"/>
                <w:szCs w:val="20"/>
              </w:rPr>
              <w:t>129</w:t>
            </w:r>
          </w:p>
        </w:tc>
        <w:tc>
          <w:tcPr>
            <w:tcW w:w="255"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37" w:type="pct"/>
            <w:gridSpan w:val="2"/>
            <w:tcBorders>
              <w:righ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13,2</w:t>
            </w:r>
          </w:p>
        </w:tc>
        <w:tc>
          <w:tcPr>
            <w:tcW w:w="271"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267" w:type="pct"/>
            <w:gridSpan w:val="2"/>
            <w:tcBorders>
              <w:left w:val="single" w:sz="8" w:space="0" w:color="auto"/>
            </w:tcBorders>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331"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c>
          <w:tcPr>
            <w:tcW w:w="487" w:type="pct"/>
            <w:gridSpan w:val="2"/>
          </w:tcPr>
          <w:p w:rsidR="000B1D8E" w:rsidRPr="000B1D8E" w:rsidRDefault="000B1D8E" w:rsidP="000B1D8E">
            <w:pPr>
              <w:widowControl w:val="0"/>
              <w:spacing w:after="200" w:line="276" w:lineRule="auto"/>
              <w:jc w:val="center"/>
              <w:rPr>
                <w:sz w:val="20"/>
                <w:szCs w:val="20"/>
                <w:lang w:eastAsia="en-US"/>
              </w:rPr>
            </w:pPr>
            <w:r w:rsidRPr="000B1D8E">
              <w:rPr>
                <w:sz w:val="20"/>
                <w:szCs w:val="20"/>
                <w:lang w:eastAsia="en-US"/>
              </w:rPr>
              <w:t>-</w:t>
            </w:r>
          </w:p>
        </w:tc>
      </w:tr>
    </w:tbl>
    <w:p w:rsidR="000B1D8E" w:rsidRPr="000B1D8E" w:rsidRDefault="000B1D8E" w:rsidP="000B1D8E">
      <w:pPr>
        <w:widowControl w:val="0"/>
        <w:suppressAutoHyphens/>
        <w:autoSpaceDE w:val="0"/>
        <w:ind w:firstLine="540"/>
        <w:jc w:val="both"/>
        <w:rPr>
          <w:sz w:val="20"/>
          <w:szCs w:val="20"/>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lastRenderedPageBreak/>
        <w:t>Приложение № 15</w:t>
      </w:r>
    </w:p>
    <w:p w:rsidR="000B1D8E" w:rsidRPr="000B1D8E" w:rsidRDefault="000B1D8E" w:rsidP="000B1D8E">
      <w:pPr>
        <w:ind w:firstLine="567"/>
        <w:jc w:val="right"/>
        <w:rPr>
          <w:color w:val="000000"/>
          <w:sz w:val="20"/>
          <w:szCs w:val="20"/>
        </w:rPr>
      </w:pPr>
      <w:r w:rsidRPr="000B1D8E">
        <w:rPr>
          <w:sz w:val="20"/>
          <w:szCs w:val="20"/>
        </w:rPr>
        <w:t>к муниципальной программе</w:t>
      </w:r>
      <w:r w:rsidRPr="000B1D8E">
        <w:rPr>
          <w:color w:val="000000"/>
          <w:sz w:val="20"/>
          <w:szCs w:val="20"/>
        </w:rPr>
        <w:t xml:space="preserve"> Елизаветинского сельсовета </w:t>
      </w:r>
    </w:p>
    <w:p w:rsidR="000B1D8E" w:rsidRPr="000B1D8E" w:rsidRDefault="000B1D8E" w:rsidP="000B1D8E">
      <w:pPr>
        <w:ind w:firstLine="567"/>
        <w:jc w:val="right"/>
        <w:rPr>
          <w:color w:val="000000"/>
          <w:sz w:val="20"/>
          <w:szCs w:val="20"/>
        </w:rPr>
      </w:pPr>
      <w:r w:rsidRPr="000B1D8E">
        <w:rPr>
          <w:color w:val="000000"/>
          <w:sz w:val="20"/>
          <w:szCs w:val="20"/>
        </w:rPr>
        <w:t xml:space="preserve">«Развитие Елизаветинского сельсовета </w:t>
      </w:r>
      <w:proofErr w:type="spellStart"/>
      <w:r w:rsidRPr="000B1D8E">
        <w:rPr>
          <w:color w:val="000000"/>
          <w:sz w:val="20"/>
          <w:szCs w:val="20"/>
        </w:rPr>
        <w:t>Мокшанского</w:t>
      </w:r>
      <w:proofErr w:type="spellEnd"/>
      <w:r w:rsidRPr="000B1D8E">
        <w:rPr>
          <w:color w:val="000000"/>
          <w:sz w:val="20"/>
          <w:szCs w:val="20"/>
        </w:rPr>
        <w:t xml:space="preserve"> района</w:t>
      </w:r>
    </w:p>
    <w:p w:rsidR="000B1D8E" w:rsidRPr="000B1D8E" w:rsidRDefault="000B1D8E" w:rsidP="000B1D8E">
      <w:pPr>
        <w:suppressAutoHyphens/>
        <w:jc w:val="right"/>
        <w:rPr>
          <w:rFonts w:eastAsia="Arial Unicode MS"/>
          <w:color w:val="000000"/>
          <w:sz w:val="20"/>
          <w:szCs w:val="20"/>
          <w:lang w:eastAsia="zh-CN"/>
        </w:rPr>
      </w:pPr>
      <w:r w:rsidRPr="000B1D8E">
        <w:rPr>
          <w:rFonts w:eastAsia="Arial Unicode MS"/>
          <w:color w:val="000000"/>
          <w:sz w:val="20"/>
          <w:szCs w:val="20"/>
          <w:lang w:eastAsia="zh-CN"/>
        </w:rPr>
        <w:t>Пензенской области на 2014 - 2027 годы»</w:t>
      </w:r>
    </w:p>
    <w:p w:rsidR="000B1D8E" w:rsidRPr="000B1D8E" w:rsidRDefault="000B1D8E" w:rsidP="000B1D8E">
      <w:pPr>
        <w:suppressAutoHyphens/>
        <w:jc w:val="right"/>
        <w:rPr>
          <w:rFonts w:eastAsia="Arial Unicode MS"/>
          <w:color w:val="000000"/>
          <w:sz w:val="20"/>
          <w:szCs w:val="20"/>
          <w:lang w:eastAsia="zh-CN"/>
        </w:rPr>
      </w:pPr>
    </w:p>
    <w:p w:rsidR="000B1D8E" w:rsidRPr="000B1D8E" w:rsidRDefault="000B1D8E" w:rsidP="000B1D8E">
      <w:pPr>
        <w:rPr>
          <w:sz w:val="20"/>
          <w:szCs w:val="20"/>
        </w:rPr>
      </w:pP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ПЕРЕЧЕНЬ</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основных мероприятий, мероприятий муниципальной программы</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 xml:space="preserve">Елизаветинского сельсовета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
    <w:p w:rsidR="000B1D8E" w:rsidRPr="000B1D8E" w:rsidRDefault="000B1D8E" w:rsidP="000B1D8E">
      <w:pPr>
        <w:suppressAutoHyphens/>
        <w:jc w:val="center"/>
        <w:rPr>
          <w:rFonts w:eastAsia="Arial Unicode MS"/>
          <w:sz w:val="20"/>
          <w:szCs w:val="20"/>
          <w:lang w:eastAsia="zh-CN"/>
        </w:rPr>
      </w:pPr>
      <w:r w:rsidRPr="000B1D8E">
        <w:rPr>
          <w:rFonts w:eastAsia="Arial Unicode MS"/>
          <w:b/>
          <w:bCs/>
          <w:sz w:val="20"/>
          <w:szCs w:val="20"/>
          <w:u w:val="single"/>
          <w:lang w:eastAsia="zh-CN"/>
        </w:rPr>
        <w:t xml:space="preserve">«Развитие Елизаветинского сельсовета </w:t>
      </w:r>
      <w:proofErr w:type="spellStart"/>
      <w:r w:rsidRPr="000B1D8E">
        <w:rPr>
          <w:rFonts w:eastAsia="Arial Unicode MS"/>
          <w:b/>
          <w:bCs/>
          <w:sz w:val="20"/>
          <w:szCs w:val="20"/>
          <w:u w:val="single"/>
          <w:lang w:eastAsia="zh-CN"/>
        </w:rPr>
        <w:t>Мокшанского</w:t>
      </w:r>
      <w:proofErr w:type="spellEnd"/>
      <w:r w:rsidRPr="000B1D8E">
        <w:rPr>
          <w:rFonts w:eastAsia="Arial Unicode MS"/>
          <w:b/>
          <w:bCs/>
          <w:sz w:val="20"/>
          <w:szCs w:val="20"/>
          <w:u w:val="single"/>
          <w:lang w:eastAsia="zh-CN"/>
        </w:rPr>
        <w:t xml:space="preserve"> района Пензенской области на 2014 - 2027 годы»</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 xml:space="preserve"> на 2022 - 2027 годы</w:t>
      </w:r>
    </w:p>
    <w:p w:rsidR="000B1D8E" w:rsidRPr="000B1D8E" w:rsidRDefault="000B1D8E" w:rsidP="000B1D8E">
      <w:pPr>
        <w:suppressAutoHyphens/>
        <w:jc w:val="center"/>
        <w:rPr>
          <w:rFonts w:eastAsia="Arial Unicode MS"/>
          <w:color w:val="C0504D"/>
          <w:sz w:val="20"/>
          <w:szCs w:val="20"/>
          <w:lang w:eastAsia="zh-CN"/>
        </w:rPr>
      </w:pPr>
    </w:p>
    <w:tbl>
      <w:tblPr>
        <w:tblW w:w="5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1"/>
        <w:gridCol w:w="1991"/>
        <w:gridCol w:w="85"/>
        <w:gridCol w:w="1504"/>
        <w:gridCol w:w="1140"/>
        <w:gridCol w:w="678"/>
        <w:gridCol w:w="191"/>
        <w:gridCol w:w="25"/>
        <w:gridCol w:w="1105"/>
        <w:gridCol w:w="1144"/>
        <w:gridCol w:w="1585"/>
        <w:gridCol w:w="1416"/>
        <w:gridCol w:w="2097"/>
        <w:gridCol w:w="1635"/>
        <w:gridCol w:w="1140"/>
        <w:gridCol w:w="1137"/>
      </w:tblGrid>
      <w:tr w:rsidR="000B1D8E" w:rsidRPr="000B1D8E" w:rsidTr="006A2523">
        <w:trPr>
          <w:gridAfter w:val="2"/>
          <w:wAfter w:w="645" w:type="pct"/>
          <w:trHeight w:val="20"/>
        </w:trPr>
        <w:tc>
          <w:tcPr>
            <w:tcW w:w="221" w:type="pct"/>
            <w:vMerge w:val="restart"/>
          </w:tcPr>
          <w:p w:rsidR="000B1D8E" w:rsidRPr="000B1D8E" w:rsidRDefault="000B1D8E" w:rsidP="000B1D8E">
            <w:pPr>
              <w:suppressAutoHyphens/>
              <w:ind w:firstLine="118"/>
              <w:rPr>
                <w:rFonts w:eastAsia="Arial Unicode MS"/>
                <w:sz w:val="20"/>
                <w:szCs w:val="20"/>
              </w:rPr>
            </w:pPr>
            <w:r w:rsidRPr="000B1D8E">
              <w:rPr>
                <w:rFonts w:eastAsia="Arial Unicode MS"/>
                <w:sz w:val="20"/>
                <w:szCs w:val="20"/>
                <w:lang w:eastAsia="zh-CN"/>
              </w:rPr>
              <w:t>№</w:t>
            </w:r>
          </w:p>
          <w:p w:rsidR="000B1D8E" w:rsidRPr="000B1D8E" w:rsidRDefault="000B1D8E" w:rsidP="000B1D8E">
            <w:pPr>
              <w:suppressAutoHyphens/>
              <w:ind w:firstLine="118"/>
              <w:rPr>
                <w:rFonts w:eastAsia="Arial Unicode MS"/>
                <w:sz w:val="20"/>
                <w:szCs w:val="20"/>
                <w:lang w:eastAsia="zh-CN"/>
              </w:rPr>
            </w:pPr>
            <w:proofErr w:type="gramStart"/>
            <w:r w:rsidRPr="000B1D8E">
              <w:rPr>
                <w:rFonts w:eastAsia="Arial Unicode MS"/>
                <w:sz w:val="20"/>
                <w:szCs w:val="20"/>
                <w:lang w:eastAsia="zh-CN"/>
              </w:rPr>
              <w:t>п</w:t>
            </w:r>
            <w:proofErr w:type="gramEnd"/>
            <w:r w:rsidRPr="000B1D8E">
              <w:rPr>
                <w:rFonts w:eastAsia="Arial Unicode MS"/>
                <w:sz w:val="20"/>
                <w:szCs w:val="20"/>
                <w:lang w:eastAsia="zh-CN"/>
              </w:rPr>
              <w:t>/п</w:t>
            </w:r>
          </w:p>
        </w:tc>
        <w:tc>
          <w:tcPr>
            <w:tcW w:w="564" w:type="pct"/>
            <w:vMerge w:val="restart"/>
          </w:tcPr>
          <w:p w:rsidR="000B1D8E" w:rsidRPr="000B1D8E" w:rsidRDefault="000B1D8E" w:rsidP="000B1D8E">
            <w:pPr>
              <w:suppressAutoHyphens/>
              <w:ind w:firstLine="119"/>
              <w:jc w:val="center"/>
              <w:rPr>
                <w:rFonts w:eastAsia="Arial Unicode MS"/>
                <w:sz w:val="20"/>
                <w:szCs w:val="20"/>
                <w:lang w:eastAsia="zh-CN"/>
              </w:rPr>
            </w:pPr>
            <w:r w:rsidRPr="000B1D8E">
              <w:rPr>
                <w:rFonts w:eastAsia="Arial Unicode MS"/>
                <w:sz w:val="20"/>
                <w:szCs w:val="20"/>
                <w:lang w:eastAsia="zh-CN"/>
              </w:rPr>
              <w:t>Наименование мероприятия</w:t>
            </w:r>
          </w:p>
        </w:tc>
        <w:tc>
          <w:tcPr>
            <w:tcW w:w="450" w:type="pct"/>
            <w:gridSpan w:val="2"/>
            <w:vMerge w:val="restart"/>
          </w:tcPr>
          <w:p w:rsidR="000B1D8E" w:rsidRPr="000B1D8E" w:rsidRDefault="000B1D8E" w:rsidP="000B1D8E">
            <w:pPr>
              <w:suppressAutoHyphens/>
              <w:ind w:firstLine="367"/>
              <w:jc w:val="center"/>
              <w:rPr>
                <w:rFonts w:eastAsia="Arial Unicode MS"/>
                <w:sz w:val="20"/>
                <w:szCs w:val="20"/>
                <w:lang w:eastAsia="zh-CN"/>
              </w:rPr>
            </w:pPr>
            <w:r w:rsidRPr="000B1D8E">
              <w:rPr>
                <w:rFonts w:eastAsia="Arial Unicode MS"/>
                <w:sz w:val="20"/>
                <w:szCs w:val="20"/>
                <w:lang w:eastAsia="zh-CN"/>
              </w:rPr>
              <w:t>Исполнители</w:t>
            </w:r>
          </w:p>
        </w:tc>
        <w:tc>
          <w:tcPr>
            <w:tcW w:w="323" w:type="pct"/>
            <w:vMerge w:val="restart"/>
          </w:tcPr>
          <w:p w:rsidR="000B1D8E" w:rsidRPr="000B1D8E" w:rsidRDefault="000B1D8E" w:rsidP="000B1D8E">
            <w:pPr>
              <w:suppressAutoHyphens/>
              <w:ind w:firstLine="193"/>
              <w:jc w:val="center"/>
              <w:rPr>
                <w:rFonts w:eastAsia="Arial Unicode MS"/>
                <w:sz w:val="20"/>
                <w:szCs w:val="20"/>
                <w:lang w:eastAsia="zh-CN"/>
              </w:rPr>
            </w:pPr>
            <w:r w:rsidRPr="000B1D8E">
              <w:rPr>
                <w:rFonts w:eastAsia="Arial Unicode MS"/>
                <w:sz w:val="20"/>
                <w:szCs w:val="20"/>
                <w:lang w:eastAsia="zh-CN"/>
              </w:rPr>
              <w:t>Срок исполнения (год)</w:t>
            </w:r>
          </w:p>
        </w:tc>
        <w:tc>
          <w:tcPr>
            <w:tcW w:w="1740" w:type="pct"/>
            <w:gridSpan w:val="7"/>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Объем финансирования, тыс. рублей</w:t>
            </w:r>
          </w:p>
        </w:tc>
        <w:tc>
          <w:tcPr>
            <w:tcW w:w="594" w:type="pct"/>
            <w:vMerge w:val="restart"/>
          </w:tcPr>
          <w:p w:rsidR="000B1D8E" w:rsidRPr="000B1D8E" w:rsidRDefault="000B1D8E" w:rsidP="000B1D8E">
            <w:pPr>
              <w:suppressAutoHyphens/>
              <w:ind w:firstLine="117"/>
              <w:jc w:val="center"/>
              <w:rPr>
                <w:rFonts w:eastAsia="Arial Unicode MS"/>
                <w:sz w:val="20"/>
                <w:szCs w:val="20"/>
                <w:lang w:eastAsia="zh-CN"/>
              </w:rPr>
            </w:pPr>
            <w:r w:rsidRPr="000B1D8E">
              <w:rPr>
                <w:rFonts w:eastAsia="Arial Unicode MS"/>
                <w:sz w:val="20"/>
                <w:szCs w:val="20"/>
                <w:lang w:eastAsia="zh-CN"/>
              </w:rPr>
              <w:t>Показатели результата мероприятия по годам (ожидаемый непосредственный результат)</w:t>
            </w:r>
          </w:p>
        </w:tc>
        <w:tc>
          <w:tcPr>
            <w:tcW w:w="463" w:type="pct"/>
            <w:vMerge w:val="restart"/>
          </w:tcPr>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Связь с показателем муниципальной программы (подпрограммы) &lt;1&gt;</w:t>
            </w: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rPr>
            </w:pPr>
          </w:p>
        </w:tc>
        <w:tc>
          <w:tcPr>
            <w:tcW w:w="323" w:type="pct"/>
            <w:vMerge/>
            <w:vAlign w:val="center"/>
          </w:tcPr>
          <w:p w:rsidR="000B1D8E" w:rsidRPr="000B1D8E" w:rsidRDefault="000B1D8E" w:rsidP="000B1D8E">
            <w:pPr>
              <w:rPr>
                <w:sz w:val="20"/>
                <w:szCs w:val="20"/>
              </w:rPr>
            </w:pPr>
          </w:p>
        </w:tc>
        <w:tc>
          <w:tcPr>
            <w:tcW w:w="246" w:type="pct"/>
            <w:gridSpan w:val="2"/>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всего</w:t>
            </w:r>
          </w:p>
        </w:tc>
        <w:tc>
          <w:tcPr>
            <w:tcW w:w="320" w:type="pct"/>
            <w:gridSpan w:val="2"/>
          </w:tcPr>
          <w:p w:rsidR="000B1D8E" w:rsidRPr="000B1D8E" w:rsidRDefault="000B1D8E" w:rsidP="000B1D8E">
            <w:pPr>
              <w:suppressAutoHyphens/>
              <w:ind w:firstLine="30"/>
              <w:jc w:val="center"/>
              <w:rPr>
                <w:rFonts w:eastAsia="Arial Unicode MS"/>
                <w:sz w:val="20"/>
                <w:szCs w:val="20"/>
                <w:lang w:eastAsia="zh-CN"/>
              </w:rPr>
            </w:pPr>
            <w:r w:rsidRPr="000B1D8E">
              <w:rPr>
                <w:rFonts w:eastAsia="Arial Unicode MS"/>
                <w:sz w:val="20"/>
                <w:szCs w:val="20"/>
                <w:lang w:eastAsia="zh-CN"/>
              </w:rPr>
              <w:t xml:space="preserve">Федеральный бюджет </w:t>
            </w:r>
          </w:p>
        </w:tc>
        <w:tc>
          <w:tcPr>
            <w:tcW w:w="324" w:type="pct"/>
          </w:tcPr>
          <w:p w:rsidR="000B1D8E" w:rsidRPr="000B1D8E" w:rsidRDefault="000B1D8E" w:rsidP="000B1D8E">
            <w:pPr>
              <w:tabs>
                <w:tab w:val="left" w:pos="697"/>
              </w:tabs>
              <w:suppressAutoHyphens/>
              <w:ind w:firstLine="124"/>
              <w:jc w:val="center"/>
              <w:rPr>
                <w:rFonts w:eastAsia="Arial Unicode MS"/>
                <w:sz w:val="20"/>
                <w:szCs w:val="20"/>
                <w:lang w:eastAsia="zh-CN"/>
              </w:rPr>
            </w:pPr>
            <w:r w:rsidRPr="000B1D8E">
              <w:rPr>
                <w:rFonts w:eastAsia="Arial Unicode MS"/>
                <w:sz w:val="20"/>
                <w:szCs w:val="20"/>
                <w:lang w:eastAsia="zh-CN"/>
              </w:rPr>
              <w:t>Бюджет Пензенской области</w:t>
            </w:r>
          </w:p>
        </w:tc>
        <w:tc>
          <w:tcPr>
            <w:tcW w:w="449" w:type="pct"/>
          </w:tcPr>
          <w:p w:rsidR="000B1D8E" w:rsidRPr="000B1D8E" w:rsidRDefault="000B1D8E" w:rsidP="000B1D8E">
            <w:pPr>
              <w:suppressAutoHyphens/>
              <w:ind w:firstLine="124"/>
              <w:jc w:val="center"/>
              <w:rPr>
                <w:rFonts w:eastAsia="Arial Unicode MS"/>
                <w:sz w:val="20"/>
                <w:szCs w:val="20"/>
                <w:lang w:eastAsia="zh-CN"/>
              </w:rPr>
            </w:pPr>
            <w:r w:rsidRPr="000B1D8E">
              <w:rPr>
                <w:rFonts w:eastAsia="Arial Unicode MS"/>
                <w:sz w:val="20"/>
                <w:szCs w:val="20"/>
                <w:lang w:eastAsia="zh-CN"/>
              </w:rPr>
              <w:t xml:space="preserve">бюджет Елизаветинского сельсовета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
        </w:tc>
        <w:tc>
          <w:tcPr>
            <w:tcW w:w="401" w:type="pct"/>
          </w:tcPr>
          <w:p w:rsidR="000B1D8E" w:rsidRPr="000B1D8E" w:rsidRDefault="000B1D8E" w:rsidP="000B1D8E">
            <w:pPr>
              <w:suppressAutoHyphens/>
              <w:ind w:firstLine="116"/>
              <w:jc w:val="center"/>
              <w:rPr>
                <w:rFonts w:eastAsia="Arial Unicode MS"/>
                <w:sz w:val="20"/>
                <w:szCs w:val="20"/>
                <w:lang w:eastAsia="zh-CN"/>
              </w:rPr>
            </w:pPr>
            <w:r w:rsidRPr="000B1D8E">
              <w:rPr>
                <w:rFonts w:eastAsia="Arial Unicode MS"/>
                <w:sz w:val="20"/>
                <w:szCs w:val="20"/>
                <w:lang w:eastAsia="zh-CN"/>
              </w:rPr>
              <w:t xml:space="preserve">внебюджетные средства </w:t>
            </w: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w:t>
            </w:r>
          </w:p>
        </w:tc>
        <w:tc>
          <w:tcPr>
            <w:tcW w:w="56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w:t>
            </w:r>
          </w:p>
        </w:tc>
        <w:tc>
          <w:tcPr>
            <w:tcW w:w="450"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3</w:t>
            </w:r>
          </w:p>
        </w:tc>
        <w:tc>
          <w:tcPr>
            <w:tcW w:w="323"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w:t>
            </w:r>
          </w:p>
        </w:tc>
        <w:tc>
          <w:tcPr>
            <w:tcW w:w="246"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5</w:t>
            </w:r>
          </w:p>
        </w:tc>
        <w:tc>
          <w:tcPr>
            <w:tcW w:w="320"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6</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7</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8</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9</w:t>
            </w:r>
          </w:p>
        </w:tc>
        <w:tc>
          <w:tcPr>
            <w:tcW w:w="59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10</w:t>
            </w:r>
          </w:p>
        </w:tc>
        <w:tc>
          <w:tcPr>
            <w:tcW w:w="463"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11</w:t>
            </w:r>
          </w:p>
        </w:tc>
      </w:tr>
      <w:tr w:rsidR="000B1D8E" w:rsidRPr="000B1D8E" w:rsidTr="006A2523">
        <w:trPr>
          <w:gridAfter w:val="2"/>
          <w:wAfter w:w="645" w:type="pct"/>
          <w:trHeight w:val="20"/>
        </w:trPr>
        <w:tc>
          <w:tcPr>
            <w:tcW w:w="3892" w:type="pct"/>
            <w:gridSpan w:val="13"/>
          </w:tcPr>
          <w:p w:rsidR="000B1D8E" w:rsidRPr="000B1D8E" w:rsidRDefault="000B1D8E" w:rsidP="000B1D8E">
            <w:pPr>
              <w:suppressAutoHyphens/>
              <w:jc w:val="center"/>
              <w:rPr>
                <w:rFonts w:eastAsia="Arial Unicode MS"/>
                <w:b/>
                <w:bCs/>
                <w:sz w:val="20"/>
                <w:szCs w:val="20"/>
                <w:lang w:eastAsia="zh-CN"/>
              </w:rPr>
            </w:pPr>
            <w:r w:rsidRPr="000B1D8E">
              <w:rPr>
                <w:rFonts w:eastAsia="Arial Unicode MS"/>
                <w:b/>
                <w:bCs/>
                <w:sz w:val="20"/>
                <w:szCs w:val="20"/>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463" w:type="pct"/>
          </w:tcPr>
          <w:p w:rsidR="000B1D8E" w:rsidRPr="000B1D8E" w:rsidRDefault="000B1D8E" w:rsidP="000B1D8E">
            <w:pPr>
              <w:suppressAutoHyphens/>
              <w:jc w:val="center"/>
              <w:rPr>
                <w:rFonts w:eastAsia="Arial Unicode MS"/>
                <w:b/>
                <w:bC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2518"/>
              </w:tabs>
              <w:suppressAutoHyphens/>
              <w:jc w:val="center"/>
              <w:rPr>
                <w:rFonts w:eastAsia="Arial Unicode MS"/>
                <w:sz w:val="20"/>
                <w:szCs w:val="20"/>
                <w:lang w:eastAsia="zh-CN"/>
              </w:rPr>
            </w:pPr>
            <w:r w:rsidRPr="000B1D8E">
              <w:rPr>
                <w:rFonts w:eastAsia="Arial Unicode MS"/>
                <w:sz w:val="20"/>
                <w:szCs w:val="20"/>
                <w:lang w:eastAsia="zh-CN"/>
              </w:rPr>
              <w:tab/>
              <w:t xml:space="preserve">Задача 1 «Содержание и ремонт объектов дорожного </w:t>
            </w:r>
            <w:proofErr w:type="gramStart"/>
            <w:r w:rsidRPr="000B1D8E">
              <w:rPr>
                <w:rFonts w:eastAsia="Arial Unicode MS"/>
                <w:sz w:val="20"/>
                <w:szCs w:val="20"/>
                <w:lang w:eastAsia="zh-CN"/>
              </w:rPr>
              <w:t>хозяйства</w:t>
            </w:r>
            <w:proofErr w:type="gramEnd"/>
            <w:r w:rsidRPr="000B1D8E">
              <w:rPr>
                <w:rFonts w:eastAsia="Arial Unicode MS"/>
                <w:sz w:val="20"/>
                <w:szCs w:val="20"/>
                <w:lang w:eastAsia="zh-CN"/>
              </w:rPr>
              <w:t xml:space="preserve"> и благоустройство территории Елизаветинского сельсовета»</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5190"/>
              </w:tabs>
              <w:suppressAutoHyphens/>
              <w:jc w:val="center"/>
              <w:rPr>
                <w:rFonts w:eastAsia="Arial Unicode MS"/>
                <w:b/>
                <w:bCs/>
                <w:sz w:val="20"/>
                <w:szCs w:val="20"/>
                <w:lang w:eastAsia="zh-CN"/>
              </w:rPr>
            </w:pPr>
            <w:r w:rsidRPr="000B1D8E">
              <w:rPr>
                <w:rFonts w:eastAsia="Arial Unicode MS"/>
                <w:b/>
                <w:bCs/>
                <w:sz w:val="20"/>
                <w:szCs w:val="20"/>
                <w:lang w:eastAsia="zh-CN"/>
              </w:rPr>
              <w:t xml:space="preserve">1.1. Основное мероприятие 1 «Содержание и ремонт объектов дорожного </w:t>
            </w:r>
            <w:proofErr w:type="gramStart"/>
            <w:r w:rsidRPr="000B1D8E">
              <w:rPr>
                <w:rFonts w:eastAsia="Arial Unicode MS"/>
                <w:b/>
                <w:bCs/>
                <w:sz w:val="20"/>
                <w:szCs w:val="20"/>
                <w:lang w:eastAsia="zh-CN"/>
              </w:rPr>
              <w:t>хозяйства</w:t>
            </w:r>
            <w:proofErr w:type="gramEnd"/>
            <w:r w:rsidRPr="000B1D8E">
              <w:rPr>
                <w:rFonts w:eastAsia="Arial Unicode MS"/>
                <w:b/>
                <w:bCs/>
                <w:sz w:val="20"/>
                <w:szCs w:val="20"/>
                <w:lang w:eastAsia="zh-CN"/>
              </w:rPr>
              <w:t xml:space="preserve"> и благоустройство территории Елизаветинского сельсовета»</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restart"/>
          </w:tcPr>
          <w:p w:rsidR="000B1D8E" w:rsidRPr="000B1D8E" w:rsidRDefault="000B1D8E" w:rsidP="000B1D8E">
            <w:pPr>
              <w:suppressAutoHyphens/>
              <w:jc w:val="center"/>
              <w:rPr>
                <w:rFonts w:eastAsia="Arial Unicode MS"/>
                <w:sz w:val="20"/>
                <w:szCs w:val="20"/>
              </w:rPr>
            </w:pPr>
            <w:r w:rsidRPr="000B1D8E">
              <w:rPr>
                <w:rFonts w:eastAsia="Arial Unicode MS"/>
                <w:sz w:val="20"/>
                <w:szCs w:val="20"/>
                <w:lang w:eastAsia="zh-CN"/>
              </w:rPr>
              <w:t>1.1.1</w:t>
            </w:r>
          </w:p>
          <w:p w:rsidR="000B1D8E" w:rsidRPr="000B1D8E" w:rsidRDefault="000B1D8E" w:rsidP="000B1D8E">
            <w:pPr>
              <w:suppressAutoHyphens/>
              <w:jc w:val="center"/>
              <w:rPr>
                <w:rFonts w:eastAsia="Arial Unicode MS"/>
                <w:sz w:val="20"/>
                <w:szCs w:val="20"/>
                <w:lang w:eastAsia="zh-CN"/>
              </w:rPr>
            </w:pPr>
          </w:p>
        </w:tc>
        <w:tc>
          <w:tcPr>
            <w:tcW w:w="588" w:type="pct"/>
            <w:gridSpan w:val="2"/>
            <w:vMerge w:val="restart"/>
          </w:tcPr>
          <w:p w:rsidR="000B1D8E" w:rsidRPr="000B1D8E" w:rsidRDefault="000B1D8E" w:rsidP="000B1D8E">
            <w:pPr>
              <w:rPr>
                <w:sz w:val="20"/>
                <w:szCs w:val="20"/>
              </w:rPr>
            </w:pPr>
            <w:r w:rsidRPr="000B1D8E">
              <w:rPr>
                <w:sz w:val="20"/>
                <w:szCs w:val="20"/>
              </w:rPr>
              <w:t>Ремонт и содержание внутри поселенческих дорог:</w:t>
            </w:r>
          </w:p>
          <w:p w:rsidR="000B1D8E" w:rsidRPr="000B1D8E" w:rsidRDefault="000B1D8E" w:rsidP="000B1D8E">
            <w:pPr>
              <w:rPr>
                <w:sz w:val="20"/>
                <w:szCs w:val="20"/>
              </w:rPr>
            </w:pPr>
            <w:r w:rsidRPr="000B1D8E">
              <w:rPr>
                <w:sz w:val="20"/>
                <w:szCs w:val="20"/>
              </w:rPr>
              <w:t>-услуги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lastRenderedPageBreak/>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приобретение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транспортные услуги по доставке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p>
          <w:p w:rsidR="000B1D8E" w:rsidRPr="000B1D8E" w:rsidRDefault="000B1D8E" w:rsidP="000B1D8E">
            <w:pPr>
              <w:suppressAutoHyphens/>
              <w:jc w:val="center"/>
              <w:rPr>
                <w:rFonts w:eastAsia="Arial Unicode MS"/>
                <w:sz w:val="20"/>
                <w:szCs w:val="20"/>
                <w:lang w:eastAsia="zh-CN"/>
              </w:rPr>
            </w:pPr>
          </w:p>
        </w:tc>
        <w:tc>
          <w:tcPr>
            <w:tcW w:w="426" w:type="pct"/>
            <w:vMerge w:val="restart"/>
          </w:tcPr>
          <w:p w:rsidR="000B1D8E" w:rsidRPr="000B1D8E" w:rsidRDefault="000B1D8E" w:rsidP="000B1D8E">
            <w:pPr>
              <w:suppressAutoHyphens/>
              <w:ind w:firstLine="197"/>
              <w:jc w:val="center"/>
              <w:rPr>
                <w:rFonts w:eastAsia="Arial Unicode MS"/>
                <w:sz w:val="20"/>
                <w:szCs w:val="20"/>
                <w:lang w:eastAsia="zh-CN"/>
              </w:rPr>
            </w:pPr>
            <w:r w:rsidRPr="000B1D8E">
              <w:rPr>
                <w:rFonts w:eastAsia="Arial Unicode MS"/>
                <w:sz w:val="20"/>
                <w:szCs w:val="20"/>
                <w:lang w:eastAsia="zh-CN"/>
              </w:rPr>
              <w:lastRenderedPageBreak/>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53" w:type="pct"/>
            <w:gridSpan w:val="3"/>
          </w:tcPr>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42,0</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42,0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 xml:space="preserve">Уровень газификации </w:t>
            </w:r>
            <w:r w:rsidRPr="000B1D8E">
              <w:rPr>
                <w:rFonts w:eastAsia="Arial Unicode MS"/>
                <w:sz w:val="20"/>
                <w:szCs w:val="20"/>
                <w:lang w:eastAsia="zh-CN"/>
              </w:rPr>
              <w:lastRenderedPageBreak/>
              <w:t>жилых домов (квартир) сетевым газом</w:t>
            </w:r>
          </w:p>
        </w:tc>
        <w:tc>
          <w:tcPr>
            <w:tcW w:w="463" w:type="pct"/>
            <w:vMerge w:val="restart"/>
          </w:tcPr>
          <w:p w:rsidR="000B1D8E" w:rsidRPr="000B1D8E" w:rsidRDefault="000B1D8E" w:rsidP="000B1D8E">
            <w:pPr>
              <w:suppressAutoHyphens/>
              <w:jc w:val="center"/>
              <w:rPr>
                <w:rFonts w:eastAsia="Arial Unicode MS"/>
                <w:sz w:val="20"/>
                <w:szCs w:val="20"/>
              </w:rPr>
            </w:pPr>
            <w:r w:rsidRPr="000B1D8E">
              <w:rPr>
                <w:rFonts w:eastAsia="Arial Unicode MS"/>
                <w:sz w:val="20"/>
                <w:szCs w:val="20"/>
                <w:lang w:eastAsia="zh-CN"/>
              </w:rPr>
              <w:lastRenderedPageBreak/>
              <w:t>Приложение № 1</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1.2</w:t>
            </w: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88" w:type="pct"/>
            <w:gridSpan w:val="2"/>
            <w:vMerge/>
            <w:vAlign w:val="center"/>
          </w:tcPr>
          <w:p w:rsidR="000B1D8E" w:rsidRPr="000B1D8E" w:rsidRDefault="000B1D8E" w:rsidP="000B1D8E">
            <w:pPr>
              <w:rPr>
                <w:sz w:val="20"/>
                <w:szCs w:val="20"/>
              </w:rPr>
            </w:pPr>
          </w:p>
        </w:tc>
        <w:tc>
          <w:tcPr>
            <w:tcW w:w="426" w:type="pct"/>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15,3</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15,3</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88" w:type="pct"/>
            <w:gridSpan w:val="2"/>
            <w:vMerge/>
            <w:vAlign w:val="center"/>
          </w:tcPr>
          <w:p w:rsidR="000B1D8E" w:rsidRPr="000B1D8E" w:rsidRDefault="000B1D8E" w:rsidP="000B1D8E">
            <w:pPr>
              <w:rPr>
                <w:sz w:val="20"/>
                <w:szCs w:val="20"/>
              </w:rPr>
            </w:pPr>
          </w:p>
        </w:tc>
        <w:tc>
          <w:tcPr>
            <w:tcW w:w="426" w:type="pct"/>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ind w:firstLine="426"/>
              <w:jc w:val="right"/>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88" w:type="pct"/>
            <w:gridSpan w:val="2"/>
            <w:vMerge/>
            <w:vAlign w:val="center"/>
          </w:tcPr>
          <w:p w:rsidR="000B1D8E" w:rsidRPr="000B1D8E" w:rsidRDefault="000B1D8E" w:rsidP="000B1D8E">
            <w:pPr>
              <w:rPr>
                <w:sz w:val="20"/>
                <w:szCs w:val="20"/>
              </w:rPr>
            </w:pPr>
          </w:p>
        </w:tc>
        <w:tc>
          <w:tcPr>
            <w:tcW w:w="426" w:type="pct"/>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88" w:type="pct"/>
            <w:gridSpan w:val="2"/>
            <w:vMerge/>
            <w:vAlign w:val="center"/>
          </w:tcPr>
          <w:p w:rsidR="000B1D8E" w:rsidRPr="000B1D8E" w:rsidRDefault="000B1D8E" w:rsidP="000B1D8E">
            <w:pPr>
              <w:rPr>
                <w:sz w:val="20"/>
                <w:szCs w:val="20"/>
              </w:rPr>
            </w:pPr>
          </w:p>
        </w:tc>
        <w:tc>
          <w:tcPr>
            <w:tcW w:w="426" w:type="pct"/>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Align w:val="center"/>
          </w:tcPr>
          <w:p w:rsidR="000B1D8E" w:rsidRPr="000B1D8E" w:rsidRDefault="000B1D8E" w:rsidP="000B1D8E">
            <w:pPr>
              <w:rPr>
                <w:sz w:val="20"/>
                <w:szCs w:val="20"/>
              </w:rPr>
            </w:pPr>
          </w:p>
        </w:tc>
        <w:tc>
          <w:tcPr>
            <w:tcW w:w="588" w:type="pct"/>
            <w:gridSpan w:val="2"/>
            <w:vMerge/>
            <w:vAlign w:val="center"/>
          </w:tcPr>
          <w:p w:rsidR="000B1D8E" w:rsidRPr="000B1D8E" w:rsidRDefault="000B1D8E" w:rsidP="000B1D8E">
            <w:pPr>
              <w:rPr>
                <w:sz w:val="20"/>
                <w:szCs w:val="20"/>
              </w:rPr>
            </w:pPr>
          </w:p>
        </w:tc>
        <w:tc>
          <w:tcPr>
            <w:tcW w:w="426" w:type="pct"/>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right"/>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1.1.2</w:t>
            </w:r>
          </w:p>
        </w:tc>
        <w:tc>
          <w:tcPr>
            <w:tcW w:w="588" w:type="pct"/>
            <w:gridSpan w:val="2"/>
            <w:vMerge w:val="restart"/>
          </w:tcPr>
          <w:p w:rsidR="000B1D8E" w:rsidRPr="000B1D8E" w:rsidRDefault="000B1D8E" w:rsidP="000B1D8E">
            <w:pPr>
              <w:rPr>
                <w:sz w:val="20"/>
                <w:szCs w:val="20"/>
              </w:rPr>
            </w:pPr>
            <w:r w:rsidRPr="000B1D8E">
              <w:rPr>
                <w:sz w:val="20"/>
                <w:szCs w:val="20"/>
              </w:rPr>
              <w:t>Мероприятия по содержанию и ремонту внутри поселенческих дорог за счет средств дорожного фонда (остатки прошлых лет)</w:t>
            </w:r>
          </w:p>
          <w:p w:rsidR="000B1D8E" w:rsidRPr="000B1D8E" w:rsidRDefault="000B1D8E" w:rsidP="000B1D8E">
            <w:pPr>
              <w:rPr>
                <w:sz w:val="20"/>
                <w:szCs w:val="20"/>
              </w:rPr>
            </w:pPr>
            <w:r w:rsidRPr="000B1D8E">
              <w:rPr>
                <w:sz w:val="20"/>
                <w:szCs w:val="20"/>
              </w:rPr>
              <w:t xml:space="preserve"> -услуги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lastRenderedPageBreak/>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widowControl w:val="0"/>
              <w:spacing w:after="200" w:line="276" w:lineRule="auto"/>
              <w:rPr>
                <w:sz w:val="20"/>
                <w:szCs w:val="20"/>
                <w:lang w:eastAsia="en-US"/>
              </w:rPr>
            </w:pPr>
          </w:p>
        </w:tc>
        <w:tc>
          <w:tcPr>
            <w:tcW w:w="426"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администрация Елизаветинского сельсовета</w:t>
            </w:r>
          </w:p>
        </w:tc>
        <w:tc>
          <w:tcPr>
            <w:tcW w:w="323" w:type="pct"/>
          </w:tcPr>
          <w:p w:rsidR="000B1D8E" w:rsidRPr="000B1D8E" w:rsidRDefault="000B1D8E" w:rsidP="000B1D8E">
            <w:pPr>
              <w:widowControl w:val="0"/>
              <w:spacing w:after="200" w:line="276" w:lineRule="auto"/>
              <w:ind w:firstLine="227"/>
              <w:jc w:val="center"/>
              <w:rPr>
                <w:sz w:val="20"/>
                <w:szCs w:val="20"/>
                <w:lang w:eastAsia="en-US"/>
              </w:rPr>
            </w:pPr>
            <w:r w:rsidRPr="000B1D8E">
              <w:rPr>
                <w:sz w:val="20"/>
                <w:szCs w:val="20"/>
                <w:lang w:eastAsia="en-US"/>
              </w:rPr>
              <w:t>2022</w:t>
            </w:r>
          </w:p>
        </w:tc>
        <w:tc>
          <w:tcPr>
            <w:tcW w:w="253" w:type="pct"/>
            <w:gridSpan w:val="3"/>
          </w:tcPr>
          <w:p w:rsidR="000B1D8E" w:rsidRPr="000B1D8E" w:rsidRDefault="000B1D8E" w:rsidP="000B1D8E">
            <w:pPr>
              <w:suppressAutoHyphens/>
              <w:ind w:firstLine="292"/>
              <w:jc w:val="center"/>
              <w:rPr>
                <w:rFonts w:eastAsia="Arial Unicode MS"/>
                <w:sz w:val="20"/>
                <w:szCs w:val="20"/>
                <w:lang w:eastAsia="zh-CN"/>
              </w:rPr>
            </w:pP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tc>
        <w:tc>
          <w:tcPr>
            <w:tcW w:w="463" w:type="pct"/>
            <w:vMerge w:val="restart"/>
          </w:tcPr>
          <w:p w:rsidR="000B1D8E" w:rsidRPr="000B1D8E" w:rsidRDefault="000B1D8E" w:rsidP="000B1D8E">
            <w:pPr>
              <w:suppressAutoHyphens/>
              <w:jc w:val="center"/>
              <w:rPr>
                <w:rFonts w:eastAsia="Arial Unicode MS"/>
                <w:sz w:val="20"/>
                <w:szCs w:val="20"/>
              </w:rPr>
            </w:pPr>
            <w:r w:rsidRPr="000B1D8E">
              <w:rPr>
                <w:rFonts w:eastAsia="Arial Unicode MS"/>
                <w:sz w:val="20"/>
                <w:szCs w:val="20"/>
                <w:lang w:eastAsia="zh-CN"/>
              </w:rPr>
              <w:t>Приложение № 1</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1.4</w:t>
            </w: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48,3</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48,3</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center"/>
              <w:rPr>
                <w:rFonts w:eastAsia="Arial Unicode MS"/>
                <w:sz w:val="20"/>
                <w:szCs w:val="20"/>
                <w:lang w:eastAsia="zh-CN"/>
              </w:rPr>
            </w:pP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1.1.3</w:t>
            </w:r>
          </w:p>
        </w:tc>
        <w:tc>
          <w:tcPr>
            <w:tcW w:w="588" w:type="pct"/>
            <w:gridSpan w:val="2"/>
            <w:vMerge w:val="restart"/>
          </w:tcPr>
          <w:p w:rsidR="000B1D8E" w:rsidRPr="000B1D8E" w:rsidRDefault="000B1D8E" w:rsidP="000B1D8E">
            <w:pPr>
              <w:rPr>
                <w:sz w:val="20"/>
                <w:szCs w:val="20"/>
              </w:rPr>
            </w:pPr>
            <w:r w:rsidRPr="000B1D8E">
              <w:rPr>
                <w:sz w:val="20"/>
                <w:szCs w:val="20"/>
              </w:rPr>
              <w:t xml:space="preserve">Мероприятия по содержанию и ремонту </w:t>
            </w:r>
            <w:proofErr w:type="spellStart"/>
            <w:r w:rsidRPr="000B1D8E">
              <w:rPr>
                <w:sz w:val="20"/>
                <w:szCs w:val="20"/>
              </w:rPr>
              <w:t>внутрипоселенческих</w:t>
            </w:r>
            <w:proofErr w:type="spellEnd"/>
            <w:r w:rsidRPr="000B1D8E">
              <w:rPr>
                <w:sz w:val="20"/>
                <w:szCs w:val="20"/>
              </w:rPr>
              <w:t xml:space="preserve"> дорог за счет средств дорожного фонда </w:t>
            </w:r>
          </w:p>
          <w:p w:rsidR="000B1D8E" w:rsidRPr="000B1D8E" w:rsidRDefault="000B1D8E" w:rsidP="000B1D8E">
            <w:pPr>
              <w:rPr>
                <w:sz w:val="20"/>
                <w:szCs w:val="20"/>
              </w:rPr>
            </w:pPr>
            <w:r w:rsidRPr="000B1D8E">
              <w:rPr>
                <w:sz w:val="20"/>
                <w:szCs w:val="20"/>
              </w:rPr>
              <w:t xml:space="preserve"> -услуги по очистки дорог от снега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обкосу</w:t>
            </w:r>
            <w:proofErr w:type="spellEnd"/>
            <w:r w:rsidRPr="000B1D8E">
              <w:rPr>
                <w:sz w:val="20"/>
                <w:szCs w:val="20"/>
              </w:rPr>
              <w:t xml:space="preserve"> обочин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услуги по </w:t>
            </w:r>
            <w:proofErr w:type="spellStart"/>
            <w:r w:rsidRPr="000B1D8E">
              <w:rPr>
                <w:sz w:val="20"/>
                <w:szCs w:val="20"/>
              </w:rPr>
              <w:t>грейдерованию</w:t>
            </w:r>
            <w:proofErr w:type="spellEnd"/>
            <w:r w:rsidRPr="000B1D8E">
              <w:rPr>
                <w:sz w:val="20"/>
                <w:szCs w:val="20"/>
              </w:rPr>
              <w:t xml:space="preserve"> дорог(</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r w:rsidRPr="000B1D8E">
              <w:rPr>
                <w:sz w:val="20"/>
                <w:szCs w:val="20"/>
              </w:rPr>
              <w:t xml:space="preserve">. </w:t>
            </w:r>
            <w:proofErr w:type="spellStart"/>
            <w:r w:rsidRPr="000B1D8E">
              <w:rPr>
                <w:sz w:val="20"/>
                <w:szCs w:val="20"/>
              </w:rPr>
              <w:t>д.Варварино</w:t>
            </w:r>
            <w:proofErr w:type="spellEnd"/>
            <w:r w:rsidRPr="000B1D8E">
              <w:rPr>
                <w:sz w:val="20"/>
                <w:szCs w:val="20"/>
              </w:rPr>
              <w:t xml:space="preserve">, </w:t>
            </w:r>
            <w:proofErr w:type="spellStart"/>
            <w:r w:rsidRPr="000B1D8E">
              <w:rPr>
                <w:sz w:val="20"/>
                <w:szCs w:val="20"/>
              </w:rPr>
              <w:t>д.Выглядовка</w:t>
            </w:r>
            <w:proofErr w:type="spellEnd"/>
            <w:r w:rsidRPr="000B1D8E">
              <w:rPr>
                <w:sz w:val="20"/>
                <w:szCs w:val="20"/>
              </w:rPr>
              <w:t xml:space="preserve">); </w:t>
            </w:r>
          </w:p>
          <w:p w:rsidR="000B1D8E" w:rsidRPr="000B1D8E" w:rsidRDefault="000B1D8E" w:rsidP="000B1D8E">
            <w:pPr>
              <w:rPr>
                <w:sz w:val="20"/>
                <w:szCs w:val="20"/>
              </w:rPr>
            </w:pPr>
            <w:r w:rsidRPr="000B1D8E">
              <w:rPr>
                <w:sz w:val="20"/>
                <w:szCs w:val="20"/>
              </w:rPr>
              <w:t xml:space="preserve">- приобретение песка, грунта, щебня для дорог по с. Елизаветино </w:t>
            </w:r>
            <w:proofErr w:type="spellStart"/>
            <w:r w:rsidRPr="000B1D8E">
              <w:rPr>
                <w:sz w:val="20"/>
                <w:szCs w:val="20"/>
              </w:rPr>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r w:rsidRPr="000B1D8E">
              <w:rPr>
                <w:sz w:val="20"/>
                <w:szCs w:val="20"/>
              </w:rPr>
              <w:t xml:space="preserve">- транспортные услуги по доставке песка, грунта, щебня для дорог по с. Елизаветино </w:t>
            </w:r>
            <w:proofErr w:type="spellStart"/>
            <w:r w:rsidRPr="000B1D8E">
              <w:rPr>
                <w:sz w:val="20"/>
                <w:szCs w:val="20"/>
              </w:rPr>
              <w:lastRenderedPageBreak/>
              <w:t>ул</w:t>
            </w:r>
            <w:proofErr w:type="gramStart"/>
            <w:r w:rsidRPr="000B1D8E">
              <w:rPr>
                <w:sz w:val="20"/>
                <w:szCs w:val="20"/>
              </w:rPr>
              <w:t>.З</w:t>
            </w:r>
            <w:proofErr w:type="gramEnd"/>
            <w:r w:rsidRPr="000B1D8E">
              <w:rPr>
                <w:sz w:val="20"/>
                <w:szCs w:val="20"/>
              </w:rPr>
              <w:t>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w:t>
            </w:r>
          </w:p>
          <w:p w:rsidR="000B1D8E" w:rsidRPr="000B1D8E" w:rsidRDefault="000B1D8E" w:rsidP="000B1D8E">
            <w:pPr>
              <w:rPr>
                <w:sz w:val="20"/>
                <w:szCs w:val="20"/>
              </w:rPr>
            </w:pPr>
          </w:p>
          <w:p w:rsidR="000B1D8E" w:rsidRPr="000B1D8E" w:rsidRDefault="000B1D8E" w:rsidP="000B1D8E">
            <w:pPr>
              <w:widowControl w:val="0"/>
              <w:spacing w:after="200" w:line="276" w:lineRule="auto"/>
              <w:rPr>
                <w:sz w:val="20"/>
                <w:szCs w:val="20"/>
                <w:lang w:eastAsia="en-US"/>
              </w:rPr>
            </w:pPr>
          </w:p>
        </w:tc>
        <w:tc>
          <w:tcPr>
            <w:tcW w:w="426"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311,0</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311,0</w:t>
            </w:r>
          </w:p>
          <w:p w:rsidR="000B1D8E" w:rsidRPr="000B1D8E" w:rsidRDefault="000B1D8E" w:rsidP="000B1D8E">
            <w:pPr>
              <w:suppressAutoHyphens/>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suppressAutoHyphens/>
              <w:jc w:val="center"/>
              <w:rPr>
                <w:rFonts w:eastAsia="Arial Unicode MS"/>
                <w:sz w:val="20"/>
                <w:szCs w:val="20"/>
              </w:rPr>
            </w:pP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Доля протяженности дорог с дорожным покрытием, соответствующим установленным нормам в общей протяженности дорог;</w:t>
            </w:r>
          </w:p>
          <w:p w:rsidR="000B1D8E" w:rsidRPr="000B1D8E" w:rsidRDefault="000B1D8E" w:rsidP="000B1D8E">
            <w:pPr>
              <w:rPr>
                <w:sz w:val="20"/>
                <w:szCs w:val="20"/>
              </w:rPr>
            </w:pPr>
            <w:r w:rsidRPr="000B1D8E">
              <w:rPr>
                <w:sz w:val="20"/>
                <w:szCs w:val="20"/>
              </w:rPr>
              <w:t>Уровень износа коммунальной инфраструктуры</w:t>
            </w:r>
          </w:p>
        </w:tc>
        <w:tc>
          <w:tcPr>
            <w:tcW w:w="463" w:type="pct"/>
            <w:vMerge w:val="restart"/>
          </w:tcPr>
          <w:p w:rsidR="000B1D8E" w:rsidRPr="000B1D8E" w:rsidRDefault="000B1D8E" w:rsidP="000B1D8E">
            <w:pPr>
              <w:suppressAutoHyphens/>
              <w:ind w:firstLine="118"/>
              <w:jc w:val="center"/>
              <w:rPr>
                <w:rFonts w:eastAsia="Arial Unicode MS"/>
                <w:sz w:val="20"/>
                <w:szCs w:val="20"/>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1.3</w:t>
            </w:r>
          </w:p>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337,0</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337,0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405,0</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405,0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vAlign w:val="center"/>
          </w:tcPr>
          <w:p w:rsidR="000B1D8E" w:rsidRPr="000B1D8E" w:rsidRDefault="000B1D8E" w:rsidP="000B1D8E">
            <w:pPr>
              <w:rPr>
                <w:sz w:val="20"/>
                <w:szCs w:val="20"/>
                <w:lang w:eastAsia="en-US"/>
              </w:rPr>
            </w:pPr>
            <w:r w:rsidRPr="000B1D8E">
              <w:rPr>
                <w:sz w:val="20"/>
                <w:szCs w:val="20"/>
                <w:lang w:eastAsia="en-US"/>
              </w:rPr>
              <w:lastRenderedPageBreak/>
              <w:t>1.1.4</w:t>
            </w:r>
          </w:p>
        </w:tc>
        <w:tc>
          <w:tcPr>
            <w:tcW w:w="588" w:type="pct"/>
            <w:gridSpan w:val="2"/>
            <w:vMerge w:val="restart"/>
            <w:vAlign w:val="center"/>
          </w:tcPr>
          <w:p w:rsidR="000B1D8E" w:rsidRPr="000B1D8E" w:rsidRDefault="000B1D8E" w:rsidP="000B1D8E">
            <w:pPr>
              <w:rPr>
                <w:sz w:val="20"/>
                <w:szCs w:val="20"/>
                <w:lang w:eastAsia="en-US"/>
              </w:rPr>
            </w:pPr>
            <w:r w:rsidRPr="000B1D8E">
              <w:rPr>
                <w:sz w:val="20"/>
                <w:szCs w:val="20"/>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0B1D8E" w:rsidRPr="000B1D8E" w:rsidRDefault="000B1D8E" w:rsidP="000B1D8E">
            <w:pPr>
              <w:rPr>
                <w:sz w:val="20"/>
                <w:szCs w:val="20"/>
                <w:lang w:eastAsia="en-US"/>
              </w:rPr>
            </w:pPr>
            <w:r w:rsidRPr="000B1D8E">
              <w:rPr>
                <w:sz w:val="20"/>
                <w:szCs w:val="20"/>
                <w:lang w:eastAsia="en-US"/>
              </w:rPr>
              <w:t>-услуги по очистки дорог от снега (</w:t>
            </w:r>
            <w:proofErr w:type="spellStart"/>
            <w:r w:rsidRPr="000B1D8E">
              <w:rPr>
                <w:sz w:val="20"/>
                <w:szCs w:val="20"/>
                <w:lang w:eastAsia="en-US"/>
              </w:rPr>
              <w:t>с</w:t>
            </w:r>
            <w:proofErr w:type="gramStart"/>
            <w:r w:rsidRPr="000B1D8E">
              <w:rPr>
                <w:sz w:val="20"/>
                <w:szCs w:val="20"/>
                <w:lang w:eastAsia="en-US"/>
              </w:rPr>
              <w:t>.Е</w:t>
            </w:r>
            <w:proofErr w:type="gramEnd"/>
            <w:r w:rsidRPr="000B1D8E">
              <w:rPr>
                <w:sz w:val="20"/>
                <w:szCs w:val="20"/>
                <w:lang w:eastAsia="en-US"/>
              </w:rPr>
              <w:t>лизаветино</w:t>
            </w:r>
            <w:proofErr w:type="spellEnd"/>
            <w:r w:rsidRPr="000B1D8E">
              <w:rPr>
                <w:sz w:val="20"/>
                <w:szCs w:val="20"/>
                <w:lang w:eastAsia="en-US"/>
              </w:rPr>
              <w:t xml:space="preserve">. </w:t>
            </w:r>
            <w:proofErr w:type="spellStart"/>
            <w:r w:rsidRPr="000B1D8E">
              <w:rPr>
                <w:sz w:val="20"/>
                <w:szCs w:val="20"/>
                <w:lang w:eastAsia="en-US"/>
              </w:rPr>
              <w:t>д.Варварино</w:t>
            </w:r>
            <w:proofErr w:type="spellEnd"/>
            <w:r w:rsidRPr="000B1D8E">
              <w:rPr>
                <w:sz w:val="20"/>
                <w:szCs w:val="20"/>
                <w:lang w:eastAsia="en-US"/>
              </w:rPr>
              <w:t xml:space="preserve">, </w:t>
            </w:r>
            <w:proofErr w:type="spellStart"/>
            <w:r w:rsidRPr="000B1D8E">
              <w:rPr>
                <w:sz w:val="20"/>
                <w:szCs w:val="20"/>
                <w:lang w:eastAsia="en-US"/>
              </w:rPr>
              <w:t>д.Выглядовка</w:t>
            </w:r>
            <w:proofErr w:type="spellEnd"/>
            <w:r w:rsidRPr="000B1D8E">
              <w:rPr>
                <w:sz w:val="20"/>
                <w:szCs w:val="20"/>
                <w:lang w:eastAsia="en-US"/>
              </w:rPr>
              <w:t xml:space="preserve">); </w:t>
            </w:r>
          </w:p>
          <w:p w:rsidR="000B1D8E" w:rsidRPr="000B1D8E" w:rsidRDefault="000B1D8E" w:rsidP="000B1D8E">
            <w:pPr>
              <w:rPr>
                <w:sz w:val="20"/>
                <w:szCs w:val="20"/>
                <w:lang w:eastAsia="en-US"/>
              </w:rPr>
            </w:pPr>
            <w:r w:rsidRPr="000B1D8E">
              <w:rPr>
                <w:sz w:val="20"/>
                <w:szCs w:val="20"/>
                <w:lang w:eastAsia="en-US"/>
              </w:rPr>
              <w:t xml:space="preserve">- услуги по </w:t>
            </w:r>
            <w:proofErr w:type="spellStart"/>
            <w:r w:rsidRPr="000B1D8E">
              <w:rPr>
                <w:sz w:val="20"/>
                <w:szCs w:val="20"/>
                <w:lang w:eastAsia="en-US"/>
              </w:rPr>
              <w:t>обкосу</w:t>
            </w:r>
            <w:proofErr w:type="spellEnd"/>
            <w:r w:rsidRPr="000B1D8E">
              <w:rPr>
                <w:sz w:val="20"/>
                <w:szCs w:val="20"/>
                <w:lang w:eastAsia="en-US"/>
              </w:rPr>
              <w:t xml:space="preserve"> обочин дорог(</w:t>
            </w:r>
            <w:proofErr w:type="spellStart"/>
            <w:r w:rsidRPr="000B1D8E">
              <w:rPr>
                <w:sz w:val="20"/>
                <w:szCs w:val="20"/>
                <w:lang w:eastAsia="en-US"/>
              </w:rPr>
              <w:t>с</w:t>
            </w:r>
            <w:proofErr w:type="gramStart"/>
            <w:r w:rsidRPr="000B1D8E">
              <w:rPr>
                <w:sz w:val="20"/>
                <w:szCs w:val="20"/>
                <w:lang w:eastAsia="en-US"/>
              </w:rPr>
              <w:t>.Е</w:t>
            </w:r>
            <w:proofErr w:type="gramEnd"/>
            <w:r w:rsidRPr="000B1D8E">
              <w:rPr>
                <w:sz w:val="20"/>
                <w:szCs w:val="20"/>
                <w:lang w:eastAsia="en-US"/>
              </w:rPr>
              <w:t>лизаветино</w:t>
            </w:r>
            <w:proofErr w:type="spellEnd"/>
            <w:r w:rsidRPr="000B1D8E">
              <w:rPr>
                <w:sz w:val="20"/>
                <w:szCs w:val="20"/>
                <w:lang w:eastAsia="en-US"/>
              </w:rPr>
              <w:t xml:space="preserve">. </w:t>
            </w:r>
            <w:proofErr w:type="spellStart"/>
            <w:r w:rsidRPr="000B1D8E">
              <w:rPr>
                <w:sz w:val="20"/>
                <w:szCs w:val="20"/>
                <w:lang w:eastAsia="en-US"/>
              </w:rPr>
              <w:t>д.Варварино</w:t>
            </w:r>
            <w:proofErr w:type="spellEnd"/>
            <w:r w:rsidRPr="000B1D8E">
              <w:rPr>
                <w:sz w:val="20"/>
                <w:szCs w:val="20"/>
                <w:lang w:eastAsia="en-US"/>
              </w:rPr>
              <w:t xml:space="preserve">, </w:t>
            </w:r>
            <w:proofErr w:type="spellStart"/>
            <w:r w:rsidRPr="000B1D8E">
              <w:rPr>
                <w:sz w:val="20"/>
                <w:szCs w:val="20"/>
                <w:lang w:eastAsia="en-US"/>
              </w:rPr>
              <w:t>д.Выглядовка</w:t>
            </w:r>
            <w:proofErr w:type="spellEnd"/>
            <w:r w:rsidRPr="000B1D8E">
              <w:rPr>
                <w:sz w:val="20"/>
                <w:szCs w:val="20"/>
                <w:lang w:eastAsia="en-US"/>
              </w:rPr>
              <w:t>);</w:t>
            </w:r>
          </w:p>
          <w:p w:rsidR="000B1D8E" w:rsidRPr="000B1D8E" w:rsidRDefault="000B1D8E" w:rsidP="000B1D8E">
            <w:pPr>
              <w:rPr>
                <w:sz w:val="20"/>
                <w:szCs w:val="20"/>
                <w:lang w:eastAsia="en-US"/>
              </w:rPr>
            </w:pPr>
            <w:r w:rsidRPr="000B1D8E">
              <w:rPr>
                <w:sz w:val="20"/>
                <w:szCs w:val="20"/>
                <w:lang w:eastAsia="en-US"/>
              </w:rPr>
              <w:t xml:space="preserve">- услуги по </w:t>
            </w:r>
            <w:proofErr w:type="spellStart"/>
            <w:r w:rsidRPr="000B1D8E">
              <w:rPr>
                <w:sz w:val="20"/>
                <w:szCs w:val="20"/>
                <w:lang w:eastAsia="en-US"/>
              </w:rPr>
              <w:t>грейдерованию</w:t>
            </w:r>
            <w:proofErr w:type="spellEnd"/>
            <w:r w:rsidRPr="000B1D8E">
              <w:rPr>
                <w:sz w:val="20"/>
                <w:szCs w:val="20"/>
                <w:lang w:eastAsia="en-US"/>
              </w:rPr>
              <w:t xml:space="preserve"> дорог (</w:t>
            </w:r>
            <w:proofErr w:type="spellStart"/>
            <w:r w:rsidRPr="000B1D8E">
              <w:rPr>
                <w:sz w:val="20"/>
                <w:szCs w:val="20"/>
                <w:lang w:eastAsia="en-US"/>
              </w:rPr>
              <w:t>с</w:t>
            </w:r>
            <w:proofErr w:type="gramStart"/>
            <w:r w:rsidRPr="000B1D8E">
              <w:rPr>
                <w:sz w:val="20"/>
                <w:szCs w:val="20"/>
                <w:lang w:eastAsia="en-US"/>
              </w:rPr>
              <w:t>.Е</w:t>
            </w:r>
            <w:proofErr w:type="gramEnd"/>
            <w:r w:rsidRPr="000B1D8E">
              <w:rPr>
                <w:sz w:val="20"/>
                <w:szCs w:val="20"/>
                <w:lang w:eastAsia="en-US"/>
              </w:rPr>
              <w:t>лизаветино</w:t>
            </w:r>
            <w:proofErr w:type="spellEnd"/>
            <w:r w:rsidRPr="000B1D8E">
              <w:rPr>
                <w:sz w:val="20"/>
                <w:szCs w:val="20"/>
                <w:lang w:eastAsia="en-US"/>
              </w:rPr>
              <w:t xml:space="preserve">. </w:t>
            </w:r>
            <w:proofErr w:type="spellStart"/>
            <w:r w:rsidRPr="000B1D8E">
              <w:rPr>
                <w:sz w:val="20"/>
                <w:szCs w:val="20"/>
                <w:lang w:eastAsia="en-US"/>
              </w:rPr>
              <w:t>д.Варварино</w:t>
            </w:r>
            <w:proofErr w:type="spellEnd"/>
            <w:r w:rsidRPr="000B1D8E">
              <w:rPr>
                <w:sz w:val="20"/>
                <w:szCs w:val="20"/>
                <w:lang w:eastAsia="en-US"/>
              </w:rPr>
              <w:t xml:space="preserve">, </w:t>
            </w:r>
            <w:proofErr w:type="spellStart"/>
            <w:r w:rsidRPr="000B1D8E">
              <w:rPr>
                <w:sz w:val="20"/>
                <w:szCs w:val="20"/>
                <w:lang w:eastAsia="en-US"/>
              </w:rPr>
              <w:t>д.Выглядовка</w:t>
            </w:r>
            <w:proofErr w:type="spellEnd"/>
            <w:r w:rsidRPr="000B1D8E">
              <w:rPr>
                <w:sz w:val="20"/>
                <w:szCs w:val="20"/>
                <w:lang w:eastAsia="en-US"/>
              </w:rPr>
              <w:t xml:space="preserve">); </w:t>
            </w:r>
          </w:p>
          <w:p w:rsidR="000B1D8E" w:rsidRPr="000B1D8E" w:rsidRDefault="000B1D8E" w:rsidP="000B1D8E">
            <w:pPr>
              <w:rPr>
                <w:sz w:val="20"/>
                <w:szCs w:val="20"/>
                <w:lang w:eastAsia="en-US"/>
              </w:rPr>
            </w:pPr>
            <w:r w:rsidRPr="000B1D8E">
              <w:rPr>
                <w:sz w:val="20"/>
                <w:szCs w:val="20"/>
                <w:lang w:eastAsia="en-US"/>
              </w:rPr>
              <w:t xml:space="preserve">- приобретение песка, грунта, щебня для дорог </w:t>
            </w:r>
            <w:proofErr w:type="gramStart"/>
            <w:r w:rsidRPr="000B1D8E">
              <w:rPr>
                <w:sz w:val="20"/>
                <w:szCs w:val="20"/>
                <w:lang w:eastAsia="en-US"/>
              </w:rPr>
              <w:t>по</w:t>
            </w:r>
            <w:proofErr w:type="gramEnd"/>
            <w:r w:rsidRPr="000B1D8E">
              <w:rPr>
                <w:sz w:val="20"/>
                <w:szCs w:val="20"/>
                <w:lang w:eastAsia="en-US"/>
              </w:rPr>
              <w:t xml:space="preserve"> с. Елизаветино;</w:t>
            </w:r>
          </w:p>
          <w:p w:rsidR="000B1D8E" w:rsidRPr="000B1D8E" w:rsidRDefault="000B1D8E" w:rsidP="000B1D8E">
            <w:pPr>
              <w:rPr>
                <w:sz w:val="20"/>
                <w:szCs w:val="20"/>
                <w:lang w:eastAsia="en-US"/>
              </w:rPr>
            </w:pPr>
            <w:r w:rsidRPr="000B1D8E">
              <w:rPr>
                <w:sz w:val="20"/>
                <w:szCs w:val="20"/>
                <w:lang w:eastAsia="en-US"/>
              </w:rPr>
              <w:t xml:space="preserve">- транспортные услуги по доставке песка, грунта, щебня для дорог по с. </w:t>
            </w:r>
            <w:proofErr w:type="gramStart"/>
            <w:r w:rsidRPr="000B1D8E">
              <w:rPr>
                <w:sz w:val="20"/>
                <w:szCs w:val="20"/>
                <w:lang w:eastAsia="en-US"/>
              </w:rPr>
              <w:t>Елизаветино</w:t>
            </w:r>
            <w:proofErr w:type="gramEnd"/>
            <w:r w:rsidRPr="000B1D8E">
              <w:rPr>
                <w:sz w:val="20"/>
                <w:szCs w:val="20"/>
                <w:lang w:eastAsia="en-US"/>
              </w:rPr>
              <w:t>;</w:t>
            </w:r>
          </w:p>
          <w:p w:rsidR="000B1D8E" w:rsidRPr="000B1D8E" w:rsidRDefault="000B1D8E" w:rsidP="000B1D8E">
            <w:pPr>
              <w:rPr>
                <w:sz w:val="20"/>
                <w:szCs w:val="20"/>
                <w:lang w:eastAsia="en-US"/>
              </w:rPr>
            </w:pPr>
            <w:r w:rsidRPr="000B1D8E">
              <w:rPr>
                <w:sz w:val="20"/>
                <w:szCs w:val="20"/>
                <w:lang w:eastAsia="en-US"/>
              </w:rPr>
              <w:t>- разработка проектно-сметной документации на капитальный ремонт дороги</w:t>
            </w:r>
          </w:p>
        </w:tc>
        <w:tc>
          <w:tcPr>
            <w:tcW w:w="426" w:type="pct"/>
            <w:vMerge w:val="restart"/>
            <w:vAlign w:val="center"/>
          </w:tcPr>
          <w:p w:rsidR="000B1D8E" w:rsidRPr="000B1D8E" w:rsidRDefault="000B1D8E" w:rsidP="000B1D8E">
            <w:pPr>
              <w:rPr>
                <w:sz w:val="20"/>
                <w:szCs w:val="20"/>
                <w:lang w:eastAsia="en-US"/>
              </w:rPr>
            </w:pPr>
            <w:r w:rsidRPr="000B1D8E">
              <w:rPr>
                <w:sz w:val="20"/>
                <w:szCs w:val="20"/>
              </w:rPr>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restart"/>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1028,4</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1028,4</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443,9</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443,9</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459,7</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459,7</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1.1.5</w:t>
            </w:r>
          </w:p>
        </w:tc>
        <w:tc>
          <w:tcPr>
            <w:tcW w:w="588" w:type="pct"/>
            <w:gridSpan w:val="2"/>
            <w:vMerge w:val="restart"/>
          </w:tcPr>
          <w:p w:rsidR="000B1D8E" w:rsidRPr="000B1D8E" w:rsidRDefault="000B1D8E" w:rsidP="000B1D8E">
            <w:pPr>
              <w:rPr>
                <w:sz w:val="20"/>
                <w:szCs w:val="20"/>
              </w:rPr>
            </w:pPr>
            <w:r w:rsidRPr="000B1D8E">
              <w:rPr>
                <w:sz w:val="20"/>
                <w:szCs w:val="20"/>
              </w:rPr>
              <w:t>Развития сетей уличного освещения</w:t>
            </w:r>
          </w:p>
          <w:p w:rsidR="000B1D8E" w:rsidRPr="000B1D8E" w:rsidRDefault="000B1D8E" w:rsidP="000B1D8E">
            <w:pPr>
              <w:suppressAutoHyphens/>
              <w:ind w:firstLine="126"/>
              <w:rPr>
                <w:rFonts w:eastAsia="Arial Unicode MS"/>
                <w:sz w:val="20"/>
                <w:szCs w:val="20"/>
                <w:lang w:eastAsia="zh-CN"/>
              </w:rPr>
            </w:pPr>
            <w:r w:rsidRPr="000B1D8E">
              <w:rPr>
                <w:rFonts w:eastAsia="Arial Unicode MS"/>
                <w:sz w:val="20"/>
                <w:szCs w:val="20"/>
                <w:lang w:eastAsia="zh-CN"/>
              </w:rPr>
              <w:t>- оплата электрической энергии за уличное освещение</w:t>
            </w: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 приобретение светильников и ламп для уличного освещения</w:t>
            </w:r>
          </w:p>
          <w:p w:rsidR="000B1D8E" w:rsidRPr="000B1D8E" w:rsidRDefault="000B1D8E" w:rsidP="000B1D8E">
            <w:pPr>
              <w:widowControl w:val="0"/>
              <w:spacing w:after="200" w:line="276" w:lineRule="auto"/>
              <w:rPr>
                <w:sz w:val="20"/>
                <w:szCs w:val="20"/>
                <w:lang w:eastAsia="en-US"/>
              </w:rPr>
            </w:pPr>
            <w:r w:rsidRPr="000B1D8E">
              <w:rPr>
                <w:sz w:val="20"/>
                <w:szCs w:val="20"/>
              </w:rPr>
              <w:t xml:space="preserve">-установка светильников по </w:t>
            </w:r>
            <w:proofErr w:type="spellStart"/>
            <w:r w:rsidRPr="000B1D8E">
              <w:rPr>
                <w:sz w:val="20"/>
                <w:szCs w:val="20"/>
              </w:rPr>
              <w:t>ул</w:t>
            </w:r>
            <w:proofErr w:type="gramStart"/>
            <w:r w:rsidRPr="000B1D8E">
              <w:rPr>
                <w:sz w:val="20"/>
                <w:szCs w:val="20"/>
              </w:rPr>
              <w:t>.М</w:t>
            </w:r>
            <w:proofErr w:type="gramEnd"/>
            <w:r w:rsidRPr="000B1D8E">
              <w:rPr>
                <w:sz w:val="20"/>
                <w:szCs w:val="20"/>
              </w:rPr>
              <w:t>олодежная</w:t>
            </w:r>
            <w:proofErr w:type="spellEnd"/>
            <w:r w:rsidRPr="000B1D8E">
              <w:rPr>
                <w:sz w:val="20"/>
                <w:szCs w:val="20"/>
              </w:rPr>
              <w:t xml:space="preserve">, </w:t>
            </w:r>
            <w:proofErr w:type="spellStart"/>
            <w:r w:rsidRPr="000B1D8E">
              <w:rPr>
                <w:sz w:val="20"/>
                <w:szCs w:val="20"/>
              </w:rPr>
              <w:t>ул.Заречная</w:t>
            </w:r>
            <w:proofErr w:type="spellEnd"/>
            <w:r w:rsidRPr="000B1D8E">
              <w:rPr>
                <w:sz w:val="20"/>
                <w:szCs w:val="20"/>
              </w:rPr>
              <w:t xml:space="preserve">, </w:t>
            </w:r>
            <w:proofErr w:type="spellStart"/>
            <w:r w:rsidRPr="000B1D8E">
              <w:rPr>
                <w:sz w:val="20"/>
                <w:szCs w:val="20"/>
              </w:rPr>
              <w:t>ул.Центральная</w:t>
            </w:r>
            <w:proofErr w:type="spellEnd"/>
            <w:r w:rsidRPr="000B1D8E">
              <w:rPr>
                <w:sz w:val="20"/>
                <w:szCs w:val="20"/>
              </w:rPr>
              <w:t xml:space="preserve">, </w:t>
            </w:r>
            <w:proofErr w:type="spellStart"/>
            <w:r w:rsidRPr="000B1D8E">
              <w:rPr>
                <w:sz w:val="20"/>
                <w:szCs w:val="20"/>
              </w:rPr>
              <w:t>ул.Рабочая</w:t>
            </w:r>
            <w:proofErr w:type="spellEnd"/>
            <w:r w:rsidRPr="000B1D8E">
              <w:rPr>
                <w:sz w:val="20"/>
                <w:szCs w:val="20"/>
              </w:rPr>
              <w:t xml:space="preserve">, </w:t>
            </w:r>
            <w:proofErr w:type="spellStart"/>
            <w:r w:rsidRPr="000B1D8E">
              <w:rPr>
                <w:sz w:val="20"/>
                <w:szCs w:val="20"/>
              </w:rPr>
              <w:t>ул.Особая</w:t>
            </w:r>
            <w:proofErr w:type="spellEnd"/>
            <w:r w:rsidRPr="000B1D8E">
              <w:rPr>
                <w:sz w:val="20"/>
                <w:szCs w:val="20"/>
              </w:rPr>
              <w:t xml:space="preserve"> села Елизаветино: </w:t>
            </w:r>
            <w:proofErr w:type="spellStart"/>
            <w:r w:rsidRPr="000B1D8E">
              <w:rPr>
                <w:sz w:val="20"/>
                <w:szCs w:val="20"/>
              </w:rPr>
              <w:t>ул.Садовая</w:t>
            </w:r>
            <w:proofErr w:type="spellEnd"/>
            <w:r w:rsidRPr="000B1D8E">
              <w:rPr>
                <w:sz w:val="20"/>
                <w:szCs w:val="20"/>
              </w:rPr>
              <w:t xml:space="preserve"> деревни Варварино</w:t>
            </w:r>
          </w:p>
        </w:tc>
        <w:tc>
          <w:tcPr>
            <w:tcW w:w="426"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администрация Елизаветинского сельсовета</w:t>
            </w:r>
          </w:p>
        </w:tc>
        <w:tc>
          <w:tcPr>
            <w:tcW w:w="323" w:type="pct"/>
          </w:tcPr>
          <w:p w:rsidR="000B1D8E" w:rsidRPr="000B1D8E" w:rsidRDefault="000B1D8E" w:rsidP="000B1D8E">
            <w:pPr>
              <w:widowControl w:val="0"/>
              <w:spacing w:after="200" w:line="276" w:lineRule="auto"/>
              <w:ind w:firstLine="227"/>
              <w:jc w:val="center"/>
              <w:rPr>
                <w:sz w:val="20"/>
                <w:szCs w:val="20"/>
                <w:lang w:eastAsia="en-US"/>
              </w:rPr>
            </w:pPr>
            <w:r w:rsidRPr="000B1D8E">
              <w:rPr>
                <w:sz w:val="20"/>
                <w:szCs w:val="20"/>
                <w:lang w:eastAsia="en-US"/>
              </w:rPr>
              <w:t>2022</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66,1</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66,1</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restart"/>
          </w:tcPr>
          <w:p w:rsidR="000B1D8E" w:rsidRPr="000B1D8E" w:rsidRDefault="000B1D8E" w:rsidP="000B1D8E">
            <w:pPr>
              <w:suppressAutoHyphens/>
              <w:ind w:firstLine="118"/>
              <w:jc w:val="center"/>
              <w:rPr>
                <w:rFonts w:eastAsia="Arial Unicode MS"/>
                <w:sz w:val="20"/>
                <w:szCs w:val="20"/>
              </w:rPr>
            </w:pP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1.3</w:t>
            </w:r>
          </w:p>
          <w:p w:rsidR="000B1D8E" w:rsidRPr="000B1D8E" w:rsidRDefault="000B1D8E" w:rsidP="000B1D8E">
            <w:pPr>
              <w:suppressAutoHyphens/>
              <w:ind w:firstLine="118"/>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106,2</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106,2</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rPr>
                <w:rFonts w:ascii="Calibri" w:hAnsi="Calibri" w:cs="Calibri"/>
              </w:rPr>
            </w:pPr>
            <w:r w:rsidRPr="000B1D8E">
              <w:rPr>
                <w:rFonts w:ascii="Calibri" w:hAnsi="Calibri" w:cs="Calibri"/>
              </w:rPr>
              <w:t>-</w:t>
            </w:r>
          </w:p>
        </w:tc>
        <w:tc>
          <w:tcPr>
            <w:tcW w:w="324" w:type="pct"/>
          </w:tcPr>
          <w:p w:rsidR="000B1D8E" w:rsidRPr="000B1D8E" w:rsidRDefault="000B1D8E" w:rsidP="000B1D8E">
            <w:pPr>
              <w:rPr>
                <w:rFonts w:ascii="Calibri" w:hAnsi="Calibri" w:cs="Calibri"/>
              </w:rPr>
            </w:pPr>
            <w:r w:rsidRPr="000B1D8E">
              <w:rPr>
                <w:rFonts w:ascii="Calibri" w:hAnsi="Calibri" w:cs="Calibri"/>
              </w:rPr>
              <w:t>-</w:t>
            </w:r>
          </w:p>
        </w:tc>
        <w:tc>
          <w:tcPr>
            <w:tcW w:w="449" w:type="pct"/>
          </w:tcPr>
          <w:p w:rsidR="000B1D8E" w:rsidRPr="000B1D8E" w:rsidRDefault="000B1D8E" w:rsidP="000B1D8E">
            <w:pPr>
              <w:suppressAutoHyphens/>
              <w:ind w:firstLine="472"/>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vAlign w:val="center"/>
          </w:tcPr>
          <w:p w:rsidR="000B1D8E" w:rsidRPr="000B1D8E" w:rsidRDefault="000B1D8E" w:rsidP="000B1D8E">
            <w:pPr>
              <w:rPr>
                <w:sz w:val="20"/>
                <w:szCs w:val="20"/>
                <w:lang w:eastAsia="en-US"/>
              </w:rPr>
            </w:pPr>
            <w:r w:rsidRPr="000B1D8E">
              <w:rPr>
                <w:sz w:val="20"/>
                <w:szCs w:val="20"/>
                <w:lang w:eastAsia="en-US"/>
              </w:rPr>
              <w:t>1.1.6</w:t>
            </w:r>
          </w:p>
        </w:tc>
        <w:tc>
          <w:tcPr>
            <w:tcW w:w="588" w:type="pct"/>
            <w:gridSpan w:val="2"/>
            <w:vMerge w:val="restart"/>
            <w:vAlign w:val="center"/>
          </w:tcPr>
          <w:p w:rsidR="000B1D8E" w:rsidRPr="000B1D8E" w:rsidRDefault="000B1D8E" w:rsidP="000B1D8E">
            <w:pPr>
              <w:rPr>
                <w:sz w:val="20"/>
                <w:szCs w:val="20"/>
                <w:lang w:eastAsia="en-US"/>
              </w:rPr>
            </w:pPr>
            <w:r w:rsidRPr="000B1D8E">
              <w:rPr>
                <w:sz w:val="20"/>
                <w:szCs w:val="20"/>
                <w:lang w:eastAsia="en-US"/>
              </w:rPr>
              <w:t xml:space="preserve">Прочие расходы в области благоустройства Елизаветинского сельсовета </w:t>
            </w:r>
            <w:proofErr w:type="spellStart"/>
            <w:r w:rsidRPr="000B1D8E">
              <w:rPr>
                <w:sz w:val="20"/>
                <w:szCs w:val="20"/>
                <w:lang w:eastAsia="en-US"/>
              </w:rPr>
              <w:t>Мокшанского</w:t>
            </w:r>
            <w:proofErr w:type="spellEnd"/>
            <w:r w:rsidRPr="000B1D8E">
              <w:rPr>
                <w:sz w:val="20"/>
                <w:szCs w:val="20"/>
                <w:lang w:eastAsia="en-US"/>
              </w:rPr>
              <w:t xml:space="preserve"> района Пензенской области</w:t>
            </w:r>
          </w:p>
          <w:p w:rsidR="000B1D8E" w:rsidRPr="000B1D8E" w:rsidRDefault="000B1D8E" w:rsidP="000B1D8E">
            <w:pPr>
              <w:rPr>
                <w:sz w:val="20"/>
                <w:szCs w:val="20"/>
                <w:lang w:eastAsia="en-US"/>
              </w:rPr>
            </w:pPr>
            <w:r w:rsidRPr="000B1D8E">
              <w:rPr>
                <w:sz w:val="20"/>
                <w:szCs w:val="20"/>
                <w:lang w:eastAsia="en-US"/>
              </w:rPr>
              <w:t xml:space="preserve">- приобретение детской игровой площадки; </w:t>
            </w:r>
          </w:p>
          <w:p w:rsidR="000B1D8E" w:rsidRPr="000B1D8E" w:rsidRDefault="000B1D8E" w:rsidP="000B1D8E">
            <w:pPr>
              <w:rPr>
                <w:sz w:val="20"/>
                <w:szCs w:val="20"/>
                <w:lang w:eastAsia="en-US"/>
              </w:rPr>
            </w:pPr>
            <w:r w:rsidRPr="000B1D8E">
              <w:rPr>
                <w:sz w:val="20"/>
                <w:szCs w:val="20"/>
                <w:lang w:eastAsia="en-US"/>
              </w:rPr>
              <w:t xml:space="preserve">- ремонт колодцев по улице </w:t>
            </w:r>
            <w:proofErr w:type="gramStart"/>
            <w:r w:rsidRPr="000B1D8E">
              <w:rPr>
                <w:sz w:val="20"/>
                <w:szCs w:val="20"/>
                <w:lang w:eastAsia="en-US"/>
              </w:rPr>
              <w:t>Молодежная</w:t>
            </w:r>
            <w:proofErr w:type="gramEnd"/>
            <w:r w:rsidRPr="000B1D8E">
              <w:rPr>
                <w:sz w:val="20"/>
                <w:szCs w:val="20"/>
                <w:lang w:eastAsia="en-US"/>
              </w:rPr>
              <w:t>, Заречная, Центральная села Елизаветино, улице Садовой деревни Варварино;</w:t>
            </w:r>
          </w:p>
          <w:p w:rsidR="000B1D8E" w:rsidRPr="000B1D8E" w:rsidRDefault="000B1D8E" w:rsidP="000B1D8E">
            <w:pPr>
              <w:rPr>
                <w:sz w:val="20"/>
                <w:szCs w:val="20"/>
                <w:lang w:eastAsia="en-US"/>
              </w:rPr>
            </w:pPr>
            <w:r w:rsidRPr="000B1D8E">
              <w:rPr>
                <w:sz w:val="20"/>
                <w:szCs w:val="20"/>
                <w:lang w:eastAsia="en-US"/>
              </w:rPr>
              <w:t xml:space="preserve">- приобретение строительных материалов для </w:t>
            </w:r>
            <w:r w:rsidRPr="000B1D8E">
              <w:rPr>
                <w:sz w:val="20"/>
                <w:szCs w:val="20"/>
                <w:lang w:eastAsia="en-US"/>
              </w:rPr>
              <w:lastRenderedPageBreak/>
              <w:t xml:space="preserve">ремонта колодцев по улице </w:t>
            </w:r>
            <w:proofErr w:type="gramStart"/>
            <w:r w:rsidRPr="000B1D8E">
              <w:rPr>
                <w:sz w:val="20"/>
                <w:szCs w:val="20"/>
                <w:lang w:eastAsia="en-US"/>
              </w:rPr>
              <w:t>Молодежная</w:t>
            </w:r>
            <w:proofErr w:type="gramEnd"/>
            <w:r w:rsidRPr="000B1D8E">
              <w:rPr>
                <w:sz w:val="20"/>
                <w:szCs w:val="20"/>
                <w:lang w:eastAsia="en-US"/>
              </w:rPr>
              <w:t>, Заречная, Центральная села Елизаветино, улице Садовой деревни Варварино;</w:t>
            </w:r>
          </w:p>
          <w:p w:rsidR="000B1D8E" w:rsidRPr="000B1D8E" w:rsidRDefault="000B1D8E" w:rsidP="000B1D8E">
            <w:pPr>
              <w:rPr>
                <w:sz w:val="20"/>
                <w:szCs w:val="20"/>
                <w:lang w:eastAsia="en-US"/>
              </w:rPr>
            </w:pPr>
            <w:r w:rsidRPr="000B1D8E">
              <w:rPr>
                <w:sz w:val="20"/>
                <w:szCs w:val="20"/>
                <w:lang w:eastAsia="en-US"/>
              </w:rPr>
              <w:t>- аренда транспортных средств на благоустройство территории сельсовета</w:t>
            </w:r>
          </w:p>
        </w:tc>
        <w:tc>
          <w:tcPr>
            <w:tcW w:w="426" w:type="pct"/>
            <w:vMerge w:val="restart"/>
            <w:vAlign w:val="center"/>
          </w:tcPr>
          <w:p w:rsidR="000B1D8E" w:rsidRPr="000B1D8E" w:rsidRDefault="000B1D8E" w:rsidP="000B1D8E">
            <w:pPr>
              <w:rPr>
                <w:sz w:val="20"/>
                <w:szCs w:val="20"/>
                <w:lang w:eastAsia="en-US"/>
              </w:rPr>
            </w:pPr>
            <w:r w:rsidRPr="000B1D8E">
              <w:rPr>
                <w:sz w:val="20"/>
                <w:szCs w:val="20"/>
              </w:rPr>
              <w:lastRenderedPageBreak/>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widowControl w:val="0"/>
              <w:tabs>
                <w:tab w:val="left" w:pos="528"/>
              </w:tabs>
              <w:spacing w:after="200" w:line="276" w:lineRule="auto"/>
              <w:jc w:val="center"/>
              <w:rPr>
                <w:sz w:val="20"/>
                <w:szCs w:val="20"/>
                <w:lang w:eastAsia="en-US"/>
              </w:rPr>
            </w:pPr>
            <w:r w:rsidRPr="000B1D8E">
              <w:rPr>
                <w:sz w:val="20"/>
                <w:szCs w:val="20"/>
                <w:lang w:eastAsia="en-US"/>
              </w:rPr>
              <w:t>-</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594" w:type="pct"/>
            <w:vMerge w:val="restart"/>
            <w:vAlign w:val="center"/>
          </w:tcPr>
          <w:p w:rsidR="000B1D8E" w:rsidRPr="000B1D8E" w:rsidRDefault="000B1D8E" w:rsidP="000B1D8E">
            <w:pPr>
              <w:rPr>
                <w:sz w:val="20"/>
                <w:szCs w:val="20"/>
              </w:rPr>
            </w:pPr>
            <w:r w:rsidRPr="000B1D8E">
              <w:rPr>
                <w:rFonts w:eastAsia="Arial Unicode MS"/>
                <w:sz w:val="20"/>
                <w:szCs w:val="20"/>
                <w:lang w:eastAsia="zh-CN"/>
              </w:rPr>
              <w:t>Уровень износа коммунальной инфраструктуры</w:t>
            </w:r>
          </w:p>
        </w:tc>
        <w:tc>
          <w:tcPr>
            <w:tcW w:w="463" w:type="pct"/>
            <w:vMerge w:val="restart"/>
            <w:vAlign w:val="center"/>
          </w:tcPr>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1.3</w:t>
            </w:r>
          </w:p>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widowControl w:val="0"/>
              <w:tabs>
                <w:tab w:val="left" w:pos="528"/>
              </w:tabs>
              <w:spacing w:after="200" w:line="276" w:lineRule="auto"/>
              <w:jc w:val="center"/>
              <w:rPr>
                <w:sz w:val="20"/>
                <w:szCs w:val="20"/>
                <w:lang w:eastAsia="en-US"/>
              </w:rPr>
            </w:pPr>
            <w:r w:rsidRPr="000B1D8E">
              <w:rPr>
                <w:sz w:val="20"/>
                <w:szCs w:val="20"/>
                <w:lang w:eastAsia="en-US"/>
              </w:rPr>
              <w:t>-</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widowControl w:val="0"/>
              <w:tabs>
                <w:tab w:val="left" w:pos="528"/>
              </w:tabs>
              <w:spacing w:after="200" w:line="276" w:lineRule="auto"/>
              <w:jc w:val="center"/>
              <w:rPr>
                <w:sz w:val="20"/>
                <w:szCs w:val="20"/>
                <w:lang w:eastAsia="en-US"/>
              </w:rPr>
            </w:pPr>
            <w:r w:rsidRPr="000B1D8E">
              <w:rPr>
                <w:sz w:val="20"/>
                <w:szCs w:val="20"/>
                <w:lang w:eastAsia="en-US"/>
              </w:rPr>
              <w:t>-</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100,0</w:t>
            </w:r>
          </w:p>
        </w:tc>
        <w:tc>
          <w:tcPr>
            <w:tcW w:w="313" w:type="pct"/>
          </w:tcPr>
          <w:p w:rsidR="000B1D8E" w:rsidRPr="000B1D8E" w:rsidRDefault="000B1D8E" w:rsidP="000B1D8E">
            <w:pPr>
              <w:widowControl w:val="0"/>
              <w:tabs>
                <w:tab w:val="left" w:pos="528"/>
              </w:tabs>
              <w:spacing w:after="200" w:line="276" w:lineRule="auto"/>
              <w:jc w:val="center"/>
              <w:rPr>
                <w:sz w:val="20"/>
                <w:szCs w:val="20"/>
                <w:lang w:eastAsia="en-US"/>
              </w:rPr>
            </w:pPr>
            <w:r w:rsidRPr="000B1D8E">
              <w:rPr>
                <w:sz w:val="20"/>
                <w:szCs w:val="20"/>
                <w:lang w:eastAsia="en-US"/>
              </w:rPr>
              <w:t>-</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100,0</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88" w:type="pct"/>
            <w:gridSpan w:val="2"/>
            <w:vMerge/>
            <w:vAlign w:val="center"/>
          </w:tcPr>
          <w:p w:rsidR="000B1D8E" w:rsidRPr="000B1D8E" w:rsidRDefault="000B1D8E" w:rsidP="000B1D8E">
            <w:pPr>
              <w:rPr>
                <w:sz w:val="20"/>
                <w:szCs w:val="20"/>
                <w:lang w:eastAsia="en-US"/>
              </w:rPr>
            </w:pPr>
          </w:p>
        </w:tc>
        <w:tc>
          <w:tcPr>
            <w:tcW w:w="426" w:type="pct"/>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313" w:type="pct"/>
          </w:tcPr>
          <w:p w:rsidR="000B1D8E" w:rsidRPr="000B1D8E" w:rsidRDefault="000B1D8E" w:rsidP="000B1D8E">
            <w:pPr>
              <w:widowControl w:val="0"/>
              <w:tabs>
                <w:tab w:val="left" w:pos="528"/>
              </w:tabs>
              <w:spacing w:after="200" w:line="276" w:lineRule="auto"/>
              <w:jc w:val="center"/>
              <w:rPr>
                <w:sz w:val="20"/>
                <w:szCs w:val="20"/>
                <w:lang w:eastAsia="en-US"/>
              </w:rPr>
            </w:pPr>
            <w:r w:rsidRPr="000B1D8E">
              <w:rPr>
                <w:sz w:val="20"/>
                <w:szCs w:val="20"/>
                <w:lang w:eastAsia="en-US"/>
              </w:rPr>
              <w:t>-</w:t>
            </w: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401"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w:t>
            </w: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4355" w:type="pct"/>
            <w:gridSpan w:val="14"/>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b/>
                <w:bCs/>
                <w:sz w:val="20"/>
                <w:szCs w:val="20"/>
                <w:lang w:eastAsia="zh-CN"/>
              </w:rPr>
              <w:lastRenderedPageBreak/>
              <w:t>1.2. Основное мероприятие 2 «Содержание и ремонт системы водоснабжения»</w:t>
            </w: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1.2.1</w:t>
            </w:r>
          </w:p>
        </w:tc>
        <w:tc>
          <w:tcPr>
            <w:tcW w:w="564" w:type="pct"/>
            <w:vMerge w:val="restart"/>
          </w:tcPr>
          <w:p w:rsidR="000B1D8E" w:rsidRPr="000B1D8E" w:rsidRDefault="000B1D8E" w:rsidP="000B1D8E">
            <w:pPr>
              <w:rPr>
                <w:bCs/>
                <w:sz w:val="20"/>
                <w:szCs w:val="20"/>
              </w:rPr>
            </w:pPr>
            <w:r w:rsidRPr="000B1D8E">
              <w:rPr>
                <w:bCs/>
                <w:sz w:val="20"/>
                <w:szCs w:val="20"/>
              </w:rPr>
              <w:t>Капитальный ремонт сетей и сооружений водоснабжения:</w:t>
            </w:r>
          </w:p>
          <w:p w:rsidR="000B1D8E" w:rsidRPr="000B1D8E" w:rsidRDefault="000B1D8E" w:rsidP="000B1D8E">
            <w:pPr>
              <w:rPr>
                <w:sz w:val="20"/>
                <w:szCs w:val="20"/>
              </w:rPr>
            </w:pPr>
            <w:r w:rsidRPr="000B1D8E">
              <w:rPr>
                <w:sz w:val="20"/>
                <w:szCs w:val="20"/>
              </w:rPr>
              <w:t>- капитальный ремонт водопровода</w:t>
            </w:r>
          </w:p>
          <w:p w:rsidR="000B1D8E" w:rsidRPr="000B1D8E" w:rsidRDefault="000B1D8E" w:rsidP="000B1D8E">
            <w:pPr>
              <w:rPr>
                <w:sz w:val="20"/>
                <w:szCs w:val="20"/>
              </w:rPr>
            </w:pPr>
            <w:r w:rsidRPr="000B1D8E">
              <w:rPr>
                <w:sz w:val="20"/>
                <w:szCs w:val="20"/>
              </w:rPr>
              <w:t xml:space="preserve">- капитальный ремонт водонапорной башни </w:t>
            </w:r>
          </w:p>
          <w:p w:rsidR="000B1D8E" w:rsidRPr="000B1D8E" w:rsidRDefault="000B1D8E" w:rsidP="000B1D8E">
            <w:pPr>
              <w:rPr>
                <w:sz w:val="20"/>
                <w:szCs w:val="20"/>
              </w:rPr>
            </w:pPr>
            <w:r w:rsidRPr="000B1D8E">
              <w:rPr>
                <w:sz w:val="20"/>
                <w:szCs w:val="20"/>
              </w:rPr>
              <w:t>- осуществление строительного контроля при проведении работ по капитальному ремонту;</w:t>
            </w:r>
          </w:p>
          <w:p w:rsidR="000B1D8E" w:rsidRPr="000B1D8E" w:rsidRDefault="000B1D8E" w:rsidP="000B1D8E">
            <w:pPr>
              <w:spacing w:after="200" w:line="276" w:lineRule="auto"/>
              <w:rPr>
                <w:sz w:val="20"/>
                <w:szCs w:val="20"/>
              </w:rPr>
            </w:pPr>
            <w:r w:rsidRPr="000B1D8E">
              <w:rPr>
                <w:sz w:val="20"/>
                <w:szCs w:val="20"/>
              </w:rPr>
              <w:t>- проверка достоверности определения сметной стоимости</w:t>
            </w:r>
          </w:p>
          <w:p w:rsidR="000B1D8E" w:rsidRPr="000B1D8E" w:rsidRDefault="000B1D8E" w:rsidP="000B1D8E">
            <w:pPr>
              <w:spacing w:after="200" w:line="276" w:lineRule="auto"/>
              <w:rPr>
                <w:sz w:val="20"/>
                <w:szCs w:val="20"/>
                <w:lang w:eastAsia="en-US"/>
              </w:rPr>
            </w:pPr>
          </w:p>
        </w:tc>
        <w:tc>
          <w:tcPr>
            <w:tcW w:w="450" w:type="pct"/>
            <w:gridSpan w:val="2"/>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46"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1639,9</w:t>
            </w: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1116,4</w:t>
            </w: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523,5</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vAlign w:val="center"/>
          </w:tcPr>
          <w:p w:rsidR="000B1D8E" w:rsidRPr="000B1D8E" w:rsidRDefault="000B1D8E" w:rsidP="000B1D8E">
            <w:pPr>
              <w:rPr>
                <w:sz w:val="20"/>
                <w:szCs w:val="20"/>
              </w:rPr>
            </w:pPr>
            <w:r w:rsidRPr="000B1D8E">
              <w:rPr>
                <w:sz w:val="20"/>
                <w:szCs w:val="20"/>
              </w:rPr>
              <w:t>Уровень износа коммунальной инфраструктуры</w:t>
            </w:r>
          </w:p>
        </w:tc>
        <w:tc>
          <w:tcPr>
            <w:tcW w:w="463" w:type="pct"/>
            <w:vMerge w:val="restart"/>
            <w:vAlign w:val="center"/>
          </w:tcPr>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1.3</w:t>
            </w:r>
          </w:p>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46"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74,9</w:t>
            </w: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74,9</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vAlign w:val="center"/>
          </w:tcPr>
          <w:p w:rsidR="000B1D8E" w:rsidRPr="000B1D8E" w:rsidRDefault="000B1D8E" w:rsidP="000B1D8E">
            <w:pPr>
              <w:rPr>
                <w:sz w:val="20"/>
                <w:szCs w:val="20"/>
                <w:lang w:eastAsia="en-US"/>
              </w:rPr>
            </w:pPr>
            <w:r w:rsidRPr="000B1D8E">
              <w:rPr>
                <w:sz w:val="20"/>
                <w:szCs w:val="20"/>
                <w:lang w:eastAsia="en-US"/>
              </w:rPr>
              <w:t>1.2.2</w:t>
            </w:r>
          </w:p>
        </w:tc>
        <w:tc>
          <w:tcPr>
            <w:tcW w:w="564" w:type="pct"/>
            <w:vMerge w:val="restart"/>
            <w:vAlign w:val="center"/>
          </w:tcPr>
          <w:p w:rsidR="000B1D8E" w:rsidRPr="000B1D8E" w:rsidRDefault="000B1D8E" w:rsidP="000B1D8E">
            <w:pPr>
              <w:rPr>
                <w:sz w:val="20"/>
                <w:szCs w:val="20"/>
                <w:lang w:eastAsia="en-US"/>
              </w:rPr>
            </w:pPr>
            <w:r w:rsidRPr="000B1D8E">
              <w:rPr>
                <w:sz w:val="20"/>
                <w:szCs w:val="20"/>
                <w:lang w:eastAsia="en-US"/>
              </w:rPr>
              <w:t xml:space="preserve">Расходы по электроэнергии в соответствии с заключенными </w:t>
            </w:r>
            <w:r w:rsidRPr="000B1D8E">
              <w:rPr>
                <w:sz w:val="20"/>
                <w:szCs w:val="20"/>
                <w:lang w:eastAsia="en-US"/>
              </w:rPr>
              <w:lastRenderedPageBreak/>
              <w:t>контрактами, договорами, соглашениями</w:t>
            </w:r>
          </w:p>
          <w:p w:rsidR="000B1D8E" w:rsidRPr="000B1D8E" w:rsidRDefault="000B1D8E" w:rsidP="000B1D8E">
            <w:pPr>
              <w:rPr>
                <w:sz w:val="20"/>
                <w:szCs w:val="20"/>
                <w:lang w:eastAsia="en-US"/>
              </w:rPr>
            </w:pPr>
            <w:r w:rsidRPr="000B1D8E">
              <w:rPr>
                <w:sz w:val="20"/>
                <w:szCs w:val="20"/>
                <w:lang w:eastAsia="en-US"/>
              </w:rPr>
              <w:t xml:space="preserve">- оплата за потребленную электроэнергию на </w:t>
            </w:r>
            <w:proofErr w:type="spellStart"/>
            <w:r w:rsidRPr="000B1D8E">
              <w:rPr>
                <w:sz w:val="20"/>
                <w:szCs w:val="20"/>
                <w:lang w:eastAsia="en-US"/>
              </w:rPr>
              <w:t>артскважине</w:t>
            </w:r>
            <w:proofErr w:type="spellEnd"/>
          </w:p>
          <w:p w:rsidR="000B1D8E" w:rsidRPr="000B1D8E" w:rsidRDefault="000B1D8E" w:rsidP="000B1D8E">
            <w:pPr>
              <w:rPr>
                <w:sz w:val="20"/>
                <w:szCs w:val="20"/>
                <w:lang w:eastAsia="en-US"/>
              </w:rPr>
            </w:pPr>
            <w:r w:rsidRPr="000B1D8E">
              <w:rPr>
                <w:sz w:val="20"/>
                <w:szCs w:val="20"/>
              </w:rPr>
              <w:t xml:space="preserve">- оплата пени  за потребленную электроэнергию на </w:t>
            </w:r>
            <w:proofErr w:type="spellStart"/>
            <w:r w:rsidRPr="000B1D8E">
              <w:rPr>
                <w:sz w:val="20"/>
                <w:szCs w:val="20"/>
              </w:rPr>
              <w:t>артскважине</w:t>
            </w:r>
            <w:proofErr w:type="spellEnd"/>
          </w:p>
        </w:tc>
        <w:tc>
          <w:tcPr>
            <w:tcW w:w="450" w:type="pct"/>
            <w:gridSpan w:val="2"/>
            <w:vMerge w:val="restart"/>
            <w:vAlign w:val="center"/>
          </w:tcPr>
          <w:p w:rsidR="000B1D8E" w:rsidRPr="000B1D8E" w:rsidRDefault="000B1D8E" w:rsidP="000B1D8E">
            <w:pPr>
              <w:rPr>
                <w:sz w:val="20"/>
                <w:szCs w:val="20"/>
                <w:lang w:eastAsia="en-US"/>
              </w:rPr>
            </w:pPr>
            <w:r w:rsidRPr="000B1D8E">
              <w:rPr>
                <w:sz w:val="20"/>
                <w:szCs w:val="20"/>
              </w:rPr>
              <w:lastRenderedPageBreak/>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vAlign w:val="center"/>
          </w:tcPr>
          <w:p w:rsidR="000B1D8E" w:rsidRPr="000B1D8E" w:rsidRDefault="000B1D8E" w:rsidP="000B1D8E">
            <w:pPr>
              <w:rPr>
                <w:sz w:val="20"/>
                <w:szCs w:val="20"/>
              </w:rPr>
            </w:pPr>
            <w:r w:rsidRPr="000B1D8E">
              <w:rPr>
                <w:sz w:val="20"/>
                <w:szCs w:val="20"/>
              </w:rPr>
              <w:t>Уровень износа коммунальной инфраструктуры</w:t>
            </w:r>
          </w:p>
        </w:tc>
        <w:tc>
          <w:tcPr>
            <w:tcW w:w="463" w:type="pct"/>
            <w:vMerge w:val="restart"/>
            <w:vAlign w:val="center"/>
          </w:tcPr>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1.3</w:t>
            </w:r>
          </w:p>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46" w:type="pct"/>
            <w:gridSpan w:val="2"/>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240,0</w:t>
            </w: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240,0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46" w:type="pct"/>
            <w:gridSpan w:val="2"/>
          </w:tcPr>
          <w:p w:rsidR="000B1D8E" w:rsidRPr="000B1D8E" w:rsidRDefault="000B1D8E" w:rsidP="000B1D8E">
            <w:pPr>
              <w:suppressAutoHyphens/>
              <w:jc w:val="center"/>
              <w:rPr>
                <w:rFonts w:eastAsia="Arial Unicode MS"/>
                <w:sz w:val="20"/>
                <w:szCs w:val="20"/>
                <w:lang w:eastAsia="zh-CN"/>
              </w:rPr>
            </w:pPr>
          </w:p>
        </w:tc>
        <w:tc>
          <w:tcPr>
            <w:tcW w:w="320" w:type="pct"/>
            <w:gridSpan w:val="2"/>
          </w:tcPr>
          <w:p w:rsidR="000B1D8E" w:rsidRPr="000B1D8E" w:rsidRDefault="000B1D8E" w:rsidP="000B1D8E">
            <w:pPr>
              <w:widowControl w:val="0"/>
              <w:tabs>
                <w:tab w:val="left" w:pos="528"/>
              </w:tabs>
              <w:spacing w:after="200" w:line="276" w:lineRule="auto"/>
              <w:jc w:val="center"/>
              <w:rPr>
                <w:sz w:val="20"/>
                <w:szCs w:val="20"/>
                <w:lang w:eastAsia="en-US"/>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trHeight w:val="20"/>
        </w:trPr>
        <w:tc>
          <w:tcPr>
            <w:tcW w:w="3892" w:type="pct"/>
            <w:gridSpan w:val="13"/>
          </w:tcPr>
          <w:p w:rsidR="000B1D8E" w:rsidRPr="000B1D8E" w:rsidRDefault="000B1D8E" w:rsidP="000B1D8E">
            <w:pPr>
              <w:suppressAutoHyphens/>
              <w:ind w:firstLine="227"/>
              <w:rPr>
                <w:rFonts w:eastAsia="Arial Unicode MS"/>
                <w:sz w:val="20"/>
                <w:szCs w:val="20"/>
                <w:lang w:eastAsia="zh-CN"/>
              </w:rPr>
            </w:pPr>
            <w:r w:rsidRPr="000B1D8E">
              <w:rPr>
                <w:rFonts w:eastAsia="Arial Unicode MS"/>
                <w:b/>
                <w:bCs/>
                <w:sz w:val="20"/>
                <w:szCs w:val="20"/>
                <w:lang w:eastAsia="zh-CN"/>
              </w:rPr>
              <w:t>Подпрограмма 2 «</w:t>
            </w:r>
            <w:r w:rsidRPr="000B1D8E">
              <w:rPr>
                <w:rFonts w:eastAsia="Arial Unicode MS"/>
                <w:b/>
                <w:bCs/>
                <w:spacing w:val="-2"/>
                <w:sz w:val="20"/>
                <w:szCs w:val="20"/>
                <w:lang w:eastAsia="zh-CN"/>
              </w:rPr>
              <w:t xml:space="preserve">Развитие культуры </w:t>
            </w:r>
            <w:r w:rsidRPr="000B1D8E">
              <w:rPr>
                <w:rFonts w:eastAsia="Arial Unicode MS"/>
                <w:b/>
                <w:bCs/>
                <w:sz w:val="20"/>
                <w:szCs w:val="20"/>
                <w:lang w:eastAsia="ko-KR"/>
              </w:rPr>
              <w:t>в Елизаветинском сельсовете</w:t>
            </w:r>
            <w:r w:rsidRPr="000B1D8E">
              <w:rPr>
                <w:rFonts w:eastAsia="Arial Unicode MS"/>
                <w:b/>
                <w:bCs/>
                <w:sz w:val="20"/>
                <w:szCs w:val="20"/>
                <w:lang w:eastAsia="zh-CN"/>
              </w:rPr>
              <w:t>»</w:t>
            </w:r>
          </w:p>
        </w:tc>
        <w:tc>
          <w:tcPr>
            <w:tcW w:w="463" w:type="pct"/>
          </w:tcPr>
          <w:p w:rsidR="000B1D8E" w:rsidRPr="000B1D8E" w:rsidRDefault="000B1D8E" w:rsidP="000B1D8E">
            <w:pPr>
              <w:suppressAutoHyphens/>
              <w:jc w:val="center"/>
              <w:rPr>
                <w:rFonts w:eastAsia="Arial Unicode MS"/>
                <w:sz w:val="20"/>
                <w:szCs w:val="20"/>
                <w:lang w:eastAsia="zh-CN"/>
              </w:rPr>
            </w:pPr>
          </w:p>
        </w:tc>
        <w:tc>
          <w:tcPr>
            <w:tcW w:w="323" w:type="pct"/>
          </w:tcPr>
          <w:p w:rsidR="000B1D8E" w:rsidRPr="000B1D8E" w:rsidRDefault="000B1D8E" w:rsidP="000B1D8E">
            <w:pPr>
              <w:rPr>
                <w:sz w:val="20"/>
                <w:szCs w:val="20"/>
              </w:rPr>
            </w:pPr>
          </w:p>
        </w:tc>
        <w:tc>
          <w:tcPr>
            <w:tcW w:w="322"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r>
      <w:tr w:rsidR="000B1D8E" w:rsidRPr="000B1D8E" w:rsidTr="006A2523">
        <w:trPr>
          <w:gridAfter w:val="2"/>
          <w:wAfter w:w="645" w:type="pct"/>
          <w:trHeight w:val="20"/>
        </w:trPr>
        <w:tc>
          <w:tcPr>
            <w:tcW w:w="3892" w:type="pct"/>
            <w:gridSpan w:val="13"/>
          </w:tcPr>
          <w:p w:rsidR="000B1D8E" w:rsidRPr="000B1D8E" w:rsidRDefault="000B1D8E" w:rsidP="000B1D8E">
            <w:pPr>
              <w:suppressAutoHyphens/>
              <w:ind w:firstLine="227"/>
              <w:rPr>
                <w:rFonts w:eastAsia="Arial Unicode MS"/>
                <w:sz w:val="20"/>
                <w:szCs w:val="20"/>
                <w:lang w:eastAsia="zh-CN"/>
              </w:rPr>
            </w:pPr>
            <w:r w:rsidRPr="000B1D8E">
              <w:rPr>
                <w:rFonts w:eastAsia="Arial Unicode MS"/>
                <w:sz w:val="20"/>
                <w:szCs w:val="20"/>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suppressAutoHyphens/>
              <w:ind w:firstLine="227"/>
              <w:rPr>
                <w:rFonts w:eastAsia="Arial Unicode MS"/>
                <w:sz w:val="20"/>
                <w:szCs w:val="20"/>
                <w:lang w:eastAsia="zh-CN"/>
              </w:rPr>
            </w:pPr>
            <w:r w:rsidRPr="000B1D8E">
              <w:rPr>
                <w:rFonts w:eastAsia="Arial Unicode MS"/>
                <w:sz w:val="20"/>
                <w:szCs w:val="20"/>
                <w:lang w:eastAsia="zh-CN"/>
              </w:rPr>
              <w:t>Задача 1 «Повышение качества и доступности услуг в сфере культуры и досуга»</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1935"/>
              </w:tabs>
              <w:suppressAutoHyphens/>
              <w:ind w:firstLine="227"/>
              <w:rPr>
                <w:rFonts w:eastAsia="Arial Unicode MS"/>
                <w:sz w:val="20"/>
                <w:szCs w:val="20"/>
                <w:lang w:eastAsia="zh-CN"/>
              </w:rPr>
            </w:pPr>
            <w:r w:rsidRPr="000B1D8E">
              <w:rPr>
                <w:rFonts w:eastAsia="Arial Unicode MS"/>
                <w:sz w:val="20"/>
                <w:szCs w:val="20"/>
                <w:lang w:eastAsia="zh-CN"/>
              </w:rPr>
              <w:t>2.1. Основное мероприятие «</w:t>
            </w:r>
            <w:proofErr w:type="spellStart"/>
            <w:r w:rsidRPr="000B1D8E">
              <w:rPr>
                <w:rFonts w:eastAsia="Arial Unicode MS"/>
                <w:sz w:val="20"/>
                <w:szCs w:val="20"/>
                <w:lang w:eastAsia="zh-CN"/>
              </w:rPr>
              <w:t>Повышениие</w:t>
            </w:r>
            <w:proofErr w:type="spellEnd"/>
            <w:r w:rsidRPr="000B1D8E">
              <w:rPr>
                <w:rFonts w:eastAsia="Arial Unicode MS"/>
                <w:sz w:val="20"/>
                <w:szCs w:val="20"/>
                <w:lang w:eastAsia="zh-CN"/>
              </w:rPr>
              <w:t xml:space="preserve"> качества и доступности услуг в сфере культуры и досуга»</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restart"/>
          </w:tcPr>
          <w:p w:rsidR="000B1D8E" w:rsidRPr="000B1D8E" w:rsidRDefault="000B1D8E" w:rsidP="000B1D8E">
            <w:pPr>
              <w:tabs>
                <w:tab w:val="center" w:pos="452"/>
              </w:tabs>
              <w:suppressAutoHyphens/>
              <w:jc w:val="center"/>
              <w:rPr>
                <w:rFonts w:eastAsia="Arial Unicode MS"/>
                <w:sz w:val="20"/>
                <w:szCs w:val="20"/>
              </w:rPr>
            </w:pPr>
            <w:r w:rsidRPr="000B1D8E">
              <w:rPr>
                <w:rFonts w:eastAsia="Arial Unicode MS"/>
                <w:sz w:val="20"/>
                <w:szCs w:val="20"/>
                <w:lang w:eastAsia="zh-CN"/>
              </w:rPr>
              <w:tab/>
              <w:t>2.1.1</w:t>
            </w:r>
          </w:p>
          <w:p w:rsidR="000B1D8E" w:rsidRPr="000B1D8E" w:rsidRDefault="000B1D8E" w:rsidP="000B1D8E">
            <w:pPr>
              <w:suppressAutoHyphens/>
              <w:jc w:val="center"/>
              <w:rPr>
                <w:rFonts w:eastAsia="Arial Unicode MS"/>
                <w:sz w:val="20"/>
                <w:szCs w:val="20"/>
                <w:lang w:eastAsia="zh-CN"/>
              </w:rPr>
            </w:pPr>
          </w:p>
        </w:tc>
        <w:tc>
          <w:tcPr>
            <w:tcW w:w="564" w:type="pct"/>
            <w:vMerge w:val="restart"/>
          </w:tcPr>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Обеспечение деятельности (оказание услуг) муниципальными бюджетными учреждениями культуры (ДК)</w:t>
            </w: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 обеспечение реализации мероприятий и создание условий для их реализации в сфере культуры;</w:t>
            </w: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 xml:space="preserve">- предоставление иных межбюджетных трансфертов на исполнение полномочий поселений по созданию условий для организации досуга и обеспечения </w:t>
            </w:r>
            <w:r w:rsidRPr="000B1D8E">
              <w:rPr>
                <w:rFonts w:eastAsia="Arial Unicode MS"/>
                <w:sz w:val="20"/>
                <w:szCs w:val="20"/>
                <w:lang w:eastAsia="zh-CN"/>
              </w:rPr>
              <w:lastRenderedPageBreak/>
              <w:t>жителей поселений услугами организаций культуры;</w:t>
            </w:r>
          </w:p>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 xml:space="preserve">- расходы на повышение заработной </w:t>
            </w:r>
            <w:proofErr w:type="gramStart"/>
            <w:r w:rsidRPr="000B1D8E">
              <w:rPr>
                <w:rFonts w:eastAsia="Arial Unicode MS"/>
                <w:sz w:val="20"/>
                <w:szCs w:val="20"/>
                <w:lang w:eastAsia="zh-CN"/>
              </w:rPr>
              <w:t xml:space="preserve">платы работникам муниципальных учреждений поселений </w:t>
            </w:r>
            <w:proofErr w:type="spellStart"/>
            <w:r w:rsidRPr="000B1D8E">
              <w:rPr>
                <w:rFonts w:eastAsia="Arial Unicode MS"/>
                <w:sz w:val="20"/>
                <w:szCs w:val="20"/>
                <w:lang w:eastAsia="zh-CN"/>
              </w:rPr>
              <w:t>Мокшанского</w:t>
            </w:r>
            <w:proofErr w:type="spellEnd"/>
            <w:r w:rsidRPr="000B1D8E">
              <w:rPr>
                <w:rFonts w:eastAsia="Arial Unicode MS"/>
                <w:sz w:val="20"/>
                <w:szCs w:val="20"/>
                <w:lang w:eastAsia="zh-CN"/>
              </w:rPr>
              <w:t xml:space="preserve"> района Пензенской области</w:t>
            </w:r>
            <w:proofErr w:type="gramEnd"/>
            <w:r w:rsidRPr="000B1D8E">
              <w:rPr>
                <w:rFonts w:eastAsia="Arial Unicode MS"/>
                <w:sz w:val="20"/>
                <w:szCs w:val="20"/>
                <w:lang w:eastAsia="zh-CN"/>
              </w:rPr>
              <w:t xml:space="preserve"> в связи с повышением минимального размера оплаты труда</w:t>
            </w:r>
          </w:p>
        </w:tc>
        <w:tc>
          <w:tcPr>
            <w:tcW w:w="450" w:type="pct"/>
            <w:gridSpan w:val="2"/>
            <w:vMerge w:val="restart"/>
          </w:tcPr>
          <w:p w:rsidR="000B1D8E" w:rsidRPr="000B1D8E" w:rsidRDefault="000B1D8E" w:rsidP="000B1D8E">
            <w:pPr>
              <w:suppressAutoHyphens/>
              <w:jc w:val="center"/>
              <w:rPr>
                <w:rFonts w:eastAsia="Arial Unicode MS"/>
                <w:sz w:val="20"/>
                <w:szCs w:val="20"/>
              </w:rPr>
            </w:pPr>
          </w:p>
          <w:p w:rsidR="000B1D8E" w:rsidRPr="000B1D8E" w:rsidRDefault="000B1D8E" w:rsidP="000B1D8E">
            <w:pPr>
              <w:widowControl w:val="0"/>
              <w:spacing w:after="200" w:line="276" w:lineRule="auto"/>
              <w:jc w:val="center"/>
              <w:rPr>
                <w:sz w:val="20"/>
                <w:szCs w:val="20"/>
                <w:lang w:eastAsia="en-US"/>
              </w:rPr>
            </w:pPr>
            <w:r w:rsidRPr="000B1D8E">
              <w:rPr>
                <w:sz w:val="20"/>
                <w:szCs w:val="20"/>
              </w:rPr>
              <w:t xml:space="preserve">администрация Елизаветинского сельсовета, Филиал МБУК МЦ РДК в </w:t>
            </w:r>
            <w:proofErr w:type="spellStart"/>
            <w:r w:rsidRPr="000B1D8E">
              <w:rPr>
                <w:sz w:val="20"/>
                <w:szCs w:val="20"/>
              </w:rPr>
              <w:t>с</w:t>
            </w:r>
            <w:proofErr w:type="gramStart"/>
            <w:r w:rsidRPr="000B1D8E">
              <w:rPr>
                <w:sz w:val="20"/>
                <w:szCs w:val="20"/>
              </w:rPr>
              <w:t>.Е</w:t>
            </w:r>
            <w:proofErr w:type="gramEnd"/>
            <w:r w:rsidRPr="000B1D8E">
              <w:rPr>
                <w:sz w:val="20"/>
                <w:szCs w:val="20"/>
              </w:rPr>
              <w:t>лизаветино</w:t>
            </w:r>
            <w:proofErr w:type="spellEnd"/>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577,3</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577,3</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widowControl w:val="0"/>
              <w:autoSpaceDE w:val="0"/>
              <w:autoSpaceDN w:val="0"/>
              <w:adjustRightInd w:val="0"/>
              <w:jc w:val="center"/>
              <w:rPr>
                <w:sz w:val="20"/>
                <w:szCs w:val="20"/>
              </w:rPr>
            </w:pPr>
            <w:r w:rsidRPr="000B1D8E">
              <w:rPr>
                <w:sz w:val="20"/>
                <w:szCs w:val="20"/>
              </w:rPr>
              <w:t>Количество проведенных культурно-досуговых мероприятий</w:t>
            </w:r>
          </w:p>
          <w:p w:rsidR="000B1D8E" w:rsidRPr="000B1D8E" w:rsidRDefault="000B1D8E" w:rsidP="000B1D8E">
            <w:pPr>
              <w:widowControl w:val="0"/>
              <w:autoSpaceDE w:val="0"/>
              <w:autoSpaceDN w:val="0"/>
              <w:adjustRightInd w:val="0"/>
              <w:jc w:val="center"/>
              <w:rPr>
                <w:sz w:val="20"/>
                <w:szCs w:val="20"/>
              </w:rPr>
            </w:pPr>
            <w:r w:rsidRPr="000B1D8E">
              <w:rPr>
                <w:sz w:val="20"/>
                <w:szCs w:val="20"/>
              </w:rPr>
              <w:t>Количество посещений культурно-досуговых учреждений</w:t>
            </w:r>
          </w:p>
        </w:tc>
        <w:tc>
          <w:tcPr>
            <w:tcW w:w="463" w:type="pct"/>
            <w:vMerge w:val="restart"/>
          </w:tcPr>
          <w:p w:rsidR="000B1D8E" w:rsidRPr="000B1D8E" w:rsidRDefault="000B1D8E" w:rsidP="000B1D8E">
            <w:pPr>
              <w:suppressAutoHyphens/>
              <w:ind w:firstLine="118"/>
              <w:jc w:val="center"/>
              <w:rPr>
                <w:rFonts w:eastAsia="Arial Unicode MS"/>
                <w:sz w:val="20"/>
                <w:szCs w:val="20"/>
              </w:rPr>
            </w:pPr>
            <w:r w:rsidRPr="000B1D8E">
              <w:rPr>
                <w:rFonts w:eastAsia="Arial Unicode MS"/>
                <w:sz w:val="20"/>
                <w:szCs w:val="20"/>
                <w:lang w:eastAsia="zh-CN"/>
              </w:rPr>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2.1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t>Показатель 2.2</w:t>
            </w:r>
          </w:p>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605,2</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605,2</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664,8</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664,8</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1891,0</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1891,0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781,5</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781,5</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rPr>
            </w:pPr>
          </w:p>
        </w:tc>
        <w:tc>
          <w:tcPr>
            <w:tcW w:w="564" w:type="pct"/>
            <w:vMerge/>
            <w:vAlign w:val="center"/>
          </w:tcPr>
          <w:p w:rsidR="000B1D8E" w:rsidRPr="000B1D8E" w:rsidRDefault="000B1D8E" w:rsidP="000B1D8E">
            <w:pPr>
              <w:rPr>
                <w:sz w:val="20"/>
                <w:szCs w:val="20"/>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192" w:type="pc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544,9</w:t>
            </w: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ind w:firstLine="484"/>
              <w:jc w:val="center"/>
              <w:rPr>
                <w:rFonts w:eastAsia="Arial Unicode MS"/>
                <w:sz w:val="20"/>
                <w:szCs w:val="20"/>
                <w:lang w:eastAsia="zh-CN"/>
              </w:rPr>
            </w:pPr>
          </w:p>
        </w:tc>
        <w:tc>
          <w:tcPr>
            <w:tcW w:w="449" w:type="pct"/>
          </w:tcPr>
          <w:p w:rsidR="000B1D8E" w:rsidRPr="000B1D8E" w:rsidRDefault="000B1D8E" w:rsidP="000B1D8E">
            <w:pPr>
              <w:suppressAutoHyphens/>
              <w:ind w:firstLine="292"/>
              <w:jc w:val="center"/>
              <w:rPr>
                <w:rFonts w:eastAsia="Arial Unicode MS"/>
                <w:sz w:val="20"/>
                <w:szCs w:val="20"/>
                <w:lang w:eastAsia="zh-CN"/>
              </w:rPr>
            </w:pPr>
            <w:r w:rsidRPr="000B1D8E">
              <w:rPr>
                <w:rFonts w:eastAsia="Arial Unicode MS"/>
                <w:sz w:val="20"/>
                <w:szCs w:val="20"/>
                <w:lang w:eastAsia="zh-CN"/>
              </w:rPr>
              <w:t>544,9</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2880"/>
                <w:tab w:val="left" w:pos="3075"/>
              </w:tabs>
              <w:suppressAutoHyphens/>
              <w:ind w:firstLine="227"/>
              <w:rPr>
                <w:rFonts w:eastAsia="Arial Unicode MS"/>
                <w:sz w:val="20"/>
                <w:szCs w:val="20"/>
                <w:lang w:eastAsia="zh-CN"/>
              </w:rPr>
            </w:pPr>
            <w:r w:rsidRPr="000B1D8E">
              <w:rPr>
                <w:rFonts w:eastAsia="Arial Unicode MS"/>
                <w:sz w:val="20"/>
                <w:szCs w:val="20"/>
                <w:lang w:eastAsia="zh-CN"/>
              </w:rPr>
              <w:lastRenderedPageBreak/>
              <w:tab/>
            </w:r>
            <w:r w:rsidRPr="000B1D8E">
              <w:rPr>
                <w:rFonts w:eastAsia="Arial Unicode MS"/>
                <w:b/>
                <w:bCs/>
                <w:sz w:val="20"/>
                <w:szCs w:val="20"/>
                <w:lang w:eastAsia="zh-CN"/>
              </w:rPr>
              <w:t>Подпрограмма 3 «</w:t>
            </w:r>
            <w:r w:rsidRPr="000B1D8E">
              <w:rPr>
                <w:rFonts w:eastAsia="Arial Unicode MS"/>
                <w:b/>
                <w:bCs/>
                <w:spacing w:val="-2"/>
                <w:sz w:val="20"/>
                <w:szCs w:val="20"/>
                <w:lang w:eastAsia="zh-CN"/>
              </w:rPr>
              <w:t>Развитие муниципальной службы в Елизаветинском сельсовете</w:t>
            </w:r>
            <w:r w:rsidRPr="000B1D8E">
              <w:rPr>
                <w:rFonts w:eastAsia="Arial Unicode MS"/>
                <w:b/>
                <w:bCs/>
                <w:sz w:val="20"/>
                <w:szCs w:val="20"/>
                <w:lang w:eastAsia="zh-CN"/>
              </w:rPr>
              <w:t>»</w:t>
            </w:r>
            <w:r w:rsidRPr="000B1D8E">
              <w:rPr>
                <w:rFonts w:eastAsia="Arial Unicode MS"/>
                <w:sz w:val="20"/>
                <w:szCs w:val="20"/>
                <w:lang w:eastAsia="zh-CN"/>
              </w:rPr>
              <w:tab/>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4020"/>
              </w:tabs>
              <w:suppressAutoHyphens/>
              <w:ind w:firstLine="227"/>
              <w:rPr>
                <w:rFonts w:eastAsia="Arial Unicode MS"/>
                <w:b/>
                <w:bCs/>
                <w:sz w:val="20"/>
                <w:szCs w:val="20"/>
                <w:lang w:eastAsia="zh-CN"/>
              </w:rPr>
            </w:pPr>
            <w:r w:rsidRPr="000B1D8E">
              <w:rPr>
                <w:rFonts w:eastAsia="Arial Unicode MS"/>
                <w:b/>
                <w:bCs/>
                <w:sz w:val="20"/>
                <w:szCs w:val="20"/>
                <w:lang w:eastAsia="zh-CN"/>
              </w:rPr>
              <w:t>Цель подпрограммы «Обеспечение эффективного муниципального управления в Елизаветинском сельсовете»</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3075"/>
              </w:tabs>
              <w:suppressAutoHyphens/>
              <w:ind w:firstLine="227"/>
              <w:rPr>
                <w:rFonts w:eastAsia="Arial Unicode MS"/>
                <w:b/>
                <w:bCs/>
                <w:sz w:val="20"/>
                <w:szCs w:val="20"/>
                <w:lang w:eastAsia="zh-CN"/>
              </w:rPr>
            </w:pPr>
            <w:r w:rsidRPr="000B1D8E">
              <w:rPr>
                <w:rFonts w:eastAsia="Arial Unicode MS"/>
                <w:b/>
                <w:bCs/>
                <w:sz w:val="20"/>
                <w:szCs w:val="20"/>
                <w:lang w:eastAsia="zh-CN"/>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3892" w:type="pct"/>
            <w:gridSpan w:val="13"/>
          </w:tcPr>
          <w:p w:rsidR="000B1D8E" w:rsidRPr="000B1D8E" w:rsidRDefault="000B1D8E" w:rsidP="000B1D8E">
            <w:pPr>
              <w:tabs>
                <w:tab w:val="left" w:pos="3150"/>
              </w:tabs>
              <w:suppressAutoHyphens/>
              <w:ind w:firstLine="227"/>
              <w:rPr>
                <w:rFonts w:eastAsia="Arial Unicode MS"/>
                <w:sz w:val="20"/>
                <w:szCs w:val="20"/>
                <w:lang w:eastAsia="zh-CN"/>
              </w:rPr>
            </w:pPr>
            <w:r w:rsidRPr="000B1D8E">
              <w:rPr>
                <w:rFonts w:eastAsia="Arial Unicode MS"/>
                <w:sz w:val="20"/>
                <w:szCs w:val="20"/>
                <w:lang w:eastAsia="zh-CN"/>
              </w:rPr>
              <w:tab/>
              <w:t>Основное мероприятие «Обеспечение деятельности администрации Елизаветинского сельсовета»</w:t>
            </w:r>
          </w:p>
        </w:tc>
        <w:tc>
          <w:tcPr>
            <w:tcW w:w="463" w:type="pct"/>
          </w:tcPr>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restart"/>
          </w:tcPr>
          <w:p w:rsidR="000B1D8E" w:rsidRPr="000B1D8E" w:rsidRDefault="000B1D8E" w:rsidP="000B1D8E">
            <w:pPr>
              <w:suppressAutoHyphens/>
              <w:jc w:val="center"/>
              <w:rPr>
                <w:rFonts w:eastAsia="Arial Unicode MS"/>
                <w:sz w:val="20"/>
                <w:szCs w:val="20"/>
              </w:rPr>
            </w:pPr>
            <w:r w:rsidRPr="000B1D8E">
              <w:rPr>
                <w:rFonts w:eastAsia="Arial Unicode MS"/>
                <w:sz w:val="20"/>
                <w:szCs w:val="20"/>
                <w:lang w:eastAsia="zh-CN"/>
              </w:rPr>
              <w:t>1.1</w:t>
            </w:r>
          </w:p>
          <w:p w:rsidR="000B1D8E" w:rsidRPr="000B1D8E" w:rsidRDefault="000B1D8E" w:rsidP="000B1D8E">
            <w:pPr>
              <w:jc w:val="center"/>
              <w:rPr>
                <w:sz w:val="20"/>
                <w:szCs w:val="20"/>
              </w:rPr>
            </w:pPr>
          </w:p>
          <w:p w:rsidR="000B1D8E" w:rsidRPr="000B1D8E" w:rsidRDefault="000B1D8E" w:rsidP="000B1D8E">
            <w:pPr>
              <w:widowControl w:val="0"/>
              <w:spacing w:after="200" w:line="276" w:lineRule="auto"/>
              <w:jc w:val="center"/>
              <w:rPr>
                <w:sz w:val="20"/>
                <w:szCs w:val="20"/>
                <w:lang w:eastAsia="en-US"/>
              </w:rPr>
            </w:pPr>
          </w:p>
        </w:tc>
        <w:tc>
          <w:tcPr>
            <w:tcW w:w="564" w:type="pct"/>
            <w:vMerge w:val="restart"/>
          </w:tcPr>
          <w:p w:rsidR="000B1D8E" w:rsidRPr="000B1D8E" w:rsidRDefault="000B1D8E" w:rsidP="000B1D8E">
            <w:pPr>
              <w:suppressAutoHyphens/>
              <w:rPr>
                <w:rFonts w:eastAsia="Arial Unicode MS"/>
                <w:sz w:val="20"/>
                <w:szCs w:val="20"/>
                <w:lang w:eastAsia="zh-CN"/>
              </w:rPr>
            </w:pPr>
            <w:r w:rsidRPr="000B1D8E">
              <w:rPr>
                <w:rFonts w:eastAsia="Arial Unicode MS"/>
                <w:sz w:val="20"/>
                <w:szCs w:val="20"/>
                <w:lang w:eastAsia="zh-CN"/>
              </w:rPr>
              <w:t>Обеспечение деятельности администрации Елизаветинского сельсовета</w:t>
            </w:r>
          </w:p>
          <w:p w:rsidR="000B1D8E" w:rsidRPr="000B1D8E" w:rsidRDefault="000B1D8E" w:rsidP="000B1D8E">
            <w:pPr>
              <w:rPr>
                <w:sz w:val="20"/>
                <w:szCs w:val="20"/>
              </w:rPr>
            </w:pPr>
          </w:p>
          <w:p w:rsidR="000B1D8E" w:rsidRPr="000B1D8E" w:rsidRDefault="000B1D8E" w:rsidP="000B1D8E">
            <w:pPr>
              <w:rPr>
                <w:sz w:val="20"/>
                <w:szCs w:val="20"/>
              </w:rPr>
            </w:pPr>
            <w:r w:rsidRPr="000B1D8E">
              <w:rPr>
                <w:sz w:val="20"/>
                <w:szCs w:val="20"/>
              </w:rPr>
              <w:t>1.1.1Проведение аттестации муниципальных служащих и совершенствование аттестационных процедур</w:t>
            </w:r>
          </w:p>
          <w:p w:rsidR="000B1D8E" w:rsidRPr="000B1D8E" w:rsidRDefault="000B1D8E" w:rsidP="000B1D8E">
            <w:pPr>
              <w:rPr>
                <w:sz w:val="20"/>
                <w:szCs w:val="20"/>
              </w:rPr>
            </w:pPr>
            <w:r w:rsidRPr="000B1D8E">
              <w:rPr>
                <w:sz w:val="20"/>
                <w:szCs w:val="20"/>
              </w:rPr>
              <w:lastRenderedPageBreak/>
              <w:t>1.1.2Проведение диспансеризации муниципальных служащих</w:t>
            </w:r>
          </w:p>
          <w:p w:rsidR="000B1D8E" w:rsidRPr="000B1D8E" w:rsidRDefault="000B1D8E" w:rsidP="000B1D8E">
            <w:pPr>
              <w:rPr>
                <w:sz w:val="20"/>
                <w:szCs w:val="20"/>
              </w:rPr>
            </w:pPr>
            <w:r w:rsidRPr="000B1D8E">
              <w:rPr>
                <w:sz w:val="20"/>
                <w:szCs w:val="20"/>
              </w:rPr>
              <w:t>1.1.3Присвоение классных чинов муниципальным служащим</w:t>
            </w:r>
          </w:p>
          <w:p w:rsidR="000B1D8E" w:rsidRPr="000B1D8E" w:rsidRDefault="000B1D8E" w:rsidP="000B1D8E">
            <w:pPr>
              <w:rPr>
                <w:sz w:val="20"/>
                <w:szCs w:val="20"/>
              </w:rPr>
            </w:pPr>
            <w:r w:rsidRPr="000B1D8E">
              <w:rPr>
                <w:sz w:val="20"/>
                <w:szCs w:val="20"/>
              </w:rPr>
              <w:t>1.1.4Дополнительная профессиональная подготовка муниципальных служащих</w:t>
            </w:r>
          </w:p>
          <w:p w:rsidR="000B1D8E" w:rsidRPr="000B1D8E" w:rsidRDefault="000B1D8E" w:rsidP="000B1D8E">
            <w:pPr>
              <w:rPr>
                <w:sz w:val="20"/>
                <w:szCs w:val="20"/>
              </w:rPr>
            </w:pPr>
            <w:r w:rsidRPr="000B1D8E">
              <w:rPr>
                <w:sz w:val="20"/>
                <w:szCs w:val="20"/>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0B1D8E" w:rsidRPr="000B1D8E" w:rsidRDefault="000B1D8E" w:rsidP="000B1D8E">
            <w:pPr>
              <w:rPr>
                <w:sz w:val="20"/>
                <w:szCs w:val="20"/>
              </w:rPr>
            </w:pPr>
          </w:p>
          <w:p w:rsidR="000B1D8E" w:rsidRPr="000B1D8E" w:rsidRDefault="000B1D8E" w:rsidP="000B1D8E">
            <w:pPr>
              <w:widowControl w:val="0"/>
              <w:spacing w:after="200" w:line="276" w:lineRule="auto"/>
              <w:rPr>
                <w:sz w:val="20"/>
                <w:szCs w:val="20"/>
                <w:lang w:eastAsia="en-US"/>
              </w:rPr>
            </w:pPr>
          </w:p>
        </w:tc>
        <w:tc>
          <w:tcPr>
            <w:tcW w:w="450" w:type="pct"/>
            <w:gridSpan w:val="2"/>
            <w:vMerge w:val="restart"/>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lastRenderedPageBreak/>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1951,0</w:t>
            </w:r>
          </w:p>
        </w:tc>
        <w:tc>
          <w:tcPr>
            <w:tcW w:w="313" w:type="pct"/>
          </w:tcPr>
          <w:p w:rsidR="000B1D8E" w:rsidRPr="000B1D8E" w:rsidRDefault="000B1D8E" w:rsidP="000B1D8E">
            <w:pPr>
              <w:suppressAutoHyphens/>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1951,0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rPr>
                <w:color w:val="000000"/>
                <w:sz w:val="20"/>
                <w:szCs w:val="20"/>
                <w:lang w:eastAsia="en-US"/>
              </w:rPr>
            </w:pPr>
          </w:p>
          <w:p w:rsidR="000B1D8E" w:rsidRPr="000B1D8E" w:rsidRDefault="000B1D8E" w:rsidP="000B1D8E">
            <w:pPr>
              <w:rPr>
                <w:color w:val="000000"/>
                <w:sz w:val="20"/>
                <w:szCs w:val="20"/>
              </w:rPr>
            </w:pPr>
            <w:r w:rsidRPr="000B1D8E">
              <w:rPr>
                <w:color w:val="000000"/>
                <w:sz w:val="20"/>
                <w:szCs w:val="20"/>
              </w:rPr>
              <w:t>1.Укомплектованность должностей муниципальной службы</w:t>
            </w:r>
          </w:p>
          <w:p w:rsidR="000B1D8E" w:rsidRPr="000B1D8E" w:rsidRDefault="000B1D8E" w:rsidP="000B1D8E">
            <w:pPr>
              <w:autoSpaceDE w:val="0"/>
              <w:autoSpaceDN w:val="0"/>
              <w:adjustRightInd w:val="0"/>
              <w:rPr>
                <w:sz w:val="20"/>
                <w:szCs w:val="20"/>
              </w:rPr>
            </w:pPr>
            <w:r w:rsidRPr="000B1D8E">
              <w:rPr>
                <w:color w:val="000000"/>
                <w:sz w:val="20"/>
                <w:szCs w:val="20"/>
              </w:rPr>
              <w:t>2.Число муниципальных служащих, прошедших аттестацию</w:t>
            </w:r>
          </w:p>
          <w:p w:rsidR="000B1D8E" w:rsidRPr="000B1D8E" w:rsidRDefault="000B1D8E" w:rsidP="000B1D8E">
            <w:pPr>
              <w:rPr>
                <w:sz w:val="20"/>
                <w:szCs w:val="20"/>
              </w:rPr>
            </w:pPr>
            <w:r w:rsidRPr="000B1D8E">
              <w:rPr>
                <w:color w:val="000000"/>
                <w:sz w:val="20"/>
                <w:szCs w:val="20"/>
              </w:rPr>
              <w:t xml:space="preserve">3.Число муниципальных служащих, </w:t>
            </w:r>
            <w:r w:rsidRPr="000B1D8E">
              <w:rPr>
                <w:color w:val="000000"/>
                <w:sz w:val="20"/>
                <w:szCs w:val="20"/>
              </w:rPr>
              <w:lastRenderedPageBreak/>
              <w:t>прошедших диспансеризацию</w:t>
            </w:r>
          </w:p>
          <w:p w:rsidR="000B1D8E" w:rsidRPr="000B1D8E" w:rsidRDefault="000B1D8E" w:rsidP="000B1D8E">
            <w:pPr>
              <w:widowControl w:val="0"/>
              <w:spacing w:after="200" w:line="276" w:lineRule="auto"/>
              <w:rPr>
                <w:sz w:val="20"/>
                <w:szCs w:val="20"/>
                <w:lang w:eastAsia="en-US"/>
              </w:rPr>
            </w:pPr>
            <w:r w:rsidRPr="000B1D8E">
              <w:rPr>
                <w:color w:val="000000"/>
                <w:sz w:val="20"/>
                <w:szCs w:val="20"/>
              </w:rPr>
              <w:t>4.Число муниципальных служащих, получивших дополнительное профессиональное образование</w:t>
            </w:r>
          </w:p>
        </w:tc>
        <w:tc>
          <w:tcPr>
            <w:tcW w:w="463" w:type="pct"/>
            <w:vMerge w:val="restart"/>
          </w:tcPr>
          <w:p w:rsidR="000B1D8E" w:rsidRPr="000B1D8E" w:rsidRDefault="000B1D8E" w:rsidP="000B1D8E">
            <w:pPr>
              <w:suppressAutoHyphens/>
              <w:jc w:val="center"/>
              <w:rPr>
                <w:rFonts w:eastAsia="Arial Unicode MS"/>
                <w:sz w:val="20"/>
                <w:szCs w:val="20"/>
              </w:rPr>
            </w:pPr>
            <w:r w:rsidRPr="000B1D8E">
              <w:rPr>
                <w:rFonts w:eastAsia="Arial Unicode MS"/>
                <w:sz w:val="20"/>
                <w:szCs w:val="20"/>
                <w:lang w:eastAsia="zh-CN"/>
              </w:rPr>
              <w:lastRenderedPageBreak/>
              <w:t>Приложение № 1</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3.1</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3.2</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3.3</w:t>
            </w:r>
          </w:p>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Показатель 3.4</w:t>
            </w:r>
          </w:p>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2307,8</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2307,8</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lang w:eastAsia="en-US"/>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2700,3</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2700,3</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lang w:eastAsia="en-US"/>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3950,9</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3950,9</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lang w:eastAsia="en-US"/>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2891,0</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2891,0</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lang w:eastAsia="en-US"/>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Align w:val="center"/>
          </w:tcPr>
          <w:p w:rsidR="000B1D8E" w:rsidRPr="000B1D8E" w:rsidRDefault="000B1D8E" w:rsidP="000B1D8E">
            <w:pPr>
              <w:rPr>
                <w:sz w:val="20"/>
                <w:szCs w:val="20"/>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253" w:type="pct"/>
            <w:gridSpan w:val="3"/>
          </w:tcPr>
          <w:p w:rsidR="000B1D8E" w:rsidRPr="000B1D8E" w:rsidRDefault="000B1D8E" w:rsidP="000B1D8E">
            <w:pPr>
              <w:suppressAutoHyphens/>
              <w:jc w:val="center"/>
              <w:rPr>
                <w:rFonts w:eastAsia="Arial Unicode MS"/>
                <w:sz w:val="20"/>
                <w:szCs w:val="20"/>
                <w:lang w:eastAsia="zh-CN"/>
              </w:rPr>
            </w:pPr>
            <w:r w:rsidRPr="000B1D8E">
              <w:rPr>
                <w:rFonts w:eastAsia="Arial Unicode MS"/>
                <w:sz w:val="20"/>
                <w:szCs w:val="20"/>
                <w:lang w:eastAsia="zh-CN"/>
              </w:rPr>
              <w:t>2997,6</w:t>
            </w:r>
          </w:p>
        </w:tc>
        <w:tc>
          <w:tcPr>
            <w:tcW w:w="313" w:type="pct"/>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ind w:firstLine="112"/>
              <w:jc w:val="center"/>
              <w:rPr>
                <w:rFonts w:eastAsia="Arial Unicode MS"/>
                <w:sz w:val="20"/>
                <w:szCs w:val="20"/>
                <w:lang w:eastAsia="zh-CN"/>
              </w:rPr>
            </w:pPr>
            <w:r w:rsidRPr="000B1D8E">
              <w:rPr>
                <w:rFonts w:eastAsia="Arial Unicode MS"/>
                <w:sz w:val="20"/>
                <w:szCs w:val="20"/>
                <w:lang w:eastAsia="zh-CN"/>
              </w:rPr>
              <w:t>2997,6</w:t>
            </w: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lang w:eastAsia="en-US"/>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4355" w:type="pct"/>
            <w:gridSpan w:val="14"/>
          </w:tcPr>
          <w:p w:rsidR="000B1D8E" w:rsidRPr="000B1D8E" w:rsidRDefault="000B1D8E" w:rsidP="000B1D8E">
            <w:pPr>
              <w:suppressAutoHyphens/>
              <w:ind w:firstLine="227"/>
              <w:rPr>
                <w:rFonts w:eastAsia="Arial Unicode MS"/>
                <w:b/>
                <w:bCs/>
                <w:sz w:val="20"/>
                <w:szCs w:val="20"/>
                <w:lang w:eastAsia="zh-CN"/>
              </w:rPr>
            </w:pPr>
            <w:r w:rsidRPr="000B1D8E">
              <w:rPr>
                <w:rFonts w:eastAsia="Arial Unicode MS"/>
                <w:b/>
                <w:bCs/>
                <w:sz w:val="20"/>
                <w:szCs w:val="20"/>
                <w:lang w:eastAsia="zh-CN"/>
              </w:rPr>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2.1</w:t>
            </w:r>
          </w:p>
        </w:tc>
        <w:tc>
          <w:tcPr>
            <w:tcW w:w="564" w:type="pct"/>
            <w:vMerge w:val="restart"/>
          </w:tcPr>
          <w:p w:rsidR="000B1D8E" w:rsidRPr="000B1D8E" w:rsidRDefault="000B1D8E" w:rsidP="000B1D8E">
            <w:pPr>
              <w:rPr>
                <w:sz w:val="20"/>
                <w:szCs w:val="20"/>
                <w:lang w:eastAsia="en-US"/>
              </w:rPr>
            </w:pPr>
          </w:p>
          <w:p w:rsidR="000B1D8E" w:rsidRPr="000B1D8E" w:rsidRDefault="000B1D8E" w:rsidP="000B1D8E">
            <w:pPr>
              <w:widowControl w:val="0"/>
              <w:spacing w:after="200" w:line="276" w:lineRule="auto"/>
              <w:rPr>
                <w:sz w:val="20"/>
                <w:szCs w:val="20"/>
                <w:lang w:eastAsia="en-US"/>
              </w:rPr>
            </w:pPr>
            <w:r w:rsidRPr="000B1D8E">
              <w:rPr>
                <w:sz w:val="20"/>
                <w:szCs w:val="20"/>
              </w:rPr>
              <w:t xml:space="preserve">Разработка и </w:t>
            </w:r>
            <w:r w:rsidRPr="000B1D8E">
              <w:rPr>
                <w:sz w:val="20"/>
                <w:szCs w:val="20"/>
              </w:rPr>
              <w:lastRenderedPageBreak/>
              <w:t>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50" w:type="pct"/>
            <w:gridSpan w:val="2"/>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lastRenderedPageBreak/>
              <w:t xml:space="preserve">администрация Елизаветинского </w:t>
            </w:r>
            <w:r w:rsidRPr="000B1D8E">
              <w:rPr>
                <w:sz w:val="20"/>
                <w:szCs w:val="20"/>
              </w:rPr>
              <w:lastRenderedPageBreak/>
              <w:t>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lastRenderedPageBreak/>
              <w:t>2022</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restart"/>
          </w:tcPr>
          <w:p w:rsidR="000B1D8E" w:rsidRPr="000B1D8E" w:rsidRDefault="000B1D8E" w:rsidP="000B1D8E">
            <w:pPr>
              <w:suppressAutoHyphens/>
              <w:rPr>
                <w:rFonts w:eastAsia="Arial Unicode MS"/>
                <w:sz w:val="20"/>
                <w:szCs w:val="20"/>
                <w:lang w:eastAsia="zh-CN"/>
              </w:rPr>
            </w:pPr>
            <w:r w:rsidRPr="000B1D8E">
              <w:rPr>
                <w:rFonts w:eastAsia="Arial Unicode MS"/>
                <w:color w:val="000000"/>
                <w:sz w:val="20"/>
                <w:szCs w:val="20"/>
                <w:lang w:eastAsia="zh-CN"/>
              </w:rPr>
              <w:t xml:space="preserve">Наличие публикаций в информационном </w:t>
            </w:r>
            <w:r w:rsidRPr="000B1D8E">
              <w:rPr>
                <w:rFonts w:eastAsia="Arial Unicode MS"/>
                <w:color w:val="000000"/>
                <w:sz w:val="20"/>
                <w:szCs w:val="20"/>
                <w:lang w:eastAsia="zh-CN"/>
              </w:rPr>
              <w:lastRenderedPageBreak/>
              <w:t>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463" w:type="pct"/>
            <w:vMerge w:val="restart"/>
          </w:tcPr>
          <w:p w:rsidR="000B1D8E" w:rsidRPr="000B1D8E" w:rsidRDefault="000B1D8E" w:rsidP="000B1D8E">
            <w:pPr>
              <w:suppressAutoHyphens/>
              <w:ind w:firstLine="118"/>
              <w:jc w:val="center"/>
              <w:rPr>
                <w:rFonts w:eastAsia="Arial Unicode MS"/>
                <w:sz w:val="20"/>
                <w:szCs w:val="20"/>
              </w:rPr>
            </w:pPr>
            <w:r w:rsidRPr="000B1D8E">
              <w:rPr>
                <w:rFonts w:eastAsia="Arial Unicode MS"/>
                <w:sz w:val="20"/>
                <w:szCs w:val="20"/>
                <w:lang w:eastAsia="zh-CN"/>
              </w:rPr>
              <w:lastRenderedPageBreak/>
              <w:t>Приложение № 1</w:t>
            </w:r>
          </w:p>
          <w:p w:rsidR="000B1D8E" w:rsidRPr="000B1D8E" w:rsidRDefault="000B1D8E" w:rsidP="000B1D8E">
            <w:pPr>
              <w:suppressAutoHyphens/>
              <w:ind w:firstLine="118"/>
              <w:jc w:val="center"/>
              <w:rPr>
                <w:rFonts w:eastAsia="Arial Unicode MS"/>
                <w:sz w:val="20"/>
                <w:szCs w:val="20"/>
                <w:lang w:eastAsia="zh-CN"/>
              </w:rPr>
            </w:pPr>
            <w:r w:rsidRPr="000B1D8E">
              <w:rPr>
                <w:rFonts w:eastAsia="Arial Unicode MS"/>
                <w:sz w:val="20"/>
                <w:szCs w:val="20"/>
                <w:lang w:eastAsia="zh-CN"/>
              </w:rPr>
              <w:lastRenderedPageBreak/>
              <w:t>Показатель 3.5</w:t>
            </w:r>
          </w:p>
          <w:p w:rsidR="000B1D8E" w:rsidRPr="000B1D8E" w:rsidRDefault="000B1D8E" w:rsidP="000B1D8E">
            <w:pPr>
              <w:suppressAutoHyphens/>
              <w:jc w:val="center"/>
              <w:rPr>
                <w:rFonts w:eastAsia="Arial Unicode MS"/>
                <w:sz w:val="20"/>
                <w:szCs w:val="20"/>
                <w:lang w:eastAsia="zh-CN"/>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2.2</w:t>
            </w:r>
          </w:p>
        </w:tc>
        <w:tc>
          <w:tcPr>
            <w:tcW w:w="564" w:type="pct"/>
            <w:vMerge w:val="restart"/>
          </w:tcPr>
          <w:p w:rsidR="000B1D8E" w:rsidRPr="000B1D8E" w:rsidRDefault="000B1D8E" w:rsidP="000B1D8E">
            <w:pPr>
              <w:rPr>
                <w:sz w:val="20"/>
                <w:szCs w:val="20"/>
                <w:lang w:eastAsia="en-US"/>
              </w:rPr>
            </w:pPr>
            <w:r w:rsidRPr="000B1D8E">
              <w:rPr>
                <w:sz w:val="20"/>
                <w:szCs w:val="20"/>
              </w:rPr>
              <w:t>2.2.1 Повышение эффективности работы с обращениями граждан</w:t>
            </w:r>
          </w:p>
          <w:p w:rsidR="000B1D8E" w:rsidRPr="000B1D8E" w:rsidRDefault="000B1D8E" w:rsidP="000B1D8E">
            <w:pPr>
              <w:widowControl w:val="0"/>
              <w:spacing w:after="200" w:line="276" w:lineRule="auto"/>
              <w:rPr>
                <w:sz w:val="20"/>
                <w:szCs w:val="20"/>
                <w:lang w:eastAsia="en-US"/>
              </w:rPr>
            </w:pPr>
            <w:r w:rsidRPr="000B1D8E">
              <w:rPr>
                <w:sz w:val="20"/>
                <w:szCs w:val="20"/>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50" w:type="pct"/>
            <w:gridSpan w:val="2"/>
            <w:vMerge w:val="restart"/>
          </w:tcPr>
          <w:p w:rsidR="000B1D8E" w:rsidRPr="000B1D8E" w:rsidRDefault="000B1D8E" w:rsidP="000B1D8E">
            <w:pPr>
              <w:widowControl w:val="0"/>
              <w:spacing w:after="200" w:line="276" w:lineRule="auto"/>
              <w:jc w:val="center"/>
              <w:rPr>
                <w:sz w:val="20"/>
                <w:szCs w:val="20"/>
                <w:lang w:eastAsia="en-US"/>
              </w:rPr>
            </w:pPr>
            <w:r w:rsidRPr="000B1D8E">
              <w:rPr>
                <w:sz w:val="20"/>
                <w:szCs w:val="20"/>
              </w:rPr>
              <w:t>администрация Елизаветинского сельсовета</w:t>
            </w: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2022</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vAlign w:val="center"/>
          </w:tcPr>
          <w:p w:rsidR="000B1D8E" w:rsidRPr="000B1D8E" w:rsidRDefault="000B1D8E" w:rsidP="000B1D8E">
            <w:pPr>
              <w:rPr>
                <w:sz w:val="20"/>
                <w:szCs w:val="20"/>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2023</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2024</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jc w:val="cente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2025</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Merge/>
            <w:vAlign w:val="center"/>
          </w:tcPr>
          <w:p w:rsidR="000B1D8E" w:rsidRPr="000B1D8E" w:rsidRDefault="000B1D8E" w:rsidP="000B1D8E">
            <w:pPr>
              <w:jc w:val="cente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2026</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Align w:val="center"/>
          </w:tcPr>
          <w:p w:rsidR="000B1D8E" w:rsidRPr="000B1D8E" w:rsidRDefault="000B1D8E" w:rsidP="000B1D8E">
            <w:pPr>
              <w:jc w:val="center"/>
              <w:rPr>
                <w:sz w:val="20"/>
                <w:szCs w:val="20"/>
              </w:rPr>
            </w:pPr>
          </w:p>
        </w:tc>
      </w:tr>
      <w:tr w:rsidR="000B1D8E" w:rsidRPr="000B1D8E" w:rsidTr="006A2523">
        <w:trPr>
          <w:gridAfter w:val="2"/>
          <w:wAfter w:w="645" w:type="pct"/>
          <w:trHeight w:val="20"/>
        </w:trPr>
        <w:tc>
          <w:tcPr>
            <w:tcW w:w="221" w:type="pct"/>
            <w:vMerge/>
            <w:vAlign w:val="center"/>
          </w:tcPr>
          <w:p w:rsidR="000B1D8E" w:rsidRPr="000B1D8E" w:rsidRDefault="000B1D8E" w:rsidP="000B1D8E">
            <w:pPr>
              <w:rPr>
                <w:sz w:val="20"/>
                <w:szCs w:val="20"/>
                <w:lang w:eastAsia="en-US"/>
              </w:rPr>
            </w:pPr>
          </w:p>
        </w:tc>
        <w:tc>
          <w:tcPr>
            <w:tcW w:w="564" w:type="pct"/>
            <w:vMerge/>
            <w:vAlign w:val="center"/>
          </w:tcPr>
          <w:p w:rsidR="000B1D8E" w:rsidRPr="000B1D8E" w:rsidRDefault="000B1D8E" w:rsidP="000B1D8E">
            <w:pPr>
              <w:rPr>
                <w:sz w:val="20"/>
                <w:szCs w:val="20"/>
                <w:lang w:eastAsia="en-US"/>
              </w:rPr>
            </w:pPr>
          </w:p>
        </w:tc>
        <w:tc>
          <w:tcPr>
            <w:tcW w:w="450" w:type="pct"/>
            <w:gridSpan w:val="2"/>
            <w:vMerge/>
            <w:vAlign w:val="center"/>
          </w:tcPr>
          <w:p w:rsidR="000B1D8E" w:rsidRPr="000B1D8E" w:rsidRDefault="000B1D8E" w:rsidP="000B1D8E">
            <w:pPr>
              <w:rPr>
                <w:sz w:val="20"/>
                <w:szCs w:val="20"/>
                <w:lang w:eastAsia="en-US"/>
              </w:rPr>
            </w:pPr>
          </w:p>
        </w:tc>
        <w:tc>
          <w:tcPr>
            <w:tcW w:w="323" w:type="pct"/>
          </w:tcPr>
          <w:p w:rsidR="000B1D8E" w:rsidRPr="000B1D8E" w:rsidRDefault="000B1D8E" w:rsidP="000B1D8E">
            <w:pPr>
              <w:suppressAutoHyphens/>
              <w:ind w:firstLine="227"/>
              <w:jc w:val="center"/>
              <w:rPr>
                <w:rFonts w:eastAsia="Arial Unicode MS"/>
                <w:sz w:val="20"/>
                <w:szCs w:val="20"/>
                <w:lang w:eastAsia="zh-CN"/>
              </w:rPr>
            </w:pPr>
            <w:r w:rsidRPr="000B1D8E">
              <w:rPr>
                <w:rFonts w:eastAsia="Arial Unicode MS"/>
                <w:sz w:val="20"/>
                <w:szCs w:val="20"/>
                <w:lang w:eastAsia="zh-CN"/>
              </w:rPr>
              <w:t>2027</w:t>
            </w:r>
          </w:p>
        </w:tc>
        <w:tc>
          <w:tcPr>
            <w:tcW w:w="192" w:type="pct"/>
          </w:tcPr>
          <w:p w:rsidR="000B1D8E" w:rsidRPr="000B1D8E" w:rsidRDefault="000B1D8E" w:rsidP="000B1D8E">
            <w:pPr>
              <w:suppressAutoHyphens/>
              <w:jc w:val="center"/>
              <w:rPr>
                <w:rFonts w:eastAsia="Arial Unicode MS"/>
                <w:sz w:val="20"/>
                <w:szCs w:val="20"/>
                <w:lang w:eastAsia="zh-CN"/>
              </w:rPr>
            </w:pPr>
          </w:p>
        </w:tc>
        <w:tc>
          <w:tcPr>
            <w:tcW w:w="374" w:type="pct"/>
            <w:gridSpan w:val="3"/>
          </w:tcPr>
          <w:p w:rsidR="000B1D8E" w:rsidRPr="000B1D8E" w:rsidRDefault="000B1D8E" w:rsidP="000B1D8E">
            <w:pPr>
              <w:suppressAutoHyphens/>
              <w:jc w:val="center"/>
              <w:rPr>
                <w:rFonts w:eastAsia="Arial Unicode MS"/>
                <w:sz w:val="20"/>
                <w:szCs w:val="20"/>
                <w:lang w:eastAsia="zh-CN"/>
              </w:rPr>
            </w:pPr>
          </w:p>
        </w:tc>
        <w:tc>
          <w:tcPr>
            <w:tcW w:w="324" w:type="pct"/>
          </w:tcPr>
          <w:p w:rsidR="000B1D8E" w:rsidRPr="000B1D8E" w:rsidRDefault="000B1D8E" w:rsidP="000B1D8E">
            <w:pPr>
              <w:suppressAutoHyphens/>
              <w:jc w:val="center"/>
              <w:rPr>
                <w:rFonts w:eastAsia="Arial Unicode MS"/>
                <w:sz w:val="20"/>
                <w:szCs w:val="20"/>
                <w:lang w:eastAsia="zh-CN"/>
              </w:rPr>
            </w:pPr>
          </w:p>
        </w:tc>
        <w:tc>
          <w:tcPr>
            <w:tcW w:w="449" w:type="pct"/>
          </w:tcPr>
          <w:p w:rsidR="000B1D8E" w:rsidRPr="000B1D8E" w:rsidRDefault="000B1D8E" w:rsidP="000B1D8E">
            <w:pPr>
              <w:suppressAutoHyphens/>
              <w:jc w:val="center"/>
              <w:rPr>
                <w:rFonts w:eastAsia="Arial Unicode MS"/>
                <w:sz w:val="20"/>
                <w:szCs w:val="20"/>
                <w:lang w:eastAsia="zh-CN"/>
              </w:rPr>
            </w:pPr>
          </w:p>
        </w:tc>
        <w:tc>
          <w:tcPr>
            <w:tcW w:w="401" w:type="pct"/>
          </w:tcPr>
          <w:p w:rsidR="000B1D8E" w:rsidRPr="000B1D8E" w:rsidRDefault="000B1D8E" w:rsidP="000B1D8E">
            <w:pPr>
              <w:suppressAutoHyphens/>
              <w:jc w:val="center"/>
              <w:rPr>
                <w:rFonts w:eastAsia="Arial Unicode MS"/>
                <w:sz w:val="20"/>
                <w:szCs w:val="20"/>
                <w:lang w:eastAsia="zh-CN"/>
              </w:rPr>
            </w:pPr>
          </w:p>
        </w:tc>
        <w:tc>
          <w:tcPr>
            <w:tcW w:w="594" w:type="pct"/>
            <w:vMerge/>
            <w:vAlign w:val="center"/>
          </w:tcPr>
          <w:p w:rsidR="000B1D8E" w:rsidRPr="000B1D8E" w:rsidRDefault="000B1D8E" w:rsidP="000B1D8E">
            <w:pPr>
              <w:rPr>
                <w:sz w:val="20"/>
                <w:szCs w:val="20"/>
              </w:rPr>
            </w:pPr>
          </w:p>
        </w:tc>
        <w:tc>
          <w:tcPr>
            <w:tcW w:w="463" w:type="pct"/>
            <w:vAlign w:val="center"/>
          </w:tcPr>
          <w:p w:rsidR="000B1D8E" w:rsidRPr="000B1D8E" w:rsidRDefault="000B1D8E" w:rsidP="000B1D8E">
            <w:pPr>
              <w:jc w:val="center"/>
              <w:rPr>
                <w:sz w:val="20"/>
                <w:szCs w:val="20"/>
              </w:rPr>
            </w:pPr>
          </w:p>
        </w:tc>
      </w:tr>
    </w:tbl>
    <w:p w:rsidR="000B1D8E" w:rsidRPr="000B1D8E" w:rsidRDefault="000B1D8E" w:rsidP="000B1D8E">
      <w:pPr>
        <w:suppressAutoHyphens/>
        <w:jc w:val="center"/>
        <w:rPr>
          <w:rFonts w:eastAsia="Arial Unicode MS"/>
          <w:sz w:val="20"/>
          <w:szCs w:val="20"/>
        </w:rPr>
      </w:pPr>
    </w:p>
    <w:p w:rsidR="000B1D8E" w:rsidRPr="000B1D8E" w:rsidRDefault="000B1D8E" w:rsidP="000B1D8E">
      <w:pPr>
        <w:suppressAutoHyphens/>
        <w:jc w:val="center"/>
        <w:rPr>
          <w:rFonts w:eastAsia="Arial Unicode MS"/>
          <w:sz w:val="16"/>
          <w:szCs w:val="16"/>
        </w:rPr>
      </w:pPr>
    </w:p>
    <w:p w:rsidR="000B1D8E" w:rsidRPr="000B1D8E" w:rsidRDefault="000B1D8E" w:rsidP="000B1D8E">
      <w:pPr>
        <w:suppressAutoHyphens/>
        <w:jc w:val="right"/>
        <w:rPr>
          <w:rFonts w:eastAsia="Arial Unicode MS"/>
          <w:color w:val="000000"/>
          <w:sz w:val="20"/>
          <w:szCs w:val="20"/>
          <w:lang w:eastAsia="zh-CN"/>
        </w:rPr>
      </w:pPr>
    </w:p>
    <w:p w:rsidR="000B1D8E" w:rsidRPr="000B1D8E" w:rsidRDefault="000B1D8E" w:rsidP="000B1D8E">
      <w:pPr>
        <w:suppressAutoHyphens/>
        <w:jc w:val="right"/>
        <w:rPr>
          <w:rFonts w:eastAsia="Arial Unicode MS"/>
          <w:color w:val="000000"/>
          <w:sz w:val="20"/>
          <w:szCs w:val="20"/>
          <w:lang w:eastAsia="zh-CN"/>
        </w:rPr>
        <w:sectPr w:rsidR="000B1D8E" w:rsidRPr="000B1D8E" w:rsidSect="001D78B4">
          <w:pgSz w:w="16838" w:h="11906" w:orient="landscape"/>
          <w:pgMar w:top="851" w:right="1134" w:bottom="1077" w:left="567" w:header="709" w:footer="709" w:gutter="0"/>
          <w:cols w:space="708"/>
          <w:docGrid w:linePitch="360"/>
        </w:sectPr>
      </w:pPr>
    </w:p>
    <w:p w:rsidR="000B1D8E" w:rsidRPr="000B1D8E" w:rsidRDefault="000B1D8E" w:rsidP="000B1D8E">
      <w:pPr>
        <w:suppressAutoHyphens/>
        <w:jc w:val="right"/>
        <w:rPr>
          <w:rFonts w:eastAsia="Arial Unicode MS"/>
          <w:color w:val="000000"/>
          <w:sz w:val="20"/>
          <w:szCs w:val="20"/>
          <w:lang w:eastAsia="zh-CN"/>
        </w:rPr>
      </w:pPr>
    </w:p>
    <w:p w:rsidR="000B1D8E" w:rsidRPr="000B1D8E" w:rsidRDefault="000B1D8E" w:rsidP="000B1D8E">
      <w:pPr>
        <w:suppressAutoHyphens/>
        <w:jc w:val="right"/>
        <w:rPr>
          <w:rFonts w:eastAsia="Arial Unicode MS"/>
          <w:sz w:val="20"/>
          <w:szCs w:val="20"/>
          <w:lang w:eastAsia="zh-CN"/>
        </w:rPr>
      </w:pPr>
    </w:p>
    <w:p w:rsidR="000B1D8E" w:rsidRPr="000B1D8E" w:rsidRDefault="000B1D8E" w:rsidP="000B1D8E">
      <w:pPr>
        <w:jc w:val="both"/>
      </w:pPr>
      <w:r w:rsidRPr="000B1D8E">
        <w:t>2. Настоящее постановление опубликовать в информационном бюллетене «Елизаветинские вести».</w:t>
      </w:r>
    </w:p>
    <w:p w:rsidR="000B1D8E" w:rsidRPr="000B1D8E" w:rsidRDefault="000B1D8E" w:rsidP="000B1D8E">
      <w:pPr>
        <w:jc w:val="both"/>
      </w:pPr>
      <w:r w:rsidRPr="000B1D8E">
        <w:t xml:space="preserve">3. Настоящее постановление вступает в силу на следующий день после дня его официального опубликования.  </w:t>
      </w:r>
    </w:p>
    <w:p w:rsidR="000B1D8E" w:rsidRPr="000B1D8E" w:rsidRDefault="000B1D8E" w:rsidP="000B1D8E">
      <w:pPr>
        <w:jc w:val="both"/>
      </w:pPr>
      <w:r w:rsidRPr="000B1D8E">
        <w:t xml:space="preserve">4. </w:t>
      </w:r>
      <w:proofErr w:type="gramStart"/>
      <w:r w:rsidRPr="000B1D8E">
        <w:t>Контроль за</w:t>
      </w:r>
      <w:proofErr w:type="gramEnd"/>
      <w:r w:rsidRPr="000B1D8E">
        <w:t xml:space="preserve"> исполнением настоящего постановления возложить на главу администрации Елизаветинского сельсовета </w:t>
      </w:r>
      <w:proofErr w:type="spellStart"/>
      <w:r w:rsidRPr="000B1D8E">
        <w:t>Мокшанского</w:t>
      </w:r>
      <w:proofErr w:type="spellEnd"/>
      <w:r w:rsidRPr="000B1D8E">
        <w:t xml:space="preserve"> района Пензенской области. </w:t>
      </w:r>
    </w:p>
    <w:p w:rsidR="000B1D8E" w:rsidRPr="000B1D8E" w:rsidRDefault="000B1D8E" w:rsidP="000B1D8E">
      <w:pPr>
        <w:keepNext/>
        <w:spacing w:before="240" w:after="60"/>
        <w:outlineLvl w:val="0"/>
        <w:rPr>
          <w:kern w:val="32"/>
        </w:rPr>
      </w:pPr>
    </w:p>
    <w:p w:rsidR="000B1D8E" w:rsidRPr="000B1D8E" w:rsidRDefault="000B1D8E" w:rsidP="000B1D8E"/>
    <w:p w:rsidR="000B1D8E" w:rsidRPr="000B1D8E" w:rsidRDefault="000B1D8E" w:rsidP="000B1D8E"/>
    <w:p w:rsidR="000B1D8E" w:rsidRPr="000B1D8E" w:rsidRDefault="000B1D8E" w:rsidP="000B1D8E"/>
    <w:p w:rsidR="000B1D8E" w:rsidRPr="000B1D8E" w:rsidRDefault="000B1D8E" w:rsidP="000B1D8E">
      <w:pPr>
        <w:rPr>
          <w:b/>
          <w:bCs/>
        </w:rPr>
      </w:pPr>
      <w:r w:rsidRPr="000B1D8E">
        <w:rPr>
          <w:b/>
          <w:bCs/>
        </w:rPr>
        <w:t xml:space="preserve">    Глава администрации Елизаветинского сельсовета</w:t>
      </w:r>
    </w:p>
    <w:p w:rsidR="000B1D8E" w:rsidRPr="000B1D8E" w:rsidRDefault="000B1D8E" w:rsidP="000B1D8E">
      <w:pPr>
        <w:rPr>
          <w:b/>
          <w:bCs/>
        </w:rPr>
      </w:pPr>
      <w:r w:rsidRPr="000B1D8E">
        <w:rPr>
          <w:b/>
          <w:bCs/>
        </w:rPr>
        <w:t xml:space="preserve">    </w:t>
      </w:r>
      <w:proofErr w:type="spellStart"/>
      <w:r w:rsidRPr="000B1D8E">
        <w:rPr>
          <w:b/>
          <w:bCs/>
        </w:rPr>
        <w:t>Мокшанского</w:t>
      </w:r>
      <w:proofErr w:type="spellEnd"/>
      <w:r w:rsidRPr="000B1D8E">
        <w:rPr>
          <w:b/>
          <w:bCs/>
        </w:rPr>
        <w:t xml:space="preserve"> района Пензенской области                                                          </w:t>
      </w:r>
      <w:proofErr w:type="spellStart"/>
      <w:r w:rsidRPr="000B1D8E">
        <w:rPr>
          <w:b/>
          <w:bCs/>
        </w:rPr>
        <w:t>И.Г.Рамазанов</w:t>
      </w:r>
      <w:proofErr w:type="spellEnd"/>
    </w:p>
    <w:p w:rsidR="000B1D8E" w:rsidRPr="000B1D8E" w:rsidRDefault="000B1D8E" w:rsidP="000B1D8E"/>
    <w:p w:rsidR="000B1D8E" w:rsidRPr="000B1D8E" w:rsidRDefault="000B1D8E" w:rsidP="000B1D8E">
      <w:pPr>
        <w:rPr>
          <w:rFonts w:ascii="Calibri" w:hAnsi="Calibri" w:cs="Calibri"/>
          <w:sz w:val="28"/>
          <w:szCs w:val="28"/>
        </w:rPr>
      </w:pPr>
    </w:p>
    <w:p w:rsidR="000B1D8E" w:rsidRPr="000B1D8E" w:rsidRDefault="000B1D8E" w:rsidP="000B1D8E">
      <w:pPr>
        <w:rPr>
          <w:rFonts w:ascii="Calibri" w:hAnsi="Calibri" w:cs="Calibri"/>
          <w:sz w:val="20"/>
          <w:szCs w:val="20"/>
        </w:rPr>
      </w:pPr>
    </w:p>
    <w:p w:rsidR="000B1D8E" w:rsidRPr="000B1D8E" w:rsidRDefault="000B1D8E" w:rsidP="000B1D8E">
      <w:pPr>
        <w:rPr>
          <w:rFonts w:ascii="Calibri" w:hAnsi="Calibri" w:cs="Calibri"/>
          <w:sz w:val="20"/>
          <w:szCs w:val="20"/>
        </w:rPr>
      </w:pPr>
    </w:p>
    <w:p w:rsidR="000B1D8E" w:rsidRPr="000B1D8E" w:rsidRDefault="000B1D8E" w:rsidP="000B1D8E">
      <w:pPr>
        <w:jc w:val="center"/>
        <w:rPr>
          <w:b/>
          <w:bCs/>
          <w:sz w:val="20"/>
          <w:szCs w:val="20"/>
        </w:rPr>
      </w:pPr>
    </w:p>
    <w:p w:rsidR="000B1D8E" w:rsidRPr="000B1D8E" w:rsidRDefault="000B1D8E" w:rsidP="000B1D8E">
      <w:pPr>
        <w:jc w:val="center"/>
        <w:rPr>
          <w:b/>
          <w:bCs/>
          <w:sz w:val="20"/>
          <w:szCs w:val="20"/>
        </w:rPr>
      </w:pPr>
    </w:p>
    <w:p w:rsidR="000B1D8E" w:rsidRPr="000B1D8E" w:rsidRDefault="000B1D8E" w:rsidP="000B1D8E">
      <w:pPr>
        <w:jc w:val="center"/>
        <w:rPr>
          <w:b/>
          <w:bCs/>
          <w:sz w:val="20"/>
          <w:szCs w:val="20"/>
        </w:rPr>
      </w:pPr>
    </w:p>
    <w:p w:rsidR="000B1D8E" w:rsidRPr="000B1D8E" w:rsidRDefault="000B1D8E" w:rsidP="000B1D8E">
      <w:pPr>
        <w:rPr>
          <w:rFonts w:ascii="Calibri" w:hAnsi="Calibri" w:cs="Calibri"/>
          <w:sz w:val="20"/>
          <w:szCs w:val="20"/>
        </w:rPr>
      </w:pPr>
    </w:p>
    <w:p w:rsidR="00F01652" w:rsidRPr="00F01652" w:rsidRDefault="00F01652" w:rsidP="00F01652">
      <w:pPr>
        <w:suppressAutoHyphens/>
        <w:jc w:val="center"/>
        <w:rPr>
          <w:b/>
          <w:bCs/>
          <w:sz w:val="36"/>
          <w:szCs w:val="36"/>
          <w:lang w:eastAsia="zh-CN"/>
        </w:rPr>
      </w:pPr>
    </w:p>
    <w:p w:rsidR="00034961" w:rsidRDefault="00034961" w:rsidP="00034961">
      <w:pPr>
        <w:ind w:firstLine="720"/>
        <w:jc w:val="both"/>
        <w:rPr>
          <w:sz w:val="28"/>
        </w:rPr>
      </w:pPr>
      <w:r>
        <w:rPr>
          <w:sz w:val="28"/>
        </w:rPr>
        <w:t xml:space="preserve">Направляю Вам для размещения информационном бюллетене                          (Вестник сельсовета) и официальном сайте администрации муниципального </w:t>
      </w:r>
      <w:proofErr w:type="gramStart"/>
      <w:r>
        <w:rPr>
          <w:sz w:val="28"/>
        </w:rPr>
        <w:t>образования</w:t>
      </w:r>
      <w:proofErr w:type="gramEnd"/>
      <w:r>
        <w:rPr>
          <w:sz w:val="28"/>
        </w:rPr>
        <w:t xml:space="preserve"> следующие информации: </w:t>
      </w:r>
    </w:p>
    <w:p w:rsidR="00034961" w:rsidRDefault="00034961" w:rsidP="00034961">
      <w:pPr>
        <w:ind w:firstLine="720"/>
        <w:jc w:val="both"/>
        <w:rPr>
          <w:sz w:val="28"/>
        </w:rPr>
      </w:pPr>
    </w:p>
    <w:p w:rsidR="00034961" w:rsidRDefault="00034961" w:rsidP="00034961">
      <w:pPr>
        <w:ind w:firstLine="720"/>
        <w:jc w:val="center"/>
        <w:rPr>
          <w:b/>
          <w:sz w:val="28"/>
        </w:rPr>
      </w:pPr>
      <w:bookmarkStart w:id="0" w:name="_Hlk135163894"/>
      <w:r>
        <w:rPr>
          <w:b/>
          <w:sz w:val="28"/>
        </w:rPr>
        <w:t>1. Прокуратурой района рассмотрены вопросы соблюдения трудовых прав в сфере охраны труда</w:t>
      </w:r>
    </w:p>
    <w:p w:rsidR="00034961" w:rsidRDefault="00034961" w:rsidP="00034961">
      <w:pPr>
        <w:ind w:firstLine="720"/>
        <w:jc w:val="center"/>
        <w:rPr>
          <w:b/>
          <w:sz w:val="28"/>
        </w:rPr>
      </w:pPr>
    </w:p>
    <w:p w:rsidR="00034961" w:rsidRDefault="00034961" w:rsidP="00034961">
      <w:pPr>
        <w:ind w:firstLine="720"/>
        <w:jc w:val="both"/>
        <w:rPr>
          <w:sz w:val="28"/>
        </w:rPr>
      </w:pPr>
      <w:r>
        <w:rPr>
          <w:sz w:val="28"/>
        </w:rPr>
        <w:t xml:space="preserve">Своевременное вмешательство и принятие исчерпывающих мер прокурорского реагирования, позволило стабилизировать сложившуюся </w:t>
      </w:r>
      <w:r>
        <w:rPr>
          <w:sz w:val="28"/>
        </w:rPr>
        <w:br/>
        <w:t xml:space="preserve">в районе ситуацию в сфере трудовых правоотношений. </w:t>
      </w:r>
    </w:p>
    <w:p w:rsidR="00034961" w:rsidRDefault="00034961" w:rsidP="00034961">
      <w:pPr>
        <w:ind w:firstLine="720"/>
        <w:jc w:val="both"/>
        <w:rPr>
          <w:sz w:val="28"/>
        </w:rPr>
      </w:pPr>
      <w:r>
        <w:rPr>
          <w:sz w:val="28"/>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034961" w:rsidRDefault="00034961" w:rsidP="00034961">
      <w:pPr>
        <w:ind w:firstLine="720"/>
        <w:jc w:val="both"/>
        <w:rPr>
          <w:sz w:val="28"/>
        </w:rPr>
      </w:pPr>
      <w:proofErr w:type="gramStart"/>
      <w:r>
        <w:rPr>
          <w:sz w:val="28"/>
        </w:rPr>
        <w:t xml:space="preserve">Так, </w:t>
      </w:r>
      <w:r>
        <w:rPr>
          <w:rFonts w:asciiTheme="minorHAnsi" w:eastAsiaTheme="minorHAnsi" w:hAnsiTheme="minorHAnsi" w:cstheme="minorBidi"/>
          <w:noProof/>
          <w:sz w:val="22"/>
          <w:szCs w:val="22"/>
        </w:rPr>
        <w:drawing>
          <wp:anchor distT="0" distB="0" distL="114300" distR="114300" simplePos="0" relativeHeight="251661312" behindDoc="0" locked="0" layoutInCell="1" allowOverlap="0">
            <wp:simplePos x="0" y="0"/>
            <wp:positionH relativeFrom="page">
              <wp:posOffset>7107555</wp:posOffset>
            </wp:positionH>
            <wp:positionV relativeFrom="page">
              <wp:posOffset>8256905</wp:posOffset>
            </wp:positionV>
            <wp:extent cx="6350" cy="31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Bidi"/>
          <w:noProof/>
          <w:sz w:val="22"/>
          <w:szCs w:val="22"/>
        </w:rPr>
        <w:drawing>
          <wp:anchor distT="0" distB="0" distL="114300" distR="114300" simplePos="0" relativeHeight="251662336" behindDoc="0" locked="0" layoutInCell="1" allowOverlap="0">
            <wp:simplePos x="0" y="0"/>
            <wp:positionH relativeFrom="page">
              <wp:posOffset>576580</wp:posOffset>
            </wp:positionH>
            <wp:positionV relativeFrom="page">
              <wp:posOffset>9335770</wp:posOffset>
            </wp:positionV>
            <wp:extent cx="15240" cy="1206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Pr>
          <w:sz w:val="28"/>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w:t>
      </w:r>
      <w:proofErr w:type="gramEnd"/>
      <w:r>
        <w:rPr>
          <w:sz w:val="28"/>
        </w:rPr>
        <w:t xml:space="preserve"> (</w:t>
      </w:r>
      <w:proofErr w:type="gramStart"/>
      <w:r>
        <w:rPr>
          <w:sz w:val="28"/>
        </w:rPr>
        <w:t xml:space="preserve">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Pr>
          <w:sz w:val="28"/>
        </w:rPr>
        <w:t>микропредприятии</w:t>
      </w:r>
      <w:proofErr w:type="spellEnd"/>
      <w:r>
        <w:rPr>
          <w:sz w:val="28"/>
        </w:rPr>
        <w:t xml:space="preserve"> работодателем для </w:t>
      </w:r>
      <w:r>
        <w:rPr>
          <w:sz w:val="28"/>
        </w:rPr>
        <w:lastRenderedPageBreak/>
        <w:t>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roofErr w:type="gramEnd"/>
    </w:p>
    <w:p w:rsidR="00034961" w:rsidRDefault="00034961" w:rsidP="00034961">
      <w:pPr>
        <w:ind w:firstLine="720"/>
        <w:jc w:val="both"/>
        <w:rPr>
          <w:sz w:val="28"/>
        </w:rPr>
      </w:pPr>
      <w:r>
        <w:rPr>
          <w:sz w:val="28"/>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034961" w:rsidRDefault="00034961" w:rsidP="00034961">
      <w:pPr>
        <w:ind w:firstLine="720"/>
        <w:jc w:val="both"/>
        <w:rPr>
          <w:sz w:val="28"/>
        </w:rPr>
      </w:pPr>
      <w:r>
        <w:rPr>
          <w:sz w:val="28"/>
        </w:rPr>
        <w:t xml:space="preserve">Однако проверкой установлено, что в администрациях района повторный инструктаж по охране труда с работниками своевременно не проводился, в </w:t>
      </w:r>
      <w:proofErr w:type="gramStart"/>
      <w:r>
        <w:rPr>
          <w:sz w:val="28"/>
        </w:rPr>
        <w:t>связи</w:t>
      </w:r>
      <w:proofErr w:type="gramEnd"/>
      <w:r>
        <w:rPr>
          <w:sz w:val="28"/>
        </w:rPr>
        <w:t xml:space="preserve"> с чем прокуратурой внесены 6 представлений, которые рассмотрены</w:t>
      </w:r>
      <w:r>
        <w:rPr>
          <w:sz w:val="28"/>
        </w:rPr>
        <w:br/>
        <w:t>и удовлетворены.</w:t>
      </w:r>
    </w:p>
    <w:p w:rsidR="00034961" w:rsidRDefault="00034961" w:rsidP="00034961">
      <w:pPr>
        <w:ind w:firstLine="720"/>
        <w:jc w:val="both"/>
        <w:rPr>
          <w:sz w:val="28"/>
        </w:rPr>
      </w:pPr>
    </w:p>
    <w:p w:rsidR="00034961" w:rsidRDefault="00034961" w:rsidP="00034961">
      <w:pPr>
        <w:ind w:firstLine="720"/>
        <w:jc w:val="center"/>
        <w:rPr>
          <w:b/>
          <w:sz w:val="28"/>
        </w:rPr>
      </w:pPr>
      <w:r>
        <w:rPr>
          <w:b/>
          <w:sz w:val="28"/>
        </w:rPr>
        <w:t xml:space="preserve">2. Прокуратурой восстановлены нарушенные права работников </w:t>
      </w:r>
      <w:r>
        <w:rPr>
          <w:b/>
          <w:sz w:val="28"/>
        </w:rPr>
        <w:br/>
        <w:t xml:space="preserve">на ознакомлении с приказами о дисциплинарном взыскании </w:t>
      </w:r>
    </w:p>
    <w:p w:rsidR="00034961" w:rsidRDefault="00034961" w:rsidP="00034961">
      <w:pPr>
        <w:ind w:firstLine="720"/>
        <w:jc w:val="both"/>
        <w:rPr>
          <w:sz w:val="28"/>
          <w:lang w:bidi="ru-RU"/>
        </w:rPr>
      </w:pPr>
    </w:p>
    <w:p w:rsidR="00034961" w:rsidRDefault="00034961" w:rsidP="00034961">
      <w:pPr>
        <w:ind w:firstLine="720"/>
        <w:jc w:val="both"/>
        <w:rPr>
          <w:sz w:val="28"/>
        </w:rPr>
      </w:pPr>
      <w:r>
        <w:rPr>
          <w:sz w:val="28"/>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Pr>
          <w:sz w:val="28"/>
        </w:rPr>
        <w:br/>
        <w:t xml:space="preserve">их к дисциплинарной ответственности  </w:t>
      </w:r>
    </w:p>
    <w:p w:rsidR="00034961" w:rsidRDefault="00034961" w:rsidP="00034961">
      <w:pPr>
        <w:ind w:firstLine="720"/>
        <w:jc w:val="both"/>
        <w:rPr>
          <w:sz w:val="28"/>
        </w:rPr>
      </w:pPr>
      <w:r>
        <w:rPr>
          <w:sz w:val="28"/>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Pr>
          <w:rFonts w:asciiTheme="minorHAnsi" w:eastAsiaTheme="minorHAnsi" w:hAnsiTheme="minorHAnsi" w:cstheme="minorBidi"/>
          <w:sz w:val="22"/>
          <w:szCs w:val="22"/>
          <w:lang w:eastAsia="en-US"/>
        </w:rPr>
        <w:pict>
          <v:shapetype id="_x0000_t202" coordsize="21600,21600" o:spt="202" path="m,l,21600r21600,l21600,xe">
            <v:stroke joinstyle="miter"/>
            <v:path gradientshapeok="t" o:connecttype="rect"/>
          </v:shapetype>
          <v:shape id="Надпись 4" o:spid="_x0000_s1029" type="#_x0000_t202" style="position:absolute;left:0;text-align:left;margin-left:0;margin-top:0;width:22.4pt;height:16.2pt;z-index:251663360;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" o:allowincell="f" stroked="f">
            <v:fill opacity="0"/>
            <v:textbox inset="0,0,0,0">
              <w:txbxContent>
                <w:p w:rsidR="00034961" w:rsidRDefault="00034961" w:rsidP="00034961">
                  <w:permStart w:id="1268340012" w:edGrp="everyone"/>
                  <w:permEnd w:id="1268340012"/>
                  <w:r>
                    <w:t xml:space="preserve"> </w:t>
                  </w:r>
                </w:p>
                <w:p w:rsidR="00034961" w:rsidRDefault="00034961" w:rsidP="00034961">
                  <w:pPr>
                    <w:pStyle w:val="a0"/>
                    <w:rPr>
                      <w:rFonts w:asciiTheme="minorHAnsi" w:hAnsiTheme="minorHAnsi" w:cstheme="minorBidi"/>
                      <w:sz w:val="22"/>
                      <w:szCs w:val="22"/>
                      <w:lang w:eastAsia="en-US"/>
                    </w:rPr>
                  </w:pPr>
                </w:p>
              </w:txbxContent>
            </v:textbox>
            <w10:wrap anchorx="page"/>
          </v:shape>
        </w:pict>
      </w:r>
      <w:bookmarkStart w:id="1" w:name="dst101186"/>
      <w:bookmarkEnd w:id="1"/>
      <w:r>
        <w:rPr>
          <w:sz w:val="28"/>
        </w:rPr>
        <w:t xml:space="preserve">, выговор; увольнение по соответствующим основаниям. </w:t>
      </w:r>
      <w:proofErr w:type="gramStart"/>
      <w:r>
        <w:rPr>
          <w:sz w:val="28"/>
        </w:rPr>
        <w:t>А также на основании</w:t>
      </w:r>
      <w:r>
        <w:rPr>
          <w:sz w:val="28"/>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Pr>
          <w:sz w:val="28"/>
        </w:rPr>
        <w:t xml:space="preserve"> Если работник отказывается ознакомиться с указанным приказом (распоряжением) под роспись, то составляется соответствующий акт.</w:t>
      </w:r>
    </w:p>
    <w:p w:rsidR="00034961" w:rsidRDefault="00034961" w:rsidP="00034961">
      <w:pPr>
        <w:ind w:firstLine="720"/>
        <w:jc w:val="both"/>
        <w:rPr>
          <w:sz w:val="28"/>
        </w:rPr>
      </w:pPr>
      <w:r>
        <w:rPr>
          <w:sz w:val="28"/>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Pr>
          <w:sz w:val="28"/>
        </w:rPr>
        <w:t xml:space="preserve">в </w:t>
      </w:r>
      <w:proofErr w:type="gramStart"/>
      <w:r>
        <w:rPr>
          <w:sz w:val="28"/>
        </w:rPr>
        <w:t>связи</w:t>
      </w:r>
      <w:proofErr w:type="gramEnd"/>
      <w:r>
        <w:rPr>
          <w:sz w:val="28"/>
        </w:rPr>
        <w:t xml:space="preserve"> с чем прокуратурой внесены представления, которые рассмотрены</w:t>
      </w:r>
      <w:r>
        <w:rPr>
          <w:sz w:val="28"/>
        </w:rPr>
        <w:br/>
        <w:t>и удовлетворены, права восстановлены.</w:t>
      </w:r>
    </w:p>
    <w:bookmarkEnd w:id="2"/>
    <w:p w:rsidR="00034961" w:rsidRDefault="00034961" w:rsidP="00034961">
      <w:pPr>
        <w:ind w:firstLine="720"/>
        <w:jc w:val="both"/>
        <w:rPr>
          <w:sz w:val="28"/>
        </w:rPr>
      </w:pPr>
    </w:p>
    <w:p w:rsidR="00034961" w:rsidRDefault="00034961" w:rsidP="00034961">
      <w:pPr>
        <w:ind w:firstLine="720"/>
        <w:jc w:val="center"/>
        <w:rPr>
          <w:b/>
          <w:sz w:val="28"/>
        </w:rPr>
      </w:pPr>
      <w:r>
        <w:rPr>
          <w:b/>
          <w:sz w:val="28"/>
        </w:rPr>
        <w:t>3. Прокуратурой района установлены нарушения ф сфере профилактики терроризма и экстремизма</w:t>
      </w:r>
    </w:p>
    <w:p w:rsidR="00034961" w:rsidRDefault="00034961" w:rsidP="00034961">
      <w:pPr>
        <w:ind w:firstLine="720"/>
        <w:jc w:val="both"/>
        <w:rPr>
          <w:sz w:val="28"/>
        </w:rPr>
      </w:pPr>
      <w:r>
        <w:rPr>
          <w:sz w:val="28"/>
        </w:rPr>
        <w:lastRenderedPageBreak/>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034961" w:rsidRDefault="00034961" w:rsidP="00034961">
      <w:pPr>
        <w:jc w:val="both"/>
        <w:rPr>
          <w:sz w:val="28"/>
        </w:rPr>
      </w:pPr>
      <w:proofErr w:type="gramStart"/>
      <w:r>
        <w:rPr>
          <w:sz w:val="28"/>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Pr>
          <w:sz w:val="28"/>
        </w:rPr>
        <w:br/>
        <w:t>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w:t>
      </w:r>
      <w:proofErr w:type="gramEnd"/>
      <w:r>
        <w:rPr>
          <w:sz w:val="28"/>
        </w:rPr>
        <w:t xml:space="preserve"> Российской Федерации, а также о мероприятиях, проводимых государственным органом, органом местного самоуправления, в том числе сведения </w:t>
      </w:r>
      <w:r>
        <w:rPr>
          <w:sz w:val="28"/>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034961" w:rsidRDefault="00034961" w:rsidP="00034961">
      <w:pPr>
        <w:ind w:firstLine="720"/>
        <w:jc w:val="both"/>
        <w:rPr>
          <w:sz w:val="28"/>
        </w:rPr>
      </w:pPr>
      <w:proofErr w:type="gramStart"/>
      <w:r>
        <w:rPr>
          <w:sz w:val="28"/>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w:t>
      </w:r>
      <w:proofErr w:type="spellStart"/>
      <w:r>
        <w:rPr>
          <w:sz w:val="28"/>
        </w:rPr>
        <w:t>Мокшанского</w:t>
      </w:r>
      <w:proofErr w:type="spellEnd"/>
      <w:r>
        <w:rPr>
          <w:sz w:val="28"/>
        </w:rPr>
        <w:t xml:space="preserve"> района за 2024 года информация (отчет) </w:t>
      </w:r>
      <w:r>
        <w:rPr>
          <w:sz w:val="28"/>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Pr>
          <w:sz w:val="28"/>
        </w:rPr>
        <w:br/>
        <w:t>не размещалась.</w:t>
      </w:r>
      <w:proofErr w:type="gramEnd"/>
    </w:p>
    <w:p w:rsidR="00034961" w:rsidRDefault="00034961" w:rsidP="00034961">
      <w:pPr>
        <w:ind w:firstLine="720"/>
        <w:jc w:val="both"/>
        <w:rPr>
          <w:sz w:val="28"/>
        </w:rPr>
      </w:pPr>
      <w:r>
        <w:rPr>
          <w:sz w:val="28"/>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Pr>
          <w:sz w:val="28"/>
        </w:rPr>
        <w:t xml:space="preserve">позволяет осуществлять информирование населения о проводимой администрацией работе в данной сфере </w:t>
      </w:r>
      <w:r>
        <w:rPr>
          <w:sz w:val="28"/>
        </w:rPr>
        <w:br/>
        <w:t>не осуществлялось</w:t>
      </w:r>
      <w:proofErr w:type="gramEnd"/>
      <w:r>
        <w:rPr>
          <w:sz w:val="28"/>
        </w:rPr>
        <w:t xml:space="preserve">. </w:t>
      </w:r>
    </w:p>
    <w:p w:rsidR="00034961" w:rsidRDefault="00034961" w:rsidP="00034961">
      <w:pPr>
        <w:ind w:firstLine="720"/>
        <w:jc w:val="both"/>
        <w:rPr>
          <w:sz w:val="28"/>
        </w:rPr>
      </w:pPr>
      <w:r>
        <w:rPr>
          <w:sz w:val="28"/>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Pr>
          <w:sz w:val="28"/>
        </w:rPr>
        <w:t>Мокшанского</w:t>
      </w:r>
      <w:proofErr w:type="spellEnd"/>
      <w:r>
        <w:rPr>
          <w:sz w:val="28"/>
        </w:rPr>
        <w:t xml:space="preserve"> района в нарушение действующего законодательства</w:t>
      </w:r>
      <w:r>
        <w:rPr>
          <w:sz w:val="28"/>
        </w:rPr>
        <w:br/>
        <w:t xml:space="preserve"> не практикуется. Отсутствие данной информации </w:t>
      </w:r>
      <w:r>
        <w:rPr>
          <w:sz w:val="28"/>
        </w:rPr>
        <w:br/>
        <w:t>на официальном сайте администраций не позволяет оценить работу должностных лиц администрации по указанному направлению за 2024 года,</w:t>
      </w:r>
      <w:r>
        <w:rPr>
          <w:sz w:val="28"/>
        </w:rPr>
        <w:br/>
        <w:t xml:space="preserve">в </w:t>
      </w:r>
      <w:proofErr w:type="gramStart"/>
      <w:r>
        <w:rPr>
          <w:sz w:val="28"/>
        </w:rPr>
        <w:t>связи</w:t>
      </w:r>
      <w:proofErr w:type="gramEnd"/>
      <w:r>
        <w:rPr>
          <w:sz w:val="28"/>
        </w:rPr>
        <w:t xml:space="preserve"> с чем прокуратурой внесены представления, которые рассмотрены</w:t>
      </w:r>
      <w:r>
        <w:rPr>
          <w:sz w:val="28"/>
        </w:rPr>
        <w:br/>
        <w:t>и удовлетворены, права восстановлены.</w:t>
      </w:r>
    </w:p>
    <w:p w:rsidR="00034961" w:rsidRDefault="00034961" w:rsidP="00034961">
      <w:pPr>
        <w:ind w:firstLine="720"/>
        <w:jc w:val="both"/>
        <w:rPr>
          <w:sz w:val="28"/>
        </w:rPr>
      </w:pPr>
      <w:r>
        <w:rPr>
          <w:sz w:val="28"/>
        </w:rPr>
        <w:t xml:space="preserve">. </w:t>
      </w: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center"/>
        <w:rPr>
          <w:b/>
          <w:sz w:val="28"/>
        </w:rPr>
      </w:pPr>
      <w:r>
        <w:rPr>
          <w:b/>
          <w:sz w:val="28"/>
        </w:rPr>
        <w:lastRenderedPageBreak/>
        <w:t>4. Установлены нарушения уголовно-исполнительного законодательства</w:t>
      </w:r>
    </w:p>
    <w:p w:rsidR="00034961" w:rsidRDefault="00034961" w:rsidP="00034961">
      <w:pPr>
        <w:ind w:firstLine="720"/>
        <w:jc w:val="both"/>
        <w:rPr>
          <w:sz w:val="28"/>
        </w:rPr>
      </w:pPr>
      <w:r>
        <w:rPr>
          <w:sz w:val="28"/>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Pr>
          <w:sz w:val="28"/>
        </w:rPr>
        <w:br/>
        <w:t xml:space="preserve">с уголовно-исполнительными инспекциями. </w:t>
      </w:r>
    </w:p>
    <w:p w:rsidR="00034961" w:rsidRDefault="00034961" w:rsidP="00034961">
      <w:pPr>
        <w:ind w:firstLine="720"/>
        <w:jc w:val="both"/>
        <w:rPr>
          <w:sz w:val="28"/>
        </w:rPr>
      </w:pPr>
      <w:r>
        <w:rPr>
          <w:sz w:val="28"/>
        </w:rPr>
        <w:t xml:space="preserve">Из содержания положений ч. 1 ст. 28 Уголовно-исполнительного кодекса РФ </w:t>
      </w:r>
      <w:proofErr w:type="gramStart"/>
      <w:r>
        <w:rPr>
          <w:sz w:val="28"/>
        </w:rPr>
        <w:t>контроль за</w:t>
      </w:r>
      <w:proofErr w:type="gramEnd"/>
      <w:r>
        <w:rPr>
          <w:sz w:val="28"/>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034961" w:rsidRDefault="00034961" w:rsidP="00034961">
      <w:pPr>
        <w:ind w:firstLine="720"/>
        <w:jc w:val="both"/>
        <w:rPr>
          <w:sz w:val="28"/>
        </w:rPr>
      </w:pPr>
      <w:r>
        <w:rPr>
          <w:sz w:val="28"/>
        </w:rPr>
        <w:t xml:space="preserve">Фактически на администрацию возлагаются не только функции предоставления рабочих мест, но и непосредственный </w:t>
      </w:r>
      <w:proofErr w:type="gramStart"/>
      <w:r>
        <w:rPr>
          <w:sz w:val="28"/>
        </w:rPr>
        <w:t>контроль за</w:t>
      </w:r>
      <w:proofErr w:type="gramEnd"/>
      <w:r>
        <w:rPr>
          <w:sz w:val="28"/>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034961" w:rsidRDefault="00034961" w:rsidP="00034961">
      <w:pPr>
        <w:ind w:firstLine="720"/>
        <w:jc w:val="both"/>
        <w:rPr>
          <w:sz w:val="28"/>
        </w:rPr>
      </w:pPr>
      <w:r>
        <w:rPr>
          <w:sz w:val="28"/>
        </w:rPr>
        <w:t xml:space="preserve">Проверкой установлено, что с января 2025 года осужденный, направленный </w:t>
      </w:r>
      <w:proofErr w:type="spellStart"/>
      <w:r>
        <w:rPr>
          <w:sz w:val="28"/>
        </w:rPr>
        <w:t>Бессоновским</w:t>
      </w:r>
      <w:proofErr w:type="spellEnd"/>
      <w:r>
        <w:rPr>
          <w:sz w:val="28"/>
        </w:rPr>
        <w:t xml:space="preserve"> МФ ФКУ УИИ УФСИН России по Пензенской области в администрацию одного из сельсоветов </w:t>
      </w:r>
      <w:proofErr w:type="spellStart"/>
      <w:r>
        <w:rPr>
          <w:sz w:val="28"/>
        </w:rPr>
        <w:t>Мокшанского</w:t>
      </w:r>
      <w:proofErr w:type="spellEnd"/>
      <w:r>
        <w:rPr>
          <w:sz w:val="28"/>
        </w:rPr>
        <w:t xml:space="preserve"> района для отбытия наказания в виде обязательных работ сроком 200 часов, приступил                      к отбытию.</w:t>
      </w:r>
    </w:p>
    <w:p w:rsidR="00034961" w:rsidRDefault="00034961" w:rsidP="00034961">
      <w:pPr>
        <w:ind w:firstLine="720"/>
        <w:jc w:val="both"/>
        <w:rPr>
          <w:sz w:val="28"/>
        </w:rPr>
      </w:pPr>
      <w:r>
        <w:rPr>
          <w:sz w:val="28"/>
        </w:rPr>
        <w:t xml:space="preserve">Согласно распоряжению главы администрации осужденный к наказанию </w:t>
      </w:r>
      <w:r>
        <w:rPr>
          <w:sz w:val="28"/>
        </w:rPr>
        <w:br/>
        <w:t xml:space="preserve">в виде обязательных работ задействован на общественно-полезных работах – благоустройство территории сельсовета </w:t>
      </w:r>
      <w:proofErr w:type="spellStart"/>
      <w:r>
        <w:rPr>
          <w:sz w:val="28"/>
        </w:rPr>
        <w:t>Мокшанского</w:t>
      </w:r>
      <w:proofErr w:type="spellEnd"/>
      <w:r>
        <w:rPr>
          <w:sz w:val="28"/>
        </w:rPr>
        <w:t xml:space="preserve"> района Пензенской области.</w:t>
      </w:r>
      <w:r>
        <w:rPr>
          <w:color w:val="000000"/>
          <w:sz w:val="28"/>
          <w:szCs w:val="28"/>
          <w:lang w:eastAsia="ar-SA"/>
        </w:rPr>
        <w:t xml:space="preserve"> </w:t>
      </w:r>
      <w:r>
        <w:rPr>
          <w:sz w:val="28"/>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034961" w:rsidRDefault="00034961" w:rsidP="00034961">
      <w:pPr>
        <w:ind w:firstLine="720"/>
        <w:jc w:val="both"/>
        <w:rPr>
          <w:sz w:val="28"/>
        </w:rPr>
      </w:pPr>
      <w:proofErr w:type="gramStart"/>
      <w:r>
        <w:rPr>
          <w:sz w:val="28"/>
        </w:rPr>
        <w:t>Вышеназванное</w:t>
      </w:r>
      <w:proofErr w:type="gramEnd"/>
      <w:r>
        <w:rPr>
          <w:sz w:val="28"/>
        </w:rPr>
        <w:t xml:space="preserve"> свидетельствует об отсутствии должного контроля                                 за учетом отработанного времени осужденными обязательных работ.</w:t>
      </w:r>
    </w:p>
    <w:p w:rsidR="00034961" w:rsidRDefault="00034961" w:rsidP="00034961">
      <w:pPr>
        <w:ind w:firstLine="720"/>
        <w:jc w:val="both"/>
        <w:rPr>
          <w:sz w:val="28"/>
        </w:rPr>
      </w:pPr>
      <w:r>
        <w:rPr>
          <w:sz w:val="28"/>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Pr>
          <w:sz w:val="28"/>
        </w:rPr>
        <w:t>преступлений</w:t>
      </w:r>
      <w:proofErr w:type="gramEnd"/>
      <w:r>
        <w:rPr>
          <w:sz w:val="28"/>
        </w:rPr>
        <w:t xml:space="preserve"> как осужденными, так и иными лицами.</w:t>
      </w:r>
    </w:p>
    <w:p w:rsidR="00034961" w:rsidRDefault="00034961" w:rsidP="00034961">
      <w:pPr>
        <w:ind w:firstLine="720"/>
        <w:jc w:val="both"/>
        <w:rPr>
          <w:sz w:val="28"/>
        </w:rPr>
      </w:pPr>
      <w:r>
        <w:rPr>
          <w:sz w:val="28"/>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034961" w:rsidRDefault="00034961" w:rsidP="00034961">
      <w:pPr>
        <w:ind w:firstLine="720"/>
        <w:jc w:val="both"/>
        <w:rPr>
          <w:sz w:val="28"/>
        </w:rPr>
      </w:pPr>
      <w:r>
        <w:rPr>
          <w:sz w:val="28"/>
        </w:rPr>
        <w:t xml:space="preserve">По результатам проверки прокуратурой незамедлительно было внесено </w:t>
      </w:r>
      <w:proofErr w:type="gramStart"/>
      <w:r>
        <w:rPr>
          <w:sz w:val="28"/>
        </w:rPr>
        <w:t>представление</w:t>
      </w:r>
      <w:proofErr w:type="gramEnd"/>
      <w:r>
        <w:rPr>
          <w:sz w:val="28"/>
        </w:rPr>
        <w:t xml:space="preserve"> которое рассмотрено и удовлетворено.</w:t>
      </w: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sz w:val="28"/>
        </w:rPr>
      </w:pPr>
    </w:p>
    <w:p w:rsidR="00034961" w:rsidRDefault="00034961" w:rsidP="00034961">
      <w:pPr>
        <w:ind w:firstLine="720"/>
        <w:jc w:val="both"/>
        <w:rPr>
          <w:rFonts w:eastAsia="Calibri"/>
          <w:b/>
          <w:sz w:val="28"/>
          <w:szCs w:val="28"/>
          <w:lang w:eastAsia="en-US"/>
        </w:rPr>
      </w:pPr>
      <w:r>
        <w:rPr>
          <w:b/>
          <w:sz w:val="28"/>
        </w:rPr>
        <w:t xml:space="preserve">После опубликования информаций, прошу направить копии бюллетеней и ссылки публикации на электронную почту прокуратуры </w:t>
      </w:r>
      <w:hyperlink r:id="rId10" w:history="1">
        <w:r>
          <w:rPr>
            <w:rStyle w:val="a7"/>
            <w:b/>
            <w:color w:val="0563C1"/>
            <w:sz w:val="28"/>
            <w:lang w:val="en-US"/>
          </w:rPr>
          <w:t>mok</w:t>
        </w:r>
        <w:r>
          <w:rPr>
            <w:rStyle w:val="a7"/>
            <w:b/>
            <w:color w:val="0563C1"/>
            <w:sz w:val="28"/>
          </w:rPr>
          <w:t>@58.</w:t>
        </w:r>
        <w:r>
          <w:rPr>
            <w:rStyle w:val="a7"/>
            <w:b/>
            <w:color w:val="0563C1"/>
            <w:sz w:val="28"/>
            <w:lang w:val="en-US"/>
          </w:rPr>
          <w:t>mailop</w:t>
        </w:r>
        <w:r>
          <w:rPr>
            <w:rStyle w:val="a7"/>
            <w:b/>
            <w:color w:val="0563C1"/>
            <w:sz w:val="28"/>
          </w:rPr>
          <w:t>.</w:t>
        </w:r>
        <w:r>
          <w:rPr>
            <w:rStyle w:val="a7"/>
            <w:b/>
            <w:color w:val="0563C1"/>
            <w:sz w:val="28"/>
            <w:lang w:val="en-US"/>
          </w:rPr>
          <w:t>ru</w:t>
        </w:r>
      </w:hyperlink>
      <w:r>
        <w:rPr>
          <w:b/>
          <w:sz w:val="28"/>
        </w:rPr>
        <w:t xml:space="preserve">. </w:t>
      </w:r>
    </w:p>
    <w:bookmarkEnd w:id="0"/>
    <w:p w:rsidR="00034961" w:rsidRDefault="00034961" w:rsidP="00034961">
      <w:pPr>
        <w:rPr>
          <w:rFonts w:asciiTheme="minorHAnsi" w:eastAsiaTheme="minorHAnsi" w:hAnsiTheme="minorHAnsi" w:cstheme="minorBidi"/>
          <w:sz w:val="22"/>
          <w:szCs w:val="22"/>
        </w:rPr>
      </w:pPr>
    </w:p>
    <w:p w:rsidR="00034961" w:rsidRDefault="00034961" w:rsidP="00034961"/>
    <w:p w:rsidR="00034961" w:rsidRDefault="00034961" w:rsidP="00034961"/>
    <w:p w:rsidR="00034961" w:rsidRDefault="00034961" w:rsidP="00034961">
      <w:pPr>
        <w:jc w:val="center"/>
        <w:rPr>
          <w:b/>
        </w:rPr>
      </w:pPr>
      <w:r>
        <w:rPr>
          <w:b/>
        </w:rPr>
        <w:t xml:space="preserve">Подготовила помощник прокурора </w:t>
      </w:r>
      <w:proofErr w:type="spellStart"/>
      <w:r>
        <w:rPr>
          <w:b/>
        </w:rPr>
        <w:t>Сатяева</w:t>
      </w:r>
      <w:proofErr w:type="spellEnd"/>
      <w:r>
        <w:rPr>
          <w:b/>
        </w:rPr>
        <w:t xml:space="preserve"> А.А.</w:t>
      </w:r>
    </w:p>
    <w:p w:rsidR="00F01652" w:rsidRPr="00F01652" w:rsidRDefault="00F01652" w:rsidP="00F01652">
      <w:pPr>
        <w:suppressAutoHyphens/>
        <w:jc w:val="center"/>
        <w:rPr>
          <w:b/>
          <w:bCs/>
          <w:sz w:val="36"/>
          <w:szCs w:val="36"/>
          <w:lang w:eastAsia="zh-CN"/>
        </w:rPr>
      </w:pPr>
      <w:bookmarkStart w:id="3" w:name="_GoBack"/>
      <w:bookmarkEnd w:id="3"/>
    </w:p>
    <w:sectPr w:rsidR="00F01652" w:rsidRPr="00F01652" w:rsidSect="00194E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A63" w:rsidRDefault="00F81A63" w:rsidP="0080098B">
      <w:r>
        <w:separator/>
      </w:r>
    </w:p>
  </w:endnote>
  <w:endnote w:type="continuationSeparator" w:id="0">
    <w:p w:rsidR="00F81A63" w:rsidRDefault="00F81A63"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ЛОМе"/>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A63" w:rsidRDefault="00F81A63" w:rsidP="0080098B">
      <w:r>
        <w:separator/>
      </w:r>
    </w:p>
  </w:footnote>
  <w:footnote w:type="continuationSeparator" w:id="0">
    <w:p w:rsidR="00F81A63" w:rsidRDefault="00F81A63"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1"/>
  </w:num>
  <w:num w:numId="12">
    <w:abstractNumId w:val="21"/>
  </w:num>
  <w:num w:numId="13">
    <w:abstractNumId w:val="30"/>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34961"/>
    <w:rsid w:val="000773C5"/>
    <w:rsid w:val="0008760D"/>
    <w:rsid w:val="000B1D8E"/>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62A7C"/>
    <w:rsid w:val="00472542"/>
    <w:rsid w:val="00475177"/>
    <w:rsid w:val="004A7324"/>
    <w:rsid w:val="004A7371"/>
    <w:rsid w:val="004B3E2C"/>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5A8A"/>
    <w:rsid w:val="006E5C84"/>
    <w:rsid w:val="006F1A1E"/>
    <w:rsid w:val="00711089"/>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D661A"/>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lsdException w:name="caption"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Strong" w:semiHidden="0" w:uiPriority="22"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
    <w:qFormat/>
    <w:rsid w:val="003C2A7C"/>
    <w:pPr>
      <w:keepNext/>
      <w:jc w:val="both"/>
      <w:outlineLvl w:val="5"/>
    </w:pPr>
    <w:rPr>
      <w:sz w:val="28"/>
      <w:szCs w:val="20"/>
    </w:rPr>
  </w:style>
  <w:style w:type="paragraph" w:styleId="7">
    <w:name w:val="heading 7"/>
    <w:basedOn w:val="a1"/>
    <w:next w:val="a1"/>
    <w:link w:val="70"/>
    <w:uiPriority w:val="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22"/>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rsid w:val="003C2A7C"/>
    <w:pPr>
      <w:widowControl w:val="0"/>
    </w:pPr>
    <w:rPr>
      <w:rFonts w:eastAsia="Arial Unicode MS"/>
      <w:sz w:val="20"/>
      <w:szCs w:val="20"/>
    </w:rPr>
  </w:style>
  <w:style w:type="character" w:customStyle="1" w:styleId="aff6">
    <w:name w:val="Текст сноски Знак"/>
    <w:basedOn w:val="a2"/>
    <w:link w:val="aff5"/>
    <w:uiPriority w:val="99"/>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ok@58.mailop.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1BAF0-AB4E-42A8-AE02-E166D1C9F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36</Pages>
  <Words>5982</Words>
  <Characters>34103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159</cp:revision>
  <cp:lastPrinted>2025-05-16T11:23:00Z</cp:lastPrinted>
  <dcterms:created xsi:type="dcterms:W3CDTF">2024-06-18T06:10:00Z</dcterms:created>
  <dcterms:modified xsi:type="dcterms:W3CDTF">2025-06-04T07:04:00Z</dcterms:modified>
</cp:coreProperties>
</file>