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proofErr w:type="gramStart"/>
      <w:r w:rsidR="00C32B32">
        <w:t>1</w:t>
      </w:r>
      <w:r w:rsidR="000C024A">
        <w:t>5</w:t>
      </w:r>
      <w:r w:rsidR="004F63EB">
        <w:t>.12</w:t>
      </w:r>
      <w:r w:rsidR="00880769">
        <w:t>.</w:t>
      </w:r>
      <w:r w:rsidRPr="00252BB6">
        <w:t>.</w:t>
      </w:r>
      <w:proofErr w:type="gramEnd"/>
      <w:r w:rsidRPr="00252BB6">
        <w:t xml:space="preserve">2025 </w:t>
      </w:r>
    </w:p>
    <w:p w:rsidR="00722680" w:rsidRDefault="00252BB6" w:rsidP="00722680">
      <w:proofErr w:type="spellStart"/>
      <w:r>
        <w:t>С.</w:t>
      </w:r>
      <w:r w:rsidR="00722680">
        <w:t>Елизаветино</w:t>
      </w:r>
      <w:proofErr w:type="spellEnd"/>
    </w:p>
    <w:p w:rsidR="00722680" w:rsidRDefault="00722680" w:rsidP="00722680"/>
    <w:p w:rsidR="00722680" w:rsidRDefault="00B3697E" w:rsidP="00722680">
      <w:r>
        <w:t xml:space="preserve">№ </w:t>
      </w:r>
      <w:r w:rsidR="0031313A">
        <w:t>1</w:t>
      </w:r>
      <w:r w:rsidR="00C32B32">
        <w:t>73</w:t>
      </w:r>
      <w:r w:rsidR="00722680">
        <w:t>(</w:t>
      </w:r>
      <w:r w:rsidR="009A60E9">
        <w:t>6</w:t>
      </w:r>
      <w:r w:rsidR="00CC217C">
        <w:t>7</w:t>
      </w:r>
      <w:r w:rsidR="00C32B32">
        <w:t>6</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proofErr w:type="gramStart"/>
      <w:r>
        <w:rPr>
          <w:b/>
          <w:sz w:val="20"/>
          <w:szCs w:val="20"/>
        </w:rPr>
        <w:t>Отпечатано:  в</w:t>
      </w:r>
      <w:proofErr w:type="gramEnd"/>
      <w:r>
        <w:rPr>
          <w:b/>
          <w:sz w:val="20"/>
          <w:szCs w:val="20"/>
        </w:rPr>
        <w:t xml:space="preserve">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42683B" w:rsidRPr="0029648E" w:rsidRDefault="0042683B" w:rsidP="0042683B">
      <w:pPr>
        <w:autoSpaceDE w:val="0"/>
        <w:autoSpaceDN w:val="0"/>
        <w:adjustRightInd w:val="0"/>
        <w:spacing w:before="200"/>
        <w:ind w:firstLine="567"/>
        <w:jc w:val="both"/>
      </w:pPr>
      <w:proofErr w:type="gramStart"/>
      <w:r w:rsidRPr="0029648E">
        <w:t>.1.2</w:t>
      </w:r>
      <w:proofErr w:type="gramEnd"/>
      <w:r w:rsidRPr="0029648E">
        <w:t xml:space="preserve"> отставки по собственному желанию;</w:t>
      </w:r>
    </w:p>
    <w:p w:rsidR="0042683B" w:rsidRPr="0029648E" w:rsidRDefault="0042683B" w:rsidP="0042683B">
      <w:pPr>
        <w:autoSpaceDE w:val="0"/>
        <w:autoSpaceDN w:val="0"/>
        <w:adjustRightInd w:val="0"/>
        <w:spacing w:before="200"/>
        <w:ind w:firstLine="567"/>
        <w:jc w:val="both"/>
      </w:pPr>
      <w:r w:rsidRPr="0029648E">
        <w:t>7.1.3 освобождения от занимаемой должности в соответствии с пунктами 7.2 или 7.3 настоящего контракта;</w:t>
      </w:r>
    </w:p>
    <w:p w:rsidR="003474B4" w:rsidRDefault="003474B4" w:rsidP="003474B4">
      <w:pPr>
        <w:pStyle w:val="a5"/>
        <w:jc w:val="center"/>
        <w:rPr>
          <w:b/>
          <w:bCs/>
        </w:rPr>
      </w:pPr>
    </w:p>
    <w:p w:rsidR="003474B4" w:rsidRDefault="003474B4" w:rsidP="003474B4">
      <w:pPr>
        <w:pStyle w:val="a5"/>
        <w:jc w:val="center"/>
        <w:rPr>
          <w:b/>
          <w:bCs/>
        </w:rPr>
      </w:pPr>
      <w:r w:rsidRPr="00760DEA">
        <w:rPr>
          <w:b/>
          <w:bCs/>
        </w:rPr>
        <w:t xml:space="preserve">КОМИТЕТ МЕСТНОГО САМОУПРАВЛЕНИЯ </w:t>
      </w:r>
    </w:p>
    <w:p w:rsidR="003474B4" w:rsidRPr="00760DEA" w:rsidRDefault="003474B4" w:rsidP="003474B4">
      <w:pPr>
        <w:pStyle w:val="a5"/>
        <w:jc w:val="center"/>
      </w:pPr>
      <w:r>
        <w:rPr>
          <w:b/>
          <w:bCs/>
        </w:rPr>
        <w:t xml:space="preserve">ЕЛИЗАВЕТИНСКОГО </w:t>
      </w:r>
      <w:r w:rsidRPr="00760DEA">
        <w:rPr>
          <w:b/>
          <w:bCs/>
        </w:rPr>
        <w:t>СЕЛЬСОВЕТА МОКШАНСКОГО РАЙОНА</w:t>
      </w:r>
    </w:p>
    <w:p w:rsidR="003474B4" w:rsidRPr="00760DEA" w:rsidRDefault="003474B4" w:rsidP="003474B4">
      <w:pPr>
        <w:pStyle w:val="a5"/>
        <w:jc w:val="center"/>
      </w:pPr>
      <w:r w:rsidRPr="00760DEA">
        <w:rPr>
          <w:b/>
          <w:bCs/>
        </w:rPr>
        <w:t>ПЕНЗЕНСКОЙ ОБЛАСТИ</w:t>
      </w:r>
    </w:p>
    <w:p w:rsidR="003474B4" w:rsidRDefault="003474B4" w:rsidP="003474B4">
      <w:pPr>
        <w:pStyle w:val="a5"/>
        <w:jc w:val="center"/>
        <w:rPr>
          <w:b/>
          <w:bCs/>
        </w:rPr>
      </w:pPr>
      <w:r>
        <w:rPr>
          <w:b/>
          <w:bCs/>
        </w:rPr>
        <w:t xml:space="preserve">ВОСЬМОГО </w:t>
      </w:r>
      <w:r w:rsidRPr="00760DEA">
        <w:rPr>
          <w:b/>
          <w:bCs/>
        </w:rPr>
        <w:t>СОЗЫВА</w:t>
      </w:r>
    </w:p>
    <w:p w:rsidR="003474B4" w:rsidRPr="00760DEA" w:rsidRDefault="003474B4" w:rsidP="003474B4">
      <w:pPr>
        <w:pStyle w:val="a5"/>
        <w:jc w:val="center"/>
      </w:pPr>
    </w:p>
    <w:p w:rsidR="003474B4" w:rsidRDefault="003474B4" w:rsidP="003474B4">
      <w:pPr>
        <w:pStyle w:val="a5"/>
        <w:jc w:val="center"/>
        <w:rPr>
          <w:b/>
          <w:bCs/>
        </w:rPr>
      </w:pPr>
      <w:r w:rsidRPr="00760DEA">
        <w:rPr>
          <w:b/>
          <w:bCs/>
        </w:rPr>
        <w:t>РЕШЕНИЕ</w:t>
      </w:r>
    </w:p>
    <w:p w:rsidR="003474B4" w:rsidRPr="00760DEA" w:rsidRDefault="003474B4" w:rsidP="003474B4">
      <w:pPr>
        <w:pStyle w:val="a5"/>
        <w:jc w:val="center"/>
      </w:pPr>
    </w:p>
    <w:p w:rsidR="003474B4" w:rsidRPr="00E90BA5" w:rsidRDefault="003474B4" w:rsidP="003474B4">
      <w:pPr>
        <w:pStyle w:val="a5"/>
        <w:jc w:val="center"/>
        <w:rPr>
          <w:spacing w:val="-2"/>
        </w:rPr>
      </w:pPr>
      <w:r>
        <w:rPr>
          <w:bCs/>
        </w:rPr>
        <w:t xml:space="preserve"> От 12.12.2025 </w:t>
      </w:r>
      <w:r w:rsidRPr="00E90BA5">
        <w:rPr>
          <w:spacing w:val="-2"/>
        </w:rPr>
        <w:t>№</w:t>
      </w:r>
      <w:r>
        <w:rPr>
          <w:spacing w:val="-2"/>
        </w:rPr>
        <w:t xml:space="preserve"> 111-37/8</w:t>
      </w:r>
    </w:p>
    <w:p w:rsidR="003474B4" w:rsidRDefault="003474B4" w:rsidP="003474B4">
      <w:pPr>
        <w:pStyle w:val="a5"/>
        <w:jc w:val="center"/>
      </w:pPr>
    </w:p>
    <w:p w:rsidR="003474B4" w:rsidRPr="0082265D" w:rsidRDefault="003474B4" w:rsidP="003474B4">
      <w:pPr>
        <w:pStyle w:val="a5"/>
        <w:rPr>
          <w:bCs/>
          <w:sz w:val="28"/>
          <w:szCs w:val="28"/>
        </w:rPr>
      </w:pPr>
      <w:r>
        <w:rPr>
          <w:bCs/>
          <w:sz w:val="28"/>
          <w:szCs w:val="28"/>
        </w:rPr>
        <w:t xml:space="preserve"> </w:t>
      </w:r>
      <w:r w:rsidRPr="0082265D">
        <w:rPr>
          <w:bCs/>
          <w:sz w:val="28"/>
          <w:szCs w:val="28"/>
        </w:rPr>
        <w:t>с. Елизаветино</w:t>
      </w:r>
    </w:p>
    <w:p w:rsidR="003474B4" w:rsidRPr="002A7D9A" w:rsidRDefault="003474B4" w:rsidP="003474B4">
      <w:pPr>
        <w:ind w:firstLine="567"/>
        <w:jc w:val="center"/>
        <w:rPr>
          <w:b/>
          <w:sz w:val="28"/>
          <w:szCs w:val="28"/>
        </w:rPr>
      </w:pPr>
      <w:r w:rsidRPr="002A7D9A">
        <w:rPr>
          <w:b/>
          <w:sz w:val="28"/>
          <w:szCs w:val="28"/>
        </w:rPr>
        <w:t xml:space="preserve">О внесении изменений в правила благоустройства территории Елизаветинского сельсовета </w:t>
      </w:r>
      <w:proofErr w:type="spellStart"/>
      <w:r w:rsidRPr="002A7D9A">
        <w:rPr>
          <w:b/>
          <w:sz w:val="28"/>
          <w:szCs w:val="28"/>
        </w:rPr>
        <w:t>Мокшанского</w:t>
      </w:r>
      <w:proofErr w:type="spellEnd"/>
      <w:r w:rsidRPr="002A7D9A">
        <w:rPr>
          <w:b/>
          <w:sz w:val="28"/>
          <w:szCs w:val="28"/>
        </w:rPr>
        <w:t xml:space="preserve"> района Пензенской области, утвержденные решением Комитета местного самоуправления Елизаветинского сельсовета </w:t>
      </w:r>
      <w:proofErr w:type="spellStart"/>
      <w:r w:rsidRPr="002A7D9A">
        <w:rPr>
          <w:b/>
          <w:sz w:val="28"/>
          <w:szCs w:val="28"/>
        </w:rPr>
        <w:t>Мокшанского</w:t>
      </w:r>
      <w:proofErr w:type="spellEnd"/>
      <w:r w:rsidRPr="002A7D9A">
        <w:rPr>
          <w:b/>
          <w:sz w:val="28"/>
          <w:szCs w:val="28"/>
        </w:rPr>
        <w:t xml:space="preserve"> района </w:t>
      </w:r>
      <w:r>
        <w:rPr>
          <w:b/>
          <w:sz w:val="28"/>
          <w:szCs w:val="28"/>
        </w:rPr>
        <w:t>Пензенской области от 04.09.2024</w:t>
      </w:r>
      <w:r w:rsidRPr="002A7D9A">
        <w:rPr>
          <w:b/>
          <w:sz w:val="28"/>
          <w:szCs w:val="28"/>
        </w:rPr>
        <w:t xml:space="preserve"> №336-130/7</w:t>
      </w:r>
    </w:p>
    <w:p w:rsidR="003474B4" w:rsidRDefault="003474B4" w:rsidP="003474B4">
      <w:pPr>
        <w:autoSpaceDE w:val="0"/>
        <w:autoSpaceDN w:val="0"/>
        <w:adjustRightInd w:val="0"/>
        <w:ind w:firstLine="567"/>
        <w:jc w:val="both"/>
      </w:pPr>
    </w:p>
    <w:p w:rsidR="003474B4" w:rsidRPr="00F716FB" w:rsidRDefault="003474B4" w:rsidP="003474B4">
      <w:pPr>
        <w:ind w:firstLine="708"/>
        <w:jc w:val="both"/>
        <w:rPr>
          <w:sz w:val="28"/>
          <w:szCs w:val="28"/>
        </w:rPr>
      </w:pPr>
      <w:r w:rsidRPr="00370AFA">
        <w:rPr>
          <w:color w:val="000000"/>
          <w:sz w:val="28"/>
          <w:szCs w:val="28"/>
        </w:rPr>
        <w:t>В соответствии с Законом Российской Федерации от 06.10.2003 № 131- ФЗ «Об общих принципах организации местного самоуправления в Российской Федерации»,</w:t>
      </w:r>
      <w:r>
        <w:rPr>
          <w:color w:val="000000"/>
          <w:sz w:val="28"/>
          <w:szCs w:val="28"/>
        </w:rPr>
        <w:t xml:space="preserve"> </w:t>
      </w:r>
      <w:r>
        <w:rPr>
          <w:sz w:val="28"/>
          <w:szCs w:val="28"/>
        </w:rPr>
        <w:t xml:space="preserve">руководствуясь </w:t>
      </w:r>
      <w:r w:rsidRPr="00F716FB">
        <w:rPr>
          <w:sz w:val="28"/>
          <w:szCs w:val="28"/>
        </w:rPr>
        <w:t>Уставом сельского поселения Елизаветинский</w:t>
      </w:r>
      <w:r>
        <w:rPr>
          <w:sz w:val="28"/>
          <w:szCs w:val="28"/>
        </w:rPr>
        <w:t xml:space="preserve"> </w:t>
      </w:r>
      <w:r w:rsidRPr="00F716FB">
        <w:rPr>
          <w:sz w:val="28"/>
          <w:szCs w:val="28"/>
        </w:rPr>
        <w:t xml:space="preserve">сельсовет муниципального района </w:t>
      </w:r>
      <w:proofErr w:type="spellStart"/>
      <w:r w:rsidRPr="00F716FB">
        <w:rPr>
          <w:sz w:val="28"/>
          <w:szCs w:val="28"/>
        </w:rPr>
        <w:t>Мокшанский</w:t>
      </w:r>
      <w:proofErr w:type="spellEnd"/>
      <w:r w:rsidRPr="00F716FB">
        <w:rPr>
          <w:sz w:val="28"/>
          <w:szCs w:val="28"/>
        </w:rPr>
        <w:t xml:space="preserve"> район Пензенской области</w:t>
      </w:r>
    </w:p>
    <w:p w:rsidR="003474B4" w:rsidRPr="00F716FB" w:rsidRDefault="003474B4" w:rsidP="003474B4">
      <w:pPr>
        <w:rPr>
          <w:sz w:val="28"/>
          <w:szCs w:val="28"/>
        </w:rPr>
      </w:pPr>
      <w:r>
        <w:rPr>
          <w:sz w:val="28"/>
          <w:szCs w:val="28"/>
        </w:rPr>
        <w:t xml:space="preserve"> </w:t>
      </w:r>
    </w:p>
    <w:p w:rsidR="003474B4" w:rsidRDefault="003474B4" w:rsidP="003474B4">
      <w:pPr>
        <w:jc w:val="center"/>
        <w:rPr>
          <w:b/>
          <w:sz w:val="28"/>
          <w:szCs w:val="28"/>
        </w:rPr>
      </w:pPr>
      <w:r w:rsidRPr="00BB021B">
        <w:rPr>
          <w:b/>
          <w:sz w:val="28"/>
          <w:szCs w:val="28"/>
        </w:rPr>
        <w:t>Комитет местного самоуправления</w:t>
      </w:r>
      <w:r>
        <w:rPr>
          <w:b/>
          <w:sz w:val="28"/>
          <w:szCs w:val="28"/>
        </w:rPr>
        <w:t xml:space="preserve"> Елизаветинского</w:t>
      </w:r>
      <w:r w:rsidRPr="00BB021B">
        <w:rPr>
          <w:b/>
          <w:sz w:val="28"/>
          <w:szCs w:val="28"/>
        </w:rPr>
        <w:t xml:space="preserve"> сельсовета </w:t>
      </w:r>
      <w:proofErr w:type="spellStart"/>
      <w:r w:rsidRPr="00BB021B">
        <w:rPr>
          <w:b/>
          <w:sz w:val="28"/>
          <w:szCs w:val="28"/>
        </w:rPr>
        <w:t>Мокшанского</w:t>
      </w:r>
      <w:proofErr w:type="spellEnd"/>
      <w:r w:rsidRPr="00BB021B">
        <w:rPr>
          <w:b/>
          <w:sz w:val="28"/>
          <w:szCs w:val="28"/>
        </w:rPr>
        <w:t xml:space="preserve"> района Пензенской области решил:</w:t>
      </w:r>
    </w:p>
    <w:p w:rsidR="003474B4" w:rsidRPr="00BB021B" w:rsidRDefault="003474B4" w:rsidP="003474B4">
      <w:pPr>
        <w:jc w:val="center"/>
        <w:rPr>
          <w:b/>
          <w:sz w:val="28"/>
          <w:szCs w:val="28"/>
        </w:rPr>
      </w:pPr>
    </w:p>
    <w:p w:rsidR="003474B4" w:rsidRPr="00370AFA" w:rsidRDefault="003474B4" w:rsidP="003474B4">
      <w:pPr>
        <w:ind w:firstLine="567"/>
        <w:jc w:val="both"/>
        <w:rPr>
          <w:sz w:val="28"/>
          <w:szCs w:val="28"/>
        </w:rPr>
      </w:pPr>
      <w:r w:rsidRPr="00370AFA">
        <w:rPr>
          <w:sz w:val="28"/>
          <w:szCs w:val="28"/>
        </w:rPr>
        <w:t xml:space="preserve">1. Внести в Правила благоустройства территории </w:t>
      </w:r>
      <w:r>
        <w:rPr>
          <w:sz w:val="28"/>
          <w:szCs w:val="28"/>
        </w:rPr>
        <w:t xml:space="preserve">Елизаветинского </w:t>
      </w:r>
      <w:r w:rsidRPr="00370AFA">
        <w:rPr>
          <w:sz w:val="28"/>
          <w:szCs w:val="28"/>
        </w:rPr>
        <w:t xml:space="preserve">сельсовета </w:t>
      </w:r>
      <w:proofErr w:type="spellStart"/>
      <w:r w:rsidRPr="00370AFA">
        <w:rPr>
          <w:sz w:val="28"/>
          <w:szCs w:val="28"/>
        </w:rPr>
        <w:t>Мокшанского</w:t>
      </w:r>
      <w:proofErr w:type="spellEnd"/>
      <w:r w:rsidRPr="00370AFA">
        <w:rPr>
          <w:sz w:val="28"/>
          <w:szCs w:val="28"/>
        </w:rPr>
        <w:t xml:space="preserve"> района Пензенской области, утвержденные решением Комитета местного самоуправления </w:t>
      </w:r>
      <w:r>
        <w:rPr>
          <w:sz w:val="28"/>
          <w:szCs w:val="28"/>
        </w:rPr>
        <w:t>Елизаветинского</w:t>
      </w:r>
      <w:r w:rsidRPr="00370AFA">
        <w:rPr>
          <w:sz w:val="28"/>
          <w:szCs w:val="28"/>
        </w:rPr>
        <w:t xml:space="preserve"> сельсовета </w:t>
      </w:r>
      <w:proofErr w:type="spellStart"/>
      <w:r w:rsidRPr="00370AFA">
        <w:rPr>
          <w:sz w:val="28"/>
          <w:szCs w:val="28"/>
        </w:rPr>
        <w:t>Мокшанского</w:t>
      </w:r>
      <w:proofErr w:type="spellEnd"/>
      <w:r w:rsidRPr="00370AFA">
        <w:rPr>
          <w:sz w:val="28"/>
          <w:szCs w:val="28"/>
        </w:rPr>
        <w:t xml:space="preserve"> района Пензенской области от </w:t>
      </w:r>
      <w:r>
        <w:rPr>
          <w:sz w:val="28"/>
          <w:szCs w:val="28"/>
        </w:rPr>
        <w:t>04.09.2024</w:t>
      </w:r>
      <w:r w:rsidRPr="00370AFA">
        <w:rPr>
          <w:sz w:val="28"/>
          <w:szCs w:val="28"/>
        </w:rPr>
        <w:t xml:space="preserve"> №</w:t>
      </w:r>
      <w:r>
        <w:rPr>
          <w:sz w:val="28"/>
          <w:szCs w:val="28"/>
        </w:rPr>
        <w:t xml:space="preserve"> 336-130/7</w:t>
      </w:r>
      <w:r w:rsidRPr="00370AFA">
        <w:rPr>
          <w:sz w:val="28"/>
          <w:szCs w:val="28"/>
        </w:rPr>
        <w:t>, следующие изменения:</w:t>
      </w:r>
    </w:p>
    <w:p w:rsidR="003474B4" w:rsidRPr="00370AFA" w:rsidRDefault="003474B4" w:rsidP="003474B4">
      <w:pPr>
        <w:ind w:firstLine="567"/>
        <w:jc w:val="both"/>
        <w:rPr>
          <w:sz w:val="28"/>
          <w:szCs w:val="28"/>
        </w:rPr>
      </w:pPr>
      <w:r w:rsidRPr="00370AFA">
        <w:rPr>
          <w:sz w:val="28"/>
          <w:szCs w:val="28"/>
        </w:rPr>
        <w:t xml:space="preserve">1.1. пункт </w:t>
      </w:r>
      <w:proofErr w:type="gramStart"/>
      <w:r w:rsidRPr="00370AFA">
        <w:rPr>
          <w:sz w:val="28"/>
          <w:szCs w:val="28"/>
        </w:rPr>
        <w:t>9.17.:</w:t>
      </w:r>
      <w:proofErr w:type="gramEnd"/>
    </w:p>
    <w:p w:rsidR="003474B4" w:rsidRPr="00370AFA" w:rsidRDefault="003474B4" w:rsidP="003474B4">
      <w:pPr>
        <w:ind w:firstLine="567"/>
        <w:jc w:val="both"/>
        <w:rPr>
          <w:sz w:val="28"/>
          <w:szCs w:val="28"/>
        </w:rPr>
      </w:pPr>
      <w:r w:rsidRPr="00370AFA">
        <w:rPr>
          <w:sz w:val="28"/>
          <w:szCs w:val="28"/>
        </w:rPr>
        <w:t>а) дополнить подпунктом 9.17.1.1. следующего содержания:</w:t>
      </w:r>
    </w:p>
    <w:p w:rsidR="003474B4" w:rsidRPr="00370AFA" w:rsidRDefault="003474B4" w:rsidP="003474B4">
      <w:pPr>
        <w:ind w:firstLine="567"/>
        <w:rPr>
          <w:sz w:val="28"/>
          <w:szCs w:val="28"/>
        </w:rPr>
      </w:pPr>
      <w:r w:rsidRPr="00370AFA">
        <w:rPr>
          <w:sz w:val="28"/>
          <w:szCs w:val="28"/>
        </w:rPr>
        <w:t>«9.17.1.1. Собственники мест (площадок) накопления твердых коммунальных отходов обязаны обеспечить на местах (площадках) накопления твердых коммунальных отходов размещение данных о собственнике места (площадки) накопления твердых коммунальных отходов», графике вывоза твердых коммунальных отходов и правилах раздельного накопления твердых коммунальных отходов, установленных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rsidR="003474B4" w:rsidRPr="00370AFA" w:rsidRDefault="003474B4" w:rsidP="003474B4">
      <w:pPr>
        <w:ind w:firstLine="567"/>
        <w:rPr>
          <w:sz w:val="28"/>
          <w:szCs w:val="28"/>
        </w:rPr>
      </w:pPr>
      <w:r w:rsidRPr="00370AFA">
        <w:rPr>
          <w:sz w:val="28"/>
          <w:szCs w:val="28"/>
        </w:rPr>
        <w:t>б) дополнить подпунктом 9.17.13. следующего содержания:</w:t>
      </w:r>
    </w:p>
    <w:p w:rsidR="003474B4" w:rsidRPr="00370AFA" w:rsidRDefault="003474B4" w:rsidP="003474B4">
      <w:pPr>
        <w:ind w:firstLine="567"/>
        <w:rPr>
          <w:sz w:val="28"/>
          <w:szCs w:val="28"/>
        </w:rPr>
      </w:pPr>
      <w:r w:rsidRPr="00370AFA">
        <w:rPr>
          <w:sz w:val="28"/>
          <w:szCs w:val="28"/>
        </w:rPr>
        <w:t xml:space="preserve">«9.17.13. В целях оценки состояния мест (площадок) накопления твердых коммунальных отходов, а также количества вывозимых твердых коммунальных отходов могут использоваться средства фото- и (или) </w:t>
      </w:r>
      <w:proofErr w:type="spellStart"/>
      <w:r w:rsidRPr="00370AFA">
        <w:rPr>
          <w:sz w:val="28"/>
          <w:szCs w:val="28"/>
        </w:rPr>
        <w:t>видеофиксации</w:t>
      </w:r>
      <w:proofErr w:type="spellEnd"/>
      <w:r w:rsidRPr="00370AFA">
        <w:rPr>
          <w:sz w:val="28"/>
          <w:szCs w:val="28"/>
        </w:rPr>
        <w:t xml:space="preserve">, </w:t>
      </w:r>
      <w:proofErr w:type="spellStart"/>
      <w:r w:rsidRPr="00370AFA">
        <w:rPr>
          <w:sz w:val="28"/>
          <w:szCs w:val="28"/>
        </w:rPr>
        <w:t>программно</w:t>
      </w:r>
      <w:proofErr w:type="spellEnd"/>
      <w:r w:rsidRPr="00370AFA">
        <w:rPr>
          <w:sz w:val="28"/>
          <w:szCs w:val="28"/>
        </w:rPr>
        <w:t xml:space="preserve"> –аппаратные средства». </w:t>
      </w:r>
    </w:p>
    <w:p w:rsidR="003474B4" w:rsidRPr="00620812" w:rsidRDefault="003474B4" w:rsidP="003474B4">
      <w:pPr>
        <w:autoSpaceDE w:val="0"/>
        <w:autoSpaceDN w:val="0"/>
        <w:adjustRightInd w:val="0"/>
        <w:ind w:right="-143"/>
        <w:outlineLvl w:val="0"/>
        <w:rPr>
          <w:sz w:val="28"/>
          <w:szCs w:val="28"/>
        </w:rPr>
      </w:pPr>
      <w:r>
        <w:rPr>
          <w:sz w:val="28"/>
          <w:szCs w:val="28"/>
        </w:rPr>
        <w:t>2</w:t>
      </w:r>
      <w:r w:rsidRPr="00620812">
        <w:rPr>
          <w:sz w:val="28"/>
          <w:szCs w:val="28"/>
        </w:rPr>
        <w:t>. Настоящее решение опубликовать в информационном бюллетене</w:t>
      </w:r>
      <w:r>
        <w:rPr>
          <w:sz w:val="28"/>
          <w:szCs w:val="28"/>
        </w:rPr>
        <w:t xml:space="preserve"> </w:t>
      </w:r>
      <w:proofErr w:type="gramStart"/>
      <w:r>
        <w:rPr>
          <w:sz w:val="28"/>
          <w:szCs w:val="28"/>
        </w:rPr>
        <w:t>« Елизаветинские</w:t>
      </w:r>
      <w:proofErr w:type="gramEnd"/>
      <w:r>
        <w:rPr>
          <w:sz w:val="28"/>
          <w:szCs w:val="28"/>
        </w:rPr>
        <w:t xml:space="preserve"> Вести» </w:t>
      </w:r>
    </w:p>
    <w:p w:rsidR="003474B4" w:rsidRPr="00620812" w:rsidRDefault="003474B4" w:rsidP="003474B4">
      <w:pPr>
        <w:rPr>
          <w:sz w:val="28"/>
          <w:szCs w:val="28"/>
        </w:rPr>
      </w:pPr>
      <w:r>
        <w:rPr>
          <w:sz w:val="28"/>
          <w:szCs w:val="28"/>
        </w:rPr>
        <w:lastRenderedPageBreak/>
        <w:t>3</w:t>
      </w:r>
      <w:r w:rsidRPr="00620812">
        <w:rPr>
          <w:sz w:val="28"/>
          <w:szCs w:val="28"/>
        </w:rPr>
        <w:t>. Настоящее решение вступает в силу на следующий день после дня его официального опубликования.</w:t>
      </w:r>
    </w:p>
    <w:p w:rsidR="003474B4" w:rsidRPr="00026BE9" w:rsidRDefault="003474B4" w:rsidP="003474B4">
      <w:pPr>
        <w:spacing w:before="100" w:beforeAutospacing="1" w:after="100" w:afterAutospacing="1"/>
        <w:rPr>
          <w:sz w:val="28"/>
          <w:szCs w:val="28"/>
        </w:rPr>
      </w:pPr>
      <w:r>
        <w:rPr>
          <w:sz w:val="28"/>
          <w:szCs w:val="28"/>
        </w:rPr>
        <w:t>4</w:t>
      </w:r>
      <w:r w:rsidRPr="00026BE9">
        <w:rPr>
          <w:sz w:val="28"/>
          <w:szCs w:val="28"/>
        </w:rPr>
        <w:t>. Контроль за исполнением настоящего решения возложить на главу Елизаветинского сельсовета</w:t>
      </w:r>
      <w:r>
        <w:rPr>
          <w:sz w:val="28"/>
          <w:szCs w:val="28"/>
        </w:rPr>
        <w:t xml:space="preserve"> </w:t>
      </w:r>
      <w:proofErr w:type="spellStart"/>
      <w:r w:rsidRPr="00026BE9">
        <w:rPr>
          <w:sz w:val="28"/>
          <w:szCs w:val="28"/>
        </w:rPr>
        <w:t>Мокшанского</w:t>
      </w:r>
      <w:proofErr w:type="spellEnd"/>
      <w:r w:rsidRPr="00026BE9">
        <w:rPr>
          <w:sz w:val="28"/>
          <w:szCs w:val="28"/>
        </w:rPr>
        <w:t xml:space="preserve"> района Пензенской области.</w:t>
      </w:r>
    </w:p>
    <w:p w:rsidR="003474B4" w:rsidRPr="00026BE9" w:rsidRDefault="003474B4" w:rsidP="003474B4">
      <w:pPr>
        <w:spacing w:before="100" w:beforeAutospacing="1" w:after="100" w:afterAutospacing="1"/>
        <w:rPr>
          <w:sz w:val="28"/>
          <w:szCs w:val="28"/>
        </w:rPr>
      </w:pPr>
      <w:r w:rsidRPr="00026BE9">
        <w:rPr>
          <w:sz w:val="28"/>
          <w:szCs w:val="28"/>
        </w:rPr>
        <w:t> </w:t>
      </w:r>
    </w:p>
    <w:p w:rsidR="003474B4" w:rsidRPr="00026BE9" w:rsidRDefault="003474B4" w:rsidP="003474B4">
      <w:pPr>
        <w:rPr>
          <w:sz w:val="28"/>
          <w:szCs w:val="28"/>
        </w:rPr>
      </w:pPr>
    </w:p>
    <w:p w:rsidR="003474B4" w:rsidRPr="00026BE9" w:rsidRDefault="003474B4" w:rsidP="003474B4">
      <w:pPr>
        <w:spacing w:before="100" w:beforeAutospacing="1" w:after="100" w:afterAutospacing="1"/>
        <w:rPr>
          <w:sz w:val="28"/>
          <w:szCs w:val="28"/>
        </w:rPr>
      </w:pPr>
      <w:r w:rsidRPr="00026BE9">
        <w:rPr>
          <w:sz w:val="28"/>
          <w:szCs w:val="28"/>
        </w:rPr>
        <w:t> </w:t>
      </w:r>
    </w:p>
    <w:p w:rsidR="003474B4" w:rsidRPr="00D666ED" w:rsidRDefault="003474B4" w:rsidP="003474B4">
      <w:pPr>
        <w:pStyle w:val="a5"/>
        <w:ind w:firstLine="567"/>
        <w:rPr>
          <w:b/>
          <w:sz w:val="28"/>
          <w:szCs w:val="28"/>
        </w:rPr>
      </w:pPr>
      <w:r w:rsidRPr="00D666ED">
        <w:rPr>
          <w:b/>
          <w:sz w:val="28"/>
          <w:szCs w:val="28"/>
        </w:rPr>
        <w:t>Глава</w:t>
      </w:r>
      <w:r>
        <w:rPr>
          <w:b/>
          <w:sz w:val="28"/>
          <w:szCs w:val="28"/>
        </w:rPr>
        <w:t xml:space="preserve"> </w:t>
      </w:r>
      <w:r w:rsidRPr="00D666ED">
        <w:rPr>
          <w:b/>
          <w:sz w:val="28"/>
          <w:szCs w:val="28"/>
        </w:rPr>
        <w:t>Елизаветинского сельсовета</w:t>
      </w:r>
    </w:p>
    <w:p w:rsidR="003474B4" w:rsidRPr="00D666ED" w:rsidRDefault="003474B4" w:rsidP="003474B4">
      <w:pPr>
        <w:pStyle w:val="a5"/>
        <w:ind w:firstLine="567"/>
        <w:rPr>
          <w:b/>
          <w:sz w:val="28"/>
          <w:szCs w:val="28"/>
        </w:rPr>
      </w:pPr>
      <w:proofErr w:type="spellStart"/>
      <w:r w:rsidRPr="00D666ED">
        <w:rPr>
          <w:b/>
          <w:sz w:val="28"/>
          <w:szCs w:val="28"/>
        </w:rPr>
        <w:t>Мокшанского</w:t>
      </w:r>
      <w:proofErr w:type="spellEnd"/>
      <w:r w:rsidRPr="00D666ED">
        <w:rPr>
          <w:b/>
          <w:sz w:val="28"/>
          <w:szCs w:val="28"/>
        </w:rPr>
        <w:t xml:space="preserve"> района</w:t>
      </w:r>
    </w:p>
    <w:p w:rsidR="003474B4" w:rsidRPr="00D666ED" w:rsidRDefault="003474B4" w:rsidP="003474B4">
      <w:pPr>
        <w:pStyle w:val="a5"/>
        <w:ind w:firstLine="567"/>
        <w:rPr>
          <w:b/>
          <w:sz w:val="28"/>
          <w:szCs w:val="28"/>
        </w:rPr>
      </w:pPr>
      <w:r w:rsidRPr="00D666ED">
        <w:rPr>
          <w:b/>
          <w:sz w:val="28"/>
          <w:szCs w:val="28"/>
        </w:rPr>
        <w:t>Пензенской области</w:t>
      </w:r>
      <w:r>
        <w:rPr>
          <w:b/>
          <w:sz w:val="28"/>
          <w:szCs w:val="28"/>
        </w:rPr>
        <w:t xml:space="preserve"> </w:t>
      </w:r>
      <w:r w:rsidRPr="00D666ED">
        <w:rPr>
          <w:b/>
          <w:sz w:val="28"/>
          <w:szCs w:val="28"/>
        </w:rPr>
        <w:t>А.Н. Сиднев</w:t>
      </w:r>
    </w:p>
    <w:p w:rsidR="003474B4" w:rsidRPr="00D666ED" w:rsidRDefault="003474B4" w:rsidP="003474B4">
      <w:pPr>
        <w:ind w:firstLine="567"/>
        <w:rPr>
          <w:b/>
          <w:sz w:val="28"/>
          <w:szCs w:val="28"/>
        </w:rPr>
      </w:pPr>
    </w:p>
    <w:p w:rsidR="003474B4" w:rsidRPr="00D666ED" w:rsidRDefault="003474B4" w:rsidP="003474B4">
      <w:pPr>
        <w:spacing w:before="100" w:beforeAutospacing="1" w:after="100" w:afterAutospacing="1"/>
        <w:jc w:val="right"/>
        <w:rPr>
          <w:sz w:val="28"/>
          <w:szCs w:val="28"/>
        </w:rPr>
      </w:pPr>
    </w:p>
    <w:p w:rsidR="003474B4" w:rsidRPr="00427247" w:rsidRDefault="003474B4" w:rsidP="003474B4"/>
    <w:p w:rsidR="00220BC5" w:rsidRPr="00216D0A" w:rsidRDefault="00220BC5" w:rsidP="00220BC5">
      <w:pPr>
        <w:rPr>
          <w:b/>
          <w:sz w:val="36"/>
          <w:szCs w:val="36"/>
        </w:rPr>
      </w:pPr>
      <w:r w:rsidRPr="00216D0A">
        <w:rPr>
          <w:b/>
          <w:sz w:val="36"/>
          <w:szCs w:val="36"/>
        </w:rPr>
        <w:t>АДМИНИСТРАЦИЯ ЕЛИЗАВЕТИНСКОГО</w:t>
      </w:r>
      <w:r>
        <w:rPr>
          <w:b/>
          <w:sz w:val="36"/>
          <w:szCs w:val="36"/>
        </w:rPr>
        <w:t xml:space="preserve"> </w:t>
      </w:r>
      <w:r w:rsidRPr="00216D0A">
        <w:rPr>
          <w:b/>
          <w:sz w:val="36"/>
          <w:szCs w:val="36"/>
        </w:rPr>
        <w:t>СЕЛЬСОВЕТА</w:t>
      </w:r>
      <w:r>
        <w:rPr>
          <w:b/>
          <w:sz w:val="36"/>
          <w:szCs w:val="36"/>
        </w:rPr>
        <w:t xml:space="preserve"> МОКШАНСКОГО РАЙОНА</w:t>
      </w:r>
      <w:r w:rsidRPr="00216D0A">
        <w:rPr>
          <w:b/>
          <w:sz w:val="36"/>
          <w:szCs w:val="36"/>
        </w:rPr>
        <w:t xml:space="preserve"> ПЕНЗЕНСКОЙ ОБЛАСТИ</w:t>
      </w:r>
    </w:p>
    <w:p w:rsidR="00220BC5" w:rsidRDefault="00220BC5" w:rsidP="00220BC5">
      <w:r>
        <w:t xml:space="preserve"> </w:t>
      </w:r>
    </w:p>
    <w:p w:rsidR="00220BC5" w:rsidRDefault="00220BC5" w:rsidP="00220BC5">
      <w:pPr>
        <w:rPr>
          <w:sz w:val="32"/>
          <w:szCs w:val="32"/>
        </w:rPr>
      </w:pPr>
      <w:r>
        <w:t xml:space="preserve"> </w:t>
      </w:r>
      <w:r w:rsidRPr="00B57B8E">
        <w:rPr>
          <w:sz w:val="32"/>
          <w:szCs w:val="32"/>
        </w:rPr>
        <w:t>ПОСТАНОВЛЕНИЕ</w:t>
      </w:r>
    </w:p>
    <w:p w:rsidR="00220BC5" w:rsidRPr="00B57B8E" w:rsidRDefault="00220BC5" w:rsidP="00220BC5">
      <w:pPr>
        <w:rPr>
          <w:sz w:val="32"/>
          <w:szCs w:val="32"/>
        </w:rPr>
      </w:pPr>
      <w:r>
        <w:rPr>
          <w:sz w:val="32"/>
          <w:szCs w:val="32"/>
        </w:rPr>
        <w:t xml:space="preserve"> От 15.12.2025 № 99 </w:t>
      </w:r>
    </w:p>
    <w:p w:rsidR="00220BC5" w:rsidRDefault="00220BC5" w:rsidP="00220BC5">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220BC5" w:rsidRDefault="00220BC5" w:rsidP="00220BC5">
      <w:pPr>
        <w:ind w:firstLine="540"/>
        <w:jc w:val="center"/>
        <w:rPr>
          <w:b/>
          <w:sz w:val="28"/>
        </w:rPr>
      </w:pPr>
    </w:p>
    <w:p w:rsidR="00220BC5" w:rsidRPr="00140103" w:rsidRDefault="00220BC5" w:rsidP="00220BC5">
      <w:pPr>
        <w:pStyle w:val="ConsPlusTitle"/>
        <w:ind w:firstLine="708"/>
        <w:jc w:val="center"/>
        <w:rPr>
          <w:b w:val="0"/>
        </w:rPr>
      </w:pPr>
      <w:r w:rsidRPr="00140103">
        <w:rPr>
          <w:b w:val="0"/>
        </w:rPr>
        <w:t>О внесении изменений в постановление администрации Елизаветинского</w:t>
      </w:r>
      <w:r>
        <w:rPr>
          <w:b w:val="0"/>
        </w:rPr>
        <w:t xml:space="preserve"> </w:t>
      </w:r>
      <w:r w:rsidRPr="00140103">
        <w:rPr>
          <w:b w:val="0"/>
        </w:rPr>
        <w:t xml:space="preserve">сельсовета </w:t>
      </w:r>
      <w:proofErr w:type="spellStart"/>
      <w:r w:rsidRPr="00140103">
        <w:rPr>
          <w:b w:val="0"/>
        </w:rPr>
        <w:t>Мокшанского</w:t>
      </w:r>
      <w:proofErr w:type="spellEnd"/>
      <w:r w:rsidRPr="00140103">
        <w:rPr>
          <w:b w:val="0"/>
        </w:rPr>
        <w:t xml:space="preserve"> района Пензенской области от 07.04.2023№ 25</w:t>
      </w:r>
      <w:r>
        <w:rPr>
          <w:b w:val="0"/>
        </w:rPr>
        <w:t xml:space="preserve"> </w:t>
      </w:r>
      <w:r w:rsidRPr="00140103">
        <w:rPr>
          <w:b w:val="0"/>
        </w:rPr>
        <w:t xml:space="preserve">«Об утверждении Порядка сообщения муниципальными служащими Елизаветинского сельсовета </w:t>
      </w:r>
      <w:proofErr w:type="spellStart"/>
      <w:r w:rsidRPr="00140103">
        <w:rPr>
          <w:b w:val="0"/>
        </w:rPr>
        <w:t>Мокшанского</w:t>
      </w:r>
      <w:proofErr w:type="spellEnd"/>
      <w:r w:rsidRPr="00140103">
        <w:rPr>
          <w:b w:val="0"/>
        </w:rPr>
        <w:t xml:space="preserve">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w:t>
      </w:r>
    </w:p>
    <w:p w:rsidR="00220BC5" w:rsidRDefault="00220BC5" w:rsidP="00220BC5">
      <w:pPr>
        <w:widowControl w:val="0"/>
        <w:ind w:firstLine="709"/>
        <w:jc w:val="both"/>
        <w:rPr>
          <w:rFonts w:cs="Calibri"/>
          <w:sz w:val="28"/>
          <w:szCs w:val="28"/>
        </w:rPr>
      </w:pPr>
    </w:p>
    <w:p w:rsidR="00220BC5" w:rsidRPr="001A0EB9" w:rsidRDefault="00220BC5" w:rsidP="00220BC5">
      <w:pPr>
        <w:widowControl w:val="0"/>
        <w:ind w:firstLine="709"/>
        <w:jc w:val="both"/>
        <w:rPr>
          <w:sz w:val="28"/>
          <w:szCs w:val="28"/>
        </w:rPr>
      </w:pPr>
      <w:r w:rsidRPr="00DB0739">
        <w:rPr>
          <w:sz w:val="28"/>
          <w:szCs w:val="28"/>
        </w:rPr>
        <w:t>В соответствии с Федеральными законами от 25.12.2008 № 273-ФЗ «О противодействии коррупции», от 02.03.2007 № 25-ФЗ «О муниципальной службе в Российской Федерации», постановлением Правительства Российской Федерации от 09.01.2014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r>
        <w:rPr>
          <w:sz w:val="28"/>
          <w:szCs w:val="28"/>
        </w:rPr>
        <w:t xml:space="preserve"> </w:t>
      </w:r>
      <w:r w:rsidRPr="001A0EB9">
        <w:rPr>
          <w:sz w:val="28"/>
          <w:szCs w:val="28"/>
        </w:rPr>
        <w:t xml:space="preserve">Уставом сельского поселения </w:t>
      </w:r>
      <w:r>
        <w:rPr>
          <w:sz w:val="28"/>
          <w:szCs w:val="28"/>
        </w:rPr>
        <w:t>Елизаветинский</w:t>
      </w:r>
      <w:r w:rsidRPr="001A0EB9">
        <w:rPr>
          <w:sz w:val="28"/>
          <w:szCs w:val="28"/>
        </w:rPr>
        <w:t xml:space="preserve"> сельсовет муниципального района </w:t>
      </w:r>
      <w:proofErr w:type="spellStart"/>
      <w:r w:rsidRPr="001A0EB9">
        <w:rPr>
          <w:sz w:val="28"/>
          <w:szCs w:val="28"/>
        </w:rPr>
        <w:t>Мокшанский</w:t>
      </w:r>
      <w:proofErr w:type="spellEnd"/>
      <w:r w:rsidRPr="001A0EB9">
        <w:rPr>
          <w:sz w:val="28"/>
          <w:szCs w:val="28"/>
        </w:rPr>
        <w:t xml:space="preserve"> район Пензенской области</w:t>
      </w:r>
    </w:p>
    <w:p w:rsidR="00220BC5" w:rsidRPr="001A0EB9" w:rsidRDefault="00220BC5" w:rsidP="00220BC5">
      <w:pPr>
        <w:ind w:firstLine="700"/>
        <w:jc w:val="center"/>
        <w:rPr>
          <w:b/>
          <w:sz w:val="28"/>
          <w:szCs w:val="28"/>
        </w:rPr>
      </w:pPr>
      <w:r>
        <w:rPr>
          <w:b/>
          <w:sz w:val="28"/>
          <w:szCs w:val="28"/>
        </w:rPr>
        <w:lastRenderedPageBreak/>
        <w:t xml:space="preserve"> </w:t>
      </w:r>
    </w:p>
    <w:p w:rsidR="00220BC5" w:rsidRPr="001A0EB9" w:rsidRDefault="00220BC5" w:rsidP="00220BC5">
      <w:pPr>
        <w:ind w:firstLine="700"/>
        <w:jc w:val="center"/>
        <w:rPr>
          <w:b/>
          <w:sz w:val="28"/>
          <w:szCs w:val="28"/>
        </w:rPr>
      </w:pPr>
      <w:r w:rsidRPr="001A0EB9">
        <w:rPr>
          <w:b/>
          <w:sz w:val="28"/>
          <w:szCs w:val="28"/>
        </w:rPr>
        <w:t>администрация Елизаветинского</w:t>
      </w:r>
      <w:r>
        <w:rPr>
          <w:b/>
          <w:sz w:val="28"/>
          <w:szCs w:val="28"/>
        </w:rPr>
        <w:t xml:space="preserve"> сельсовета </w:t>
      </w:r>
      <w:proofErr w:type="spellStart"/>
      <w:r>
        <w:rPr>
          <w:b/>
          <w:sz w:val="28"/>
          <w:szCs w:val="28"/>
        </w:rPr>
        <w:t>Мокшанского</w:t>
      </w:r>
      <w:proofErr w:type="spellEnd"/>
      <w:r>
        <w:rPr>
          <w:b/>
          <w:sz w:val="28"/>
          <w:szCs w:val="28"/>
        </w:rPr>
        <w:t xml:space="preserve"> района</w:t>
      </w:r>
      <w:r w:rsidRPr="001A0EB9">
        <w:rPr>
          <w:b/>
          <w:sz w:val="28"/>
          <w:szCs w:val="28"/>
        </w:rPr>
        <w:t xml:space="preserve"> </w:t>
      </w:r>
    </w:p>
    <w:p w:rsidR="00220BC5" w:rsidRPr="001A0EB9" w:rsidRDefault="00220BC5" w:rsidP="00220BC5">
      <w:pPr>
        <w:ind w:firstLine="700"/>
        <w:rPr>
          <w:b/>
          <w:sz w:val="28"/>
          <w:szCs w:val="28"/>
        </w:rPr>
      </w:pPr>
      <w:r w:rsidRPr="001A0EB9">
        <w:rPr>
          <w:b/>
          <w:sz w:val="28"/>
          <w:szCs w:val="28"/>
        </w:rPr>
        <w:t>Пензенской области постановляет:</w:t>
      </w:r>
    </w:p>
    <w:p w:rsidR="00220BC5" w:rsidRDefault="00220BC5" w:rsidP="00220BC5">
      <w:pPr>
        <w:pStyle w:val="a0"/>
        <w:numPr>
          <w:ilvl w:val="0"/>
          <w:numId w:val="0"/>
        </w:numPr>
        <w:ind w:left="284"/>
        <w:rPr>
          <w:rFonts w:cs="Calibri"/>
          <w:sz w:val="28"/>
          <w:szCs w:val="28"/>
        </w:rPr>
      </w:pPr>
    </w:p>
    <w:p w:rsidR="00220BC5" w:rsidRPr="00DB0739" w:rsidRDefault="00220BC5" w:rsidP="00220BC5">
      <w:pPr>
        <w:pStyle w:val="ConsPlusTitle"/>
        <w:ind w:firstLine="708"/>
        <w:jc w:val="both"/>
        <w:rPr>
          <w:b w:val="0"/>
        </w:rPr>
      </w:pPr>
      <w:r w:rsidRPr="00DB0739">
        <w:rPr>
          <w:b w:val="0"/>
        </w:rPr>
        <w:t xml:space="preserve">1. Внести в постановление администрации </w:t>
      </w:r>
      <w:r>
        <w:rPr>
          <w:b w:val="0"/>
        </w:rPr>
        <w:t>Елизаветинского</w:t>
      </w:r>
      <w:r w:rsidRPr="00DB0739">
        <w:rPr>
          <w:b w:val="0"/>
        </w:rPr>
        <w:t xml:space="preserve"> сельсовета </w:t>
      </w:r>
      <w:proofErr w:type="spellStart"/>
      <w:r w:rsidRPr="00DB0739">
        <w:rPr>
          <w:b w:val="0"/>
        </w:rPr>
        <w:t>Мокшанского</w:t>
      </w:r>
      <w:proofErr w:type="spellEnd"/>
      <w:r w:rsidRPr="00DB0739">
        <w:rPr>
          <w:b w:val="0"/>
        </w:rPr>
        <w:t xml:space="preserve"> района Пензенской области от </w:t>
      </w:r>
      <w:r>
        <w:rPr>
          <w:b w:val="0"/>
        </w:rPr>
        <w:t>07.04.2023</w:t>
      </w:r>
      <w:r w:rsidRPr="00DB0739">
        <w:rPr>
          <w:b w:val="0"/>
        </w:rPr>
        <w:t xml:space="preserve"> № </w:t>
      </w:r>
      <w:r>
        <w:rPr>
          <w:b w:val="0"/>
        </w:rPr>
        <w:t>25</w:t>
      </w:r>
      <w:r w:rsidRPr="00DB0739">
        <w:rPr>
          <w:b w:val="0"/>
        </w:rPr>
        <w:t xml:space="preserve"> «Об утверждении Порядка сообщения муниципальными служащими</w:t>
      </w:r>
      <w:r>
        <w:rPr>
          <w:b w:val="0"/>
        </w:rPr>
        <w:t xml:space="preserve"> Елизаветинского</w:t>
      </w:r>
      <w:r w:rsidRPr="00DB0739">
        <w:rPr>
          <w:b w:val="0"/>
        </w:rPr>
        <w:t xml:space="preserve"> сельсовета </w:t>
      </w:r>
      <w:proofErr w:type="spellStart"/>
      <w:r w:rsidRPr="00DB0739">
        <w:rPr>
          <w:b w:val="0"/>
        </w:rPr>
        <w:t>Мокшанского</w:t>
      </w:r>
      <w:proofErr w:type="spellEnd"/>
      <w:r w:rsidRPr="00DB0739">
        <w:rPr>
          <w:b w:val="0"/>
        </w:rPr>
        <w:t xml:space="preserve">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 изменение, изложив преамбулу в следующей редакции:</w:t>
      </w:r>
    </w:p>
    <w:p w:rsidR="00220BC5" w:rsidRPr="00DB0739" w:rsidRDefault="00220BC5" w:rsidP="00220BC5">
      <w:pPr>
        <w:ind w:left="20" w:right="20" w:firstLine="547"/>
        <w:jc w:val="both"/>
        <w:rPr>
          <w:sz w:val="28"/>
          <w:szCs w:val="28"/>
        </w:rPr>
      </w:pPr>
      <w:r w:rsidRPr="00DB0739">
        <w:rPr>
          <w:b/>
          <w:sz w:val="28"/>
          <w:szCs w:val="28"/>
        </w:rPr>
        <w:t>«</w:t>
      </w:r>
      <w:r w:rsidRPr="00DB0739">
        <w:rPr>
          <w:sz w:val="28"/>
          <w:szCs w:val="28"/>
        </w:rPr>
        <w:t>В соответствии с Федеральными законами от 25.12.2008 № 273-ФЗ «О противодействии коррупции», от 02.03.2007 № 25-ФЗ «О муниципальной службе в Российской Федерации», постановлением Правительства Российской Федерации от 09.01.2014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r>
        <w:rPr>
          <w:sz w:val="28"/>
          <w:szCs w:val="28"/>
        </w:rPr>
        <w:t xml:space="preserve"> </w:t>
      </w:r>
      <w:r w:rsidRPr="00DB0739">
        <w:rPr>
          <w:sz w:val="28"/>
          <w:szCs w:val="28"/>
        </w:rPr>
        <w:t xml:space="preserve">Уставом сельского поселения </w:t>
      </w:r>
      <w:r>
        <w:rPr>
          <w:sz w:val="28"/>
          <w:szCs w:val="28"/>
        </w:rPr>
        <w:t xml:space="preserve">Елизаветинский </w:t>
      </w:r>
      <w:r w:rsidRPr="00DB0739">
        <w:rPr>
          <w:sz w:val="28"/>
          <w:szCs w:val="28"/>
        </w:rPr>
        <w:t xml:space="preserve">сельсовет муниципального района </w:t>
      </w:r>
      <w:proofErr w:type="spellStart"/>
      <w:r w:rsidRPr="00DB0739">
        <w:rPr>
          <w:sz w:val="28"/>
          <w:szCs w:val="28"/>
        </w:rPr>
        <w:t>Мокшанский</w:t>
      </w:r>
      <w:proofErr w:type="spellEnd"/>
      <w:r w:rsidRPr="00DB0739">
        <w:rPr>
          <w:sz w:val="28"/>
          <w:szCs w:val="28"/>
        </w:rPr>
        <w:t xml:space="preserve"> район Пензенской области,-</w:t>
      </w:r>
    </w:p>
    <w:p w:rsidR="00220BC5" w:rsidRPr="00DB0739" w:rsidRDefault="00220BC5" w:rsidP="00220BC5">
      <w:pPr>
        <w:shd w:val="clear" w:color="auto" w:fill="FFFFFF"/>
        <w:ind w:firstLine="720"/>
        <w:jc w:val="center"/>
        <w:rPr>
          <w:sz w:val="28"/>
          <w:szCs w:val="28"/>
        </w:rPr>
      </w:pPr>
      <w:r w:rsidRPr="00DB0739">
        <w:rPr>
          <w:b/>
          <w:sz w:val="28"/>
          <w:szCs w:val="28"/>
        </w:rPr>
        <w:t>Администрация</w:t>
      </w:r>
      <w:r>
        <w:rPr>
          <w:b/>
          <w:sz w:val="28"/>
          <w:szCs w:val="28"/>
        </w:rPr>
        <w:t xml:space="preserve"> Елизаветинского</w:t>
      </w:r>
      <w:r w:rsidRPr="00DB0739">
        <w:rPr>
          <w:b/>
          <w:sz w:val="28"/>
          <w:szCs w:val="28"/>
        </w:rPr>
        <w:t xml:space="preserve"> сельсовета </w:t>
      </w:r>
      <w:proofErr w:type="spellStart"/>
      <w:r w:rsidRPr="00DB0739">
        <w:rPr>
          <w:b/>
          <w:sz w:val="28"/>
          <w:szCs w:val="28"/>
        </w:rPr>
        <w:t>Мокшанского</w:t>
      </w:r>
      <w:proofErr w:type="spellEnd"/>
      <w:r w:rsidRPr="00DB0739">
        <w:rPr>
          <w:b/>
          <w:sz w:val="28"/>
          <w:szCs w:val="28"/>
        </w:rPr>
        <w:t xml:space="preserve"> района постановляет:».</w:t>
      </w:r>
    </w:p>
    <w:p w:rsidR="00220BC5" w:rsidRPr="00DB0739" w:rsidRDefault="00220BC5" w:rsidP="00220BC5">
      <w:pPr>
        <w:pStyle w:val="ConsPlusNormal"/>
        <w:ind w:firstLine="539"/>
        <w:jc w:val="both"/>
        <w:rPr>
          <w:rFonts w:ascii="Times New Roman" w:hAnsi="Times New Roman" w:cs="Times New Roman"/>
          <w:sz w:val="28"/>
          <w:szCs w:val="28"/>
        </w:rPr>
      </w:pPr>
      <w:r w:rsidRPr="00DB0739">
        <w:rPr>
          <w:rFonts w:ascii="Times New Roman" w:hAnsi="Times New Roman" w:cs="Times New Roman"/>
          <w:sz w:val="28"/>
          <w:szCs w:val="28"/>
        </w:rPr>
        <w:t xml:space="preserve">2. Внести в Порядок сообщения муниципальными служащими </w:t>
      </w:r>
      <w:r>
        <w:rPr>
          <w:rFonts w:ascii="Times New Roman" w:hAnsi="Times New Roman" w:cs="Times New Roman"/>
          <w:sz w:val="28"/>
          <w:szCs w:val="28"/>
        </w:rPr>
        <w:t>Елизаветинского</w:t>
      </w:r>
      <w:r w:rsidRPr="00DB0739">
        <w:rPr>
          <w:rFonts w:ascii="Times New Roman" w:hAnsi="Times New Roman" w:cs="Times New Roman"/>
          <w:sz w:val="28"/>
          <w:szCs w:val="28"/>
        </w:rPr>
        <w:t xml:space="preserve"> сельсовета </w:t>
      </w:r>
      <w:proofErr w:type="spellStart"/>
      <w:r w:rsidRPr="00DB0739">
        <w:rPr>
          <w:rFonts w:ascii="Times New Roman" w:hAnsi="Times New Roman" w:cs="Times New Roman"/>
          <w:sz w:val="28"/>
          <w:szCs w:val="28"/>
        </w:rPr>
        <w:t>Мокшанского</w:t>
      </w:r>
      <w:proofErr w:type="spellEnd"/>
      <w:r w:rsidRPr="00DB0739">
        <w:rPr>
          <w:rFonts w:ascii="Times New Roman" w:hAnsi="Times New Roman" w:cs="Times New Roman"/>
          <w:sz w:val="28"/>
          <w:szCs w:val="28"/>
        </w:rPr>
        <w:t xml:space="preserve"> района Пензенской области о получении подарка в связи с протокольными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 утвержденный постановлением администрации </w:t>
      </w:r>
      <w:r>
        <w:rPr>
          <w:rFonts w:ascii="Times New Roman" w:hAnsi="Times New Roman" w:cs="Times New Roman"/>
          <w:sz w:val="28"/>
          <w:szCs w:val="28"/>
        </w:rPr>
        <w:t>Елизаветинского</w:t>
      </w:r>
      <w:r w:rsidRPr="00DB0739">
        <w:rPr>
          <w:rFonts w:ascii="Times New Roman" w:hAnsi="Times New Roman" w:cs="Times New Roman"/>
          <w:sz w:val="28"/>
          <w:szCs w:val="28"/>
        </w:rPr>
        <w:t xml:space="preserve"> сельсовета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w:t>
      </w:r>
      <w:r w:rsidRPr="00DB0739">
        <w:rPr>
          <w:rFonts w:ascii="Times New Roman" w:hAnsi="Times New Roman" w:cs="Times New Roman"/>
          <w:sz w:val="28"/>
          <w:szCs w:val="28"/>
        </w:rPr>
        <w:t xml:space="preserve"> Пензенской области от </w:t>
      </w:r>
      <w:r>
        <w:rPr>
          <w:rFonts w:ascii="Times New Roman" w:hAnsi="Times New Roman" w:cs="Times New Roman"/>
          <w:sz w:val="28"/>
          <w:szCs w:val="28"/>
        </w:rPr>
        <w:t>07.04.2023</w:t>
      </w:r>
      <w:r w:rsidRPr="00DB0739">
        <w:rPr>
          <w:rFonts w:ascii="Times New Roman" w:hAnsi="Times New Roman" w:cs="Times New Roman"/>
          <w:sz w:val="28"/>
          <w:szCs w:val="28"/>
        </w:rPr>
        <w:t xml:space="preserve"> № </w:t>
      </w:r>
      <w:r>
        <w:rPr>
          <w:rFonts w:ascii="Times New Roman" w:hAnsi="Times New Roman" w:cs="Times New Roman"/>
          <w:sz w:val="28"/>
          <w:szCs w:val="28"/>
        </w:rPr>
        <w:t>7</w:t>
      </w:r>
      <w:r w:rsidRPr="00DB0739">
        <w:rPr>
          <w:rFonts w:ascii="Times New Roman" w:hAnsi="Times New Roman" w:cs="Times New Roman"/>
          <w:sz w:val="28"/>
          <w:szCs w:val="28"/>
        </w:rPr>
        <w:t xml:space="preserve"> следующие изменения:</w:t>
      </w:r>
    </w:p>
    <w:p w:rsidR="00220BC5" w:rsidRPr="00DB0739" w:rsidRDefault="00220BC5" w:rsidP="00220BC5">
      <w:pPr>
        <w:pStyle w:val="ConsPlusNormal"/>
        <w:ind w:firstLine="539"/>
        <w:jc w:val="both"/>
        <w:rPr>
          <w:rFonts w:ascii="Times New Roman" w:hAnsi="Times New Roman" w:cs="Times New Roman"/>
          <w:sz w:val="28"/>
          <w:szCs w:val="28"/>
        </w:rPr>
      </w:pPr>
      <w:r w:rsidRPr="00DB0739">
        <w:rPr>
          <w:rFonts w:ascii="Times New Roman" w:hAnsi="Times New Roman" w:cs="Times New Roman"/>
          <w:sz w:val="28"/>
          <w:szCs w:val="28"/>
        </w:rPr>
        <w:t>2.1. пункты 1 и 2 Порядка изложить в следующей редакции:</w:t>
      </w:r>
    </w:p>
    <w:p w:rsidR="00220BC5" w:rsidRPr="00DB0739" w:rsidRDefault="00220BC5" w:rsidP="00220BC5">
      <w:pPr>
        <w:pStyle w:val="normalweb"/>
        <w:spacing w:before="0" w:beforeAutospacing="0" w:after="0" w:afterAutospacing="0"/>
        <w:ind w:firstLine="567"/>
        <w:jc w:val="both"/>
        <w:rPr>
          <w:sz w:val="28"/>
          <w:szCs w:val="28"/>
        </w:rPr>
      </w:pPr>
      <w:r w:rsidRPr="00DB0739">
        <w:rPr>
          <w:sz w:val="28"/>
          <w:szCs w:val="28"/>
        </w:rPr>
        <w:t>«1. Настоящий Порядок разработан в соответствии с Гражданским кодексом Российской Федерации (с последующими изменениями), Федеральным законом от 25.12.2008 № 273-ФЗ «О противодействии коррупции» (с последующими изменениями), статьей 14 Федерального закона от 02.03.2007 № 25-ФЗ «О муниципальной службе в Российской Федерации» (с последующими изменениями), Типовым положением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утвержденным постановлением Правительства Российской федерации от 09.01.2014 № 10, и устанавливает порядок сообщения муниципальными служащими в</w:t>
      </w:r>
      <w:r>
        <w:rPr>
          <w:sz w:val="28"/>
          <w:szCs w:val="28"/>
        </w:rPr>
        <w:t xml:space="preserve"> Елизаветинском</w:t>
      </w:r>
      <w:r w:rsidRPr="00DB0739">
        <w:rPr>
          <w:sz w:val="28"/>
          <w:szCs w:val="28"/>
        </w:rPr>
        <w:t xml:space="preserve"> сельсовете </w:t>
      </w:r>
      <w:proofErr w:type="spellStart"/>
      <w:r w:rsidRPr="00DB0739">
        <w:rPr>
          <w:sz w:val="28"/>
          <w:szCs w:val="28"/>
        </w:rPr>
        <w:t>Мокшанского</w:t>
      </w:r>
      <w:proofErr w:type="spellEnd"/>
      <w:r w:rsidRPr="00DB0739">
        <w:rPr>
          <w:sz w:val="28"/>
          <w:szCs w:val="28"/>
        </w:rPr>
        <w:t xml:space="preserve"> района Пензенской области (далее – муниципальные служащие) о получении подарка в связи с протокольными мероприятиями, служебными командировками и другими </w:t>
      </w:r>
      <w:r w:rsidRPr="00DB0739">
        <w:rPr>
          <w:sz w:val="28"/>
          <w:szCs w:val="28"/>
        </w:rPr>
        <w:lastRenderedPageBreak/>
        <w:t>официальными мероприятиями (далее - официальные мероприятия), участие в которых связано с их должностным положением или исполнением ими должностных обязанностей, порядок сдачи и оценки подарка, реализации (выкупа) и зачисления средств, вырученных от его реализации.</w:t>
      </w:r>
    </w:p>
    <w:p w:rsidR="00220BC5" w:rsidRPr="00DB0739" w:rsidRDefault="00220BC5" w:rsidP="00220BC5">
      <w:pPr>
        <w:pStyle w:val="normalweb"/>
        <w:spacing w:before="0" w:beforeAutospacing="0" w:after="0" w:afterAutospacing="0"/>
        <w:ind w:firstLine="567"/>
        <w:jc w:val="both"/>
        <w:rPr>
          <w:sz w:val="28"/>
          <w:szCs w:val="28"/>
        </w:rPr>
      </w:pPr>
      <w:r w:rsidRPr="00DB0739">
        <w:rPr>
          <w:sz w:val="28"/>
          <w:szCs w:val="28"/>
        </w:rPr>
        <w:t>2. Для целей настоящего Порядка используются следующие основные понятия:</w:t>
      </w:r>
    </w:p>
    <w:p w:rsidR="00220BC5" w:rsidRPr="00DB0739" w:rsidRDefault="00220BC5" w:rsidP="00220BC5">
      <w:pPr>
        <w:pStyle w:val="normalweb"/>
        <w:spacing w:before="0" w:beforeAutospacing="0" w:after="0" w:afterAutospacing="0"/>
        <w:ind w:firstLine="567"/>
        <w:jc w:val="both"/>
        <w:rPr>
          <w:sz w:val="28"/>
          <w:szCs w:val="28"/>
        </w:rPr>
      </w:pPr>
      <w:r w:rsidRPr="00DB0739">
        <w:rPr>
          <w:sz w:val="28"/>
          <w:szCs w:val="28"/>
        </w:rPr>
        <w:t>подарок, полученный в связи с официальными мероприятиями - подарок, полученный муниципальным служащим от физических (юридических) лиц, которые осуществляют дарение исходя из должностного положения одаряемого или исполнения им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 цветов и ценных подарков, которые вручены в качестве поощрения (награды);</w:t>
      </w:r>
    </w:p>
    <w:p w:rsidR="00220BC5" w:rsidRPr="00DB0739" w:rsidRDefault="00220BC5" w:rsidP="00220BC5">
      <w:pPr>
        <w:pStyle w:val="normalweb"/>
        <w:spacing w:before="0" w:beforeAutospacing="0" w:after="0" w:afterAutospacing="0"/>
        <w:ind w:firstLine="567"/>
        <w:jc w:val="both"/>
        <w:rPr>
          <w:sz w:val="28"/>
          <w:szCs w:val="28"/>
        </w:rPr>
      </w:pPr>
      <w:r w:rsidRPr="00DB0739">
        <w:rPr>
          <w:sz w:val="28"/>
          <w:szCs w:val="28"/>
        </w:rPr>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должностных обязанностей - получение муниципальным служащим лично или через посредника от физических (юридических) лиц подарка в рамках осуществления деятельности, предусмотренной должностной инструкцией, а также в связи с исполнением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деятельности муниципальных служащих.»;</w:t>
      </w:r>
    </w:p>
    <w:p w:rsidR="00220BC5" w:rsidRPr="00DB0739" w:rsidRDefault="00220BC5" w:rsidP="00220BC5">
      <w:pPr>
        <w:pStyle w:val="ConsPlusNormal"/>
        <w:ind w:firstLine="539"/>
        <w:jc w:val="both"/>
        <w:rPr>
          <w:rFonts w:ascii="Times New Roman" w:hAnsi="Times New Roman" w:cs="Times New Roman"/>
          <w:sz w:val="28"/>
          <w:szCs w:val="28"/>
        </w:rPr>
      </w:pPr>
      <w:r w:rsidRPr="00DB0739">
        <w:rPr>
          <w:rFonts w:ascii="Times New Roman" w:hAnsi="Times New Roman" w:cs="Times New Roman"/>
          <w:sz w:val="28"/>
          <w:szCs w:val="28"/>
        </w:rPr>
        <w:t>2.1. в пункте 4 Порядка:</w:t>
      </w:r>
    </w:p>
    <w:p w:rsidR="00220BC5" w:rsidRPr="00DB0739" w:rsidRDefault="00220BC5" w:rsidP="00220BC5">
      <w:pPr>
        <w:pStyle w:val="ConsPlusNormal"/>
        <w:ind w:firstLine="539"/>
        <w:jc w:val="both"/>
        <w:rPr>
          <w:rFonts w:ascii="Times New Roman" w:hAnsi="Times New Roman" w:cs="Times New Roman"/>
          <w:sz w:val="28"/>
          <w:szCs w:val="28"/>
        </w:rPr>
      </w:pPr>
      <w:r w:rsidRPr="00DB0739">
        <w:rPr>
          <w:rFonts w:ascii="Times New Roman" w:hAnsi="Times New Roman" w:cs="Times New Roman"/>
          <w:sz w:val="28"/>
          <w:szCs w:val="28"/>
        </w:rPr>
        <w:t>1) в абзаце первом вместо слов «с протокольными мероприятиями, служебными командировками и другими официальными мероприятиями» читать «с официальными мероприятиями»;</w:t>
      </w:r>
    </w:p>
    <w:p w:rsidR="00220BC5" w:rsidRPr="00DB0739" w:rsidRDefault="00220BC5" w:rsidP="00220BC5">
      <w:pPr>
        <w:pStyle w:val="ConsPlusNormal"/>
        <w:ind w:firstLine="539"/>
        <w:jc w:val="both"/>
        <w:rPr>
          <w:rFonts w:ascii="Times New Roman" w:hAnsi="Times New Roman" w:cs="Times New Roman"/>
          <w:sz w:val="28"/>
          <w:szCs w:val="28"/>
        </w:rPr>
      </w:pPr>
      <w:r w:rsidRPr="00DB0739">
        <w:rPr>
          <w:rFonts w:ascii="Times New Roman" w:hAnsi="Times New Roman" w:cs="Times New Roman"/>
          <w:sz w:val="28"/>
          <w:szCs w:val="28"/>
        </w:rPr>
        <w:t>2) абзац шестой изложить в редакции:</w:t>
      </w:r>
    </w:p>
    <w:p w:rsidR="00220BC5" w:rsidRPr="00DB0739" w:rsidRDefault="00220BC5" w:rsidP="00220BC5">
      <w:pPr>
        <w:pStyle w:val="ConsPlusNormal"/>
        <w:ind w:firstLine="539"/>
        <w:jc w:val="both"/>
        <w:rPr>
          <w:rFonts w:ascii="Times New Roman" w:hAnsi="Times New Roman" w:cs="Times New Roman"/>
          <w:sz w:val="28"/>
          <w:szCs w:val="28"/>
        </w:rPr>
      </w:pPr>
      <w:r w:rsidRPr="00DB0739">
        <w:rPr>
          <w:rFonts w:ascii="Times New Roman" w:hAnsi="Times New Roman" w:cs="Times New Roman"/>
          <w:sz w:val="28"/>
          <w:szCs w:val="28"/>
        </w:rPr>
        <w:t xml:space="preserve">«Уведомление составляется в двух экземплярах, один из которых возвращается муниципальному служащему с отметкой о регистрации, другой экземпляр направляется в комиссию по поступлению и выбытию активов органа местного самоуправления </w:t>
      </w:r>
      <w:r>
        <w:rPr>
          <w:rFonts w:ascii="Times New Roman" w:hAnsi="Times New Roman" w:cs="Times New Roman"/>
          <w:sz w:val="28"/>
          <w:szCs w:val="28"/>
        </w:rPr>
        <w:t>Елизаветинского</w:t>
      </w:r>
      <w:r w:rsidRPr="00DB0739">
        <w:rPr>
          <w:rFonts w:ascii="Times New Roman" w:hAnsi="Times New Roman" w:cs="Times New Roman"/>
          <w:sz w:val="28"/>
          <w:szCs w:val="28"/>
        </w:rPr>
        <w:t xml:space="preserve"> сельсовета </w:t>
      </w:r>
      <w:proofErr w:type="spellStart"/>
      <w:r w:rsidRPr="00DB0739">
        <w:rPr>
          <w:rFonts w:ascii="Times New Roman" w:hAnsi="Times New Roman" w:cs="Times New Roman"/>
          <w:sz w:val="28"/>
          <w:szCs w:val="28"/>
        </w:rPr>
        <w:t>Мокшанского</w:t>
      </w:r>
      <w:proofErr w:type="spellEnd"/>
      <w:r w:rsidRPr="00DB0739">
        <w:rPr>
          <w:rFonts w:ascii="Times New Roman" w:hAnsi="Times New Roman" w:cs="Times New Roman"/>
          <w:sz w:val="28"/>
          <w:szCs w:val="28"/>
        </w:rPr>
        <w:t xml:space="preserve"> района, образованную в соответствии с законодательством о бухгалтерском учете (далее - комиссия).»;</w:t>
      </w:r>
    </w:p>
    <w:p w:rsidR="00220BC5" w:rsidRPr="00DB0739" w:rsidRDefault="00220BC5" w:rsidP="00220BC5">
      <w:pPr>
        <w:pStyle w:val="ConsPlusNormal"/>
        <w:ind w:firstLine="539"/>
        <w:jc w:val="both"/>
        <w:rPr>
          <w:rFonts w:ascii="Times New Roman" w:hAnsi="Times New Roman" w:cs="Times New Roman"/>
          <w:sz w:val="28"/>
          <w:szCs w:val="28"/>
        </w:rPr>
      </w:pPr>
      <w:r w:rsidRPr="00DB0739">
        <w:rPr>
          <w:rFonts w:ascii="Times New Roman" w:hAnsi="Times New Roman" w:cs="Times New Roman"/>
          <w:sz w:val="28"/>
          <w:szCs w:val="28"/>
        </w:rPr>
        <w:t>2.2. пункт 6 изложить в следующей редакции:</w:t>
      </w:r>
    </w:p>
    <w:p w:rsidR="00220BC5" w:rsidRPr="00DB0739" w:rsidRDefault="00220BC5" w:rsidP="00220BC5">
      <w:pPr>
        <w:pStyle w:val="a5"/>
        <w:spacing w:line="180" w:lineRule="atLeast"/>
        <w:ind w:firstLine="337"/>
        <w:jc w:val="both"/>
        <w:rPr>
          <w:sz w:val="28"/>
          <w:szCs w:val="28"/>
        </w:rPr>
      </w:pPr>
      <w:r w:rsidRPr="00DB0739">
        <w:rPr>
          <w:sz w:val="28"/>
          <w:szCs w:val="28"/>
        </w:rPr>
        <w:t>«6.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w:t>
      </w:r>
      <w:r w:rsidRPr="00DB0739">
        <w:rPr>
          <w:sz w:val="28"/>
          <w:szCs w:val="28"/>
        </w:rPr>
        <w:lastRenderedPageBreak/>
        <w:t>передачи в случае, если его стоимость не превышает 3 тыс. рублей.»;</w:t>
      </w:r>
    </w:p>
    <w:p w:rsidR="00220BC5" w:rsidRPr="00DB0739" w:rsidRDefault="00220BC5" w:rsidP="00220BC5">
      <w:pPr>
        <w:pStyle w:val="a5"/>
        <w:spacing w:line="180" w:lineRule="atLeast"/>
        <w:ind w:firstLine="337"/>
        <w:jc w:val="both"/>
        <w:rPr>
          <w:sz w:val="28"/>
          <w:szCs w:val="28"/>
        </w:rPr>
      </w:pPr>
      <w:r w:rsidRPr="00DB0739">
        <w:rPr>
          <w:sz w:val="28"/>
          <w:szCs w:val="28"/>
        </w:rPr>
        <w:t>2.2. пункт 10 изложить в следующей редакции:</w:t>
      </w:r>
    </w:p>
    <w:p w:rsidR="00220BC5" w:rsidRPr="00DB0739" w:rsidRDefault="00220BC5" w:rsidP="00220BC5">
      <w:pPr>
        <w:pStyle w:val="a5"/>
        <w:spacing w:line="180" w:lineRule="atLeast"/>
        <w:ind w:firstLine="337"/>
        <w:jc w:val="both"/>
        <w:rPr>
          <w:sz w:val="28"/>
          <w:szCs w:val="28"/>
        </w:rPr>
      </w:pPr>
      <w:r w:rsidRPr="00DB0739">
        <w:rPr>
          <w:sz w:val="28"/>
          <w:szCs w:val="28"/>
        </w:rPr>
        <w:t>«10. В случае нецелесообразности использования подарка руководителем органа местного самоуправления Пензенского района принимается решение о реализации подарка и проведении оценки его стоимости для реализации посредством проведения торгов в порядке, предусмотренном законодательством Российской Федерации»;</w:t>
      </w:r>
    </w:p>
    <w:p w:rsidR="00220BC5" w:rsidRPr="00DB0739" w:rsidRDefault="00220BC5" w:rsidP="00220BC5">
      <w:pPr>
        <w:pStyle w:val="a5"/>
        <w:spacing w:line="180" w:lineRule="atLeast"/>
        <w:ind w:firstLine="337"/>
        <w:jc w:val="both"/>
        <w:rPr>
          <w:sz w:val="28"/>
          <w:szCs w:val="28"/>
        </w:rPr>
      </w:pPr>
      <w:r w:rsidRPr="00DB0739">
        <w:rPr>
          <w:sz w:val="28"/>
          <w:szCs w:val="28"/>
        </w:rPr>
        <w:t>2.3. в 11 пункте Порядка вместо слов «органом местного самоуправления» читать «руководителем органа местного самоуправления»</w:t>
      </w:r>
    </w:p>
    <w:p w:rsidR="00220BC5" w:rsidRPr="00DB0739" w:rsidRDefault="00220BC5" w:rsidP="00220BC5">
      <w:pPr>
        <w:pStyle w:val="a5"/>
        <w:spacing w:line="180" w:lineRule="atLeast"/>
        <w:ind w:firstLine="337"/>
        <w:jc w:val="both"/>
        <w:rPr>
          <w:sz w:val="28"/>
          <w:szCs w:val="28"/>
        </w:rPr>
      </w:pPr>
      <w:r w:rsidRPr="00DB0739">
        <w:rPr>
          <w:sz w:val="28"/>
          <w:szCs w:val="28"/>
        </w:rPr>
        <w:t xml:space="preserve">2.3. В приложении 1 к Порядку сообщения муниципальными служащими </w:t>
      </w:r>
      <w:r>
        <w:rPr>
          <w:sz w:val="28"/>
          <w:szCs w:val="28"/>
        </w:rPr>
        <w:t xml:space="preserve">Елизаветинского сельсовета </w:t>
      </w:r>
      <w:proofErr w:type="spellStart"/>
      <w:r w:rsidRPr="00DB0739">
        <w:rPr>
          <w:sz w:val="28"/>
          <w:szCs w:val="28"/>
        </w:rPr>
        <w:t>Мокшанского</w:t>
      </w:r>
      <w:proofErr w:type="spellEnd"/>
      <w:r w:rsidRPr="00DB0739">
        <w:rPr>
          <w:sz w:val="28"/>
          <w:szCs w:val="28"/>
        </w:rPr>
        <w:t xml:space="preserve"> района Пензенской области о получении подарка в связи с протокольными мероприятиями, служебными командировками и другими официальными мероприятиями,</w:t>
      </w:r>
      <w:r>
        <w:rPr>
          <w:sz w:val="28"/>
          <w:szCs w:val="28"/>
        </w:rPr>
        <w:t xml:space="preserve"> </w:t>
      </w:r>
      <w:r w:rsidRPr="00DB0739">
        <w:rPr>
          <w:sz w:val="28"/>
          <w:szCs w:val="28"/>
        </w:rPr>
        <w:t>участие в которых связано с исполнением ими должностных обязанностей, сдаче и оценке подарка, реализации (выкупе) и зачислении средств, вырученных от его реализации</w:t>
      </w:r>
      <w:r>
        <w:rPr>
          <w:sz w:val="28"/>
          <w:szCs w:val="28"/>
        </w:rPr>
        <w:t xml:space="preserve"> </w:t>
      </w:r>
      <w:r w:rsidRPr="00DB0739">
        <w:rPr>
          <w:sz w:val="28"/>
          <w:szCs w:val="28"/>
        </w:rPr>
        <w:t>вместо слов «ФИО» читать «фамилия, имя, отчество (при наличии)»;</w:t>
      </w:r>
      <w:r>
        <w:rPr>
          <w:sz w:val="28"/>
          <w:szCs w:val="28"/>
        </w:rPr>
        <w:t xml:space="preserve"> </w:t>
      </w:r>
    </w:p>
    <w:p w:rsidR="00220BC5" w:rsidRPr="00DB0739" w:rsidRDefault="00220BC5" w:rsidP="00220BC5">
      <w:pPr>
        <w:pStyle w:val="normalweb"/>
        <w:spacing w:before="0" w:beforeAutospacing="0" w:after="0" w:afterAutospacing="0"/>
        <w:ind w:firstLine="567"/>
        <w:jc w:val="both"/>
        <w:rPr>
          <w:sz w:val="28"/>
          <w:szCs w:val="28"/>
        </w:rPr>
      </w:pPr>
      <w:r w:rsidRPr="00DB0739">
        <w:rPr>
          <w:sz w:val="28"/>
          <w:szCs w:val="28"/>
        </w:rPr>
        <w:t xml:space="preserve">2.4. В приложении 2 к Порядку сообщения муниципальными служащими </w:t>
      </w:r>
      <w:r>
        <w:rPr>
          <w:sz w:val="28"/>
          <w:szCs w:val="28"/>
        </w:rPr>
        <w:t xml:space="preserve">Елизаветинского сельсовета </w:t>
      </w:r>
      <w:proofErr w:type="spellStart"/>
      <w:r w:rsidRPr="00DB0739">
        <w:rPr>
          <w:sz w:val="28"/>
          <w:szCs w:val="28"/>
        </w:rPr>
        <w:t>Мокшанского</w:t>
      </w:r>
      <w:proofErr w:type="spellEnd"/>
      <w:r w:rsidRPr="00DB0739">
        <w:rPr>
          <w:sz w:val="28"/>
          <w:szCs w:val="28"/>
        </w:rPr>
        <w:t xml:space="preserve"> района Пензенской области о получении подарка в связи с протокольными мероприятиями, служебными командировками и другими официальными мероприятиями,</w:t>
      </w:r>
      <w:r>
        <w:rPr>
          <w:sz w:val="28"/>
          <w:szCs w:val="28"/>
        </w:rPr>
        <w:t xml:space="preserve"> </w:t>
      </w:r>
      <w:r w:rsidRPr="00DB0739">
        <w:rPr>
          <w:sz w:val="28"/>
          <w:szCs w:val="28"/>
        </w:rPr>
        <w:t>участие в которых связано с исполнением ими должностных обязанностей, сдаче и оценке подарка, реализации (выкупе) и зачислении средств, вырученных от его реализации</w:t>
      </w:r>
      <w:r>
        <w:rPr>
          <w:sz w:val="28"/>
          <w:szCs w:val="28"/>
        </w:rPr>
        <w:t xml:space="preserve"> </w:t>
      </w:r>
      <w:r w:rsidRPr="00DB0739">
        <w:rPr>
          <w:sz w:val="28"/>
          <w:szCs w:val="28"/>
        </w:rPr>
        <w:t>вместо слов «ФИО» читать «фамилия, имя, отчество (при наличии)»;</w:t>
      </w:r>
      <w:r>
        <w:rPr>
          <w:sz w:val="28"/>
          <w:szCs w:val="28"/>
        </w:rPr>
        <w:t xml:space="preserve"> </w:t>
      </w:r>
    </w:p>
    <w:p w:rsidR="00220BC5" w:rsidRPr="00DB0739" w:rsidRDefault="00220BC5" w:rsidP="00220BC5">
      <w:pPr>
        <w:pStyle w:val="a5"/>
        <w:spacing w:line="180" w:lineRule="atLeast"/>
        <w:ind w:firstLine="567"/>
        <w:jc w:val="both"/>
        <w:rPr>
          <w:sz w:val="28"/>
          <w:szCs w:val="28"/>
        </w:rPr>
      </w:pPr>
      <w:r w:rsidRPr="00DB0739">
        <w:rPr>
          <w:sz w:val="28"/>
          <w:szCs w:val="28"/>
        </w:rPr>
        <w:t xml:space="preserve">2.5. В приложении 3 к Порядку сообщения муниципальными служащими </w:t>
      </w:r>
      <w:r>
        <w:rPr>
          <w:sz w:val="28"/>
          <w:szCs w:val="28"/>
        </w:rPr>
        <w:t xml:space="preserve">Елизаветинского сельсовета </w:t>
      </w:r>
      <w:proofErr w:type="spellStart"/>
      <w:r w:rsidRPr="00DB0739">
        <w:rPr>
          <w:sz w:val="28"/>
          <w:szCs w:val="28"/>
        </w:rPr>
        <w:t>Мокшанского</w:t>
      </w:r>
      <w:proofErr w:type="spellEnd"/>
      <w:r w:rsidRPr="00DB0739">
        <w:rPr>
          <w:sz w:val="28"/>
          <w:szCs w:val="28"/>
        </w:rPr>
        <w:t xml:space="preserve"> района Пензенской области о получении подарка в связи с протокольными мероприятиями, служебными командировками и другими официальными мероприятиями,</w:t>
      </w:r>
      <w:r>
        <w:rPr>
          <w:sz w:val="28"/>
          <w:szCs w:val="28"/>
        </w:rPr>
        <w:t xml:space="preserve"> </w:t>
      </w:r>
      <w:r w:rsidRPr="00DB0739">
        <w:rPr>
          <w:sz w:val="28"/>
          <w:szCs w:val="28"/>
        </w:rPr>
        <w:t>участие в которых связано с исполнением ими должностных обязанностей, сдаче и оценке подарка, реализации (выкупе) и зачислении средств, вырученных от его реализации вместо слов «ФИО» читать «фамилия, имя, отчество (при наличии)».</w:t>
      </w:r>
      <w:r>
        <w:rPr>
          <w:sz w:val="28"/>
          <w:szCs w:val="28"/>
        </w:rPr>
        <w:t xml:space="preserve"> </w:t>
      </w:r>
    </w:p>
    <w:p w:rsidR="00220BC5" w:rsidRPr="001A0EB9" w:rsidRDefault="00220BC5" w:rsidP="00220BC5">
      <w:pPr>
        <w:pStyle w:val="ConsPlusNormal"/>
        <w:rPr>
          <w:rFonts w:ascii="Times New Roman" w:hAnsi="Times New Roman" w:cs="Times New Roman"/>
          <w:position w:val="-2"/>
          <w:sz w:val="28"/>
          <w:szCs w:val="28"/>
        </w:rPr>
      </w:pPr>
      <w:r>
        <w:rPr>
          <w:rFonts w:ascii="Times New Roman" w:hAnsi="Times New Roman" w:cs="Times New Roman"/>
          <w:position w:val="-2"/>
          <w:sz w:val="28"/>
          <w:szCs w:val="28"/>
        </w:rPr>
        <w:t xml:space="preserve"> 3</w:t>
      </w:r>
      <w:r w:rsidRPr="001A0EB9">
        <w:rPr>
          <w:rFonts w:ascii="Times New Roman" w:hAnsi="Times New Roman" w:cs="Times New Roman"/>
          <w:position w:val="-2"/>
          <w:sz w:val="28"/>
          <w:szCs w:val="28"/>
        </w:rPr>
        <w:t xml:space="preserve">.Опубликовать настоящее постановление в информационном бюллетене «Елизаветинские Вести» </w:t>
      </w:r>
    </w:p>
    <w:p w:rsidR="00220BC5" w:rsidRPr="001A0EB9" w:rsidRDefault="00220BC5" w:rsidP="00220BC5">
      <w:pPr>
        <w:widowControl w:val="0"/>
        <w:jc w:val="both"/>
        <w:rPr>
          <w:bCs/>
          <w:sz w:val="28"/>
          <w:szCs w:val="28"/>
        </w:rPr>
      </w:pPr>
      <w:r>
        <w:rPr>
          <w:bCs/>
          <w:sz w:val="28"/>
          <w:szCs w:val="28"/>
        </w:rPr>
        <w:t xml:space="preserve"> 4</w:t>
      </w:r>
      <w:r w:rsidRPr="001A0EB9">
        <w:rPr>
          <w:bCs/>
          <w:sz w:val="28"/>
          <w:szCs w:val="28"/>
        </w:rPr>
        <w:t>. Настоящее постановление вступает в силу на следующий день после дня его официального опубликования.</w:t>
      </w:r>
    </w:p>
    <w:p w:rsidR="00220BC5" w:rsidRPr="001A0EB9" w:rsidRDefault="00220BC5" w:rsidP="00220BC5">
      <w:pPr>
        <w:pStyle w:val="ConsPlusNormal"/>
        <w:rPr>
          <w:rFonts w:ascii="Times New Roman" w:hAnsi="Times New Roman" w:cs="Times New Roman"/>
          <w:position w:val="-2"/>
          <w:sz w:val="28"/>
          <w:szCs w:val="28"/>
        </w:rPr>
      </w:pPr>
    </w:p>
    <w:p w:rsidR="00220BC5" w:rsidRPr="001A0EB9" w:rsidRDefault="00220BC5" w:rsidP="00220BC5">
      <w:pPr>
        <w:pStyle w:val="ConsPlusNormal"/>
        <w:rPr>
          <w:rFonts w:ascii="Times New Roman" w:hAnsi="Times New Roman" w:cs="Times New Roman"/>
          <w:position w:val="-2"/>
          <w:sz w:val="28"/>
          <w:szCs w:val="28"/>
        </w:rPr>
      </w:pPr>
      <w:r w:rsidRPr="001A0EB9">
        <w:rPr>
          <w:rFonts w:ascii="Times New Roman" w:hAnsi="Times New Roman" w:cs="Times New Roman"/>
          <w:position w:val="-2"/>
          <w:sz w:val="28"/>
          <w:szCs w:val="28"/>
        </w:rPr>
        <w:t>5.Контроль за выполнением настоящего постановления возложить на главу администрации Елизаветинского сельсовета.</w:t>
      </w:r>
    </w:p>
    <w:p w:rsidR="00220BC5" w:rsidRPr="001A0EB9" w:rsidRDefault="00220BC5" w:rsidP="00220BC5">
      <w:pPr>
        <w:rPr>
          <w:b/>
          <w:sz w:val="28"/>
          <w:szCs w:val="28"/>
        </w:rPr>
      </w:pPr>
    </w:p>
    <w:p w:rsidR="00220BC5" w:rsidRPr="001A0EB9" w:rsidRDefault="00220BC5" w:rsidP="00220BC5">
      <w:pPr>
        <w:tabs>
          <w:tab w:val="left" w:pos="0"/>
        </w:tabs>
        <w:ind w:right="-1" w:firstLine="567"/>
        <w:jc w:val="both"/>
        <w:rPr>
          <w:b/>
          <w:sz w:val="28"/>
          <w:szCs w:val="28"/>
        </w:rPr>
      </w:pPr>
    </w:p>
    <w:p w:rsidR="00220BC5" w:rsidRPr="008754A4" w:rsidRDefault="00220BC5" w:rsidP="00220BC5">
      <w:pPr>
        <w:jc w:val="both"/>
        <w:rPr>
          <w:b/>
          <w:sz w:val="32"/>
          <w:szCs w:val="32"/>
        </w:rPr>
      </w:pPr>
      <w:r w:rsidRPr="008754A4">
        <w:rPr>
          <w:b/>
          <w:sz w:val="32"/>
          <w:szCs w:val="32"/>
        </w:rPr>
        <w:t xml:space="preserve">Глава администрации </w:t>
      </w:r>
    </w:p>
    <w:p w:rsidR="00220BC5" w:rsidRPr="008754A4" w:rsidRDefault="00220BC5" w:rsidP="00220BC5">
      <w:pPr>
        <w:rPr>
          <w:b/>
          <w:sz w:val="32"/>
          <w:szCs w:val="32"/>
        </w:rPr>
      </w:pPr>
      <w:r w:rsidRPr="008754A4">
        <w:rPr>
          <w:b/>
          <w:sz w:val="32"/>
          <w:szCs w:val="32"/>
        </w:rPr>
        <w:t>Елизаветинского сельсовета</w:t>
      </w:r>
    </w:p>
    <w:p w:rsidR="00220BC5" w:rsidRPr="008754A4" w:rsidRDefault="00220BC5" w:rsidP="00220BC5">
      <w:pPr>
        <w:rPr>
          <w:b/>
          <w:sz w:val="32"/>
          <w:szCs w:val="32"/>
        </w:rPr>
      </w:pPr>
      <w:proofErr w:type="spellStart"/>
      <w:r w:rsidRPr="008754A4">
        <w:rPr>
          <w:b/>
          <w:sz w:val="32"/>
          <w:szCs w:val="32"/>
        </w:rPr>
        <w:t>Мокшанского</w:t>
      </w:r>
      <w:proofErr w:type="spellEnd"/>
      <w:r w:rsidRPr="008754A4">
        <w:rPr>
          <w:b/>
          <w:sz w:val="32"/>
          <w:szCs w:val="32"/>
        </w:rPr>
        <w:t xml:space="preserve"> района </w:t>
      </w:r>
    </w:p>
    <w:p w:rsidR="00220BC5" w:rsidRPr="008754A4" w:rsidRDefault="00220BC5" w:rsidP="00220BC5">
      <w:pPr>
        <w:rPr>
          <w:b/>
          <w:sz w:val="32"/>
          <w:szCs w:val="32"/>
        </w:rPr>
      </w:pPr>
      <w:r w:rsidRPr="008754A4">
        <w:rPr>
          <w:b/>
          <w:sz w:val="32"/>
          <w:szCs w:val="32"/>
        </w:rPr>
        <w:t>Пензенской области</w:t>
      </w:r>
      <w:r>
        <w:rPr>
          <w:b/>
          <w:sz w:val="32"/>
          <w:szCs w:val="32"/>
        </w:rPr>
        <w:t xml:space="preserve"> </w:t>
      </w:r>
      <w:proofErr w:type="spellStart"/>
      <w:r w:rsidRPr="008754A4">
        <w:rPr>
          <w:b/>
          <w:sz w:val="32"/>
          <w:szCs w:val="32"/>
        </w:rPr>
        <w:t>И.Г.Рамазанов</w:t>
      </w:r>
      <w:proofErr w:type="spellEnd"/>
    </w:p>
    <w:p w:rsidR="00220BC5" w:rsidRDefault="00220BC5" w:rsidP="00220BC5"/>
    <w:p w:rsidR="00220BC5" w:rsidRDefault="00220BC5" w:rsidP="00220BC5"/>
    <w:p w:rsidR="00220BC5" w:rsidRDefault="00220BC5" w:rsidP="00220BC5"/>
    <w:p w:rsidR="00220BC5" w:rsidRDefault="00220BC5" w:rsidP="00220BC5"/>
    <w:p w:rsidR="00220BC5" w:rsidRDefault="00220BC5" w:rsidP="00220BC5"/>
    <w:p w:rsidR="00220BC5" w:rsidRDefault="00220BC5" w:rsidP="00220BC5"/>
    <w:p w:rsidR="00220BC5" w:rsidRDefault="00220BC5" w:rsidP="00220BC5"/>
    <w:p w:rsidR="004F64A8" w:rsidRPr="00216D0A" w:rsidRDefault="004F64A8" w:rsidP="004F64A8">
      <w:pPr>
        <w:rPr>
          <w:b/>
          <w:sz w:val="36"/>
          <w:szCs w:val="36"/>
        </w:rPr>
      </w:pPr>
      <w:r w:rsidRPr="00216D0A">
        <w:rPr>
          <w:b/>
          <w:sz w:val="36"/>
          <w:szCs w:val="36"/>
        </w:rPr>
        <w:t>АДМИНИСТРАЦИЯ ЕЛИЗАВЕТИНСКОГО</w:t>
      </w:r>
      <w:r>
        <w:rPr>
          <w:b/>
          <w:sz w:val="36"/>
          <w:szCs w:val="36"/>
        </w:rPr>
        <w:t xml:space="preserve"> </w:t>
      </w:r>
      <w:r w:rsidRPr="00216D0A">
        <w:rPr>
          <w:b/>
          <w:sz w:val="36"/>
          <w:szCs w:val="36"/>
        </w:rPr>
        <w:t>СЕЛЬСОВЕТА МОКШАНСКОГО РАЙОНА ПЕНЗЕНСКОЙ ОБЛАСТИ</w:t>
      </w:r>
    </w:p>
    <w:p w:rsidR="004F64A8" w:rsidRDefault="004F64A8" w:rsidP="004F64A8">
      <w:r>
        <w:t xml:space="preserve"> </w:t>
      </w:r>
    </w:p>
    <w:p w:rsidR="004F64A8" w:rsidRDefault="004F64A8" w:rsidP="004F64A8">
      <w:pPr>
        <w:rPr>
          <w:sz w:val="32"/>
          <w:szCs w:val="32"/>
        </w:rPr>
      </w:pPr>
      <w:r>
        <w:t xml:space="preserve"> </w:t>
      </w:r>
      <w:r w:rsidRPr="00B57B8E">
        <w:rPr>
          <w:sz w:val="32"/>
          <w:szCs w:val="32"/>
        </w:rPr>
        <w:t>ПОСТАНОВЛЕНИЕ</w:t>
      </w:r>
    </w:p>
    <w:p w:rsidR="004F64A8" w:rsidRPr="00B57B8E" w:rsidRDefault="004F64A8" w:rsidP="004F64A8">
      <w:pPr>
        <w:rPr>
          <w:sz w:val="32"/>
          <w:szCs w:val="32"/>
        </w:rPr>
      </w:pPr>
      <w:r>
        <w:rPr>
          <w:sz w:val="32"/>
          <w:szCs w:val="32"/>
        </w:rPr>
        <w:t xml:space="preserve"> От 15.12.2025 №100 </w:t>
      </w:r>
    </w:p>
    <w:p w:rsidR="004F64A8" w:rsidRDefault="004F64A8" w:rsidP="004F64A8">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4F64A8" w:rsidRPr="00DF1B83" w:rsidRDefault="004F64A8" w:rsidP="004F64A8">
      <w:pPr>
        <w:ind w:left="20" w:right="20" w:firstLine="547"/>
        <w:jc w:val="center"/>
        <w:rPr>
          <w:b/>
          <w:sz w:val="28"/>
          <w:szCs w:val="28"/>
        </w:rPr>
      </w:pPr>
      <w:r w:rsidRPr="00DF1B83">
        <w:rPr>
          <w:b/>
          <w:sz w:val="28"/>
          <w:szCs w:val="28"/>
        </w:rPr>
        <w:t xml:space="preserve">О внесении изменений в административный регламент предоставления муниципальной услуги «Принятие решения об установлении публичного сервитута», утвержденный постановлением администрации Елизаветинского сельсовета </w:t>
      </w:r>
      <w:proofErr w:type="spellStart"/>
      <w:r w:rsidRPr="00DF1B83">
        <w:rPr>
          <w:b/>
          <w:sz w:val="28"/>
          <w:szCs w:val="28"/>
        </w:rPr>
        <w:t>Мокшанского</w:t>
      </w:r>
      <w:proofErr w:type="spellEnd"/>
      <w:r w:rsidRPr="00DF1B83">
        <w:rPr>
          <w:b/>
          <w:sz w:val="28"/>
          <w:szCs w:val="28"/>
        </w:rPr>
        <w:t xml:space="preserve"> района Пензенской области от</w:t>
      </w:r>
      <w:r>
        <w:rPr>
          <w:b/>
          <w:sz w:val="28"/>
          <w:szCs w:val="28"/>
        </w:rPr>
        <w:t xml:space="preserve"> </w:t>
      </w:r>
      <w:r w:rsidRPr="00DF1B83">
        <w:rPr>
          <w:b/>
          <w:sz w:val="28"/>
          <w:szCs w:val="28"/>
        </w:rPr>
        <w:t>10.07.2025 № 55</w:t>
      </w:r>
    </w:p>
    <w:p w:rsidR="004F64A8" w:rsidRPr="009A1E4E" w:rsidRDefault="004F64A8" w:rsidP="004F64A8">
      <w:pPr>
        <w:pStyle w:val="ConsPlusNormal"/>
        <w:ind w:firstLine="567"/>
        <w:jc w:val="both"/>
        <w:rPr>
          <w:b/>
          <w:sz w:val="28"/>
          <w:szCs w:val="28"/>
        </w:rPr>
      </w:pPr>
      <w:r>
        <w:rPr>
          <w:b/>
          <w:sz w:val="28"/>
          <w:szCs w:val="28"/>
        </w:rPr>
        <w:t xml:space="preserve"> </w:t>
      </w:r>
    </w:p>
    <w:p w:rsidR="004F64A8" w:rsidRPr="00B855D1" w:rsidRDefault="004F64A8" w:rsidP="004F64A8">
      <w:pPr>
        <w:pStyle w:val="ConsPlusNormal"/>
        <w:ind w:firstLine="567"/>
        <w:jc w:val="both"/>
        <w:rPr>
          <w:rFonts w:ascii="Times New Roman" w:hAnsi="Times New Roman" w:cs="Times New Roman"/>
          <w:color w:val="000000"/>
          <w:sz w:val="28"/>
          <w:szCs w:val="28"/>
        </w:rPr>
      </w:pPr>
      <w:r>
        <w:rPr>
          <w:b/>
          <w:sz w:val="28"/>
          <w:szCs w:val="28"/>
        </w:rPr>
        <w:t xml:space="preserve"> </w:t>
      </w:r>
      <w:r w:rsidRPr="00B855D1">
        <w:rPr>
          <w:rFonts w:ascii="Times New Roman" w:hAnsi="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B855D1">
        <w:rPr>
          <w:rFonts w:ascii="Times New Roman" w:hAnsi="Times New Roman" w:cs="Times New Roman"/>
          <w:color w:val="000000"/>
          <w:sz w:val="28"/>
          <w:szCs w:val="28"/>
        </w:rPr>
        <w:t xml:space="preserve">руководствуясь постановлениями администрации </w:t>
      </w:r>
      <w:r>
        <w:rPr>
          <w:rFonts w:ascii="Times New Roman" w:hAnsi="Times New Roman" w:cs="Times New Roman"/>
          <w:color w:val="000000"/>
          <w:sz w:val="28"/>
          <w:szCs w:val="28"/>
        </w:rPr>
        <w:t>Елизаветинского</w:t>
      </w:r>
      <w:r w:rsidRPr="00B855D1">
        <w:rPr>
          <w:rFonts w:ascii="Times New Roman" w:hAnsi="Times New Roman" w:cs="Times New Roman"/>
          <w:color w:val="000000"/>
          <w:sz w:val="28"/>
          <w:szCs w:val="28"/>
        </w:rPr>
        <w:t xml:space="preserve"> сельсовета </w:t>
      </w:r>
      <w:proofErr w:type="spellStart"/>
      <w:r w:rsidRPr="00B855D1">
        <w:rPr>
          <w:rFonts w:ascii="Times New Roman" w:hAnsi="Times New Roman" w:cs="Times New Roman"/>
          <w:color w:val="000000"/>
          <w:sz w:val="28"/>
          <w:szCs w:val="28"/>
        </w:rPr>
        <w:t>Мокшанского</w:t>
      </w:r>
      <w:proofErr w:type="spellEnd"/>
      <w:r w:rsidRPr="00B855D1">
        <w:rPr>
          <w:rFonts w:ascii="Times New Roman" w:hAnsi="Times New Roman" w:cs="Times New Roman"/>
          <w:color w:val="000000"/>
          <w:sz w:val="28"/>
          <w:szCs w:val="28"/>
        </w:rPr>
        <w:t xml:space="preserve"> района Пензенской области </w:t>
      </w:r>
      <w:hyperlink r:id="rId8" w:tgtFrame="_blank" w:history="1">
        <w:r>
          <w:rPr>
            <w:rStyle w:val="11"/>
            <w:rFonts w:ascii="Times New Roman" w:hAnsi="Times New Roman" w:cs="Times New Roman"/>
            <w:color w:val="0000FF"/>
            <w:sz w:val="28"/>
            <w:szCs w:val="28"/>
          </w:rPr>
          <w:t>от 04</w:t>
        </w:r>
        <w:r w:rsidRPr="00B855D1">
          <w:rPr>
            <w:rStyle w:val="11"/>
            <w:rFonts w:ascii="Times New Roman" w:hAnsi="Times New Roman" w:cs="Times New Roman"/>
            <w:color w:val="0000FF"/>
            <w:sz w:val="28"/>
            <w:szCs w:val="28"/>
          </w:rPr>
          <w:t>.04.2025 №</w:t>
        </w:r>
        <w:r>
          <w:rPr>
            <w:rStyle w:val="11"/>
            <w:rFonts w:ascii="Times New Roman" w:hAnsi="Times New Roman" w:cs="Times New Roman"/>
            <w:color w:val="0000FF"/>
            <w:sz w:val="28"/>
            <w:szCs w:val="28"/>
          </w:rPr>
          <w:t>27</w:t>
        </w:r>
      </w:hyperlink>
      <w:r w:rsidRPr="00B855D1">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Pr>
          <w:rFonts w:ascii="Times New Roman" w:hAnsi="Times New Roman" w:cs="Times New Roman"/>
          <w:color w:val="000000"/>
          <w:sz w:val="28"/>
          <w:szCs w:val="28"/>
        </w:rPr>
        <w:t>Елизаветинского</w:t>
      </w:r>
      <w:r w:rsidRPr="00B855D1">
        <w:rPr>
          <w:rFonts w:ascii="Times New Roman" w:hAnsi="Times New Roman" w:cs="Times New Roman"/>
          <w:color w:val="000000"/>
          <w:sz w:val="28"/>
          <w:szCs w:val="28"/>
        </w:rPr>
        <w:t xml:space="preserve"> сельсовета </w:t>
      </w:r>
      <w:proofErr w:type="spellStart"/>
      <w:r w:rsidRPr="00B855D1">
        <w:rPr>
          <w:rFonts w:ascii="Times New Roman" w:hAnsi="Times New Roman" w:cs="Times New Roman"/>
          <w:color w:val="000000"/>
          <w:sz w:val="28"/>
          <w:szCs w:val="28"/>
        </w:rPr>
        <w:t>Мокшанского</w:t>
      </w:r>
      <w:proofErr w:type="spellEnd"/>
      <w:r w:rsidRPr="00B855D1">
        <w:rPr>
          <w:rFonts w:ascii="Times New Roman" w:hAnsi="Times New Roman" w:cs="Times New Roman"/>
          <w:color w:val="000000"/>
          <w:sz w:val="28"/>
          <w:szCs w:val="28"/>
        </w:rPr>
        <w:t xml:space="preserve"> района Пензенской области», </w:t>
      </w:r>
      <w:hyperlink r:id="rId9" w:tgtFrame="_blank" w:history="1">
        <w:r w:rsidRPr="00B855D1">
          <w:rPr>
            <w:rStyle w:val="11"/>
            <w:rFonts w:ascii="Times New Roman" w:hAnsi="Times New Roman" w:cs="Times New Roman"/>
            <w:color w:val="0000FF"/>
            <w:sz w:val="28"/>
            <w:szCs w:val="28"/>
          </w:rPr>
          <w:t xml:space="preserve">от </w:t>
        </w:r>
        <w:r>
          <w:rPr>
            <w:rStyle w:val="11"/>
            <w:rFonts w:ascii="Times New Roman" w:hAnsi="Times New Roman" w:cs="Times New Roman"/>
            <w:color w:val="0000FF"/>
            <w:sz w:val="28"/>
            <w:szCs w:val="28"/>
          </w:rPr>
          <w:t>23.04.2025 №31</w:t>
        </w:r>
      </w:hyperlink>
      <w:r w:rsidRPr="00B855D1">
        <w:rPr>
          <w:rFonts w:ascii="Times New Roman" w:hAnsi="Times New Roman" w:cs="Times New Roman"/>
          <w:color w:val="000000"/>
          <w:sz w:val="28"/>
          <w:szCs w:val="28"/>
        </w:rPr>
        <w:t xml:space="preserve"> «Об утверждении Реестра муниципальных услуг </w:t>
      </w:r>
      <w:r>
        <w:rPr>
          <w:rFonts w:ascii="Times New Roman" w:hAnsi="Times New Roman" w:cs="Times New Roman"/>
          <w:color w:val="000000"/>
          <w:sz w:val="28"/>
          <w:szCs w:val="28"/>
        </w:rPr>
        <w:t>Елизаветинского</w:t>
      </w:r>
      <w:r w:rsidRPr="00B855D1">
        <w:rPr>
          <w:rFonts w:ascii="Times New Roman" w:hAnsi="Times New Roman" w:cs="Times New Roman"/>
          <w:color w:val="000000"/>
          <w:sz w:val="28"/>
          <w:szCs w:val="28"/>
        </w:rPr>
        <w:t xml:space="preserve"> сельсовета </w:t>
      </w:r>
      <w:proofErr w:type="spellStart"/>
      <w:r w:rsidRPr="00B855D1">
        <w:rPr>
          <w:rFonts w:ascii="Times New Roman" w:hAnsi="Times New Roman" w:cs="Times New Roman"/>
          <w:color w:val="000000"/>
          <w:sz w:val="28"/>
          <w:szCs w:val="28"/>
        </w:rPr>
        <w:t>Мокшанского</w:t>
      </w:r>
      <w:proofErr w:type="spellEnd"/>
      <w:r w:rsidRPr="00B855D1">
        <w:rPr>
          <w:rFonts w:ascii="Times New Roman" w:hAnsi="Times New Roman" w:cs="Times New Roman"/>
          <w:color w:val="000000"/>
          <w:sz w:val="28"/>
          <w:szCs w:val="28"/>
        </w:rPr>
        <w:t xml:space="preserve"> района Пензенской области»</w:t>
      </w:r>
      <w:r w:rsidRPr="00B855D1">
        <w:rPr>
          <w:rFonts w:ascii="Times New Roman" w:hAnsi="Times New Roman" w:cs="Times New Roman"/>
          <w:sz w:val="28"/>
          <w:szCs w:val="28"/>
        </w:rPr>
        <w:t>, </w:t>
      </w:r>
      <w:hyperlink r:id="rId10" w:tgtFrame="_blank" w:history="1">
        <w:r w:rsidRPr="00B855D1">
          <w:rPr>
            <w:rStyle w:val="11"/>
            <w:rFonts w:ascii="Times New Roman" w:hAnsi="Times New Roman" w:cs="Times New Roman"/>
            <w:sz w:val="28"/>
            <w:szCs w:val="28"/>
          </w:rPr>
          <w:t xml:space="preserve">Уставом сельского поселения </w:t>
        </w:r>
        <w:r>
          <w:rPr>
            <w:rStyle w:val="11"/>
            <w:rFonts w:ascii="Times New Roman" w:hAnsi="Times New Roman" w:cs="Times New Roman"/>
            <w:sz w:val="28"/>
            <w:szCs w:val="28"/>
          </w:rPr>
          <w:t>Елизаветинский</w:t>
        </w:r>
        <w:r w:rsidRPr="00B855D1">
          <w:rPr>
            <w:rStyle w:val="11"/>
            <w:rFonts w:ascii="Times New Roman" w:hAnsi="Times New Roman" w:cs="Times New Roman"/>
            <w:sz w:val="28"/>
            <w:szCs w:val="28"/>
          </w:rPr>
          <w:t xml:space="preserve"> сельсовет муниципального района</w:t>
        </w:r>
        <w:r>
          <w:rPr>
            <w:rStyle w:val="11"/>
            <w:rFonts w:ascii="Times New Roman" w:hAnsi="Times New Roman" w:cs="Times New Roman"/>
            <w:sz w:val="28"/>
            <w:szCs w:val="28"/>
          </w:rPr>
          <w:t xml:space="preserve"> </w:t>
        </w:r>
        <w:proofErr w:type="spellStart"/>
        <w:r w:rsidRPr="00B855D1">
          <w:rPr>
            <w:rStyle w:val="11"/>
            <w:rFonts w:ascii="Times New Roman" w:hAnsi="Times New Roman" w:cs="Times New Roman"/>
            <w:sz w:val="28"/>
            <w:szCs w:val="28"/>
          </w:rPr>
          <w:t>Мокшанский</w:t>
        </w:r>
        <w:proofErr w:type="spellEnd"/>
        <w:r w:rsidRPr="00B855D1">
          <w:rPr>
            <w:rStyle w:val="11"/>
            <w:rFonts w:ascii="Times New Roman" w:hAnsi="Times New Roman" w:cs="Times New Roman"/>
            <w:sz w:val="28"/>
            <w:szCs w:val="28"/>
          </w:rPr>
          <w:t xml:space="preserve"> район Пензенской области</w:t>
        </w:r>
      </w:hyperlink>
      <w:r w:rsidRPr="00B855D1">
        <w:rPr>
          <w:rFonts w:ascii="Times New Roman" w:hAnsi="Times New Roman" w:cs="Times New Roman"/>
          <w:color w:val="000000"/>
          <w:sz w:val="28"/>
          <w:szCs w:val="28"/>
        </w:rPr>
        <w:t>,</w:t>
      </w:r>
    </w:p>
    <w:p w:rsidR="004F64A8" w:rsidRDefault="004F64A8" w:rsidP="004F64A8">
      <w:pPr>
        <w:shd w:val="clear" w:color="auto" w:fill="FFFFFF"/>
        <w:rPr>
          <w:rFonts w:ascii="Arial" w:hAnsi="Arial" w:cs="Arial"/>
          <w:color w:val="2C2D2E"/>
          <w:sz w:val="23"/>
          <w:szCs w:val="23"/>
        </w:rPr>
      </w:pPr>
      <w:r>
        <w:rPr>
          <w:rFonts w:ascii="Arial" w:hAnsi="Arial" w:cs="Arial"/>
          <w:color w:val="2C2D2E"/>
          <w:sz w:val="23"/>
          <w:szCs w:val="23"/>
        </w:rPr>
        <w:t> </w:t>
      </w:r>
    </w:p>
    <w:p w:rsidR="004F64A8" w:rsidRDefault="004F64A8" w:rsidP="004F64A8">
      <w:pPr>
        <w:rPr>
          <w:b/>
          <w:sz w:val="28"/>
        </w:rPr>
      </w:pPr>
      <w:r>
        <w:rPr>
          <w:b/>
          <w:sz w:val="28"/>
        </w:rPr>
        <w:t xml:space="preserve"> 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4F64A8" w:rsidRDefault="004F64A8" w:rsidP="004F64A8">
      <w:pPr>
        <w:ind w:left="20" w:right="20" w:firstLine="547"/>
        <w:jc w:val="both"/>
        <w:rPr>
          <w:sz w:val="28"/>
          <w:szCs w:val="28"/>
        </w:rPr>
      </w:pPr>
    </w:p>
    <w:p w:rsidR="004F64A8" w:rsidRDefault="004F64A8" w:rsidP="004F64A8">
      <w:pPr>
        <w:ind w:left="20" w:right="20" w:firstLine="547"/>
        <w:jc w:val="both"/>
        <w:rPr>
          <w:sz w:val="28"/>
          <w:szCs w:val="28"/>
        </w:rPr>
      </w:pPr>
    </w:p>
    <w:p w:rsidR="004F64A8" w:rsidRDefault="004F64A8" w:rsidP="004F64A8">
      <w:pPr>
        <w:ind w:left="20" w:right="20" w:firstLine="547"/>
        <w:jc w:val="both"/>
        <w:rPr>
          <w:sz w:val="28"/>
          <w:szCs w:val="28"/>
        </w:rPr>
      </w:pPr>
      <w:r w:rsidRPr="00FB490A">
        <w:rPr>
          <w:sz w:val="28"/>
          <w:szCs w:val="28"/>
        </w:rPr>
        <w:t>1. Внести в административный регламент предоставления муниципальной услуги «</w:t>
      </w:r>
      <w:r>
        <w:rPr>
          <w:sz w:val="28"/>
          <w:szCs w:val="28"/>
        </w:rPr>
        <w:t>Принятие решения об установлении публичного сервитута</w:t>
      </w:r>
      <w:r w:rsidRPr="00FB490A">
        <w:rPr>
          <w:sz w:val="28"/>
          <w:szCs w:val="28"/>
        </w:rPr>
        <w:t xml:space="preserve">», утвержденный постановлением администрации </w:t>
      </w:r>
      <w:r>
        <w:rPr>
          <w:sz w:val="28"/>
          <w:szCs w:val="28"/>
        </w:rPr>
        <w:t>Елизаветинского</w:t>
      </w:r>
      <w:r w:rsidRPr="00FB490A">
        <w:rPr>
          <w:sz w:val="28"/>
          <w:szCs w:val="28"/>
        </w:rPr>
        <w:t xml:space="preserve"> сельсовета </w:t>
      </w:r>
      <w:proofErr w:type="spellStart"/>
      <w:r w:rsidRPr="00FB490A">
        <w:rPr>
          <w:sz w:val="28"/>
          <w:szCs w:val="28"/>
        </w:rPr>
        <w:t>Моркшанского</w:t>
      </w:r>
      <w:proofErr w:type="spellEnd"/>
      <w:r w:rsidRPr="00FB490A">
        <w:rPr>
          <w:sz w:val="28"/>
          <w:szCs w:val="28"/>
        </w:rPr>
        <w:t xml:space="preserve"> района Пензенской области от</w:t>
      </w:r>
      <w:r>
        <w:rPr>
          <w:sz w:val="28"/>
          <w:szCs w:val="28"/>
        </w:rPr>
        <w:t xml:space="preserve"> 10.07.2025</w:t>
      </w:r>
      <w:r w:rsidRPr="00FB490A">
        <w:rPr>
          <w:sz w:val="28"/>
          <w:szCs w:val="28"/>
        </w:rPr>
        <w:t xml:space="preserve"> № </w:t>
      </w:r>
      <w:r>
        <w:rPr>
          <w:sz w:val="28"/>
          <w:szCs w:val="28"/>
        </w:rPr>
        <w:t>55 следующие изменения:</w:t>
      </w:r>
    </w:p>
    <w:p w:rsidR="004F64A8" w:rsidRDefault="004F64A8" w:rsidP="004F64A8">
      <w:pPr>
        <w:ind w:left="20" w:right="20" w:firstLine="547"/>
        <w:jc w:val="both"/>
        <w:rPr>
          <w:sz w:val="28"/>
          <w:szCs w:val="28"/>
        </w:rPr>
      </w:pPr>
      <w:r>
        <w:rPr>
          <w:sz w:val="28"/>
          <w:szCs w:val="28"/>
        </w:rPr>
        <w:t>1.1. второй абзац пункта 1.1. Регламента признать утратившим силу;</w:t>
      </w:r>
    </w:p>
    <w:p w:rsidR="004F64A8" w:rsidRDefault="004F64A8" w:rsidP="004F64A8">
      <w:pPr>
        <w:ind w:left="20" w:right="20" w:firstLine="547"/>
        <w:jc w:val="both"/>
        <w:rPr>
          <w:sz w:val="28"/>
          <w:szCs w:val="28"/>
        </w:rPr>
      </w:pPr>
      <w:r>
        <w:rPr>
          <w:sz w:val="28"/>
          <w:szCs w:val="28"/>
        </w:rPr>
        <w:t>1.2. пункт 1.3. изложить в следующей редакции:</w:t>
      </w:r>
    </w:p>
    <w:p w:rsidR="004F64A8" w:rsidRPr="00182C46" w:rsidRDefault="004F64A8" w:rsidP="004F64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Pr="00182C46">
        <w:rPr>
          <w:rFonts w:ascii="Times New Roman" w:hAnsi="Times New Roman" w:cs="Times New Roman"/>
          <w:sz w:val="28"/>
          <w:szCs w:val="28"/>
        </w:rPr>
        <w:t xml:space="preserve"> </w:t>
      </w:r>
      <w:r>
        <w:rPr>
          <w:rFonts w:ascii="Times New Roman" w:hAnsi="Times New Roman" w:cs="Times New Roman"/>
          <w:sz w:val="28"/>
          <w:szCs w:val="28"/>
        </w:rPr>
        <w:t>Заявителем муниципальной</w:t>
      </w:r>
      <w:r w:rsidRPr="00182C46">
        <w:rPr>
          <w:rFonts w:ascii="Times New Roman" w:hAnsi="Times New Roman" w:cs="Times New Roman"/>
          <w:sz w:val="28"/>
          <w:szCs w:val="28"/>
        </w:rPr>
        <w:t xml:space="preserve"> услуги является юридическое лицо:</w:t>
      </w:r>
    </w:p>
    <w:p w:rsidR="004F64A8" w:rsidRPr="00182C46" w:rsidRDefault="004F64A8" w:rsidP="004F64A8">
      <w:pPr>
        <w:pStyle w:val="ConsPlusNormal"/>
        <w:ind w:firstLine="709"/>
        <w:jc w:val="both"/>
        <w:rPr>
          <w:rFonts w:ascii="Times New Roman" w:hAnsi="Times New Roman" w:cs="Times New Roman"/>
          <w:sz w:val="28"/>
          <w:szCs w:val="28"/>
        </w:rPr>
      </w:pPr>
      <w:r w:rsidRPr="00182C46">
        <w:rPr>
          <w:rFonts w:ascii="Times New Roman" w:hAnsi="Times New Roman" w:cs="Times New Roman"/>
          <w:sz w:val="28"/>
          <w:szCs w:val="28"/>
        </w:rPr>
        <w:t xml:space="preserve">1) являющееся субъектом естественных монополий, - в случаях установления публичного сервитута для размещения, капитального ремонта </w:t>
      </w:r>
      <w:r w:rsidRPr="00182C46">
        <w:rPr>
          <w:rFonts w:ascii="Times New Roman" w:hAnsi="Times New Roman" w:cs="Times New Roman"/>
          <w:sz w:val="28"/>
          <w:szCs w:val="28"/>
        </w:rPr>
        <w:lastRenderedPageBreak/>
        <w:t>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rsidR="004F64A8" w:rsidRPr="00182C46" w:rsidRDefault="004F64A8" w:rsidP="004F64A8">
      <w:pPr>
        <w:pStyle w:val="ConsPlusNormal"/>
        <w:ind w:firstLine="709"/>
        <w:jc w:val="both"/>
        <w:rPr>
          <w:rFonts w:ascii="Times New Roman" w:hAnsi="Times New Roman" w:cs="Times New Roman"/>
          <w:sz w:val="28"/>
          <w:szCs w:val="28"/>
        </w:rPr>
      </w:pPr>
      <w:r w:rsidRPr="00182C46">
        <w:rPr>
          <w:rFonts w:ascii="Times New Roman" w:hAnsi="Times New Roman" w:cs="Times New Roman"/>
          <w:sz w:val="28"/>
          <w:szCs w:val="28"/>
        </w:rPr>
        <w:t xml:space="preserve">2) являющееся организацией связи, - для размещения линий или сооружений связи, указанных в </w:t>
      </w:r>
      <w:hyperlink r:id="rId11" w:history="1">
        <w:r w:rsidRPr="009F0674">
          <w:rPr>
            <w:rStyle w:val="a7"/>
            <w:rFonts w:ascii="Times New Roman" w:hAnsi="Times New Roman" w:cs="Times New Roman"/>
            <w:b/>
            <w:i/>
            <w:color w:val="000000"/>
            <w:szCs w:val="28"/>
          </w:rPr>
          <w:t>подпункте 1 статьи 39</w:t>
        </w:r>
        <w:r w:rsidRPr="009F0674">
          <w:rPr>
            <w:rStyle w:val="a7"/>
            <w:rFonts w:ascii="Times New Roman" w:hAnsi="Times New Roman" w:cs="Times New Roman"/>
            <w:b/>
            <w:i/>
            <w:color w:val="000000"/>
            <w:szCs w:val="28"/>
            <w:vertAlign w:val="superscript"/>
          </w:rPr>
          <w:t>.37</w:t>
        </w:r>
      </w:hyperlink>
      <w:r w:rsidRPr="009F0674">
        <w:rPr>
          <w:rFonts w:ascii="Times New Roman" w:hAnsi="Times New Roman" w:cs="Times New Roman"/>
          <w:b/>
          <w:i/>
          <w:color w:val="000000"/>
          <w:sz w:val="28"/>
          <w:szCs w:val="28"/>
        </w:rPr>
        <w:t xml:space="preserve"> </w:t>
      </w:r>
      <w:r>
        <w:rPr>
          <w:rFonts w:ascii="Times New Roman" w:hAnsi="Times New Roman" w:cs="Times New Roman"/>
          <w:sz w:val="28"/>
          <w:szCs w:val="28"/>
        </w:rPr>
        <w:t>Земельного к</w:t>
      </w:r>
      <w:r w:rsidRPr="00182C46">
        <w:rPr>
          <w:rFonts w:ascii="Times New Roman" w:hAnsi="Times New Roman" w:cs="Times New Roman"/>
          <w:sz w:val="28"/>
          <w:szCs w:val="28"/>
        </w:rPr>
        <w:t>одекса</w:t>
      </w:r>
      <w:r>
        <w:rPr>
          <w:rFonts w:ascii="Times New Roman" w:hAnsi="Times New Roman" w:cs="Times New Roman"/>
          <w:sz w:val="28"/>
          <w:szCs w:val="28"/>
        </w:rPr>
        <w:t xml:space="preserve"> Российской Федерации</w:t>
      </w:r>
      <w:r w:rsidRPr="00182C46">
        <w:rPr>
          <w:rFonts w:ascii="Times New Roman" w:hAnsi="Times New Roman" w:cs="Times New Roman"/>
          <w:sz w:val="28"/>
          <w:szCs w:val="28"/>
        </w:rPr>
        <w:t>,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4F64A8" w:rsidRPr="00182C46" w:rsidRDefault="004F64A8" w:rsidP="004F64A8">
      <w:pPr>
        <w:pStyle w:val="ConsPlusNormal"/>
        <w:ind w:firstLine="709"/>
        <w:jc w:val="both"/>
        <w:rPr>
          <w:rFonts w:ascii="Times New Roman" w:hAnsi="Times New Roman" w:cs="Times New Roman"/>
          <w:sz w:val="28"/>
          <w:szCs w:val="28"/>
        </w:rPr>
      </w:pPr>
      <w:r w:rsidRPr="00182C46">
        <w:rPr>
          <w:rFonts w:ascii="Times New Roman" w:hAnsi="Times New Roman" w:cs="Times New Roman"/>
          <w:sz w:val="28"/>
          <w:szCs w:val="28"/>
        </w:rPr>
        <w:t xml:space="preserve">3) являющееся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r:id="rId12" w:history="1">
        <w:r w:rsidRPr="009F0674">
          <w:rPr>
            <w:rStyle w:val="a7"/>
            <w:rFonts w:ascii="Times New Roman" w:hAnsi="Times New Roman" w:cs="Times New Roman"/>
            <w:b/>
            <w:i/>
            <w:color w:val="000000"/>
            <w:szCs w:val="28"/>
          </w:rPr>
          <w:t>подпунктах 2</w:t>
        </w:r>
      </w:hyperlink>
      <w:r w:rsidRPr="009F0674">
        <w:rPr>
          <w:rFonts w:ascii="Times New Roman" w:hAnsi="Times New Roman" w:cs="Times New Roman"/>
          <w:b/>
          <w:i/>
          <w:color w:val="000000"/>
          <w:sz w:val="28"/>
          <w:szCs w:val="28"/>
        </w:rPr>
        <w:t xml:space="preserve"> - </w:t>
      </w:r>
      <w:hyperlink r:id="rId13" w:history="1">
        <w:r w:rsidRPr="009F0674">
          <w:rPr>
            <w:rStyle w:val="a7"/>
            <w:rFonts w:ascii="Times New Roman" w:hAnsi="Times New Roman" w:cs="Times New Roman"/>
            <w:b/>
            <w:i/>
            <w:color w:val="000000"/>
            <w:szCs w:val="28"/>
          </w:rPr>
          <w:t>6 статьи 39.37</w:t>
        </w:r>
      </w:hyperlink>
      <w:r w:rsidRPr="00182C46">
        <w:rPr>
          <w:rFonts w:ascii="Times New Roman" w:hAnsi="Times New Roman" w:cs="Times New Roman"/>
          <w:sz w:val="28"/>
          <w:szCs w:val="28"/>
        </w:rPr>
        <w:t xml:space="preserve"> </w:t>
      </w:r>
      <w:r>
        <w:rPr>
          <w:rFonts w:ascii="Times New Roman" w:hAnsi="Times New Roman" w:cs="Times New Roman"/>
          <w:sz w:val="28"/>
          <w:szCs w:val="28"/>
        </w:rPr>
        <w:t>Земельного к</w:t>
      </w:r>
      <w:r w:rsidRPr="00182C46">
        <w:rPr>
          <w:rFonts w:ascii="Times New Roman" w:hAnsi="Times New Roman" w:cs="Times New Roman"/>
          <w:sz w:val="28"/>
          <w:szCs w:val="28"/>
        </w:rPr>
        <w:t>одекса</w:t>
      </w:r>
      <w:r>
        <w:rPr>
          <w:rFonts w:ascii="Times New Roman" w:hAnsi="Times New Roman" w:cs="Times New Roman"/>
          <w:sz w:val="28"/>
          <w:szCs w:val="28"/>
        </w:rPr>
        <w:t xml:space="preserve"> Российской Федерации</w:t>
      </w:r>
      <w:r w:rsidRPr="00182C46">
        <w:rPr>
          <w:rFonts w:ascii="Times New Roman" w:hAnsi="Times New Roman" w:cs="Times New Roman"/>
          <w:sz w:val="28"/>
          <w:szCs w:val="28"/>
        </w:rPr>
        <w:t>;</w:t>
      </w:r>
    </w:p>
    <w:p w:rsidR="004F64A8" w:rsidRPr="00182C46" w:rsidRDefault="004F64A8" w:rsidP="004F64A8">
      <w:pPr>
        <w:pStyle w:val="ConsPlusNormal"/>
        <w:ind w:firstLine="709"/>
        <w:jc w:val="both"/>
        <w:rPr>
          <w:rFonts w:ascii="Times New Roman" w:hAnsi="Times New Roman" w:cs="Times New Roman"/>
          <w:sz w:val="28"/>
          <w:szCs w:val="28"/>
        </w:rPr>
      </w:pPr>
      <w:r w:rsidRPr="00182C46">
        <w:rPr>
          <w:rFonts w:ascii="Times New Roman" w:hAnsi="Times New Roman" w:cs="Times New Roman"/>
          <w:sz w:val="28"/>
          <w:szCs w:val="28"/>
        </w:rPr>
        <w:t xml:space="preserve">4) предусмотренное </w:t>
      </w:r>
      <w:hyperlink r:id="rId14" w:history="1">
        <w:r w:rsidRPr="009F0674">
          <w:rPr>
            <w:rStyle w:val="a7"/>
            <w:rFonts w:ascii="Times New Roman" w:hAnsi="Times New Roman" w:cs="Times New Roman"/>
            <w:b/>
            <w:i/>
            <w:color w:val="000000"/>
            <w:szCs w:val="28"/>
          </w:rPr>
          <w:t>пунктом 1 статьи 56</w:t>
        </w:r>
        <w:r w:rsidRPr="009F0674">
          <w:rPr>
            <w:rStyle w:val="a7"/>
            <w:rFonts w:ascii="Times New Roman" w:hAnsi="Times New Roman" w:cs="Times New Roman"/>
            <w:b/>
            <w:i/>
            <w:color w:val="000000"/>
            <w:szCs w:val="28"/>
            <w:vertAlign w:val="superscript"/>
          </w:rPr>
          <w:t>.4</w:t>
        </w:r>
      </w:hyperlink>
      <w:r w:rsidRPr="00182C46">
        <w:rPr>
          <w:rFonts w:ascii="Times New Roman" w:hAnsi="Times New Roman" w:cs="Times New Roman"/>
          <w:sz w:val="28"/>
          <w:szCs w:val="28"/>
        </w:rPr>
        <w:t xml:space="preserve"> </w:t>
      </w:r>
      <w:r>
        <w:rPr>
          <w:rFonts w:ascii="Times New Roman" w:hAnsi="Times New Roman" w:cs="Times New Roman"/>
          <w:sz w:val="28"/>
          <w:szCs w:val="28"/>
        </w:rPr>
        <w:t>Земельного к</w:t>
      </w:r>
      <w:r w:rsidRPr="00182C46">
        <w:rPr>
          <w:rFonts w:ascii="Times New Roman" w:hAnsi="Times New Roman" w:cs="Times New Roman"/>
          <w:sz w:val="28"/>
          <w:szCs w:val="28"/>
        </w:rPr>
        <w:t>одекса</w:t>
      </w:r>
      <w:r>
        <w:rPr>
          <w:rFonts w:ascii="Times New Roman" w:hAnsi="Times New Roman" w:cs="Times New Roman"/>
          <w:sz w:val="28"/>
          <w:szCs w:val="28"/>
        </w:rPr>
        <w:t xml:space="preserve"> Российской Федерации</w:t>
      </w:r>
      <w:r w:rsidRPr="00182C46">
        <w:rPr>
          <w:rFonts w:ascii="Times New Roman" w:hAnsi="Times New Roman" w:cs="Times New Roman"/>
          <w:sz w:val="28"/>
          <w:szCs w:val="28"/>
        </w:rPr>
        <w:t xml:space="preserve"> и подавшее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rsidR="004F64A8" w:rsidRPr="00182C46" w:rsidRDefault="004F64A8" w:rsidP="004F64A8">
      <w:pPr>
        <w:pStyle w:val="ConsPlusNormal"/>
        <w:ind w:firstLine="709"/>
        <w:jc w:val="both"/>
        <w:rPr>
          <w:rFonts w:ascii="Times New Roman" w:hAnsi="Times New Roman" w:cs="Times New Roman"/>
          <w:sz w:val="28"/>
          <w:szCs w:val="28"/>
        </w:rPr>
      </w:pPr>
      <w:r w:rsidRPr="00182C46">
        <w:rPr>
          <w:rFonts w:ascii="Times New Roman" w:hAnsi="Times New Roman" w:cs="Times New Roman"/>
          <w:sz w:val="28"/>
          <w:szCs w:val="28"/>
        </w:rPr>
        <w:t xml:space="preserve"> 4.1) являющееся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4F64A8" w:rsidRPr="00182C46" w:rsidRDefault="004F64A8" w:rsidP="004F64A8">
      <w:pPr>
        <w:pStyle w:val="ConsPlusNormal"/>
        <w:ind w:firstLine="709"/>
        <w:jc w:val="both"/>
        <w:rPr>
          <w:rFonts w:ascii="Times New Roman" w:hAnsi="Times New Roman" w:cs="Times New Roman"/>
          <w:sz w:val="28"/>
          <w:szCs w:val="28"/>
        </w:rPr>
      </w:pPr>
      <w:r w:rsidRPr="00182C46">
        <w:rPr>
          <w:rFonts w:ascii="Times New Roman" w:hAnsi="Times New Roman" w:cs="Times New Roman"/>
          <w:sz w:val="28"/>
          <w:szCs w:val="28"/>
        </w:rPr>
        <w:t>4.2) осуществляющее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4F64A8" w:rsidRPr="00182C46" w:rsidRDefault="004F64A8" w:rsidP="004F64A8">
      <w:pPr>
        <w:pStyle w:val="ConsPlusNormal"/>
        <w:ind w:firstLine="709"/>
        <w:jc w:val="both"/>
        <w:rPr>
          <w:rFonts w:ascii="Times New Roman" w:hAnsi="Times New Roman" w:cs="Times New Roman"/>
          <w:sz w:val="28"/>
          <w:szCs w:val="28"/>
        </w:rPr>
      </w:pPr>
      <w:r w:rsidRPr="00182C46">
        <w:rPr>
          <w:rFonts w:ascii="Times New Roman" w:hAnsi="Times New Roman" w:cs="Times New Roman"/>
          <w:sz w:val="28"/>
          <w:szCs w:val="28"/>
        </w:rPr>
        <w:t>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4F64A8" w:rsidRPr="00182C46" w:rsidRDefault="004F64A8" w:rsidP="004F64A8">
      <w:pPr>
        <w:pStyle w:val="ConsPlusNormal"/>
        <w:ind w:firstLine="709"/>
        <w:jc w:val="both"/>
        <w:rPr>
          <w:rFonts w:ascii="Times New Roman" w:hAnsi="Times New Roman" w:cs="Times New Roman"/>
          <w:sz w:val="28"/>
          <w:szCs w:val="28"/>
        </w:rPr>
      </w:pPr>
      <w:r w:rsidRPr="00182C46">
        <w:rPr>
          <w:rFonts w:ascii="Times New Roman" w:hAnsi="Times New Roman" w:cs="Times New Roman"/>
          <w:sz w:val="28"/>
          <w:szCs w:val="28"/>
        </w:rPr>
        <w:t xml:space="preserve">6) имеющее на праве собственности, праве оперативного управления или праве хозяйственного ведения сооружения, которые в соответствии с Земельным </w:t>
      </w:r>
      <w:hyperlink r:id="rId15">
        <w:r w:rsidRPr="009F0674">
          <w:rPr>
            <w:rStyle w:val="a7"/>
            <w:rFonts w:ascii="Times New Roman" w:hAnsi="Times New Roman" w:cs="Times New Roman"/>
            <w:b/>
            <w:i/>
            <w:color w:val="000000"/>
            <w:szCs w:val="28"/>
          </w:rPr>
          <w:t>кодексом</w:t>
        </w:r>
      </w:hyperlink>
      <w:r w:rsidRPr="00182C46">
        <w:rPr>
          <w:rFonts w:ascii="Times New Roman" w:hAnsi="Times New Roman" w:cs="Times New Roman"/>
          <w:sz w:val="28"/>
          <w:szCs w:val="28"/>
        </w:rPr>
        <w:t xml:space="preserve"> РФ могут размещаться на земельном участке и (или) землях на основании публичного сервитута, имеющее право переоформить право постоянного (бессрочного) пользования земельным участком, право аренды земельного участка на публичный сервитут в порядке, установленном </w:t>
      </w:r>
      <w:hyperlink r:id="rId16">
        <w:r w:rsidRPr="009F0674">
          <w:rPr>
            <w:rStyle w:val="a7"/>
            <w:rFonts w:ascii="Times New Roman" w:hAnsi="Times New Roman" w:cs="Times New Roman"/>
            <w:b/>
            <w:i/>
            <w:color w:val="000000"/>
            <w:szCs w:val="28"/>
          </w:rPr>
          <w:t>пунктом 2 статьи 3</w:t>
        </w:r>
        <w:r w:rsidRPr="009F0674">
          <w:rPr>
            <w:rStyle w:val="a7"/>
            <w:rFonts w:ascii="Times New Roman" w:hAnsi="Times New Roman" w:cs="Times New Roman"/>
            <w:b/>
            <w:i/>
            <w:color w:val="000000"/>
            <w:szCs w:val="28"/>
            <w:vertAlign w:val="superscript"/>
          </w:rPr>
          <w:t>.6</w:t>
        </w:r>
      </w:hyperlink>
      <w:r w:rsidRPr="00182C46">
        <w:rPr>
          <w:rFonts w:ascii="Times New Roman" w:hAnsi="Times New Roman" w:cs="Times New Roman"/>
          <w:sz w:val="28"/>
          <w:szCs w:val="28"/>
        </w:rPr>
        <w:t xml:space="preserve"> Федеральн</w:t>
      </w:r>
      <w:r>
        <w:rPr>
          <w:rFonts w:ascii="Times New Roman" w:hAnsi="Times New Roman" w:cs="Times New Roman"/>
          <w:sz w:val="28"/>
          <w:szCs w:val="28"/>
        </w:rPr>
        <w:t>ого</w:t>
      </w:r>
      <w:r w:rsidRPr="00182C46">
        <w:rPr>
          <w:rFonts w:ascii="Times New Roman" w:hAnsi="Times New Roman" w:cs="Times New Roman"/>
          <w:sz w:val="28"/>
          <w:szCs w:val="28"/>
        </w:rPr>
        <w:t xml:space="preserve"> </w:t>
      </w:r>
      <w:r w:rsidRPr="00182C46">
        <w:rPr>
          <w:rFonts w:ascii="Times New Roman" w:hAnsi="Times New Roman" w:cs="Times New Roman"/>
          <w:sz w:val="28"/>
          <w:szCs w:val="28"/>
        </w:rPr>
        <w:lastRenderedPageBreak/>
        <w:t>закон</w:t>
      </w:r>
      <w:r>
        <w:rPr>
          <w:rFonts w:ascii="Times New Roman" w:hAnsi="Times New Roman" w:cs="Times New Roman"/>
          <w:sz w:val="28"/>
          <w:szCs w:val="28"/>
        </w:rPr>
        <w:t>а</w:t>
      </w:r>
      <w:r w:rsidRPr="00182C46">
        <w:rPr>
          <w:rFonts w:ascii="Times New Roman" w:hAnsi="Times New Roman" w:cs="Times New Roman"/>
          <w:sz w:val="28"/>
          <w:szCs w:val="28"/>
        </w:rPr>
        <w:t xml:space="preserve"> № 137-ФЗ, при условии, что право собственности, право оперативного управления или право хозяйственного ведения на указанные сооружения возникло до 1 сентября 2018 года;</w:t>
      </w:r>
    </w:p>
    <w:p w:rsidR="004F64A8" w:rsidRPr="00182C46" w:rsidRDefault="004F64A8" w:rsidP="004F64A8">
      <w:pPr>
        <w:pStyle w:val="ConsPlusNormal"/>
        <w:ind w:firstLine="709"/>
        <w:jc w:val="both"/>
        <w:rPr>
          <w:rFonts w:ascii="Times New Roman" w:hAnsi="Times New Roman" w:cs="Times New Roman"/>
          <w:sz w:val="28"/>
          <w:szCs w:val="28"/>
        </w:rPr>
      </w:pPr>
      <w:r w:rsidRPr="00182C46">
        <w:rPr>
          <w:rFonts w:ascii="Times New Roman" w:hAnsi="Times New Roman" w:cs="Times New Roman"/>
          <w:sz w:val="28"/>
          <w:szCs w:val="28"/>
        </w:rPr>
        <w:t xml:space="preserve">7) право собственности, право хозяйственного ведения или право оперативного управления на сооружения которого, в соответствии с Земельным </w:t>
      </w:r>
      <w:hyperlink r:id="rId17">
        <w:r w:rsidRPr="009F0674">
          <w:rPr>
            <w:rStyle w:val="a7"/>
            <w:rFonts w:ascii="Times New Roman" w:hAnsi="Times New Roman" w:cs="Times New Roman"/>
            <w:b/>
            <w:i/>
            <w:color w:val="000000"/>
            <w:szCs w:val="28"/>
          </w:rPr>
          <w:t>кодексом</w:t>
        </w:r>
      </w:hyperlink>
      <w:r w:rsidRPr="009F0674">
        <w:rPr>
          <w:rFonts w:ascii="Times New Roman" w:hAnsi="Times New Roman" w:cs="Times New Roman"/>
          <w:b/>
          <w:i/>
          <w:color w:val="000000"/>
          <w:sz w:val="28"/>
          <w:szCs w:val="28"/>
        </w:rPr>
        <w:t xml:space="preserve"> </w:t>
      </w:r>
      <w:r w:rsidRPr="00182C46">
        <w:rPr>
          <w:rFonts w:ascii="Times New Roman" w:hAnsi="Times New Roman" w:cs="Times New Roman"/>
          <w:sz w:val="28"/>
          <w:szCs w:val="28"/>
        </w:rPr>
        <w:t xml:space="preserve">РФ, могут размещаться на земельном участке и (или) землях на основании публичного сервитута, возникло в порядке, установленном законодательством Российской Федерации, до 1 сентября 2018 года и у которого отсутствуют права на земельный участок, на котором находятся такие сооружения, имеющее право оформить публичный сервитут в порядке, установленном </w:t>
      </w:r>
      <w:hyperlink r:id="rId18">
        <w:r w:rsidRPr="009F0674">
          <w:rPr>
            <w:rStyle w:val="a7"/>
            <w:rFonts w:ascii="Times New Roman" w:hAnsi="Times New Roman" w:cs="Times New Roman"/>
            <w:b/>
            <w:i/>
            <w:color w:val="000000"/>
            <w:szCs w:val="28"/>
          </w:rPr>
          <w:t>главой V.7</w:t>
        </w:r>
      </w:hyperlink>
      <w:r w:rsidRPr="009F0674">
        <w:rPr>
          <w:rFonts w:ascii="Times New Roman" w:hAnsi="Times New Roman" w:cs="Times New Roman"/>
          <w:b/>
          <w:i/>
          <w:color w:val="000000"/>
          <w:sz w:val="28"/>
          <w:szCs w:val="28"/>
        </w:rPr>
        <w:t xml:space="preserve"> </w:t>
      </w:r>
      <w:r w:rsidRPr="00182C46">
        <w:rPr>
          <w:rFonts w:ascii="Times New Roman" w:hAnsi="Times New Roman" w:cs="Times New Roman"/>
          <w:sz w:val="28"/>
          <w:szCs w:val="28"/>
        </w:rPr>
        <w:t>Земельного кодекса РФ, в целях размещения таких сооружений или приобрести соответствующий земельный участок в аренду до 1 января 2027 года.</w:t>
      </w:r>
      <w:r>
        <w:rPr>
          <w:rFonts w:ascii="Times New Roman" w:hAnsi="Times New Roman" w:cs="Times New Roman"/>
          <w:sz w:val="28"/>
          <w:szCs w:val="28"/>
        </w:rPr>
        <w:t>»;</w:t>
      </w:r>
    </w:p>
    <w:p w:rsidR="004F64A8" w:rsidRDefault="004F64A8" w:rsidP="004F64A8">
      <w:pPr>
        <w:ind w:left="20" w:right="20" w:firstLine="547"/>
        <w:jc w:val="both"/>
        <w:rPr>
          <w:sz w:val="28"/>
          <w:szCs w:val="28"/>
        </w:rPr>
      </w:pPr>
      <w:r>
        <w:rPr>
          <w:sz w:val="28"/>
          <w:szCs w:val="28"/>
        </w:rPr>
        <w:t>1.3. пункт 2.6 Регламента изложить в следующей редакции:</w:t>
      </w:r>
    </w:p>
    <w:p w:rsidR="004F64A8" w:rsidRDefault="004F64A8" w:rsidP="004F64A8">
      <w:pPr>
        <w:ind w:left="20" w:right="20" w:firstLine="547"/>
        <w:jc w:val="both"/>
        <w:rPr>
          <w:sz w:val="28"/>
          <w:szCs w:val="28"/>
        </w:rPr>
      </w:pPr>
      <w:r>
        <w:rPr>
          <w:sz w:val="28"/>
          <w:szCs w:val="28"/>
        </w:rPr>
        <w:t>«2.6. 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4F64A8" w:rsidRPr="00182C46" w:rsidRDefault="004F64A8" w:rsidP="004F64A8">
      <w:pPr>
        <w:pStyle w:val="ConsPlusNormal"/>
        <w:ind w:firstLine="709"/>
        <w:jc w:val="both"/>
        <w:rPr>
          <w:rFonts w:ascii="Times New Roman" w:hAnsi="Times New Roman" w:cs="Times New Roman"/>
          <w:sz w:val="28"/>
          <w:szCs w:val="28"/>
        </w:rPr>
      </w:pPr>
      <w:r w:rsidRPr="00182C46">
        <w:rPr>
          <w:rFonts w:ascii="Times New Roman" w:hAnsi="Times New Roman" w:cs="Times New Roman"/>
          <w:sz w:val="28"/>
          <w:szCs w:val="28"/>
        </w:rPr>
        <w:t xml:space="preserve">1) двадцати календарных дней в целях, предусмотренных </w:t>
      </w:r>
      <w:hyperlink r:id="rId19">
        <w:r w:rsidRPr="007F2489">
          <w:rPr>
            <w:rStyle w:val="a7"/>
            <w:rFonts w:ascii="Times New Roman" w:hAnsi="Times New Roman" w:cs="Times New Roman"/>
            <w:b/>
            <w:i/>
            <w:color w:val="000000"/>
            <w:szCs w:val="28"/>
          </w:rPr>
          <w:t>подпунктом 3 статьи 39</w:t>
        </w:r>
        <w:r w:rsidRPr="007F2489">
          <w:rPr>
            <w:rStyle w:val="a7"/>
            <w:rFonts w:ascii="Times New Roman" w:hAnsi="Times New Roman" w:cs="Times New Roman"/>
            <w:b/>
            <w:i/>
            <w:color w:val="000000"/>
            <w:szCs w:val="28"/>
            <w:vertAlign w:val="superscript"/>
          </w:rPr>
          <w:t>37</w:t>
        </w:r>
      </w:hyperlink>
      <w:r w:rsidRPr="00182C46">
        <w:rPr>
          <w:rFonts w:ascii="Times New Roman" w:hAnsi="Times New Roman" w:cs="Times New Roman"/>
          <w:sz w:val="28"/>
          <w:szCs w:val="28"/>
        </w:rPr>
        <w:t xml:space="preserve"> Земельного кодекса РФ;</w:t>
      </w:r>
    </w:p>
    <w:p w:rsidR="004F64A8" w:rsidRPr="00182C46" w:rsidRDefault="004F64A8" w:rsidP="004F64A8">
      <w:pPr>
        <w:pStyle w:val="ConsPlusNormal"/>
        <w:ind w:firstLine="709"/>
        <w:jc w:val="both"/>
        <w:rPr>
          <w:rFonts w:ascii="Times New Roman" w:hAnsi="Times New Roman" w:cs="Times New Roman"/>
          <w:sz w:val="28"/>
          <w:szCs w:val="28"/>
        </w:rPr>
      </w:pPr>
      <w:r w:rsidRPr="00182C46">
        <w:rPr>
          <w:rFonts w:ascii="Times New Roman" w:hAnsi="Times New Roman" w:cs="Times New Roman"/>
          <w:sz w:val="28"/>
          <w:szCs w:val="28"/>
        </w:rPr>
        <w:t xml:space="preserve">2) тридцати календарных дней в целях, предусмотренных </w:t>
      </w:r>
      <w:hyperlink r:id="rId20">
        <w:r w:rsidRPr="007F2489">
          <w:rPr>
            <w:rStyle w:val="a7"/>
            <w:rFonts w:ascii="Times New Roman" w:hAnsi="Times New Roman" w:cs="Times New Roman"/>
            <w:b/>
            <w:i/>
            <w:color w:val="000000"/>
            <w:szCs w:val="28"/>
          </w:rPr>
          <w:t>подпунктами 1</w:t>
        </w:r>
      </w:hyperlink>
      <w:r w:rsidRPr="007F2489">
        <w:rPr>
          <w:rFonts w:ascii="Times New Roman" w:hAnsi="Times New Roman" w:cs="Times New Roman"/>
          <w:b/>
          <w:i/>
          <w:color w:val="000000"/>
          <w:sz w:val="28"/>
          <w:szCs w:val="28"/>
        </w:rPr>
        <w:t xml:space="preserve">, </w:t>
      </w:r>
      <w:hyperlink r:id="rId21">
        <w:r w:rsidRPr="007F2489">
          <w:rPr>
            <w:rStyle w:val="a7"/>
            <w:rFonts w:ascii="Times New Roman" w:hAnsi="Times New Roman" w:cs="Times New Roman"/>
            <w:b/>
            <w:i/>
            <w:color w:val="000000"/>
            <w:szCs w:val="28"/>
          </w:rPr>
          <w:t>4</w:t>
        </w:r>
      </w:hyperlink>
      <w:r w:rsidRPr="007F2489">
        <w:rPr>
          <w:rFonts w:ascii="Times New Roman" w:hAnsi="Times New Roman" w:cs="Times New Roman"/>
          <w:b/>
          <w:i/>
          <w:color w:val="000000"/>
          <w:sz w:val="28"/>
          <w:szCs w:val="28"/>
        </w:rPr>
        <w:t xml:space="preserve">, </w:t>
      </w:r>
      <w:hyperlink r:id="rId22">
        <w:r w:rsidRPr="007F2489">
          <w:rPr>
            <w:rStyle w:val="a7"/>
            <w:rFonts w:ascii="Times New Roman" w:hAnsi="Times New Roman" w:cs="Times New Roman"/>
            <w:b/>
            <w:i/>
            <w:color w:val="000000"/>
            <w:szCs w:val="28"/>
          </w:rPr>
          <w:t>4</w:t>
        </w:r>
        <w:r w:rsidRPr="007F2489">
          <w:rPr>
            <w:rStyle w:val="a7"/>
            <w:rFonts w:ascii="Times New Roman" w:hAnsi="Times New Roman" w:cs="Times New Roman"/>
            <w:b/>
            <w:i/>
            <w:color w:val="000000"/>
            <w:szCs w:val="28"/>
            <w:vertAlign w:val="superscript"/>
          </w:rPr>
          <w:t>1</w:t>
        </w:r>
        <w:r w:rsidRPr="007F2489">
          <w:rPr>
            <w:rStyle w:val="a7"/>
            <w:rFonts w:ascii="Times New Roman" w:hAnsi="Times New Roman" w:cs="Times New Roman"/>
            <w:b/>
            <w:i/>
            <w:color w:val="000000"/>
            <w:szCs w:val="28"/>
          </w:rPr>
          <w:t xml:space="preserve"> статьи 39</w:t>
        </w:r>
        <w:r w:rsidRPr="007F2489">
          <w:rPr>
            <w:rStyle w:val="a7"/>
            <w:rFonts w:ascii="Times New Roman" w:hAnsi="Times New Roman" w:cs="Times New Roman"/>
            <w:b/>
            <w:i/>
            <w:color w:val="000000"/>
            <w:szCs w:val="28"/>
            <w:vertAlign w:val="superscript"/>
          </w:rPr>
          <w:t>37</w:t>
        </w:r>
      </w:hyperlink>
      <w:r w:rsidRPr="00182C46">
        <w:rPr>
          <w:rFonts w:ascii="Times New Roman" w:hAnsi="Times New Roman" w:cs="Times New Roman"/>
          <w:sz w:val="28"/>
          <w:szCs w:val="28"/>
        </w:rPr>
        <w:t xml:space="preserve"> Земельного кодекса РФ, а также в целях установления публичного сервитута для реконструкции участков (частей) инженерных сооружений, предусмотренного </w:t>
      </w:r>
      <w:hyperlink r:id="rId23">
        <w:r w:rsidRPr="007F2489">
          <w:rPr>
            <w:rStyle w:val="a7"/>
            <w:rFonts w:ascii="Times New Roman" w:hAnsi="Times New Roman" w:cs="Times New Roman"/>
            <w:b/>
            <w:i/>
            <w:color w:val="000000"/>
            <w:szCs w:val="28"/>
          </w:rPr>
          <w:t>подпунктом 6 статьи 39</w:t>
        </w:r>
        <w:r w:rsidRPr="007F2489">
          <w:rPr>
            <w:rStyle w:val="a7"/>
            <w:rFonts w:ascii="Times New Roman" w:hAnsi="Times New Roman" w:cs="Times New Roman"/>
            <w:b/>
            <w:i/>
            <w:color w:val="000000"/>
            <w:szCs w:val="28"/>
            <w:vertAlign w:val="superscript"/>
          </w:rPr>
          <w:t>37</w:t>
        </w:r>
      </w:hyperlink>
      <w:r w:rsidRPr="00182C46">
        <w:rPr>
          <w:rFonts w:ascii="Times New Roman" w:hAnsi="Times New Roman" w:cs="Times New Roman"/>
          <w:sz w:val="28"/>
          <w:szCs w:val="28"/>
        </w:rPr>
        <w:t xml:space="preserve"> Земельного кодекса РФ, но не ранее чем пятнадцать календарных дней со дня опубликования сообщения о поступившем ходатайстве об установлении публичного сервитута, предусмотренного </w:t>
      </w:r>
      <w:hyperlink r:id="rId24">
        <w:r w:rsidRPr="007F2489">
          <w:rPr>
            <w:rStyle w:val="a7"/>
            <w:rFonts w:ascii="Times New Roman" w:hAnsi="Times New Roman" w:cs="Times New Roman"/>
            <w:b/>
            <w:i/>
            <w:color w:val="000000"/>
            <w:szCs w:val="28"/>
          </w:rPr>
          <w:t>подпунктом 1 пункта 3 статьи 39</w:t>
        </w:r>
        <w:r w:rsidRPr="007F2489">
          <w:rPr>
            <w:rStyle w:val="a7"/>
            <w:rFonts w:ascii="Times New Roman" w:hAnsi="Times New Roman" w:cs="Times New Roman"/>
            <w:b/>
            <w:i/>
            <w:color w:val="000000"/>
            <w:szCs w:val="28"/>
            <w:vertAlign w:val="superscript"/>
          </w:rPr>
          <w:t>42</w:t>
        </w:r>
      </w:hyperlink>
      <w:r w:rsidRPr="00182C46">
        <w:rPr>
          <w:rFonts w:ascii="Times New Roman" w:hAnsi="Times New Roman" w:cs="Times New Roman"/>
          <w:sz w:val="28"/>
          <w:szCs w:val="28"/>
        </w:rPr>
        <w:t xml:space="preserve"> Земельного кодекса РФ (за исключением случая, предусмотренного </w:t>
      </w:r>
      <w:hyperlink r:id="rId25">
        <w:r w:rsidRPr="007F2489">
          <w:rPr>
            <w:rStyle w:val="a7"/>
            <w:rFonts w:ascii="Times New Roman" w:hAnsi="Times New Roman" w:cs="Times New Roman"/>
            <w:b/>
            <w:i/>
            <w:color w:val="000000"/>
            <w:szCs w:val="28"/>
          </w:rPr>
          <w:t>пунктом 10 статьи 39</w:t>
        </w:r>
        <w:r w:rsidRPr="007F2489">
          <w:rPr>
            <w:rStyle w:val="a7"/>
            <w:rFonts w:ascii="Times New Roman" w:hAnsi="Times New Roman" w:cs="Times New Roman"/>
            <w:b/>
            <w:i/>
            <w:color w:val="000000"/>
            <w:szCs w:val="28"/>
            <w:vertAlign w:val="superscript"/>
          </w:rPr>
          <w:t>42</w:t>
        </w:r>
      </w:hyperlink>
      <w:r w:rsidRPr="007F2489">
        <w:rPr>
          <w:rFonts w:ascii="Times New Roman" w:hAnsi="Times New Roman" w:cs="Times New Roman"/>
          <w:b/>
          <w:i/>
          <w:color w:val="000000"/>
          <w:sz w:val="28"/>
          <w:szCs w:val="28"/>
        </w:rPr>
        <w:t xml:space="preserve"> </w:t>
      </w:r>
      <w:r w:rsidRPr="00182C46">
        <w:rPr>
          <w:rFonts w:ascii="Times New Roman" w:hAnsi="Times New Roman" w:cs="Times New Roman"/>
          <w:sz w:val="28"/>
          <w:szCs w:val="28"/>
        </w:rPr>
        <w:t>Земельного кодекса РФ);</w:t>
      </w:r>
    </w:p>
    <w:p w:rsidR="004F64A8" w:rsidRPr="00DB0739" w:rsidRDefault="004F64A8" w:rsidP="004F64A8">
      <w:pPr>
        <w:pStyle w:val="ConsPlusNormal"/>
        <w:ind w:firstLine="709"/>
        <w:jc w:val="both"/>
        <w:rPr>
          <w:sz w:val="28"/>
          <w:szCs w:val="28"/>
        </w:rPr>
      </w:pPr>
      <w:r w:rsidRPr="00182C46">
        <w:rPr>
          <w:rFonts w:ascii="Times New Roman" w:hAnsi="Times New Roman" w:cs="Times New Roman"/>
          <w:sz w:val="28"/>
          <w:szCs w:val="28"/>
        </w:rPr>
        <w:t xml:space="preserve">3) двадцати календарных дней в целях установления публичного сервитута для капитального ремонта участков (частей) инженерных сооружений, предусмотренного </w:t>
      </w:r>
      <w:hyperlink r:id="rId26">
        <w:r w:rsidRPr="007F2489">
          <w:rPr>
            <w:rStyle w:val="a7"/>
            <w:rFonts w:ascii="Times New Roman" w:hAnsi="Times New Roman" w:cs="Times New Roman"/>
            <w:b/>
            <w:i/>
            <w:color w:val="000000"/>
            <w:szCs w:val="28"/>
          </w:rPr>
          <w:t>подпунктом 6 статьи 39</w:t>
        </w:r>
        <w:r w:rsidRPr="007F2489">
          <w:rPr>
            <w:rStyle w:val="a7"/>
            <w:rFonts w:ascii="Times New Roman" w:hAnsi="Times New Roman" w:cs="Times New Roman"/>
            <w:b/>
            <w:i/>
            <w:color w:val="000000"/>
            <w:szCs w:val="28"/>
            <w:vertAlign w:val="superscript"/>
          </w:rPr>
          <w:t>37</w:t>
        </w:r>
      </w:hyperlink>
      <w:r w:rsidRPr="00182C46">
        <w:rPr>
          <w:rFonts w:ascii="Times New Roman" w:hAnsi="Times New Roman" w:cs="Times New Roman"/>
          <w:sz w:val="28"/>
          <w:szCs w:val="28"/>
        </w:rPr>
        <w:t xml:space="preserve"> Земельного кодекса РФ.</w:t>
      </w:r>
      <w:r>
        <w:rPr>
          <w:sz w:val="28"/>
          <w:szCs w:val="28"/>
        </w:rPr>
        <w:t>».</w:t>
      </w:r>
    </w:p>
    <w:p w:rsidR="004F64A8" w:rsidRDefault="004F64A8" w:rsidP="004F64A8">
      <w:pPr>
        <w:widowControl w:val="0"/>
        <w:ind w:firstLine="567"/>
        <w:jc w:val="both"/>
        <w:rPr>
          <w:rFonts w:eastAsia="Arial Unicode MS"/>
          <w:sz w:val="28"/>
          <w:szCs w:val="28"/>
        </w:rPr>
      </w:pPr>
      <w:r>
        <w:rPr>
          <w:rFonts w:eastAsia="Calibri"/>
          <w:sz w:val="28"/>
          <w:szCs w:val="28"/>
        </w:rPr>
        <w:t>2</w:t>
      </w:r>
      <w:r w:rsidRPr="00DB0739">
        <w:rPr>
          <w:rFonts w:eastAsia="Calibri"/>
          <w:sz w:val="28"/>
          <w:szCs w:val="28"/>
        </w:rPr>
        <w:t>. Настоящее постановление вступает в силу на следующий день после дня его официального опубликования</w:t>
      </w:r>
      <w:r>
        <w:rPr>
          <w:rFonts w:eastAsia="Arial Unicode MS"/>
          <w:sz w:val="28"/>
          <w:szCs w:val="28"/>
        </w:rPr>
        <w:t xml:space="preserve"> </w:t>
      </w:r>
    </w:p>
    <w:p w:rsidR="004F64A8" w:rsidRPr="004C3BA2" w:rsidRDefault="004F64A8" w:rsidP="004F64A8">
      <w:pPr>
        <w:widowControl w:val="0"/>
        <w:ind w:firstLine="567"/>
        <w:jc w:val="both"/>
        <w:rPr>
          <w:rFonts w:eastAsia="Arial Unicode MS"/>
          <w:sz w:val="28"/>
          <w:szCs w:val="28"/>
        </w:rPr>
      </w:pPr>
      <w:r>
        <w:rPr>
          <w:sz w:val="28"/>
          <w:szCs w:val="28"/>
          <w:lang w:eastAsia="en-US"/>
        </w:rPr>
        <w:t>3</w:t>
      </w:r>
      <w:r w:rsidRPr="00DB0739">
        <w:rPr>
          <w:sz w:val="28"/>
          <w:szCs w:val="28"/>
          <w:lang w:eastAsia="en-US"/>
        </w:rPr>
        <w:t xml:space="preserve">. Опубликовать настоящее постановление в информационном бюллетене </w:t>
      </w:r>
      <w:proofErr w:type="gramStart"/>
      <w:r w:rsidRPr="00DB0739">
        <w:rPr>
          <w:sz w:val="28"/>
          <w:szCs w:val="28"/>
          <w:lang w:eastAsia="en-US"/>
        </w:rPr>
        <w:t>«</w:t>
      </w:r>
      <w:r>
        <w:rPr>
          <w:sz w:val="28"/>
          <w:szCs w:val="28"/>
          <w:lang w:eastAsia="en-US"/>
        </w:rPr>
        <w:t xml:space="preserve"> Елизаветинские</w:t>
      </w:r>
      <w:proofErr w:type="gramEnd"/>
      <w:r>
        <w:rPr>
          <w:sz w:val="28"/>
          <w:szCs w:val="28"/>
          <w:lang w:eastAsia="en-US"/>
        </w:rPr>
        <w:t xml:space="preserve"> Вести</w:t>
      </w:r>
      <w:r w:rsidRPr="00DB0739">
        <w:rPr>
          <w:sz w:val="28"/>
          <w:szCs w:val="28"/>
          <w:lang w:eastAsia="en-US"/>
        </w:rPr>
        <w:t>».</w:t>
      </w:r>
      <w:r w:rsidRPr="004C3BA2">
        <w:rPr>
          <w:rFonts w:eastAsia="Arial Unicode MS"/>
          <w:sz w:val="28"/>
          <w:szCs w:val="28"/>
        </w:rPr>
        <w:t>.</w:t>
      </w:r>
    </w:p>
    <w:p w:rsidR="004F64A8" w:rsidRPr="004C3BA2" w:rsidRDefault="004F64A8" w:rsidP="004F64A8">
      <w:pPr>
        <w:suppressAutoHyphens/>
        <w:ind w:firstLine="426"/>
        <w:jc w:val="both"/>
        <w:rPr>
          <w:rFonts w:eastAsia="Arial"/>
          <w:position w:val="-2"/>
          <w:sz w:val="28"/>
          <w:szCs w:val="28"/>
          <w:lang w:eastAsia="zh-CN" w:bidi="hi-IN"/>
        </w:rPr>
      </w:pPr>
      <w:r w:rsidRPr="004C3BA2">
        <w:rPr>
          <w:rFonts w:eastAsia="Arial"/>
          <w:sz w:val="28"/>
          <w:szCs w:val="28"/>
          <w:lang w:eastAsia="zh-CN" w:bidi="hi-IN"/>
        </w:rPr>
        <w:t xml:space="preserve"> </w:t>
      </w:r>
      <w:r>
        <w:rPr>
          <w:rFonts w:eastAsia="Arial"/>
          <w:sz w:val="28"/>
          <w:szCs w:val="28"/>
          <w:lang w:eastAsia="zh-CN" w:bidi="hi-IN"/>
        </w:rPr>
        <w:t>4</w:t>
      </w:r>
      <w:r w:rsidRPr="004C3BA2">
        <w:rPr>
          <w:rFonts w:eastAsia="Arial"/>
          <w:sz w:val="28"/>
          <w:szCs w:val="28"/>
          <w:lang w:eastAsia="zh-CN" w:bidi="hi-IN"/>
        </w:rPr>
        <w:t xml:space="preserve">. </w:t>
      </w:r>
      <w:r w:rsidRPr="004C3BA2">
        <w:rPr>
          <w:rFonts w:eastAsia="Arial"/>
          <w:position w:val="-2"/>
          <w:sz w:val="28"/>
          <w:szCs w:val="28"/>
          <w:lang w:eastAsia="zh-CN" w:bidi="hi-IN"/>
        </w:rPr>
        <w:t xml:space="preserve">Контроль за исполнением настоящего постановления возложить на главу </w:t>
      </w:r>
      <w:r>
        <w:rPr>
          <w:rFonts w:eastAsia="Arial"/>
          <w:position w:val="-2"/>
          <w:sz w:val="28"/>
          <w:szCs w:val="28"/>
          <w:lang w:eastAsia="zh-CN" w:bidi="hi-IN"/>
        </w:rPr>
        <w:t>а</w:t>
      </w:r>
      <w:r w:rsidRPr="004C3BA2">
        <w:rPr>
          <w:rFonts w:eastAsia="Arial"/>
          <w:position w:val="-2"/>
          <w:sz w:val="28"/>
          <w:szCs w:val="28"/>
          <w:lang w:eastAsia="zh-CN" w:bidi="hi-IN"/>
        </w:rPr>
        <w:t xml:space="preserve">дминистрации Елизаветинского сельсовета </w:t>
      </w:r>
      <w:proofErr w:type="spellStart"/>
      <w:r w:rsidRPr="004C3BA2">
        <w:rPr>
          <w:rFonts w:eastAsia="Arial"/>
          <w:position w:val="-2"/>
          <w:sz w:val="28"/>
          <w:szCs w:val="28"/>
          <w:lang w:eastAsia="zh-CN" w:bidi="hi-IN"/>
        </w:rPr>
        <w:t>Мокшанского</w:t>
      </w:r>
      <w:proofErr w:type="spellEnd"/>
      <w:r w:rsidRPr="004C3BA2">
        <w:rPr>
          <w:rFonts w:eastAsia="Arial"/>
          <w:position w:val="-2"/>
          <w:sz w:val="28"/>
          <w:szCs w:val="28"/>
          <w:lang w:eastAsia="zh-CN" w:bidi="hi-IN"/>
        </w:rPr>
        <w:t xml:space="preserve"> района Пензенской области.</w:t>
      </w:r>
    </w:p>
    <w:p w:rsidR="004F64A8" w:rsidRPr="004C3BA2" w:rsidRDefault="004F64A8" w:rsidP="004F64A8">
      <w:pPr>
        <w:suppressAutoHyphens/>
        <w:jc w:val="both"/>
        <w:rPr>
          <w:rFonts w:eastAsia="Arial"/>
          <w:position w:val="-2"/>
          <w:sz w:val="28"/>
          <w:szCs w:val="28"/>
          <w:lang w:eastAsia="zh-CN" w:bidi="hi-IN"/>
        </w:rPr>
      </w:pPr>
    </w:p>
    <w:p w:rsidR="004F64A8" w:rsidRPr="004C3BA2" w:rsidRDefault="004F64A8" w:rsidP="004F64A8">
      <w:pPr>
        <w:rPr>
          <w:b/>
          <w:sz w:val="28"/>
          <w:szCs w:val="20"/>
        </w:rPr>
      </w:pPr>
    </w:p>
    <w:p w:rsidR="004F64A8" w:rsidRDefault="004F64A8" w:rsidP="004F64A8"/>
    <w:p w:rsidR="004F64A8" w:rsidRDefault="004F64A8" w:rsidP="004F64A8"/>
    <w:p w:rsidR="004F64A8" w:rsidRDefault="004F64A8" w:rsidP="004F64A8"/>
    <w:p w:rsidR="004F64A8" w:rsidRPr="008754A4" w:rsidRDefault="004F64A8" w:rsidP="004F64A8">
      <w:pPr>
        <w:jc w:val="both"/>
        <w:rPr>
          <w:b/>
          <w:sz w:val="32"/>
          <w:szCs w:val="32"/>
        </w:rPr>
      </w:pPr>
      <w:r w:rsidRPr="008754A4">
        <w:rPr>
          <w:b/>
          <w:sz w:val="32"/>
          <w:szCs w:val="32"/>
        </w:rPr>
        <w:t xml:space="preserve">Глава администрации </w:t>
      </w:r>
    </w:p>
    <w:p w:rsidR="004F64A8" w:rsidRPr="008754A4" w:rsidRDefault="004F64A8" w:rsidP="004F64A8">
      <w:pPr>
        <w:rPr>
          <w:b/>
          <w:sz w:val="32"/>
          <w:szCs w:val="32"/>
        </w:rPr>
      </w:pPr>
      <w:r w:rsidRPr="008754A4">
        <w:rPr>
          <w:b/>
          <w:sz w:val="32"/>
          <w:szCs w:val="32"/>
        </w:rPr>
        <w:t>Елизаветинского сельсовета</w:t>
      </w:r>
    </w:p>
    <w:p w:rsidR="004F64A8" w:rsidRPr="008754A4" w:rsidRDefault="004F64A8" w:rsidP="004F64A8">
      <w:pPr>
        <w:rPr>
          <w:b/>
          <w:sz w:val="32"/>
          <w:szCs w:val="32"/>
        </w:rPr>
      </w:pPr>
      <w:proofErr w:type="spellStart"/>
      <w:r w:rsidRPr="008754A4">
        <w:rPr>
          <w:b/>
          <w:sz w:val="32"/>
          <w:szCs w:val="32"/>
        </w:rPr>
        <w:t>Мокшанского</w:t>
      </w:r>
      <w:proofErr w:type="spellEnd"/>
      <w:r w:rsidRPr="008754A4">
        <w:rPr>
          <w:b/>
          <w:sz w:val="32"/>
          <w:szCs w:val="32"/>
        </w:rPr>
        <w:t xml:space="preserve"> района </w:t>
      </w:r>
    </w:p>
    <w:p w:rsidR="004F64A8" w:rsidRPr="008754A4" w:rsidRDefault="004F64A8" w:rsidP="004F64A8">
      <w:pPr>
        <w:rPr>
          <w:b/>
          <w:sz w:val="32"/>
          <w:szCs w:val="32"/>
        </w:rPr>
      </w:pPr>
      <w:r w:rsidRPr="008754A4">
        <w:rPr>
          <w:b/>
          <w:sz w:val="32"/>
          <w:szCs w:val="32"/>
        </w:rPr>
        <w:lastRenderedPageBreak/>
        <w:t>Пензенской области</w:t>
      </w:r>
      <w:r>
        <w:rPr>
          <w:b/>
          <w:sz w:val="32"/>
          <w:szCs w:val="32"/>
        </w:rPr>
        <w:t xml:space="preserve"> </w:t>
      </w:r>
      <w:proofErr w:type="spellStart"/>
      <w:r w:rsidRPr="008754A4">
        <w:rPr>
          <w:b/>
          <w:sz w:val="32"/>
          <w:szCs w:val="32"/>
        </w:rPr>
        <w:t>И.Г.Рамазанов</w:t>
      </w:r>
      <w:proofErr w:type="spellEnd"/>
    </w:p>
    <w:p w:rsidR="004F64A8" w:rsidRDefault="004F64A8" w:rsidP="004F64A8"/>
    <w:p w:rsidR="004F64A8" w:rsidRDefault="004F64A8" w:rsidP="004F64A8"/>
    <w:p w:rsidR="004F64A8" w:rsidRDefault="004F64A8" w:rsidP="004F64A8"/>
    <w:p w:rsidR="004F64A8" w:rsidRDefault="004F64A8" w:rsidP="004F64A8"/>
    <w:p w:rsidR="004F64A8" w:rsidRPr="0048627C" w:rsidRDefault="004F64A8" w:rsidP="004F64A8">
      <w:pPr>
        <w:pStyle w:val="a5"/>
        <w:ind w:firstLine="567"/>
        <w:jc w:val="center"/>
      </w:pPr>
    </w:p>
    <w:p w:rsidR="00877F10" w:rsidRPr="00216D0A" w:rsidRDefault="00877F10" w:rsidP="00877F10">
      <w:pPr>
        <w:rPr>
          <w:b/>
          <w:sz w:val="36"/>
          <w:szCs w:val="36"/>
        </w:rPr>
      </w:pPr>
      <w:r w:rsidRPr="00216D0A">
        <w:rPr>
          <w:b/>
          <w:sz w:val="36"/>
          <w:szCs w:val="36"/>
        </w:rPr>
        <w:t>АДМИНИСТРАЦИЯ ЕЛИЗАВЕТИНСКОГО</w:t>
      </w:r>
      <w:r>
        <w:rPr>
          <w:b/>
          <w:sz w:val="36"/>
          <w:szCs w:val="36"/>
        </w:rPr>
        <w:t xml:space="preserve"> </w:t>
      </w:r>
      <w:r w:rsidRPr="00216D0A">
        <w:rPr>
          <w:b/>
          <w:sz w:val="36"/>
          <w:szCs w:val="36"/>
        </w:rPr>
        <w:t>СЕЛЬСОВЕТА МОКШАНСКОГО РАЙОНА ПЕНЗЕНСКОЙ ОБЛАСТИ</w:t>
      </w:r>
    </w:p>
    <w:p w:rsidR="00877F10" w:rsidRDefault="00877F10" w:rsidP="00877F10">
      <w:r>
        <w:t xml:space="preserve"> </w:t>
      </w:r>
    </w:p>
    <w:p w:rsidR="00877F10" w:rsidRDefault="00877F10" w:rsidP="00877F10">
      <w:pPr>
        <w:rPr>
          <w:sz w:val="32"/>
          <w:szCs w:val="32"/>
        </w:rPr>
      </w:pPr>
      <w:r>
        <w:t xml:space="preserve"> </w:t>
      </w:r>
      <w:r w:rsidRPr="00B57B8E">
        <w:rPr>
          <w:sz w:val="32"/>
          <w:szCs w:val="32"/>
        </w:rPr>
        <w:t>ПОСТАНОВЛЕНИЕ</w:t>
      </w:r>
    </w:p>
    <w:p w:rsidR="00877F10" w:rsidRPr="00B57B8E" w:rsidRDefault="00877F10" w:rsidP="00877F10">
      <w:pPr>
        <w:rPr>
          <w:sz w:val="32"/>
          <w:szCs w:val="32"/>
        </w:rPr>
      </w:pPr>
      <w:r>
        <w:rPr>
          <w:sz w:val="32"/>
          <w:szCs w:val="32"/>
        </w:rPr>
        <w:t xml:space="preserve"> От 15.12.2025 № 101</w:t>
      </w:r>
    </w:p>
    <w:p w:rsidR="00877F10" w:rsidRDefault="00877F10" w:rsidP="00877F10">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877F10" w:rsidRPr="00761B52" w:rsidRDefault="00877F10" w:rsidP="00877F10">
      <w:pPr>
        <w:ind w:left="20" w:right="20" w:firstLine="547"/>
        <w:jc w:val="center"/>
        <w:rPr>
          <w:b/>
          <w:sz w:val="28"/>
          <w:szCs w:val="28"/>
        </w:rPr>
      </w:pPr>
      <w:r w:rsidRPr="00761B52">
        <w:rPr>
          <w:b/>
          <w:sz w:val="28"/>
          <w:szCs w:val="28"/>
        </w:rPr>
        <w:t>О внесении изменения в административный регламент предоставления муниципальной услуги «Выдача разрешения на использование земель или земель участка, без предоставления земельных участков и установления сервитута, публичного сервитута», утвержденный постановлением администрации Елизаветинского</w:t>
      </w:r>
      <w:r>
        <w:rPr>
          <w:b/>
          <w:sz w:val="28"/>
          <w:szCs w:val="28"/>
        </w:rPr>
        <w:t xml:space="preserve"> </w:t>
      </w:r>
      <w:r w:rsidRPr="00761B52">
        <w:rPr>
          <w:b/>
          <w:sz w:val="28"/>
          <w:szCs w:val="28"/>
        </w:rPr>
        <w:t xml:space="preserve">сельсовета </w:t>
      </w:r>
      <w:proofErr w:type="spellStart"/>
      <w:r w:rsidRPr="00761B52">
        <w:rPr>
          <w:b/>
          <w:sz w:val="28"/>
          <w:szCs w:val="28"/>
        </w:rPr>
        <w:t>Моркшанского</w:t>
      </w:r>
      <w:proofErr w:type="spellEnd"/>
      <w:r w:rsidRPr="00761B52">
        <w:rPr>
          <w:b/>
          <w:sz w:val="28"/>
          <w:szCs w:val="28"/>
        </w:rPr>
        <w:t xml:space="preserve"> района Пензенской области от 20.08.2025</w:t>
      </w:r>
      <w:r>
        <w:rPr>
          <w:b/>
          <w:sz w:val="28"/>
          <w:szCs w:val="28"/>
        </w:rPr>
        <w:t xml:space="preserve"> </w:t>
      </w:r>
      <w:r w:rsidRPr="00761B52">
        <w:rPr>
          <w:b/>
          <w:sz w:val="28"/>
          <w:szCs w:val="28"/>
        </w:rPr>
        <w:t>№ 61</w:t>
      </w:r>
    </w:p>
    <w:p w:rsidR="00877F10" w:rsidRPr="00761B52" w:rsidRDefault="00877F10" w:rsidP="00877F10">
      <w:pPr>
        <w:ind w:left="20" w:right="20" w:firstLine="547"/>
        <w:jc w:val="both"/>
        <w:rPr>
          <w:b/>
          <w:sz w:val="28"/>
          <w:lang w:eastAsia="en-US"/>
        </w:rPr>
      </w:pPr>
    </w:p>
    <w:p w:rsidR="00877F10" w:rsidRPr="009A1E4E" w:rsidRDefault="00877F10" w:rsidP="00877F10">
      <w:pPr>
        <w:pStyle w:val="ConsPlusNormal"/>
        <w:ind w:firstLine="567"/>
        <w:jc w:val="both"/>
        <w:rPr>
          <w:b/>
          <w:sz w:val="28"/>
          <w:szCs w:val="28"/>
        </w:rPr>
      </w:pPr>
      <w:r>
        <w:rPr>
          <w:b/>
          <w:sz w:val="28"/>
          <w:szCs w:val="28"/>
        </w:rPr>
        <w:t xml:space="preserve"> </w:t>
      </w:r>
    </w:p>
    <w:p w:rsidR="00877F10" w:rsidRPr="00B855D1" w:rsidRDefault="00877F10" w:rsidP="00877F10">
      <w:pPr>
        <w:pStyle w:val="ConsPlusNormal"/>
        <w:ind w:firstLine="567"/>
        <w:jc w:val="both"/>
        <w:rPr>
          <w:rFonts w:ascii="Times New Roman" w:hAnsi="Times New Roman" w:cs="Times New Roman"/>
          <w:color w:val="000000"/>
          <w:sz w:val="28"/>
          <w:szCs w:val="28"/>
        </w:rPr>
      </w:pPr>
      <w:r>
        <w:rPr>
          <w:b/>
          <w:sz w:val="28"/>
          <w:szCs w:val="28"/>
        </w:rPr>
        <w:t xml:space="preserve"> </w:t>
      </w:r>
      <w:r w:rsidRPr="00B855D1">
        <w:rPr>
          <w:rFonts w:ascii="Times New Roman" w:hAnsi="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B855D1">
        <w:rPr>
          <w:rFonts w:ascii="Times New Roman" w:hAnsi="Times New Roman" w:cs="Times New Roman"/>
          <w:color w:val="000000"/>
          <w:sz w:val="28"/>
          <w:szCs w:val="28"/>
        </w:rPr>
        <w:t xml:space="preserve">руководствуясь постановлениями администрации </w:t>
      </w:r>
      <w:r>
        <w:rPr>
          <w:rFonts w:ascii="Times New Roman" w:hAnsi="Times New Roman" w:cs="Times New Roman"/>
          <w:color w:val="000000"/>
          <w:sz w:val="28"/>
          <w:szCs w:val="28"/>
        </w:rPr>
        <w:t>Елизаветинского</w:t>
      </w:r>
      <w:r w:rsidRPr="00B855D1">
        <w:rPr>
          <w:rFonts w:ascii="Times New Roman" w:hAnsi="Times New Roman" w:cs="Times New Roman"/>
          <w:color w:val="000000"/>
          <w:sz w:val="28"/>
          <w:szCs w:val="28"/>
        </w:rPr>
        <w:t xml:space="preserve"> сельсовета </w:t>
      </w:r>
      <w:proofErr w:type="spellStart"/>
      <w:r w:rsidRPr="00B855D1">
        <w:rPr>
          <w:rFonts w:ascii="Times New Roman" w:hAnsi="Times New Roman" w:cs="Times New Roman"/>
          <w:color w:val="000000"/>
          <w:sz w:val="28"/>
          <w:szCs w:val="28"/>
        </w:rPr>
        <w:t>Мокшанского</w:t>
      </w:r>
      <w:proofErr w:type="spellEnd"/>
      <w:r w:rsidRPr="00B855D1">
        <w:rPr>
          <w:rFonts w:ascii="Times New Roman" w:hAnsi="Times New Roman" w:cs="Times New Roman"/>
          <w:color w:val="000000"/>
          <w:sz w:val="28"/>
          <w:szCs w:val="28"/>
        </w:rPr>
        <w:t xml:space="preserve"> района Пензенской области </w:t>
      </w:r>
      <w:hyperlink r:id="rId27" w:tgtFrame="_blank" w:history="1">
        <w:r>
          <w:rPr>
            <w:rStyle w:val="11"/>
            <w:rFonts w:ascii="Times New Roman" w:hAnsi="Times New Roman" w:cs="Times New Roman"/>
            <w:color w:val="0000FF"/>
            <w:sz w:val="28"/>
            <w:szCs w:val="28"/>
          </w:rPr>
          <w:t>от 04</w:t>
        </w:r>
        <w:r w:rsidRPr="00B855D1">
          <w:rPr>
            <w:rStyle w:val="11"/>
            <w:rFonts w:ascii="Times New Roman" w:hAnsi="Times New Roman" w:cs="Times New Roman"/>
            <w:color w:val="0000FF"/>
            <w:sz w:val="28"/>
            <w:szCs w:val="28"/>
          </w:rPr>
          <w:t>.04.2025 №</w:t>
        </w:r>
        <w:r>
          <w:rPr>
            <w:rStyle w:val="11"/>
            <w:rFonts w:ascii="Times New Roman" w:hAnsi="Times New Roman" w:cs="Times New Roman"/>
            <w:color w:val="0000FF"/>
            <w:sz w:val="28"/>
            <w:szCs w:val="28"/>
          </w:rPr>
          <w:t>27</w:t>
        </w:r>
      </w:hyperlink>
      <w:r w:rsidRPr="00B855D1">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Pr>
          <w:rFonts w:ascii="Times New Roman" w:hAnsi="Times New Roman" w:cs="Times New Roman"/>
          <w:color w:val="000000"/>
          <w:sz w:val="28"/>
          <w:szCs w:val="28"/>
        </w:rPr>
        <w:t>Елизаветинского</w:t>
      </w:r>
      <w:r w:rsidRPr="00B855D1">
        <w:rPr>
          <w:rFonts w:ascii="Times New Roman" w:hAnsi="Times New Roman" w:cs="Times New Roman"/>
          <w:color w:val="000000"/>
          <w:sz w:val="28"/>
          <w:szCs w:val="28"/>
        </w:rPr>
        <w:t xml:space="preserve"> сельсовета </w:t>
      </w:r>
      <w:proofErr w:type="spellStart"/>
      <w:r w:rsidRPr="00B855D1">
        <w:rPr>
          <w:rFonts w:ascii="Times New Roman" w:hAnsi="Times New Roman" w:cs="Times New Roman"/>
          <w:color w:val="000000"/>
          <w:sz w:val="28"/>
          <w:szCs w:val="28"/>
        </w:rPr>
        <w:t>Мокшанского</w:t>
      </w:r>
      <w:proofErr w:type="spellEnd"/>
      <w:r w:rsidRPr="00B855D1">
        <w:rPr>
          <w:rFonts w:ascii="Times New Roman" w:hAnsi="Times New Roman" w:cs="Times New Roman"/>
          <w:color w:val="000000"/>
          <w:sz w:val="28"/>
          <w:szCs w:val="28"/>
        </w:rPr>
        <w:t xml:space="preserve"> района Пензенской области», </w:t>
      </w:r>
      <w:hyperlink r:id="rId28" w:tgtFrame="_blank" w:history="1">
        <w:r w:rsidRPr="00B855D1">
          <w:rPr>
            <w:rStyle w:val="11"/>
            <w:rFonts w:ascii="Times New Roman" w:hAnsi="Times New Roman" w:cs="Times New Roman"/>
            <w:color w:val="0000FF"/>
            <w:sz w:val="28"/>
            <w:szCs w:val="28"/>
          </w:rPr>
          <w:t xml:space="preserve">от </w:t>
        </w:r>
        <w:r>
          <w:rPr>
            <w:rStyle w:val="11"/>
            <w:rFonts w:ascii="Times New Roman" w:hAnsi="Times New Roman" w:cs="Times New Roman"/>
            <w:color w:val="0000FF"/>
            <w:sz w:val="28"/>
            <w:szCs w:val="28"/>
          </w:rPr>
          <w:t>23.04.2025 №31</w:t>
        </w:r>
      </w:hyperlink>
      <w:r w:rsidRPr="00B855D1">
        <w:rPr>
          <w:rFonts w:ascii="Times New Roman" w:hAnsi="Times New Roman" w:cs="Times New Roman"/>
          <w:color w:val="000000"/>
          <w:sz w:val="28"/>
          <w:szCs w:val="28"/>
        </w:rPr>
        <w:t xml:space="preserve"> «Об утверждении Реестра муниципальных услуг </w:t>
      </w:r>
      <w:r>
        <w:rPr>
          <w:rFonts w:ascii="Times New Roman" w:hAnsi="Times New Roman" w:cs="Times New Roman"/>
          <w:color w:val="000000"/>
          <w:sz w:val="28"/>
          <w:szCs w:val="28"/>
        </w:rPr>
        <w:t>Елизаветинского</w:t>
      </w:r>
      <w:r w:rsidRPr="00B855D1">
        <w:rPr>
          <w:rFonts w:ascii="Times New Roman" w:hAnsi="Times New Roman" w:cs="Times New Roman"/>
          <w:color w:val="000000"/>
          <w:sz w:val="28"/>
          <w:szCs w:val="28"/>
        </w:rPr>
        <w:t xml:space="preserve"> сельсовета </w:t>
      </w:r>
      <w:proofErr w:type="spellStart"/>
      <w:r w:rsidRPr="00B855D1">
        <w:rPr>
          <w:rFonts w:ascii="Times New Roman" w:hAnsi="Times New Roman" w:cs="Times New Roman"/>
          <w:color w:val="000000"/>
          <w:sz w:val="28"/>
          <w:szCs w:val="28"/>
        </w:rPr>
        <w:t>Мокшанского</w:t>
      </w:r>
      <w:proofErr w:type="spellEnd"/>
      <w:r w:rsidRPr="00B855D1">
        <w:rPr>
          <w:rFonts w:ascii="Times New Roman" w:hAnsi="Times New Roman" w:cs="Times New Roman"/>
          <w:color w:val="000000"/>
          <w:sz w:val="28"/>
          <w:szCs w:val="28"/>
        </w:rPr>
        <w:t xml:space="preserve"> района Пензенской области»</w:t>
      </w:r>
      <w:r w:rsidRPr="00B855D1">
        <w:rPr>
          <w:rFonts w:ascii="Times New Roman" w:hAnsi="Times New Roman" w:cs="Times New Roman"/>
          <w:sz w:val="28"/>
          <w:szCs w:val="28"/>
        </w:rPr>
        <w:t>, </w:t>
      </w:r>
      <w:hyperlink r:id="rId29" w:tgtFrame="_blank" w:history="1">
        <w:r w:rsidRPr="00B855D1">
          <w:rPr>
            <w:rStyle w:val="11"/>
            <w:rFonts w:ascii="Times New Roman" w:hAnsi="Times New Roman" w:cs="Times New Roman"/>
            <w:sz w:val="28"/>
            <w:szCs w:val="28"/>
          </w:rPr>
          <w:t xml:space="preserve">Уставом сельского поселения </w:t>
        </w:r>
        <w:r>
          <w:rPr>
            <w:rStyle w:val="11"/>
            <w:rFonts w:ascii="Times New Roman" w:hAnsi="Times New Roman" w:cs="Times New Roman"/>
            <w:sz w:val="28"/>
            <w:szCs w:val="28"/>
          </w:rPr>
          <w:t>Елизаветинский</w:t>
        </w:r>
        <w:r w:rsidRPr="00B855D1">
          <w:rPr>
            <w:rStyle w:val="11"/>
            <w:rFonts w:ascii="Times New Roman" w:hAnsi="Times New Roman" w:cs="Times New Roman"/>
            <w:sz w:val="28"/>
            <w:szCs w:val="28"/>
          </w:rPr>
          <w:t xml:space="preserve"> сельсовет муниципального района</w:t>
        </w:r>
        <w:r>
          <w:rPr>
            <w:rStyle w:val="11"/>
            <w:rFonts w:ascii="Times New Roman" w:hAnsi="Times New Roman" w:cs="Times New Roman"/>
            <w:sz w:val="28"/>
            <w:szCs w:val="28"/>
          </w:rPr>
          <w:t xml:space="preserve"> </w:t>
        </w:r>
        <w:proofErr w:type="spellStart"/>
        <w:r w:rsidRPr="00B855D1">
          <w:rPr>
            <w:rStyle w:val="11"/>
            <w:rFonts w:ascii="Times New Roman" w:hAnsi="Times New Roman" w:cs="Times New Roman"/>
            <w:sz w:val="28"/>
            <w:szCs w:val="28"/>
          </w:rPr>
          <w:t>Мокшанский</w:t>
        </w:r>
        <w:proofErr w:type="spellEnd"/>
        <w:r w:rsidRPr="00B855D1">
          <w:rPr>
            <w:rStyle w:val="11"/>
            <w:rFonts w:ascii="Times New Roman" w:hAnsi="Times New Roman" w:cs="Times New Roman"/>
            <w:sz w:val="28"/>
            <w:szCs w:val="28"/>
          </w:rPr>
          <w:t xml:space="preserve"> район Пензенской области</w:t>
        </w:r>
      </w:hyperlink>
      <w:r w:rsidRPr="00B855D1">
        <w:rPr>
          <w:rFonts w:ascii="Times New Roman" w:hAnsi="Times New Roman" w:cs="Times New Roman"/>
          <w:color w:val="000000"/>
          <w:sz w:val="28"/>
          <w:szCs w:val="28"/>
        </w:rPr>
        <w:t>,</w:t>
      </w:r>
    </w:p>
    <w:p w:rsidR="00877F10" w:rsidRDefault="00877F10" w:rsidP="00877F10">
      <w:pPr>
        <w:shd w:val="clear" w:color="auto" w:fill="FFFFFF"/>
        <w:rPr>
          <w:rFonts w:ascii="Arial" w:hAnsi="Arial" w:cs="Arial"/>
          <w:color w:val="2C2D2E"/>
          <w:sz w:val="23"/>
          <w:szCs w:val="23"/>
        </w:rPr>
      </w:pPr>
      <w:r>
        <w:rPr>
          <w:rFonts w:ascii="Arial" w:hAnsi="Arial" w:cs="Arial"/>
          <w:color w:val="2C2D2E"/>
          <w:sz w:val="23"/>
          <w:szCs w:val="23"/>
        </w:rPr>
        <w:t> </w:t>
      </w:r>
    </w:p>
    <w:p w:rsidR="00877F10" w:rsidRDefault="00877F10" w:rsidP="00877F10">
      <w:pPr>
        <w:rPr>
          <w:b/>
          <w:sz w:val="28"/>
        </w:rPr>
      </w:pPr>
      <w:r>
        <w:rPr>
          <w:b/>
          <w:sz w:val="28"/>
        </w:rPr>
        <w:t xml:space="preserve"> 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877F10" w:rsidRDefault="00877F10" w:rsidP="00877F10">
      <w:pPr>
        <w:ind w:left="20" w:right="20" w:firstLine="547"/>
        <w:jc w:val="both"/>
        <w:rPr>
          <w:sz w:val="28"/>
          <w:szCs w:val="28"/>
        </w:rPr>
      </w:pPr>
    </w:p>
    <w:p w:rsidR="00877F10" w:rsidRDefault="00877F10" w:rsidP="00877F10">
      <w:pPr>
        <w:ind w:left="20" w:right="20" w:firstLine="547"/>
        <w:jc w:val="both"/>
        <w:rPr>
          <w:sz w:val="28"/>
          <w:szCs w:val="28"/>
        </w:rPr>
      </w:pPr>
    </w:p>
    <w:p w:rsidR="00877F10" w:rsidRPr="00DB0739" w:rsidRDefault="00877F10" w:rsidP="00877F10">
      <w:pPr>
        <w:ind w:left="20" w:right="20" w:firstLine="547"/>
        <w:jc w:val="both"/>
        <w:rPr>
          <w:sz w:val="28"/>
          <w:szCs w:val="28"/>
        </w:rPr>
      </w:pPr>
      <w:r w:rsidRPr="00FB490A">
        <w:rPr>
          <w:sz w:val="28"/>
          <w:szCs w:val="28"/>
        </w:rPr>
        <w:t xml:space="preserve">1. Внести в административный регламент предоставления муниципальной услуги «Выдача разрешения на использование земель или земель участка, без предоставления земельных участков и установления сервитута, публичного сервитута», утвержденный постановлением администрации </w:t>
      </w:r>
      <w:r>
        <w:rPr>
          <w:sz w:val="28"/>
          <w:szCs w:val="28"/>
        </w:rPr>
        <w:t>Елизаветинского</w:t>
      </w:r>
      <w:r w:rsidRPr="00FB490A">
        <w:rPr>
          <w:sz w:val="28"/>
          <w:szCs w:val="28"/>
        </w:rPr>
        <w:t xml:space="preserve"> сельсовета </w:t>
      </w:r>
      <w:proofErr w:type="spellStart"/>
      <w:r w:rsidRPr="00FB490A">
        <w:rPr>
          <w:sz w:val="28"/>
          <w:szCs w:val="28"/>
        </w:rPr>
        <w:t>Моркшанского</w:t>
      </w:r>
      <w:proofErr w:type="spellEnd"/>
      <w:r w:rsidRPr="00FB490A">
        <w:rPr>
          <w:sz w:val="28"/>
          <w:szCs w:val="28"/>
        </w:rPr>
        <w:t xml:space="preserve"> района Пензенской области от </w:t>
      </w:r>
      <w:r>
        <w:rPr>
          <w:sz w:val="28"/>
          <w:szCs w:val="28"/>
        </w:rPr>
        <w:t>20.08.2025</w:t>
      </w:r>
      <w:r w:rsidRPr="00FB490A">
        <w:rPr>
          <w:sz w:val="28"/>
          <w:szCs w:val="28"/>
        </w:rPr>
        <w:t xml:space="preserve"> № </w:t>
      </w:r>
      <w:r>
        <w:rPr>
          <w:sz w:val="28"/>
          <w:szCs w:val="28"/>
        </w:rPr>
        <w:t xml:space="preserve">61 </w:t>
      </w:r>
      <w:r w:rsidRPr="00FB490A">
        <w:rPr>
          <w:sz w:val="28"/>
          <w:szCs w:val="28"/>
        </w:rPr>
        <w:t>изменение,</w:t>
      </w:r>
      <w:r>
        <w:rPr>
          <w:sz w:val="28"/>
          <w:szCs w:val="28"/>
        </w:rPr>
        <w:t xml:space="preserve"> признав пункт 2.30.2. Регламента утратившим силу.</w:t>
      </w:r>
    </w:p>
    <w:p w:rsidR="00877F10" w:rsidRDefault="00877F10" w:rsidP="00877F10">
      <w:pPr>
        <w:widowControl w:val="0"/>
        <w:ind w:firstLine="567"/>
        <w:jc w:val="both"/>
        <w:rPr>
          <w:rFonts w:eastAsia="Arial Unicode MS"/>
          <w:sz w:val="28"/>
          <w:szCs w:val="28"/>
        </w:rPr>
      </w:pPr>
      <w:r>
        <w:rPr>
          <w:rFonts w:eastAsia="Calibri"/>
          <w:sz w:val="28"/>
          <w:szCs w:val="28"/>
        </w:rPr>
        <w:t>2</w:t>
      </w:r>
      <w:r w:rsidRPr="00DB0739">
        <w:rPr>
          <w:rFonts w:eastAsia="Calibri"/>
          <w:sz w:val="28"/>
          <w:szCs w:val="28"/>
        </w:rPr>
        <w:t xml:space="preserve">. Настоящее постановление вступает в силу на следующий день после дня </w:t>
      </w:r>
      <w:r w:rsidRPr="00DB0739">
        <w:rPr>
          <w:rFonts w:eastAsia="Calibri"/>
          <w:sz w:val="28"/>
          <w:szCs w:val="28"/>
        </w:rPr>
        <w:lastRenderedPageBreak/>
        <w:t>его официального опубликования</w:t>
      </w:r>
      <w:r>
        <w:rPr>
          <w:rFonts w:eastAsia="Arial Unicode MS"/>
          <w:sz w:val="28"/>
          <w:szCs w:val="28"/>
        </w:rPr>
        <w:t xml:space="preserve"> </w:t>
      </w:r>
    </w:p>
    <w:p w:rsidR="00877F10" w:rsidRPr="004C3BA2" w:rsidRDefault="00877F10" w:rsidP="00877F10">
      <w:pPr>
        <w:widowControl w:val="0"/>
        <w:ind w:firstLine="567"/>
        <w:jc w:val="both"/>
        <w:rPr>
          <w:rFonts w:eastAsia="Arial Unicode MS"/>
          <w:sz w:val="28"/>
          <w:szCs w:val="28"/>
        </w:rPr>
      </w:pPr>
      <w:r>
        <w:rPr>
          <w:sz w:val="28"/>
          <w:szCs w:val="28"/>
          <w:lang w:eastAsia="en-US"/>
        </w:rPr>
        <w:t>3</w:t>
      </w:r>
      <w:r w:rsidRPr="00DB0739">
        <w:rPr>
          <w:sz w:val="28"/>
          <w:szCs w:val="28"/>
          <w:lang w:eastAsia="en-US"/>
        </w:rPr>
        <w:t xml:space="preserve">. Опубликовать настоящее постановление в информационном бюллетене </w:t>
      </w:r>
      <w:proofErr w:type="gramStart"/>
      <w:r w:rsidRPr="00DB0739">
        <w:rPr>
          <w:sz w:val="28"/>
          <w:szCs w:val="28"/>
          <w:lang w:eastAsia="en-US"/>
        </w:rPr>
        <w:t>«</w:t>
      </w:r>
      <w:r>
        <w:rPr>
          <w:sz w:val="28"/>
          <w:szCs w:val="28"/>
          <w:lang w:eastAsia="en-US"/>
        </w:rPr>
        <w:t xml:space="preserve"> Елизаветинские</w:t>
      </w:r>
      <w:proofErr w:type="gramEnd"/>
      <w:r>
        <w:rPr>
          <w:sz w:val="28"/>
          <w:szCs w:val="28"/>
          <w:lang w:eastAsia="en-US"/>
        </w:rPr>
        <w:t xml:space="preserve"> Вести</w:t>
      </w:r>
      <w:r w:rsidRPr="00DB0739">
        <w:rPr>
          <w:sz w:val="28"/>
          <w:szCs w:val="28"/>
          <w:lang w:eastAsia="en-US"/>
        </w:rPr>
        <w:t>».</w:t>
      </w:r>
      <w:r w:rsidRPr="004C3BA2">
        <w:rPr>
          <w:rFonts w:eastAsia="Arial Unicode MS"/>
          <w:sz w:val="28"/>
          <w:szCs w:val="28"/>
        </w:rPr>
        <w:t>.</w:t>
      </w:r>
    </w:p>
    <w:p w:rsidR="00877F10" w:rsidRPr="004C3BA2" w:rsidRDefault="00877F10" w:rsidP="00877F10">
      <w:pPr>
        <w:suppressAutoHyphens/>
        <w:ind w:firstLine="426"/>
        <w:jc w:val="both"/>
        <w:rPr>
          <w:rFonts w:eastAsia="Arial"/>
          <w:position w:val="-2"/>
          <w:sz w:val="28"/>
          <w:szCs w:val="28"/>
          <w:lang w:eastAsia="zh-CN" w:bidi="hi-IN"/>
        </w:rPr>
      </w:pPr>
      <w:r w:rsidRPr="004C3BA2">
        <w:rPr>
          <w:rFonts w:eastAsia="Arial"/>
          <w:sz w:val="28"/>
          <w:szCs w:val="28"/>
          <w:lang w:eastAsia="zh-CN" w:bidi="hi-IN"/>
        </w:rPr>
        <w:t xml:space="preserve"> </w:t>
      </w:r>
      <w:r>
        <w:rPr>
          <w:rFonts w:eastAsia="Arial"/>
          <w:sz w:val="28"/>
          <w:szCs w:val="28"/>
          <w:lang w:eastAsia="zh-CN" w:bidi="hi-IN"/>
        </w:rPr>
        <w:t>4</w:t>
      </w:r>
      <w:r w:rsidRPr="004C3BA2">
        <w:rPr>
          <w:rFonts w:eastAsia="Arial"/>
          <w:sz w:val="28"/>
          <w:szCs w:val="28"/>
          <w:lang w:eastAsia="zh-CN" w:bidi="hi-IN"/>
        </w:rPr>
        <w:t xml:space="preserve">. </w:t>
      </w:r>
      <w:r w:rsidRPr="004C3BA2">
        <w:rPr>
          <w:rFonts w:eastAsia="Arial"/>
          <w:position w:val="-2"/>
          <w:sz w:val="28"/>
          <w:szCs w:val="28"/>
          <w:lang w:eastAsia="zh-CN" w:bidi="hi-IN"/>
        </w:rPr>
        <w:t xml:space="preserve">Контроль за исполнением настоящего постановления возложить на главу </w:t>
      </w:r>
      <w:r>
        <w:rPr>
          <w:rFonts w:eastAsia="Arial"/>
          <w:position w:val="-2"/>
          <w:sz w:val="28"/>
          <w:szCs w:val="28"/>
          <w:lang w:eastAsia="zh-CN" w:bidi="hi-IN"/>
        </w:rPr>
        <w:t>а</w:t>
      </w:r>
      <w:r w:rsidRPr="004C3BA2">
        <w:rPr>
          <w:rFonts w:eastAsia="Arial"/>
          <w:position w:val="-2"/>
          <w:sz w:val="28"/>
          <w:szCs w:val="28"/>
          <w:lang w:eastAsia="zh-CN" w:bidi="hi-IN"/>
        </w:rPr>
        <w:t xml:space="preserve">дминистрации Елизаветинского сельсовета </w:t>
      </w:r>
      <w:proofErr w:type="spellStart"/>
      <w:r w:rsidRPr="004C3BA2">
        <w:rPr>
          <w:rFonts w:eastAsia="Arial"/>
          <w:position w:val="-2"/>
          <w:sz w:val="28"/>
          <w:szCs w:val="28"/>
          <w:lang w:eastAsia="zh-CN" w:bidi="hi-IN"/>
        </w:rPr>
        <w:t>Мокшанского</w:t>
      </w:r>
      <w:proofErr w:type="spellEnd"/>
      <w:r w:rsidRPr="004C3BA2">
        <w:rPr>
          <w:rFonts w:eastAsia="Arial"/>
          <w:position w:val="-2"/>
          <w:sz w:val="28"/>
          <w:szCs w:val="28"/>
          <w:lang w:eastAsia="zh-CN" w:bidi="hi-IN"/>
        </w:rPr>
        <w:t xml:space="preserve"> района Пензенской области.</w:t>
      </w:r>
    </w:p>
    <w:p w:rsidR="00877F10" w:rsidRPr="004C3BA2" w:rsidRDefault="00877F10" w:rsidP="00877F10">
      <w:pPr>
        <w:suppressAutoHyphens/>
        <w:jc w:val="both"/>
        <w:rPr>
          <w:rFonts w:eastAsia="Arial"/>
          <w:position w:val="-2"/>
          <w:sz w:val="28"/>
          <w:szCs w:val="28"/>
          <w:lang w:eastAsia="zh-CN" w:bidi="hi-IN"/>
        </w:rPr>
      </w:pPr>
    </w:p>
    <w:p w:rsidR="00877F10" w:rsidRPr="004C3BA2" w:rsidRDefault="00877F10" w:rsidP="00877F10">
      <w:pPr>
        <w:rPr>
          <w:b/>
          <w:sz w:val="28"/>
          <w:szCs w:val="20"/>
        </w:rPr>
      </w:pPr>
    </w:p>
    <w:p w:rsidR="00877F10" w:rsidRDefault="00877F10" w:rsidP="00877F10"/>
    <w:p w:rsidR="00877F10" w:rsidRDefault="00877F10" w:rsidP="00877F10"/>
    <w:p w:rsidR="00877F10" w:rsidRDefault="00877F10" w:rsidP="00877F10"/>
    <w:p w:rsidR="00877F10" w:rsidRPr="008754A4" w:rsidRDefault="00877F10" w:rsidP="00877F10">
      <w:pPr>
        <w:jc w:val="both"/>
        <w:rPr>
          <w:b/>
          <w:sz w:val="32"/>
          <w:szCs w:val="32"/>
        </w:rPr>
      </w:pPr>
      <w:r w:rsidRPr="008754A4">
        <w:rPr>
          <w:b/>
          <w:sz w:val="32"/>
          <w:szCs w:val="32"/>
        </w:rPr>
        <w:t xml:space="preserve">Глава администрации </w:t>
      </w:r>
    </w:p>
    <w:p w:rsidR="00877F10" w:rsidRPr="008754A4" w:rsidRDefault="00877F10" w:rsidP="00877F10">
      <w:pPr>
        <w:rPr>
          <w:b/>
          <w:sz w:val="32"/>
          <w:szCs w:val="32"/>
        </w:rPr>
      </w:pPr>
      <w:r w:rsidRPr="008754A4">
        <w:rPr>
          <w:b/>
          <w:sz w:val="32"/>
          <w:szCs w:val="32"/>
        </w:rPr>
        <w:t>Елизаветинского сельсовета</w:t>
      </w:r>
    </w:p>
    <w:p w:rsidR="00877F10" w:rsidRPr="008754A4" w:rsidRDefault="00877F10" w:rsidP="00877F10">
      <w:pPr>
        <w:rPr>
          <w:b/>
          <w:sz w:val="32"/>
          <w:szCs w:val="32"/>
        </w:rPr>
      </w:pPr>
      <w:proofErr w:type="spellStart"/>
      <w:r w:rsidRPr="008754A4">
        <w:rPr>
          <w:b/>
          <w:sz w:val="32"/>
          <w:szCs w:val="32"/>
        </w:rPr>
        <w:t>Мокшанского</w:t>
      </w:r>
      <w:proofErr w:type="spellEnd"/>
      <w:r w:rsidRPr="008754A4">
        <w:rPr>
          <w:b/>
          <w:sz w:val="32"/>
          <w:szCs w:val="32"/>
        </w:rPr>
        <w:t xml:space="preserve"> района </w:t>
      </w:r>
    </w:p>
    <w:p w:rsidR="00877F10" w:rsidRPr="008754A4" w:rsidRDefault="00877F10" w:rsidP="00877F10">
      <w:pPr>
        <w:rPr>
          <w:b/>
          <w:sz w:val="32"/>
          <w:szCs w:val="32"/>
        </w:rPr>
      </w:pPr>
      <w:r w:rsidRPr="008754A4">
        <w:rPr>
          <w:b/>
          <w:sz w:val="32"/>
          <w:szCs w:val="32"/>
        </w:rPr>
        <w:t>Пензенской области</w:t>
      </w:r>
      <w:r>
        <w:rPr>
          <w:b/>
          <w:sz w:val="32"/>
          <w:szCs w:val="32"/>
        </w:rPr>
        <w:t xml:space="preserve"> </w:t>
      </w:r>
      <w:proofErr w:type="spellStart"/>
      <w:r w:rsidRPr="008754A4">
        <w:rPr>
          <w:b/>
          <w:sz w:val="32"/>
          <w:szCs w:val="32"/>
        </w:rPr>
        <w:t>И.Г.Рамазанов</w:t>
      </w:r>
      <w:proofErr w:type="spellEnd"/>
    </w:p>
    <w:p w:rsidR="00877F10" w:rsidRDefault="00877F10" w:rsidP="00877F10"/>
    <w:p w:rsidR="00877F10" w:rsidRDefault="00877F10" w:rsidP="00877F10"/>
    <w:p w:rsidR="00877F10" w:rsidRDefault="00877F10" w:rsidP="00877F10"/>
    <w:p w:rsidR="00877F10" w:rsidRDefault="00877F10" w:rsidP="00877F10"/>
    <w:p w:rsidR="00406247" w:rsidRDefault="00406247" w:rsidP="00406247">
      <w:pPr>
        <w:pStyle w:val="a5"/>
        <w:jc w:val="center"/>
        <w:rPr>
          <w:sz w:val="28"/>
          <w:szCs w:val="28"/>
        </w:rPr>
      </w:pPr>
      <w:r>
        <w:rPr>
          <w:b/>
          <w:bCs/>
          <w:sz w:val="28"/>
          <w:szCs w:val="28"/>
        </w:rPr>
        <w:t>АДМИНИСТРАЦИЯ ЕЛИЗАВЕТИНСКОГО СЕЛЬСОВЕТА МОКШАНСКОГО РАЙОНА</w:t>
      </w:r>
    </w:p>
    <w:p w:rsidR="00406247" w:rsidRDefault="00406247" w:rsidP="00406247">
      <w:pPr>
        <w:pStyle w:val="a5"/>
        <w:jc w:val="center"/>
        <w:rPr>
          <w:sz w:val="28"/>
          <w:szCs w:val="28"/>
        </w:rPr>
      </w:pPr>
      <w:r>
        <w:rPr>
          <w:b/>
          <w:bCs/>
          <w:sz w:val="28"/>
          <w:szCs w:val="28"/>
        </w:rPr>
        <w:t>ПЕНЗЕНСКОЙ ОБЛАСТИ</w:t>
      </w:r>
    </w:p>
    <w:p w:rsidR="00406247" w:rsidRDefault="00406247" w:rsidP="00406247">
      <w:pPr>
        <w:pStyle w:val="a5"/>
        <w:jc w:val="center"/>
        <w:rPr>
          <w:sz w:val="28"/>
          <w:szCs w:val="28"/>
        </w:rPr>
      </w:pPr>
    </w:p>
    <w:p w:rsidR="00406247" w:rsidRDefault="00406247" w:rsidP="00406247">
      <w:pPr>
        <w:pStyle w:val="a5"/>
        <w:jc w:val="center"/>
        <w:rPr>
          <w:sz w:val="28"/>
          <w:szCs w:val="28"/>
        </w:rPr>
      </w:pPr>
      <w:r>
        <w:rPr>
          <w:b/>
          <w:bCs/>
          <w:sz w:val="28"/>
          <w:szCs w:val="28"/>
        </w:rPr>
        <w:t>ПОСТАНОВЛЕНИЕ</w:t>
      </w:r>
    </w:p>
    <w:p w:rsidR="00406247" w:rsidRDefault="00406247" w:rsidP="00406247">
      <w:pPr>
        <w:pStyle w:val="a5"/>
        <w:jc w:val="center"/>
      </w:pPr>
      <w:proofErr w:type="gramStart"/>
      <w:r>
        <w:rPr>
          <w:b/>
          <w:bCs/>
        </w:rPr>
        <w:t>от  16.12.2025</w:t>
      </w:r>
      <w:proofErr w:type="gramEnd"/>
      <w:r>
        <w:rPr>
          <w:b/>
          <w:bCs/>
        </w:rPr>
        <w:t xml:space="preserve"> №102</w:t>
      </w:r>
    </w:p>
    <w:p w:rsidR="00406247" w:rsidRDefault="00406247" w:rsidP="00406247">
      <w:pPr>
        <w:pStyle w:val="a5"/>
        <w:jc w:val="center"/>
        <w:rPr>
          <w:b/>
          <w:bCs/>
        </w:rPr>
      </w:pPr>
      <w:r>
        <w:rPr>
          <w:b/>
          <w:bCs/>
        </w:rPr>
        <w:t>с. Елизаветино</w:t>
      </w:r>
    </w:p>
    <w:p w:rsidR="00406247" w:rsidRDefault="00406247" w:rsidP="00406247">
      <w:pPr>
        <w:pStyle w:val="a5"/>
        <w:jc w:val="center"/>
        <w:rPr>
          <w:b/>
          <w:bCs/>
        </w:rPr>
      </w:pPr>
    </w:p>
    <w:p w:rsidR="00406247" w:rsidRDefault="00406247" w:rsidP="00406247">
      <w:pPr>
        <w:pStyle w:val="a5"/>
        <w:jc w:val="center"/>
      </w:pPr>
    </w:p>
    <w:p w:rsidR="00406247" w:rsidRPr="002A680D" w:rsidRDefault="00406247" w:rsidP="00406247">
      <w:pPr>
        <w:jc w:val="center"/>
        <w:rPr>
          <w:b/>
          <w:sz w:val="28"/>
          <w:szCs w:val="28"/>
        </w:rPr>
      </w:pPr>
      <w:r w:rsidRPr="002A680D">
        <w:rPr>
          <w:bCs/>
          <w:sz w:val="28"/>
          <w:szCs w:val="28"/>
        </w:rPr>
        <w:t xml:space="preserve">   </w:t>
      </w:r>
      <w:r w:rsidRPr="002A680D">
        <w:rPr>
          <w:b/>
          <w:sz w:val="28"/>
          <w:szCs w:val="28"/>
        </w:rPr>
        <w:t xml:space="preserve">Об актуализации схемы </w:t>
      </w:r>
      <w:proofErr w:type="spellStart"/>
      <w:r>
        <w:rPr>
          <w:b/>
          <w:sz w:val="28"/>
          <w:szCs w:val="28"/>
        </w:rPr>
        <w:t>схемы</w:t>
      </w:r>
      <w:proofErr w:type="spellEnd"/>
      <w:r>
        <w:rPr>
          <w:b/>
          <w:sz w:val="28"/>
          <w:szCs w:val="28"/>
        </w:rPr>
        <w:t xml:space="preserve">   водоснабжения и </w:t>
      </w:r>
      <w:proofErr w:type="gramStart"/>
      <w:r>
        <w:rPr>
          <w:b/>
          <w:sz w:val="28"/>
          <w:szCs w:val="28"/>
        </w:rPr>
        <w:t xml:space="preserve">водоотведения </w:t>
      </w:r>
      <w:r w:rsidRPr="002A680D">
        <w:rPr>
          <w:b/>
          <w:sz w:val="28"/>
          <w:szCs w:val="28"/>
        </w:rPr>
        <w:t xml:space="preserve"> Елизаветинского</w:t>
      </w:r>
      <w:proofErr w:type="gramEnd"/>
      <w:r w:rsidRPr="002A680D">
        <w:rPr>
          <w:b/>
          <w:sz w:val="28"/>
          <w:szCs w:val="28"/>
        </w:rPr>
        <w:t xml:space="preserve"> сельсовета </w:t>
      </w:r>
      <w:proofErr w:type="spellStart"/>
      <w:r w:rsidRPr="002A680D">
        <w:rPr>
          <w:b/>
          <w:sz w:val="28"/>
          <w:szCs w:val="28"/>
        </w:rPr>
        <w:t>Мокшанского</w:t>
      </w:r>
      <w:proofErr w:type="spellEnd"/>
      <w:r w:rsidRPr="002A680D">
        <w:rPr>
          <w:b/>
          <w:sz w:val="28"/>
          <w:szCs w:val="28"/>
        </w:rPr>
        <w:t xml:space="preserve"> района Пензенской области</w:t>
      </w:r>
    </w:p>
    <w:p w:rsidR="00406247" w:rsidRPr="00151610" w:rsidRDefault="00406247" w:rsidP="00406247"/>
    <w:p w:rsidR="00406247" w:rsidRPr="00151610" w:rsidRDefault="00406247" w:rsidP="00406247">
      <w:pPr>
        <w:ind w:firstLine="426"/>
        <w:jc w:val="both"/>
        <w:rPr>
          <w:rFonts w:cs="Arial"/>
        </w:rPr>
      </w:pPr>
      <w:r w:rsidRPr="00151610">
        <w:t xml:space="preserve"> 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w:t>
      </w:r>
      <w:proofErr w:type="gramStart"/>
      <w:r w:rsidRPr="00151610">
        <w:t>)</w:t>
      </w:r>
      <w:r>
        <w:rPr>
          <w:bCs/>
        </w:rPr>
        <w:t xml:space="preserve"> </w:t>
      </w:r>
      <w:r w:rsidRPr="00151610">
        <w:rPr>
          <w:bCs/>
        </w:rPr>
        <w:t>,</w:t>
      </w:r>
      <w:proofErr w:type="gramEnd"/>
      <w:r w:rsidRPr="00151610">
        <w:rPr>
          <w:bCs/>
        </w:rPr>
        <w:t xml:space="preserve"> </w:t>
      </w:r>
      <w:r w:rsidRPr="00151610">
        <w:rPr>
          <w:rFonts w:cs="Arial"/>
        </w:rPr>
        <w:t>Уставом</w:t>
      </w:r>
      <w:r>
        <w:rPr>
          <w:rFonts w:cs="Arial"/>
        </w:rPr>
        <w:t xml:space="preserve"> сельского поселения</w:t>
      </w:r>
      <w:r w:rsidRPr="00151610">
        <w:rPr>
          <w:rFonts w:cs="Arial"/>
        </w:rPr>
        <w:t xml:space="preserve"> </w:t>
      </w:r>
      <w:r>
        <w:t>Елизаветинский сельсовет муниципального района</w:t>
      </w:r>
      <w:r w:rsidRPr="00151610">
        <w:rPr>
          <w:b/>
        </w:rPr>
        <w:t xml:space="preserve"> </w:t>
      </w:r>
      <w:r w:rsidRPr="00151610">
        <w:rPr>
          <w:rFonts w:cs="Arial"/>
        </w:rPr>
        <w:t xml:space="preserve"> </w:t>
      </w:r>
      <w:proofErr w:type="spellStart"/>
      <w:r w:rsidRPr="00151610">
        <w:rPr>
          <w:rFonts w:cs="Arial"/>
        </w:rPr>
        <w:t>Мокшанск</w:t>
      </w:r>
      <w:r>
        <w:rPr>
          <w:rFonts w:cs="Arial"/>
        </w:rPr>
        <w:t>ий</w:t>
      </w:r>
      <w:proofErr w:type="spellEnd"/>
      <w:r>
        <w:rPr>
          <w:rFonts w:cs="Arial"/>
        </w:rPr>
        <w:t xml:space="preserve"> район</w:t>
      </w:r>
      <w:r w:rsidRPr="00151610">
        <w:rPr>
          <w:rFonts w:cs="Arial"/>
        </w:rPr>
        <w:t xml:space="preserve"> Пензенской области</w:t>
      </w:r>
      <w:r w:rsidRPr="00151610">
        <w:t>,</w:t>
      </w:r>
    </w:p>
    <w:p w:rsidR="00406247" w:rsidRPr="00151610" w:rsidRDefault="00406247" w:rsidP="00406247">
      <w:pPr>
        <w:jc w:val="both"/>
        <w:rPr>
          <w:bCs/>
        </w:rPr>
      </w:pPr>
    </w:p>
    <w:p w:rsidR="00406247" w:rsidRPr="00151610" w:rsidRDefault="00406247" w:rsidP="00406247">
      <w:pPr>
        <w:jc w:val="center"/>
        <w:rPr>
          <w:b/>
        </w:rPr>
      </w:pPr>
      <w:r w:rsidRPr="00151610">
        <w:rPr>
          <w:b/>
        </w:rPr>
        <w:t xml:space="preserve">администрация </w:t>
      </w:r>
      <w:r>
        <w:rPr>
          <w:b/>
        </w:rPr>
        <w:t>Елизаветинского</w:t>
      </w:r>
      <w:r w:rsidRPr="00151610">
        <w:rPr>
          <w:b/>
        </w:rPr>
        <w:t xml:space="preserve"> сельсовета </w:t>
      </w:r>
      <w:proofErr w:type="spellStart"/>
      <w:r w:rsidRPr="00151610">
        <w:rPr>
          <w:b/>
        </w:rPr>
        <w:t>Мокшанского</w:t>
      </w:r>
      <w:proofErr w:type="spellEnd"/>
      <w:r w:rsidRPr="00151610">
        <w:rPr>
          <w:b/>
        </w:rPr>
        <w:t xml:space="preserve"> района Пензенской </w:t>
      </w:r>
      <w:proofErr w:type="gramStart"/>
      <w:r w:rsidRPr="00151610">
        <w:rPr>
          <w:b/>
        </w:rPr>
        <w:t>области  постановляет</w:t>
      </w:r>
      <w:proofErr w:type="gramEnd"/>
      <w:r w:rsidRPr="00151610">
        <w:rPr>
          <w:b/>
        </w:rPr>
        <w:t>:</w:t>
      </w:r>
    </w:p>
    <w:p w:rsidR="00406247" w:rsidRPr="00151610" w:rsidRDefault="00406247" w:rsidP="00406247">
      <w:pPr>
        <w:rPr>
          <w:b/>
          <w:i/>
          <w:lang w:eastAsia="en-US"/>
        </w:rPr>
      </w:pPr>
      <w:r w:rsidRPr="00151610">
        <w:t xml:space="preserve"> </w:t>
      </w:r>
    </w:p>
    <w:p w:rsidR="00406247" w:rsidRPr="007C4ED3" w:rsidRDefault="00406247" w:rsidP="00406247">
      <w:pPr>
        <w:tabs>
          <w:tab w:val="left" w:pos="4560"/>
        </w:tabs>
        <w:jc w:val="both"/>
        <w:rPr>
          <w:sz w:val="28"/>
          <w:szCs w:val="28"/>
        </w:rPr>
      </w:pPr>
      <w:proofErr w:type="gramStart"/>
      <w:r w:rsidRPr="00151610">
        <w:t>1</w:t>
      </w:r>
      <w:r w:rsidRPr="007C4ED3">
        <w:rPr>
          <w:sz w:val="28"/>
          <w:szCs w:val="28"/>
        </w:rPr>
        <w:t xml:space="preserve">  Актуализировать</w:t>
      </w:r>
      <w:proofErr w:type="gramEnd"/>
      <w:r w:rsidRPr="007C4ED3">
        <w:rPr>
          <w:sz w:val="28"/>
          <w:szCs w:val="28"/>
        </w:rPr>
        <w:t xml:space="preserve">  схему водоснабжения и водоотведения</w:t>
      </w:r>
      <w:r>
        <w:rPr>
          <w:sz w:val="28"/>
          <w:szCs w:val="28"/>
        </w:rPr>
        <w:t xml:space="preserve">   </w:t>
      </w:r>
      <w:r w:rsidRPr="007C4ED3">
        <w:rPr>
          <w:sz w:val="28"/>
          <w:szCs w:val="28"/>
        </w:rPr>
        <w:t>Елизаветинского сельсовета</w:t>
      </w:r>
      <w:r w:rsidRPr="007C4ED3">
        <w:rPr>
          <w:b/>
          <w:sz w:val="28"/>
          <w:szCs w:val="28"/>
        </w:rPr>
        <w:t xml:space="preserve"> </w:t>
      </w:r>
      <w:proofErr w:type="spellStart"/>
      <w:r w:rsidRPr="007C4ED3">
        <w:rPr>
          <w:sz w:val="28"/>
          <w:szCs w:val="28"/>
        </w:rPr>
        <w:t>Мокшанского</w:t>
      </w:r>
      <w:proofErr w:type="spellEnd"/>
      <w:r w:rsidRPr="007C4ED3">
        <w:rPr>
          <w:sz w:val="28"/>
          <w:szCs w:val="28"/>
        </w:rPr>
        <w:t xml:space="preserve"> района Пензенской области, прилагается.</w:t>
      </w:r>
      <w:r>
        <w:rPr>
          <w:sz w:val="28"/>
          <w:szCs w:val="28"/>
        </w:rPr>
        <w:t>( Приложение 1)</w:t>
      </w:r>
    </w:p>
    <w:p w:rsidR="00406247" w:rsidRPr="007C4ED3" w:rsidRDefault="00406247" w:rsidP="00406247">
      <w:pPr>
        <w:ind w:firstLine="360"/>
        <w:rPr>
          <w:sz w:val="28"/>
          <w:szCs w:val="28"/>
        </w:rPr>
      </w:pPr>
      <w:r>
        <w:rPr>
          <w:sz w:val="28"/>
          <w:szCs w:val="28"/>
        </w:rPr>
        <w:t>2</w:t>
      </w:r>
      <w:r w:rsidRPr="007C4ED3">
        <w:rPr>
          <w:sz w:val="28"/>
          <w:szCs w:val="28"/>
        </w:rPr>
        <w:t xml:space="preserve">. </w:t>
      </w:r>
      <w:r w:rsidRPr="007C4ED3">
        <w:rPr>
          <w:bCs/>
          <w:sz w:val="28"/>
          <w:szCs w:val="28"/>
        </w:rPr>
        <w:t xml:space="preserve">Настоящее постановление опубликовать в </w:t>
      </w:r>
      <w:r w:rsidRPr="007C4ED3">
        <w:rPr>
          <w:sz w:val="28"/>
          <w:szCs w:val="28"/>
        </w:rPr>
        <w:t>информационном бюллетене</w:t>
      </w:r>
    </w:p>
    <w:p w:rsidR="00406247" w:rsidRPr="007C4ED3" w:rsidRDefault="00406247" w:rsidP="00406247">
      <w:pPr>
        <w:rPr>
          <w:b/>
          <w:sz w:val="28"/>
          <w:szCs w:val="28"/>
        </w:rPr>
      </w:pPr>
      <w:r w:rsidRPr="007C4ED3">
        <w:rPr>
          <w:sz w:val="28"/>
          <w:szCs w:val="28"/>
        </w:rPr>
        <w:t xml:space="preserve">«Елизаветинские вести» и на официальной странице администрации Елизаветинского сельсовета </w:t>
      </w:r>
      <w:proofErr w:type="spellStart"/>
      <w:r w:rsidRPr="007C4ED3">
        <w:rPr>
          <w:sz w:val="28"/>
          <w:szCs w:val="28"/>
        </w:rPr>
        <w:t>Мокшанского</w:t>
      </w:r>
      <w:proofErr w:type="spellEnd"/>
      <w:r w:rsidRPr="007C4ED3">
        <w:rPr>
          <w:sz w:val="28"/>
          <w:szCs w:val="28"/>
        </w:rPr>
        <w:t xml:space="preserve"> района Пензенской области в информационно-телекоммуникационной сети «Интернет»</w:t>
      </w:r>
      <w:r w:rsidRPr="007C4ED3">
        <w:rPr>
          <w:color w:val="0000FF"/>
          <w:sz w:val="28"/>
          <w:szCs w:val="28"/>
          <w:u w:val="single"/>
        </w:rPr>
        <w:t>.</w:t>
      </w:r>
    </w:p>
    <w:p w:rsidR="00406247" w:rsidRPr="007C4ED3" w:rsidRDefault="00406247" w:rsidP="00406247">
      <w:pPr>
        <w:widowControl w:val="0"/>
        <w:tabs>
          <w:tab w:val="left" w:pos="851"/>
        </w:tabs>
        <w:ind w:firstLine="426"/>
        <w:rPr>
          <w:rFonts w:eastAsia="Arial Unicode MS"/>
          <w:sz w:val="28"/>
          <w:szCs w:val="28"/>
          <w:lang w:eastAsia="en-US"/>
        </w:rPr>
      </w:pPr>
      <w:r>
        <w:rPr>
          <w:rFonts w:eastAsia="Arial Unicode MS"/>
          <w:sz w:val="28"/>
          <w:szCs w:val="28"/>
          <w:lang w:eastAsia="en-US"/>
        </w:rPr>
        <w:t>3</w:t>
      </w:r>
      <w:r w:rsidRPr="007C4ED3">
        <w:rPr>
          <w:rFonts w:eastAsia="Arial Unicode MS"/>
          <w:sz w:val="28"/>
          <w:szCs w:val="28"/>
          <w:lang w:eastAsia="en-US"/>
        </w:rPr>
        <w:t xml:space="preserve">. Настоящее постановление вступает в силу на следующий день после дня его </w:t>
      </w:r>
      <w:r w:rsidRPr="007C4ED3">
        <w:rPr>
          <w:rFonts w:eastAsia="Arial Unicode MS"/>
          <w:sz w:val="28"/>
          <w:szCs w:val="28"/>
          <w:lang w:eastAsia="en-US"/>
        </w:rPr>
        <w:lastRenderedPageBreak/>
        <w:t>официального опубликования.</w:t>
      </w:r>
    </w:p>
    <w:p w:rsidR="00406247" w:rsidRPr="007C4ED3" w:rsidRDefault="00406247" w:rsidP="00406247">
      <w:pPr>
        <w:widowControl w:val="0"/>
        <w:suppressAutoHyphens/>
        <w:ind w:firstLine="426"/>
        <w:rPr>
          <w:sz w:val="28"/>
          <w:szCs w:val="28"/>
          <w:lang w:eastAsia="ar-SA"/>
        </w:rPr>
      </w:pPr>
      <w:r>
        <w:rPr>
          <w:rFonts w:eastAsia="Calibri"/>
          <w:sz w:val="28"/>
          <w:szCs w:val="28"/>
          <w:lang w:eastAsia="ar-SA"/>
        </w:rPr>
        <w:t>4</w:t>
      </w:r>
      <w:r w:rsidRPr="007C4ED3">
        <w:rPr>
          <w:rFonts w:eastAsia="Calibri"/>
          <w:sz w:val="28"/>
          <w:szCs w:val="28"/>
          <w:lang w:eastAsia="ar-SA"/>
        </w:rPr>
        <w:t xml:space="preserve">. </w:t>
      </w:r>
      <w:r w:rsidRPr="007C4ED3">
        <w:rPr>
          <w:sz w:val="28"/>
          <w:szCs w:val="28"/>
          <w:lang w:eastAsia="ar-SA"/>
        </w:rPr>
        <w:t xml:space="preserve">Контроль за исполнением настоящего Постановления возложить на главу администрации </w:t>
      </w:r>
      <w:r w:rsidRPr="007C4ED3">
        <w:rPr>
          <w:color w:val="00000A"/>
          <w:sz w:val="28"/>
          <w:szCs w:val="28"/>
          <w:lang w:eastAsia="ar-SA"/>
        </w:rPr>
        <w:t xml:space="preserve">Елизаветинского сельсовета </w:t>
      </w:r>
      <w:proofErr w:type="spellStart"/>
      <w:r w:rsidRPr="007C4ED3">
        <w:rPr>
          <w:sz w:val="28"/>
          <w:szCs w:val="28"/>
          <w:lang w:eastAsia="ar-SA"/>
        </w:rPr>
        <w:t>Мокшанского</w:t>
      </w:r>
      <w:proofErr w:type="spellEnd"/>
      <w:r w:rsidRPr="007C4ED3">
        <w:rPr>
          <w:sz w:val="28"/>
          <w:szCs w:val="28"/>
          <w:lang w:eastAsia="ar-SA"/>
        </w:rPr>
        <w:t xml:space="preserve"> района Пензенской области.</w:t>
      </w:r>
    </w:p>
    <w:p w:rsidR="00406247" w:rsidRPr="007C4ED3" w:rsidRDefault="00406247" w:rsidP="00406247">
      <w:pPr>
        <w:rPr>
          <w:sz w:val="28"/>
          <w:szCs w:val="28"/>
        </w:rPr>
      </w:pPr>
      <w:r w:rsidRPr="007C4ED3">
        <w:rPr>
          <w:sz w:val="28"/>
          <w:szCs w:val="28"/>
        </w:rPr>
        <w:t xml:space="preserve"> </w:t>
      </w:r>
    </w:p>
    <w:p w:rsidR="00406247" w:rsidRDefault="00406247" w:rsidP="00406247">
      <w:pPr>
        <w:pStyle w:val="a5"/>
        <w:jc w:val="both"/>
        <w:rPr>
          <w:b/>
          <w:bCs/>
          <w:sz w:val="26"/>
          <w:szCs w:val="26"/>
        </w:rPr>
      </w:pPr>
    </w:p>
    <w:p w:rsidR="00406247" w:rsidRDefault="00406247" w:rsidP="00406247">
      <w:pPr>
        <w:pStyle w:val="a5"/>
        <w:jc w:val="both"/>
        <w:rPr>
          <w:b/>
          <w:bCs/>
          <w:sz w:val="26"/>
          <w:szCs w:val="26"/>
        </w:rPr>
      </w:pPr>
    </w:p>
    <w:p w:rsidR="00406247" w:rsidRDefault="00406247" w:rsidP="00406247">
      <w:pPr>
        <w:pStyle w:val="a5"/>
        <w:jc w:val="both"/>
        <w:rPr>
          <w:b/>
          <w:bCs/>
          <w:sz w:val="26"/>
          <w:szCs w:val="26"/>
        </w:rPr>
      </w:pPr>
      <w:r>
        <w:rPr>
          <w:b/>
          <w:bCs/>
          <w:sz w:val="26"/>
          <w:szCs w:val="26"/>
        </w:rPr>
        <w:t>Глава администрации</w:t>
      </w:r>
    </w:p>
    <w:p w:rsidR="00406247" w:rsidRDefault="00406247" w:rsidP="00406247">
      <w:pPr>
        <w:pStyle w:val="a5"/>
        <w:jc w:val="both"/>
        <w:rPr>
          <w:b/>
          <w:bCs/>
          <w:sz w:val="26"/>
          <w:szCs w:val="26"/>
        </w:rPr>
      </w:pPr>
      <w:r>
        <w:rPr>
          <w:b/>
          <w:bCs/>
          <w:sz w:val="26"/>
          <w:szCs w:val="26"/>
        </w:rPr>
        <w:t>Елизаветинского сельсовета</w:t>
      </w:r>
    </w:p>
    <w:p w:rsidR="00406247" w:rsidRDefault="00406247" w:rsidP="00406247">
      <w:pPr>
        <w:pStyle w:val="a5"/>
        <w:jc w:val="both"/>
        <w:rPr>
          <w:b/>
          <w:bCs/>
          <w:sz w:val="26"/>
          <w:szCs w:val="26"/>
        </w:rPr>
      </w:pPr>
      <w:proofErr w:type="spellStart"/>
      <w:r>
        <w:rPr>
          <w:b/>
          <w:bCs/>
          <w:sz w:val="26"/>
          <w:szCs w:val="26"/>
        </w:rPr>
        <w:t>Мокшанского</w:t>
      </w:r>
      <w:proofErr w:type="spellEnd"/>
      <w:r>
        <w:rPr>
          <w:b/>
          <w:bCs/>
          <w:sz w:val="26"/>
          <w:szCs w:val="26"/>
        </w:rPr>
        <w:t xml:space="preserve"> района</w:t>
      </w:r>
    </w:p>
    <w:p w:rsidR="00406247" w:rsidRDefault="00406247" w:rsidP="00406247">
      <w:pPr>
        <w:pStyle w:val="a5"/>
        <w:jc w:val="both"/>
        <w:rPr>
          <w:bCs/>
          <w:sz w:val="26"/>
          <w:szCs w:val="26"/>
        </w:rPr>
      </w:pPr>
      <w:r>
        <w:rPr>
          <w:b/>
          <w:bCs/>
          <w:sz w:val="26"/>
          <w:szCs w:val="26"/>
        </w:rPr>
        <w:t xml:space="preserve">Пензенской области                                                                             </w:t>
      </w:r>
      <w:proofErr w:type="spellStart"/>
      <w:r>
        <w:rPr>
          <w:b/>
          <w:bCs/>
          <w:sz w:val="26"/>
          <w:szCs w:val="26"/>
        </w:rPr>
        <w:t>И.Г.Рамазанов</w:t>
      </w:r>
      <w:proofErr w:type="spellEnd"/>
    </w:p>
    <w:p w:rsidR="00406247" w:rsidRDefault="00406247" w:rsidP="00406247"/>
    <w:p w:rsidR="00406247" w:rsidRDefault="00406247" w:rsidP="00406247">
      <w:pPr>
        <w:tabs>
          <w:tab w:val="left" w:pos="7620"/>
        </w:tabs>
        <w:jc w:val="right"/>
      </w:pPr>
    </w:p>
    <w:p w:rsidR="00406247" w:rsidRDefault="00406247" w:rsidP="00406247">
      <w:pPr>
        <w:tabs>
          <w:tab w:val="left" w:pos="7620"/>
        </w:tabs>
        <w:jc w:val="right"/>
      </w:pPr>
    </w:p>
    <w:p w:rsidR="000E0647" w:rsidRDefault="000E0647" w:rsidP="00406247">
      <w:pPr>
        <w:tabs>
          <w:tab w:val="left" w:pos="7620"/>
        </w:tabs>
        <w:jc w:val="right"/>
      </w:pPr>
    </w:p>
    <w:p w:rsidR="000E0647" w:rsidRDefault="000E0647" w:rsidP="00406247">
      <w:pPr>
        <w:tabs>
          <w:tab w:val="left" w:pos="7620"/>
        </w:tabs>
        <w:jc w:val="right"/>
      </w:pPr>
    </w:p>
    <w:p w:rsidR="000E0647" w:rsidRDefault="000E0647" w:rsidP="00406247">
      <w:pPr>
        <w:tabs>
          <w:tab w:val="left" w:pos="7620"/>
        </w:tabs>
        <w:jc w:val="right"/>
      </w:pPr>
    </w:p>
    <w:p w:rsidR="000E0647" w:rsidRDefault="000E0647" w:rsidP="00406247">
      <w:pPr>
        <w:tabs>
          <w:tab w:val="left" w:pos="7620"/>
        </w:tabs>
        <w:jc w:val="right"/>
      </w:pPr>
    </w:p>
    <w:p w:rsidR="000E0647" w:rsidRDefault="000E0647" w:rsidP="00406247">
      <w:pPr>
        <w:tabs>
          <w:tab w:val="left" w:pos="7620"/>
        </w:tabs>
        <w:jc w:val="right"/>
      </w:pPr>
    </w:p>
    <w:p w:rsidR="000E0647" w:rsidRDefault="000E0647" w:rsidP="000E0647">
      <w:pPr>
        <w:spacing w:line="300" w:lineRule="auto"/>
        <w:jc w:val="center"/>
      </w:pPr>
      <w:r>
        <w:rPr>
          <w:b/>
          <w:bCs/>
          <w:i/>
          <w:iCs/>
        </w:rPr>
        <w:t>Компенсационные выплаты</w:t>
      </w:r>
    </w:p>
    <w:p w:rsidR="000E0647" w:rsidRDefault="000E0647" w:rsidP="000E0647">
      <w:pPr>
        <w:jc w:val="both"/>
      </w:pPr>
      <w:r>
        <w:tab/>
      </w:r>
    </w:p>
    <w:p w:rsidR="000E0647" w:rsidRDefault="000E0647" w:rsidP="000E0647">
      <w:pPr>
        <w:jc w:val="both"/>
      </w:pPr>
      <w:r>
        <w:tab/>
        <w:t xml:space="preserve">Компенсационные выплаты работникам — это специальные суммы, которые получают сотрудники за работу в особых условиях. Ряд выплат входят в составную часть заработной платы, другие не включают в нее. </w:t>
      </w:r>
    </w:p>
    <w:p w:rsidR="000E0647" w:rsidRDefault="000E0647" w:rsidP="000E0647">
      <w:pPr>
        <w:jc w:val="both"/>
      </w:pPr>
      <w:r>
        <w:tab/>
        <w:t xml:space="preserve">Заместитель руководителя </w:t>
      </w:r>
      <w:proofErr w:type="spellStart"/>
      <w:r>
        <w:t>Средневолжской</w:t>
      </w:r>
      <w:proofErr w:type="spellEnd"/>
      <w:r>
        <w:t xml:space="preserve"> межрегиональной </w:t>
      </w:r>
      <w:proofErr w:type="spellStart"/>
      <w:r>
        <w:t>гострудинспекции</w:t>
      </w:r>
      <w:proofErr w:type="spellEnd"/>
      <w:r>
        <w:t xml:space="preserve"> А.Н. </w:t>
      </w:r>
      <w:proofErr w:type="spellStart"/>
      <w:r>
        <w:t>Тетюшев</w:t>
      </w:r>
      <w:proofErr w:type="spellEnd"/>
      <w:r>
        <w:t xml:space="preserve"> в данном интервью рассмотрел главные вопросы про компенсационные выплаты работникам.</w:t>
      </w:r>
    </w:p>
    <w:p w:rsidR="000E0647" w:rsidRDefault="000E0647" w:rsidP="000E0647">
      <w:pPr>
        <w:jc w:val="both"/>
      </w:pPr>
    </w:p>
    <w:p w:rsidR="000E0647" w:rsidRDefault="000E0647" w:rsidP="000E0647">
      <w:pPr>
        <w:jc w:val="both"/>
      </w:pPr>
    </w:p>
    <w:p w:rsidR="000E0647" w:rsidRDefault="000E0647" w:rsidP="000E0647">
      <w:pPr>
        <w:jc w:val="both"/>
        <w:rPr>
          <w:b/>
          <w:bCs/>
          <w:i/>
          <w:iCs/>
        </w:rPr>
      </w:pPr>
      <w:r>
        <w:tab/>
      </w:r>
      <w:r>
        <w:rPr>
          <w:b/>
          <w:bCs/>
          <w:i/>
          <w:iCs/>
        </w:rPr>
        <w:t xml:space="preserve">Андрей Николаевич, </w:t>
      </w:r>
      <w:proofErr w:type="gramStart"/>
      <w:r>
        <w:rPr>
          <w:b/>
          <w:bCs/>
          <w:i/>
          <w:iCs/>
        </w:rPr>
        <w:t>Что</w:t>
      </w:r>
      <w:proofErr w:type="gramEnd"/>
      <w:r>
        <w:rPr>
          <w:b/>
          <w:bCs/>
          <w:i/>
          <w:iCs/>
        </w:rPr>
        <w:t xml:space="preserve"> относится к компенсационным выплатам?</w:t>
      </w:r>
    </w:p>
    <w:p w:rsidR="000E0647" w:rsidRDefault="000E0647" w:rsidP="000E0647">
      <w:pPr>
        <w:jc w:val="both"/>
        <w:rPr>
          <w:b/>
          <w:bCs/>
          <w:i/>
          <w:iCs/>
        </w:rPr>
      </w:pPr>
      <w:r>
        <w:rPr>
          <w:b/>
          <w:bCs/>
          <w:i/>
          <w:iCs/>
        </w:rPr>
        <w:tab/>
      </w:r>
    </w:p>
    <w:p w:rsidR="000E0647" w:rsidRDefault="000E0647" w:rsidP="000E0647">
      <w:pPr>
        <w:jc w:val="both"/>
      </w:pPr>
      <w:r>
        <w:rPr>
          <w:b/>
          <w:bCs/>
          <w:i/>
          <w:iCs/>
        </w:rPr>
        <w:tab/>
        <w:t xml:space="preserve">Ответ: </w:t>
      </w:r>
      <w:proofErr w:type="gramStart"/>
      <w:r>
        <w:t>В</w:t>
      </w:r>
      <w:proofErr w:type="gramEnd"/>
      <w:r>
        <w:t xml:space="preserve"> соответствии со статьей 129 Трудового Кодекса Российской Федерации (далее – ТК РФ) компенсационные выплаты являются одной из составляющих заработной платы. Начисляются они за труд, выполненный в определенных условиях.  Компенсационные выплаты можно разделить по периодичности их выплаты (единовременные, ежемесячные, ежегодные), способу определения их размера, по получателям (трудоспособные/нетрудоспособные лица, граждане, относящиеся к отдельным социальным категориям), характеру оснований.</w:t>
      </w:r>
    </w:p>
    <w:p w:rsidR="000E0647" w:rsidRDefault="000E0647" w:rsidP="000E0647">
      <w:pPr>
        <w:pStyle w:val="a0"/>
        <w:pBdr>
          <w:top w:val="none" w:sz="0" w:space="0" w:color="000000"/>
          <w:left w:val="none" w:sz="0" w:space="0" w:color="000000"/>
          <w:bottom w:val="none" w:sz="0" w:space="0" w:color="000000"/>
          <w:right w:val="none" w:sz="0" w:space="0" w:color="000000"/>
        </w:pBdr>
        <w:rPr>
          <w:sz w:val="24"/>
          <w:szCs w:val="24"/>
        </w:rPr>
      </w:pPr>
    </w:p>
    <w:p w:rsidR="000E0647" w:rsidRDefault="000E0647" w:rsidP="000E0647">
      <w:pPr>
        <w:jc w:val="both"/>
      </w:pPr>
      <w:r>
        <w:tab/>
      </w:r>
      <w:r>
        <w:rPr>
          <w:b/>
          <w:bCs/>
          <w:i/>
          <w:iCs/>
        </w:rPr>
        <w:t>Какие бывают Виды компенсационных выплат?</w:t>
      </w:r>
    </w:p>
    <w:p w:rsidR="000E0647" w:rsidRDefault="000E0647" w:rsidP="000E0647">
      <w:pPr>
        <w:pStyle w:val="a0"/>
        <w:pBdr>
          <w:top w:val="none" w:sz="0" w:space="0" w:color="000000"/>
          <w:left w:val="none" w:sz="0" w:space="0" w:color="000000"/>
          <w:bottom w:val="none" w:sz="0" w:space="0" w:color="000000"/>
          <w:right w:val="none" w:sz="0" w:space="0" w:color="000000"/>
        </w:pBdr>
        <w:rPr>
          <w:sz w:val="24"/>
          <w:szCs w:val="24"/>
        </w:rPr>
      </w:pPr>
    </w:p>
    <w:p w:rsidR="000E0647" w:rsidRDefault="000E0647" w:rsidP="000E0647">
      <w:pPr>
        <w:jc w:val="both"/>
      </w:pPr>
      <w:r>
        <w:tab/>
      </w:r>
      <w:r>
        <w:rPr>
          <w:b/>
          <w:bCs/>
          <w:i/>
          <w:iCs/>
        </w:rPr>
        <w:t xml:space="preserve">Ответ: </w:t>
      </w:r>
      <w:r>
        <w:t>Компенсационные выплаты можно классифицировать по видам условий, в которых сотруднику приходится трудиться: за работу во вредных или опасных условиях труда (в ст. 147 ТК РФ указан минимальный размер повышения оплаты труда - 4% от тарифной ставки, которая установлена для работ с нормальными условиями труда); за работу в особых климатических условиях (порядок и размер в соответствии со ст. 148 ТК РФ устанавливается не ниже установленных трудовым законодательством и иными нормативными правовыми актами); за работу на территориях, подвергшихся радиоактивному загрязнению; иные выплаты компенсационного характера.</w:t>
      </w:r>
    </w:p>
    <w:p w:rsidR="000E0647" w:rsidRDefault="000E0647" w:rsidP="000E0647">
      <w:pPr>
        <w:pStyle w:val="a0"/>
        <w:pBdr>
          <w:top w:val="none" w:sz="0" w:space="0" w:color="000000"/>
          <w:left w:val="none" w:sz="0" w:space="0" w:color="000000"/>
          <w:bottom w:val="none" w:sz="0" w:space="0" w:color="000000"/>
          <w:right w:val="none" w:sz="0" w:space="0" w:color="000000"/>
        </w:pBdr>
      </w:pPr>
      <w:hyperlink r:id="rId30" w:history="1"/>
    </w:p>
    <w:p w:rsidR="000E0647" w:rsidRDefault="000E0647" w:rsidP="000E0647">
      <w:pPr>
        <w:pStyle w:val="a0"/>
        <w:pBdr>
          <w:top w:val="none" w:sz="0" w:space="0" w:color="000000"/>
          <w:left w:val="none" w:sz="0" w:space="0" w:color="000000"/>
          <w:bottom w:val="none" w:sz="0" w:space="0" w:color="000000"/>
          <w:right w:val="none" w:sz="0" w:space="0" w:color="000000"/>
        </w:pBdr>
        <w:rPr>
          <w:sz w:val="24"/>
          <w:szCs w:val="24"/>
        </w:rPr>
      </w:pPr>
      <w:r>
        <w:rPr>
          <w:sz w:val="24"/>
          <w:szCs w:val="24"/>
        </w:rPr>
        <w:lastRenderedPageBreak/>
        <w:tab/>
      </w:r>
      <w:r>
        <w:rPr>
          <w:b/>
          <w:bCs/>
          <w:i/>
          <w:iCs/>
          <w:sz w:val="24"/>
          <w:szCs w:val="24"/>
        </w:rPr>
        <w:t>Есть ли разница между компенсацией и компенсационной выплатой?</w:t>
      </w:r>
    </w:p>
    <w:p w:rsidR="000E0647" w:rsidRDefault="000E0647" w:rsidP="000E0647">
      <w:pPr>
        <w:jc w:val="both"/>
      </w:pPr>
    </w:p>
    <w:p w:rsidR="000E0647" w:rsidRDefault="000E0647" w:rsidP="000E0647">
      <w:pPr>
        <w:jc w:val="both"/>
        <w:rPr>
          <w:b/>
          <w:bCs/>
          <w:i/>
          <w:iCs/>
          <w:bdr w:val="none" w:sz="0" w:space="0" w:color="000000"/>
        </w:rPr>
      </w:pPr>
      <w:r>
        <w:tab/>
      </w:r>
      <w:r>
        <w:rPr>
          <w:b/>
          <w:bCs/>
          <w:i/>
          <w:iCs/>
        </w:rPr>
        <w:t>Ответ:</w:t>
      </w:r>
      <w:r>
        <w:rPr>
          <w:b/>
          <w:bCs/>
        </w:rPr>
        <w:t xml:space="preserve"> </w:t>
      </w:r>
      <w:r w:rsidRPr="000E0647">
        <w:rPr>
          <w:rStyle w:val="afc"/>
          <w:lang w:val="ru-RU"/>
        </w:rPr>
        <w:t>Компенсация и компенсационная выплата отличаются тем, что компенсация — это единовременная выплата, а компенсационная выплата — это регулярное денежное перечисление работнику за труд, выполненный в определённых условиях</w:t>
      </w:r>
      <w:r>
        <w:t>.</w:t>
      </w:r>
    </w:p>
    <w:p w:rsidR="000E0647" w:rsidRDefault="000E0647" w:rsidP="000E0647">
      <w:pPr>
        <w:jc w:val="both"/>
        <w:rPr>
          <w:b/>
          <w:bCs/>
          <w:i/>
          <w:iCs/>
          <w:sz w:val="18"/>
          <w:szCs w:val="18"/>
          <w:bdr w:val="none" w:sz="0" w:space="0" w:color="000000"/>
        </w:rPr>
      </w:pPr>
      <w:r>
        <w:rPr>
          <w:b/>
          <w:bCs/>
          <w:i/>
          <w:iCs/>
          <w:bdr w:val="none" w:sz="0" w:space="0" w:color="000000"/>
        </w:rPr>
        <w:tab/>
      </w:r>
    </w:p>
    <w:p w:rsidR="000E0647" w:rsidRDefault="000E0647" w:rsidP="000E0647">
      <w:pPr>
        <w:jc w:val="both"/>
        <w:rPr>
          <w:sz w:val="18"/>
          <w:szCs w:val="18"/>
          <w:bdr w:val="none" w:sz="0" w:space="0" w:color="000000"/>
        </w:rPr>
      </w:pPr>
      <w:r>
        <w:rPr>
          <w:b/>
          <w:bCs/>
          <w:i/>
          <w:iCs/>
          <w:sz w:val="18"/>
          <w:szCs w:val="18"/>
          <w:bdr w:val="none" w:sz="0" w:space="0" w:color="000000"/>
        </w:rPr>
        <w:tab/>
      </w:r>
    </w:p>
    <w:p w:rsidR="000E0647" w:rsidRDefault="000E0647" w:rsidP="000E0647">
      <w:pPr>
        <w:jc w:val="both"/>
        <w:rPr>
          <w:b/>
          <w:bCs/>
          <w:i/>
          <w:iCs/>
          <w:sz w:val="18"/>
          <w:szCs w:val="18"/>
          <w:bdr w:val="none" w:sz="0" w:space="0" w:color="000000"/>
        </w:rPr>
      </w:pPr>
      <w:r>
        <w:rPr>
          <w:sz w:val="18"/>
          <w:szCs w:val="18"/>
          <w:bdr w:val="none" w:sz="0" w:space="0" w:color="000000"/>
        </w:rPr>
        <w:tab/>
      </w:r>
    </w:p>
    <w:p w:rsidR="000E0647" w:rsidRDefault="000E0647" w:rsidP="000E0647">
      <w:pPr>
        <w:jc w:val="both"/>
      </w:pPr>
      <w:r>
        <w:rPr>
          <w:b/>
          <w:bCs/>
          <w:i/>
          <w:iCs/>
          <w:sz w:val="18"/>
          <w:szCs w:val="18"/>
          <w:bdr w:val="none" w:sz="0" w:space="0" w:color="000000"/>
        </w:rPr>
        <w:tab/>
      </w:r>
    </w:p>
    <w:p w:rsidR="000E0647" w:rsidRDefault="000E0647" w:rsidP="000E0647">
      <w:pPr>
        <w:pStyle w:val="a0"/>
        <w:ind w:firstLine="709"/>
        <w:jc w:val="both"/>
      </w:pPr>
    </w:p>
    <w:p w:rsidR="000E0647" w:rsidRDefault="000E0647" w:rsidP="000E0647">
      <w:pPr>
        <w:ind w:firstLine="709"/>
        <w:jc w:val="both"/>
        <w:rPr>
          <w:b/>
          <w:bCs/>
          <w:i/>
          <w:iCs/>
          <w:sz w:val="28"/>
          <w:szCs w:val="28"/>
        </w:rPr>
      </w:pPr>
    </w:p>
    <w:p w:rsidR="000E0647" w:rsidRDefault="000E0647" w:rsidP="000E0647">
      <w:pPr>
        <w:jc w:val="center"/>
        <w:rPr>
          <w:b/>
          <w:bCs/>
          <w:i/>
          <w:iCs/>
        </w:rPr>
      </w:pPr>
    </w:p>
    <w:p w:rsidR="000E0647" w:rsidRDefault="000E0647" w:rsidP="000E0647">
      <w:pPr>
        <w:jc w:val="center"/>
      </w:pPr>
    </w:p>
    <w:p w:rsidR="007316B7" w:rsidRDefault="007316B7" w:rsidP="007316B7">
      <w:pPr>
        <w:autoSpaceDE w:val="0"/>
        <w:autoSpaceDN w:val="0"/>
        <w:adjustRightInd w:val="0"/>
        <w:rPr>
          <w:rFonts w:ascii="PTAstraSerif-Bold" w:eastAsiaTheme="minorHAnsi" w:hAnsi="PTAstraSerif-Bold" w:cs="PTAstraSerif-Bold"/>
          <w:b/>
          <w:bCs/>
          <w:sz w:val="25"/>
          <w:szCs w:val="25"/>
          <w:lang w:eastAsia="en-US"/>
        </w:rPr>
      </w:pPr>
      <w:r>
        <w:rPr>
          <w:rFonts w:ascii="PTAstraSerif-Bold" w:eastAsiaTheme="minorHAnsi" w:hAnsi="PTAstraSerif-Bold" w:cs="PTAstraSerif-Bold"/>
          <w:b/>
          <w:bCs/>
          <w:sz w:val="25"/>
          <w:szCs w:val="25"/>
          <w:lang w:eastAsia="en-US"/>
        </w:rPr>
        <w:t>Вниманию руководителей некоммерческих организаций!</w:t>
      </w:r>
    </w:p>
    <w:p w:rsidR="007316B7" w:rsidRDefault="007316B7" w:rsidP="007316B7">
      <w:pPr>
        <w:autoSpaceDE w:val="0"/>
        <w:autoSpaceDN w:val="0"/>
        <w:adjustRightInd w:val="0"/>
        <w:rPr>
          <w:rFonts w:ascii="PTAstraSerif-Bold" w:eastAsiaTheme="minorHAnsi" w:hAnsi="PTAstraSerif-Bold" w:cs="PTAstraSerif-Bold"/>
          <w:b/>
          <w:bCs/>
          <w:sz w:val="25"/>
          <w:szCs w:val="25"/>
          <w:lang w:eastAsia="en-US"/>
        </w:rPr>
      </w:pPr>
      <w:r>
        <w:rPr>
          <w:rFonts w:ascii="PTAstraSerif-Bold" w:eastAsiaTheme="minorHAnsi" w:hAnsi="PTAstraSerif-Bold" w:cs="PTAstraSerif-Bold"/>
          <w:b/>
          <w:bCs/>
          <w:sz w:val="25"/>
          <w:szCs w:val="25"/>
          <w:lang w:eastAsia="en-US"/>
        </w:rPr>
        <w:t>Об отчетах некоммерческих организаций</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PTAstraSerif-Regular" w:eastAsiaTheme="minorHAnsi" w:hAnsi="PTAstraSerif-Regular" w:cs="PTAstraSerif-Regular"/>
          <w:sz w:val="25"/>
          <w:szCs w:val="25"/>
          <w:lang w:eastAsia="en-US"/>
        </w:rPr>
        <w:t xml:space="preserve">Все некоммерческие организации </w:t>
      </w:r>
      <w:r>
        <w:rPr>
          <w:rFonts w:ascii="PTAstraSerif-Bold" w:eastAsiaTheme="minorHAnsi" w:hAnsi="PTAstraSerif-Bold" w:cs="PTAstraSerif-Bold"/>
          <w:b/>
          <w:bCs/>
          <w:sz w:val="25"/>
          <w:szCs w:val="25"/>
          <w:lang w:eastAsia="en-US"/>
        </w:rPr>
        <w:t>в срок до 15 апреля 2026 года</w:t>
      </w:r>
      <w:r>
        <w:rPr>
          <w:rFonts w:ascii="PTAstraSerif-Regular" w:eastAsiaTheme="minorHAnsi" w:hAnsi="PTAstraSerif-Regular" w:cs="PTAstraSerif-Regular"/>
          <w:sz w:val="25"/>
          <w:szCs w:val="25"/>
          <w:lang w:eastAsia="en-US"/>
        </w:rPr>
        <w:t>, независимо</w:t>
      </w:r>
    </w:p>
    <w:p w:rsidR="007316B7" w:rsidRDefault="007316B7" w:rsidP="007316B7">
      <w:pPr>
        <w:autoSpaceDE w:val="0"/>
        <w:autoSpaceDN w:val="0"/>
        <w:adjustRightInd w:val="0"/>
        <w:rPr>
          <w:rFonts w:ascii="PTAstraSerif-Bold" w:eastAsiaTheme="minorHAnsi" w:hAnsi="PTAstraSerif-Bold" w:cs="PTAstraSerif-Bold"/>
          <w:b/>
          <w:bCs/>
          <w:sz w:val="25"/>
          <w:szCs w:val="25"/>
          <w:lang w:eastAsia="en-US"/>
        </w:rPr>
      </w:pPr>
      <w:r>
        <w:rPr>
          <w:rFonts w:ascii="PTAstraSerif-Regular" w:eastAsiaTheme="minorHAnsi" w:hAnsi="PTAstraSerif-Regular" w:cs="PTAstraSerif-Regular"/>
          <w:sz w:val="25"/>
          <w:szCs w:val="25"/>
          <w:lang w:eastAsia="en-US"/>
        </w:rPr>
        <w:t xml:space="preserve">от организационно-правовой формы, обязаны </w:t>
      </w:r>
      <w:r>
        <w:rPr>
          <w:rFonts w:ascii="PTAstraSerif-Bold" w:eastAsiaTheme="minorHAnsi" w:hAnsi="PTAstraSerif-Bold" w:cs="PTAstraSerif-Bold"/>
          <w:b/>
          <w:bCs/>
          <w:sz w:val="25"/>
          <w:szCs w:val="25"/>
          <w:lang w:eastAsia="en-US"/>
        </w:rPr>
        <w:t>в форме электронного документа</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PTAstraSerif-Regular" w:eastAsiaTheme="minorHAnsi" w:hAnsi="PTAstraSerif-Regular" w:cs="PTAstraSerif-Regular"/>
          <w:sz w:val="25"/>
          <w:szCs w:val="25"/>
          <w:lang w:eastAsia="en-US"/>
        </w:rPr>
        <w:t>разместить отчет, содержащий сведения:</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Webdings" w:eastAsiaTheme="minorHAnsi" w:hAnsi="Webdings" w:cs="Webdings"/>
          <w:sz w:val="25"/>
          <w:szCs w:val="25"/>
          <w:lang w:eastAsia="en-US"/>
        </w:rPr>
        <w:t></w:t>
      </w:r>
      <w:r>
        <w:rPr>
          <w:rFonts w:ascii="Webdings" w:eastAsiaTheme="minorHAnsi" w:hAnsi="Webdings" w:cs="Webdings"/>
          <w:sz w:val="25"/>
          <w:szCs w:val="25"/>
          <w:lang w:eastAsia="en-US"/>
        </w:rPr>
        <w:t></w:t>
      </w:r>
      <w:r>
        <w:rPr>
          <w:rFonts w:ascii="PTAstraSerif-Regular" w:eastAsiaTheme="minorHAnsi" w:hAnsi="PTAstraSerif-Regular" w:cs="PTAstraSerif-Regular"/>
          <w:sz w:val="25"/>
          <w:szCs w:val="25"/>
          <w:lang w:eastAsia="en-US"/>
        </w:rPr>
        <w:t>о деятельности НКО;</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Webdings" w:eastAsiaTheme="minorHAnsi" w:hAnsi="Webdings" w:cs="Webdings"/>
          <w:sz w:val="25"/>
          <w:szCs w:val="25"/>
          <w:lang w:eastAsia="en-US"/>
        </w:rPr>
        <w:t></w:t>
      </w:r>
      <w:r>
        <w:rPr>
          <w:rFonts w:ascii="Webdings" w:eastAsiaTheme="minorHAnsi" w:hAnsi="Webdings" w:cs="Webdings"/>
          <w:sz w:val="25"/>
          <w:szCs w:val="25"/>
          <w:lang w:eastAsia="en-US"/>
        </w:rPr>
        <w:t></w:t>
      </w:r>
      <w:r>
        <w:rPr>
          <w:rFonts w:ascii="PTAstraSerif-Regular" w:eastAsiaTheme="minorHAnsi" w:hAnsi="PTAstraSerif-Regular" w:cs="PTAstraSerif-Regular"/>
          <w:sz w:val="25"/>
          <w:szCs w:val="25"/>
          <w:lang w:eastAsia="en-US"/>
        </w:rPr>
        <w:t>о персональном составе высшего органа управления (в отношении</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PTAstraSerif-Regular" w:eastAsiaTheme="minorHAnsi" w:hAnsi="PTAstraSerif-Regular" w:cs="PTAstraSerif-Regular"/>
          <w:sz w:val="25"/>
          <w:szCs w:val="25"/>
          <w:lang w:eastAsia="en-US"/>
        </w:rPr>
        <w:t>унитарных и благотворительных организаций), иных органов и работников;</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Webdings" w:eastAsiaTheme="minorHAnsi" w:hAnsi="Webdings" w:cs="Webdings"/>
          <w:sz w:val="25"/>
          <w:szCs w:val="25"/>
          <w:lang w:eastAsia="en-US"/>
        </w:rPr>
        <w:t></w:t>
      </w:r>
      <w:r>
        <w:rPr>
          <w:rFonts w:ascii="Webdings" w:eastAsiaTheme="minorHAnsi" w:hAnsi="Webdings" w:cs="Webdings"/>
          <w:sz w:val="25"/>
          <w:szCs w:val="25"/>
          <w:lang w:eastAsia="en-US"/>
        </w:rPr>
        <w:t></w:t>
      </w:r>
      <w:r>
        <w:rPr>
          <w:rFonts w:ascii="PTAstraSerif-Regular" w:eastAsiaTheme="minorHAnsi" w:hAnsi="PTAstraSerif-Regular" w:cs="PTAstraSerif-Regular"/>
          <w:sz w:val="25"/>
          <w:szCs w:val="25"/>
          <w:lang w:eastAsia="en-US"/>
        </w:rPr>
        <w:t>об источниках, объемах формирования, о целях и об объемах</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PTAstraSerif-Regular" w:eastAsiaTheme="minorHAnsi" w:hAnsi="PTAstraSerif-Regular" w:cs="PTAstraSerif-Regular"/>
          <w:sz w:val="25"/>
          <w:szCs w:val="25"/>
          <w:lang w:eastAsia="en-US"/>
        </w:rPr>
        <w:t>использования денежных средств и иного имущества, в том числе полученных от</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PTAstraSerif-Regular" w:eastAsiaTheme="minorHAnsi" w:hAnsi="PTAstraSerif-Regular" w:cs="PTAstraSerif-Regular"/>
          <w:sz w:val="25"/>
          <w:szCs w:val="25"/>
          <w:lang w:eastAsia="en-US"/>
        </w:rPr>
        <w:t>иностранных источников, которые указаны в ст. 3 Федерального закона от 14 июля</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PTAstraSerif-Regular" w:eastAsiaTheme="minorHAnsi" w:hAnsi="PTAstraSerif-Regular" w:cs="PTAstraSerif-Regular"/>
          <w:sz w:val="25"/>
          <w:szCs w:val="25"/>
          <w:lang w:eastAsia="en-US"/>
        </w:rPr>
        <w:t>2022 года № 255-ФЗ «О контроле за деятельностью лиц, находящихся под</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PTAstraSerif-Regular" w:eastAsiaTheme="minorHAnsi" w:hAnsi="PTAstraSerif-Regular" w:cs="PTAstraSerif-Regular"/>
          <w:sz w:val="25"/>
          <w:szCs w:val="25"/>
          <w:lang w:eastAsia="en-US"/>
        </w:rPr>
        <w:t>иностранным влиянием».</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PTAstraSerif-Regular" w:eastAsiaTheme="minorHAnsi" w:hAnsi="PTAstraSerif-Regular" w:cs="PTAstraSerif-Regular"/>
          <w:sz w:val="25"/>
          <w:szCs w:val="25"/>
          <w:lang w:eastAsia="en-US"/>
        </w:rPr>
        <w:t xml:space="preserve">Данный отчёт размещается </w:t>
      </w:r>
      <w:r>
        <w:rPr>
          <w:rFonts w:ascii="PTAstraSerif-Bold" w:eastAsiaTheme="minorHAnsi" w:hAnsi="PTAstraSerif-Bold" w:cs="PTAstraSerif-Bold"/>
          <w:b/>
          <w:bCs/>
          <w:sz w:val="25"/>
          <w:szCs w:val="25"/>
          <w:lang w:eastAsia="en-US"/>
        </w:rPr>
        <w:t xml:space="preserve">в электронном виде </w:t>
      </w:r>
      <w:r>
        <w:rPr>
          <w:rFonts w:ascii="PTAstraSerif-Regular" w:eastAsiaTheme="minorHAnsi" w:hAnsi="PTAstraSerif-Regular" w:cs="PTAstraSerif-Regular"/>
          <w:sz w:val="25"/>
          <w:szCs w:val="25"/>
          <w:lang w:eastAsia="en-US"/>
        </w:rPr>
        <w:t>на информационном ресурсе</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PTAstraSerif-Regular" w:eastAsiaTheme="minorHAnsi" w:hAnsi="PTAstraSerif-Regular" w:cs="PTAstraSerif-Regular"/>
          <w:sz w:val="25"/>
          <w:szCs w:val="25"/>
          <w:lang w:eastAsia="en-US"/>
        </w:rPr>
        <w:t xml:space="preserve">Министерства юстиции Российской Федерации </w:t>
      </w:r>
      <w:r>
        <w:rPr>
          <w:rFonts w:ascii="PTAstraSerif-Bold" w:eastAsiaTheme="minorHAnsi" w:hAnsi="PTAstraSerif-Bold" w:cs="PTAstraSerif-Bold"/>
          <w:b/>
          <w:bCs/>
          <w:sz w:val="25"/>
          <w:szCs w:val="25"/>
          <w:lang w:eastAsia="en-US"/>
        </w:rPr>
        <w:t xml:space="preserve">(https://nco.minjust.gov.ru/) </w:t>
      </w:r>
      <w:r>
        <w:rPr>
          <w:rFonts w:ascii="PTAstraSerif-Regular" w:eastAsiaTheme="minorHAnsi" w:hAnsi="PTAstraSerif-Regular" w:cs="PTAstraSerif-Regular"/>
          <w:sz w:val="25"/>
          <w:szCs w:val="25"/>
          <w:lang w:eastAsia="en-US"/>
        </w:rPr>
        <w:t>в</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PTAstraSerif-Regular" w:eastAsiaTheme="minorHAnsi" w:hAnsi="PTAstraSerif-Regular" w:cs="PTAstraSerif-Regular"/>
          <w:sz w:val="25"/>
          <w:szCs w:val="25"/>
          <w:lang w:eastAsia="en-US"/>
        </w:rPr>
        <w:t>информационно-телекоммуникационной сети «Интернет» посредством личного</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PTAstraSerif-Regular" w:eastAsiaTheme="minorHAnsi" w:hAnsi="PTAstraSerif-Regular" w:cs="PTAstraSerif-Regular"/>
          <w:sz w:val="25"/>
          <w:szCs w:val="25"/>
          <w:lang w:eastAsia="en-US"/>
        </w:rPr>
        <w:t>кабинета некоммерческой организации.</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PTAstraSerif-Regular" w:eastAsiaTheme="minorHAnsi" w:hAnsi="PTAstraSerif-Regular" w:cs="PTAstraSerif-Regular"/>
          <w:sz w:val="25"/>
          <w:szCs w:val="25"/>
          <w:lang w:eastAsia="en-US"/>
        </w:rPr>
        <w:t>С 01.01.2026г. отчеты на бумажном носителе Управлением Минюста России по</w:t>
      </w:r>
    </w:p>
    <w:p w:rsidR="007316B7" w:rsidRDefault="007316B7" w:rsidP="007316B7">
      <w:pPr>
        <w:autoSpaceDE w:val="0"/>
        <w:autoSpaceDN w:val="0"/>
        <w:adjustRightInd w:val="0"/>
        <w:rPr>
          <w:rFonts w:ascii="PTAstraSerif-Bold" w:eastAsiaTheme="minorHAnsi" w:hAnsi="PTAstraSerif-Bold" w:cs="PTAstraSerif-Bold"/>
          <w:b/>
          <w:bCs/>
          <w:sz w:val="25"/>
          <w:szCs w:val="25"/>
          <w:lang w:eastAsia="en-US"/>
        </w:rPr>
      </w:pPr>
      <w:r>
        <w:rPr>
          <w:rFonts w:ascii="PTAstraSerif-Regular" w:eastAsiaTheme="minorHAnsi" w:hAnsi="PTAstraSerif-Regular" w:cs="PTAstraSerif-Regular"/>
          <w:sz w:val="25"/>
          <w:szCs w:val="25"/>
          <w:lang w:eastAsia="en-US"/>
        </w:rPr>
        <w:t xml:space="preserve">Пензенской области </w:t>
      </w:r>
      <w:r>
        <w:rPr>
          <w:rFonts w:ascii="PTAstraSerif-Bold" w:eastAsiaTheme="minorHAnsi" w:hAnsi="PTAstraSerif-Bold" w:cs="PTAstraSerif-Bold"/>
          <w:b/>
          <w:bCs/>
          <w:sz w:val="25"/>
          <w:szCs w:val="25"/>
          <w:lang w:eastAsia="en-US"/>
        </w:rPr>
        <w:t>приниматься не будут!</w:t>
      </w:r>
    </w:p>
    <w:p w:rsidR="007316B7" w:rsidRDefault="007316B7" w:rsidP="007316B7">
      <w:pPr>
        <w:autoSpaceDE w:val="0"/>
        <w:autoSpaceDN w:val="0"/>
        <w:adjustRightInd w:val="0"/>
        <w:rPr>
          <w:rFonts w:ascii="PTAstraSerif-Bold" w:eastAsiaTheme="minorHAnsi" w:hAnsi="PTAstraSerif-Bold" w:cs="PTAstraSerif-Bold"/>
          <w:b/>
          <w:bCs/>
          <w:sz w:val="25"/>
          <w:szCs w:val="25"/>
          <w:lang w:eastAsia="en-US"/>
        </w:rPr>
      </w:pPr>
      <w:r>
        <w:rPr>
          <w:rFonts w:ascii="PTAstraSerif-Bold" w:eastAsiaTheme="minorHAnsi" w:hAnsi="PTAstraSerif-Bold" w:cs="PTAstraSerif-Bold"/>
          <w:b/>
          <w:bCs/>
          <w:sz w:val="25"/>
          <w:szCs w:val="25"/>
          <w:lang w:eastAsia="en-US"/>
        </w:rPr>
        <w:t>О размещении уставов некоммерческих организаций</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PTAstraSerif-Regular" w:eastAsiaTheme="minorHAnsi" w:hAnsi="PTAstraSerif-Regular" w:cs="PTAstraSerif-Regular"/>
          <w:sz w:val="25"/>
          <w:szCs w:val="25"/>
          <w:lang w:eastAsia="en-US"/>
        </w:rPr>
        <w:t>С 1 января 2025 года вступил в силу Приказ Министерства юстиции Российской</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PTAstraSerif-Regular" w:eastAsiaTheme="minorHAnsi" w:hAnsi="PTAstraSerif-Regular" w:cs="PTAstraSerif-Regular"/>
          <w:sz w:val="25"/>
          <w:szCs w:val="25"/>
          <w:lang w:eastAsia="en-US"/>
        </w:rPr>
        <w:t>Федерации от 05 июня 2024г. № 180, согласно которому некоммерческие организации</w:t>
      </w:r>
    </w:p>
    <w:p w:rsidR="007316B7" w:rsidRDefault="007316B7" w:rsidP="007316B7">
      <w:pPr>
        <w:autoSpaceDE w:val="0"/>
        <w:autoSpaceDN w:val="0"/>
        <w:adjustRightInd w:val="0"/>
        <w:rPr>
          <w:rFonts w:ascii="PTAstraSerif-Bold" w:eastAsiaTheme="minorHAnsi" w:hAnsi="PTAstraSerif-Bold" w:cs="PTAstraSerif-Bold"/>
          <w:b/>
          <w:bCs/>
          <w:sz w:val="25"/>
          <w:szCs w:val="25"/>
          <w:lang w:eastAsia="en-US"/>
        </w:rPr>
      </w:pPr>
      <w:r>
        <w:rPr>
          <w:rFonts w:ascii="PTAstraSerif-Bold" w:eastAsiaTheme="minorHAnsi" w:hAnsi="PTAstraSerif-Bold" w:cs="PTAstraSerif-Bold"/>
          <w:b/>
          <w:bCs/>
          <w:sz w:val="25"/>
          <w:szCs w:val="25"/>
          <w:lang w:eastAsia="en-US"/>
        </w:rPr>
        <w:t xml:space="preserve">в течение 30 календарных дней </w:t>
      </w:r>
      <w:r>
        <w:rPr>
          <w:rFonts w:ascii="PTAstraSerif-Regular" w:eastAsiaTheme="minorHAnsi" w:hAnsi="PTAstraSerif-Regular" w:cs="PTAstraSerif-Regular"/>
          <w:sz w:val="25"/>
          <w:szCs w:val="25"/>
          <w:lang w:eastAsia="en-US"/>
        </w:rPr>
        <w:t xml:space="preserve">со дня их государственной регистрации </w:t>
      </w:r>
      <w:r>
        <w:rPr>
          <w:rFonts w:ascii="PTAstraSerif-Bold" w:eastAsiaTheme="minorHAnsi" w:hAnsi="PTAstraSerif-Bold" w:cs="PTAstraSerif-Bold"/>
          <w:b/>
          <w:bCs/>
          <w:sz w:val="25"/>
          <w:szCs w:val="25"/>
          <w:lang w:eastAsia="en-US"/>
        </w:rPr>
        <w:t>размещают</w:t>
      </w:r>
    </w:p>
    <w:p w:rsidR="007316B7" w:rsidRDefault="007316B7" w:rsidP="007316B7">
      <w:pPr>
        <w:autoSpaceDE w:val="0"/>
        <w:autoSpaceDN w:val="0"/>
        <w:adjustRightInd w:val="0"/>
        <w:rPr>
          <w:rFonts w:ascii="PTAstraSerif-Bold" w:eastAsiaTheme="minorHAnsi" w:hAnsi="PTAstraSerif-Bold" w:cs="PTAstraSerif-Bold"/>
          <w:b/>
          <w:bCs/>
          <w:sz w:val="25"/>
          <w:szCs w:val="25"/>
          <w:lang w:eastAsia="en-US"/>
        </w:rPr>
      </w:pPr>
      <w:r>
        <w:rPr>
          <w:rFonts w:ascii="PTAstraSerif-Bold" w:eastAsiaTheme="minorHAnsi" w:hAnsi="PTAstraSerif-Bold" w:cs="PTAstraSerif-Bold"/>
          <w:b/>
          <w:bCs/>
          <w:sz w:val="25"/>
          <w:szCs w:val="25"/>
          <w:lang w:eastAsia="en-US"/>
        </w:rPr>
        <w:t>устав на информационном ресурсе Министерства юстиции Российской</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PTAstraSerif-Bold" w:eastAsiaTheme="minorHAnsi" w:hAnsi="PTAstraSerif-Bold" w:cs="PTAstraSerif-Bold"/>
          <w:b/>
          <w:bCs/>
          <w:sz w:val="25"/>
          <w:szCs w:val="25"/>
          <w:lang w:eastAsia="en-US"/>
        </w:rPr>
        <w:t xml:space="preserve">Федерации (https://nco.minjust.gov.ru/) </w:t>
      </w:r>
      <w:r>
        <w:rPr>
          <w:rFonts w:ascii="PTAstraSerif-Regular" w:eastAsiaTheme="minorHAnsi" w:hAnsi="PTAstraSerif-Regular" w:cs="PTAstraSerif-Regular"/>
          <w:sz w:val="25"/>
          <w:szCs w:val="25"/>
          <w:lang w:eastAsia="en-US"/>
        </w:rPr>
        <w:t>в информационно-телекоммуникационной</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PTAstraSerif-Regular" w:eastAsiaTheme="minorHAnsi" w:hAnsi="PTAstraSerif-Regular" w:cs="PTAstraSerif-Regular"/>
          <w:sz w:val="25"/>
          <w:szCs w:val="25"/>
          <w:lang w:eastAsia="en-US"/>
        </w:rPr>
        <w:t>сети «Интернет» посредством личного кабинета некоммерческой организации.</w:t>
      </w:r>
    </w:p>
    <w:p w:rsidR="007316B7" w:rsidRDefault="007316B7" w:rsidP="007316B7">
      <w:pPr>
        <w:autoSpaceDE w:val="0"/>
        <w:autoSpaceDN w:val="0"/>
        <w:adjustRightInd w:val="0"/>
        <w:rPr>
          <w:rFonts w:ascii="PTAstraSerif-Italic" w:eastAsiaTheme="minorHAnsi" w:hAnsi="PTAstraSerif-Italic" w:cs="PTAstraSerif-Italic"/>
          <w:i/>
          <w:iCs/>
          <w:sz w:val="25"/>
          <w:szCs w:val="25"/>
          <w:lang w:eastAsia="en-US"/>
        </w:rPr>
      </w:pPr>
      <w:r>
        <w:rPr>
          <w:rFonts w:ascii="PTAstraSerif-Regular" w:eastAsiaTheme="minorHAnsi" w:hAnsi="PTAstraSerif-Regular" w:cs="PTAstraSerif-Regular"/>
          <w:sz w:val="25"/>
          <w:szCs w:val="25"/>
          <w:lang w:eastAsia="en-US"/>
        </w:rPr>
        <w:t xml:space="preserve">Размещение некоммерческими организациями устава </w:t>
      </w:r>
      <w:r>
        <w:rPr>
          <w:rFonts w:ascii="PTAstraSerif-Italic" w:eastAsiaTheme="minorHAnsi" w:hAnsi="PTAstraSerif-Italic" w:cs="PTAstraSerif-Italic"/>
          <w:i/>
          <w:iCs/>
          <w:sz w:val="25"/>
          <w:szCs w:val="25"/>
          <w:lang w:eastAsia="en-US"/>
        </w:rPr>
        <w:t>осуществляется путем загрузки</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PTAstraSerif-Italic" w:eastAsiaTheme="minorHAnsi" w:hAnsi="PTAstraSerif-Italic" w:cs="PTAstraSerif-Italic"/>
          <w:i/>
          <w:iCs/>
          <w:sz w:val="25"/>
          <w:szCs w:val="25"/>
          <w:lang w:eastAsia="en-US"/>
        </w:rPr>
        <w:t xml:space="preserve">его </w:t>
      </w:r>
      <w:r>
        <w:rPr>
          <w:rFonts w:ascii="PTAstraSerif-BoldItalic" w:eastAsiaTheme="minorHAnsi" w:hAnsi="PTAstraSerif-BoldItalic" w:cs="PTAstraSerif-BoldItalic"/>
          <w:b/>
          <w:bCs/>
          <w:i/>
          <w:iCs/>
          <w:sz w:val="25"/>
          <w:szCs w:val="25"/>
          <w:lang w:eastAsia="en-US"/>
        </w:rPr>
        <w:t xml:space="preserve">в машиночитаемой форме в формате PDF </w:t>
      </w:r>
      <w:r>
        <w:rPr>
          <w:rFonts w:ascii="PTAstraSerif-Regular" w:eastAsiaTheme="minorHAnsi" w:hAnsi="PTAstraSerif-Regular" w:cs="PTAstraSerif-Regular"/>
          <w:sz w:val="25"/>
          <w:szCs w:val="25"/>
          <w:lang w:eastAsia="en-US"/>
        </w:rPr>
        <w:t>в личном кабинете соответствующей</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PTAstraSerif-Regular" w:eastAsiaTheme="minorHAnsi" w:hAnsi="PTAstraSerif-Regular" w:cs="PTAstraSerif-Regular"/>
          <w:sz w:val="25"/>
          <w:szCs w:val="25"/>
          <w:lang w:eastAsia="en-US"/>
        </w:rPr>
        <w:t>некоммерческой организации на информационном ресурсе.</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PTAstraSerif-Regular" w:eastAsiaTheme="minorHAnsi" w:hAnsi="PTAstraSerif-Regular" w:cs="PTAstraSerif-Regular"/>
          <w:sz w:val="25"/>
          <w:szCs w:val="25"/>
          <w:lang w:eastAsia="en-US"/>
        </w:rPr>
        <w:t>Требования для работы с личным кабинетом на информационном ресурсе</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PTAstraSerif-Regular" w:eastAsiaTheme="minorHAnsi" w:hAnsi="PTAstraSerif-Regular" w:cs="PTAstraSerif-Regular"/>
          <w:sz w:val="25"/>
          <w:szCs w:val="25"/>
          <w:lang w:eastAsia="en-US"/>
        </w:rPr>
        <w:t>(https://nco.minjust.gov.ru/):</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Webdings" w:eastAsiaTheme="minorHAnsi" w:hAnsi="Webdings" w:cs="Webdings"/>
          <w:sz w:val="25"/>
          <w:szCs w:val="25"/>
          <w:lang w:eastAsia="en-US"/>
        </w:rPr>
        <w:t></w:t>
      </w:r>
      <w:r>
        <w:rPr>
          <w:rFonts w:ascii="Webdings" w:eastAsiaTheme="minorHAnsi" w:hAnsi="Webdings" w:cs="Webdings"/>
          <w:sz w:val="25"/>
          <w:szCs w:val="25"/>
          <w:lang w:eastAsia="en-US"/>
        </w:rPr>
        <w:t></w:t>
      </w:r>
      <w:r>
        <w:rPr>
          <w:rFonts w:ascii="PTAstraSerif-Regular" w:eastAsiaTheme="minorHAnsi" w:hAnsi="PTAstraSerif-Regular" w:cs="PTAstraSerif-Regular"/>
          <w:sz w:val="25"/>
          <w:szCs w:val="25"/>
          <w:lang w:eastAsia="en-US"/>
        </w:rPr>
        <w:t>у НКО должна быть выпущена усиленная квалифицированная</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PTAstraSerif-Regular" w:eastAsiaTheme="minorHAnsi" w:hAnsi="PTAstraSerif-Regular" w:cs="PTAstraSerif-Regular"/>
          <w:sz w:val="25"/>
          <w:szCs w:val="25"/>
          <w:lang w:eastAsia="en-US"/>
        </w:rPr>
        <w:t>электронная подпись (УКЭП);</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Webdings" w:eastAsiaTheme="minorHAnsi" w:hAnsi="Webdings" w:cs="Webdings"/>
          <w:sz w:val="25"/>
          <w:szCs w:val="25"/>
          <w:lang w:eastAsia="en-US"/>
        </w:rPr>
        <w:t></w:t>
      </w:r>
      <w:r>
        <w:rPr>
          <w:rFonts w:ascii="Webdings" w:eastAsiaTheme="minorHAnsi" w:hAnsi="Webdings" w:cs="Webdings"/>
          <w:sz w:val="25"/>
          <w:szCs w:val="25"/>
          <w:lang w:eastAsia="en-US"/>
        </w:rPr>
        <w:t></w:t>
      </w:r>
      <w:r>
        <w:rPr>
          <w:rFonts w:ascii="PTAstraSerif-Regular" w:eastAsiaTheme="minorHAnsi" w:hAnsi="PTAstraSerif-Regular" w:cs="PTAstraSerif-Regular"/>
          <w:sz w:val="25"/>
          <w:szCs w:val="25"/>
          <w:lang w:eastAsia="en-US"/>
        </w:rPr>
        <w:t>наличие у руководителя НКО учетной записи на Портале</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PTAstraSerif-Regular" w:eastAsiaTheme="minorHAnsi" w:hAnsi="PTAstraSerif-Regular" w:cs="PTAstraSerif-Regular"/>
          <w:sz w:val="25"/>
          <w:szCs w:val="25"/>
          <w:lang w:eastAsia="en-US"/>
        </w:rPr>
        <w:t>государственных услуг (ЕПГУ);</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Webdings" w:eastAsiaTheme="minorHAnsi" w:hAnsi="Webdings" w:cs="Webdings"/>
          <w:sz w:val="25"/>
          <w:szCs w:val="25"/>
          <w:lang w:eastAsia="en-US"/>
        </w:rPr>
        <w:t></w:t>
      </w:r>
      <w:r>
        <w:rPr>
          <w:rFonts w:ascii="Webdings" w:eastAsiaTheme="minorHAnsi" w:hAnsi="Webdings" w:cs="Webdings"/>
          <w:sz w:val="25"/>
          <w:szCs w:val="25"/>
          <w:lang w:eastAsia="en-US"/>
        </w:rPr>
        <w:t></w:t>
      </w:r>
      <w:r>
        <w:rPr>
          <w:rFonts w:ascii="PTAstraSerif-Regular" w:eastAsiaTheme="minorHAnsi" w:hAnsi="PTAstraSerif-Regular" w:cs="PTAstraSerif-Regular"/>
          <w:sz w:val="25"/>
          <w:szCs w:val="25"/>
          <w:lang w:eastAsia="en-US"/>
        </w:rPr>
        <w:t>учетная запись руководителя должна быть привязана к НКО в личном</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PTAstraSerif-Regular" w:eastAsiaTheme="minorHAnsi" w:hAnsi="PTAstraSerif-Regular" w:cs="PTAstraSerif-Regular"/>
          <w:sz w:val="25"/>
          <w:szCs w:val="25"/>
          <w:lang w:eastAsia="en-US"/>
        </w:rPr>
        <w:lastRenderedPageBreak/>
        <w:t>кабинете на Портале государственных услуг (ЕПГУ).</w:t>
      </w:r>
    </w:p>
    <w:p w:rsidR="007316B7" w:rsidRDefault="007316B7" w:rsidP="007316B7">
      <w:pPr>
        <w:autoSpaceDE w:val="0"/>
        <w:autoSpaceDN w:val="0"/>
        <w:adjustRightInd w:val="0"/>
        <w:rPr>
          <w:rFonts w:ascii="PTAstraSerif-BoldItalic" w:eastAsiaTheme="minorHAnsi" w:hAnsi="PTAstraSerif-BoldItalic" w:cs="PTAstraSerif-BoldItalic"/>
          <w:b/>
          <w:bCs/>
          <w:i/>
          <w:iCs/>
          <w:sz w:val="25"/>
          <w:szCs w:val="25"/>
          <w:lang w:eastAsia="en-US"/>
        </w:rPr>
      </w:pPr>
      <w:r>
        <w:rPr>
          <w:rFonts w:ascii="PTAstraSerif-BoldItalic" w:eastAsiaTheme="minorHAnsi" w:hAnsi="PTAstraSerif-BoldItalic" w:cs="PTAstraSerif-BoldItalic"/>
          <w:b/>
          <w:bCs/>
          <w:i/>
          <w:iCs/>
          <w:sz w:val="25"/>
          <w:szCs w:val="25"/>
          <w:lang w:eastAsia="en-US"/>
        </w:rPr>
        <w:t>Обращаем Ваше внимание, инструкции по загрузке отчётов и размещению скана</w:t>
      </w:r>
    </w:p>
    <w:p w:rsidR="007316B7" w:rsidRDefault="007316B7" w:rsidP="007316B7">
      <w:pPr>
        <w:autoSpaceDE w:val="0"/>
        <w:autoSpaceDN w:val="0"/>
        <w:adjustRightInd w:val="0"/>
        <w:rPr>
          <w:rFonts w:ascii="PTAstraSerif-BoldItalic" w:eastAsiaTheme="minorHAnsi" w:hAnsi="PTAstraSerif-BoldItalic" w:cs="PTAstraSerif-BoldItalic"/>
          <w:b/>
          <w:bCs/>
          <w:i/>
          <w:iCs/>
          <w:sz w:val="25"/>
          <w:szCs w:val="25"/>
          <w:lang w:eastAsia="en-US"/>
        </w:rPr>
      </w:pPr>
      <w:r>
        <w:rPr>
          <w:rFonts w:ascii="PTAstraSerif-BoldItalic" w:eastAsiaTheme="minorHAnsi" w:hAnsi="PTAstraSerif-BoldItalic" w:cs="PTAstraSerif-BoldItalic"/>
          <w:b/>
          <w:bCs/>
          <w:i/>
          <w:iCs/>
          <w:sz w:val="25"/>
          <w:szCs w:val="25"/>
          <w:lang w:eastAsia="en-US"/>
        </w:rPr>
        <w:t>устава находятся в личном кабинете каждой некоммерческой организации.</w:t>
      </w:r>
    </w:p>
    <w:p w:rsidR="007316B7" w:rsidRDefault="007316B7" w:rsidP="007316B7">
      <w:pPr>
        <w:autoSpaceDE w:val="0"/>
        <w:autoSpaceDN w:val="0"/>
        <w:adjustRightInd w:val="0"/>
        <w:rPr>
          <w:rFonts w:ascii="PTAstraSerif-Regular" w:eastAsiaTheme="minorHAnsi" w:hAnsi="PTAstraSerif-Regular" w:cs="PTAstraSerif-Regular"/>
          <w:sz w:val="25"/>
          <w:szCs w:val="25"/>
          <w:lang w:eastAsia="en-US"/>
        </w:rPr>
      </w:pPr>
      <w:r>
        <w:rPr>
          <w:rFonts w:ascii="PTAstraSerif-Regular" w:eastAsiaTheme="minorHAnsi" w:hAnsi="PTAstraSerif-Regular" w:cs="PTAstraSerif-Regular"/>
          <w:sz w:val="25"/>
          <w:szCs w:val="25"/>
          <w:lang w:eastAsia="en-US"/>
        </w:rPr>
        <w:t>При возникновении вопросов обращайтесь в отдел по делам некоммерческих</w:t>
      </w:r>
    </w:p>
    <w:p w:rsidR="007316B7" w:rsidRDefault="007316B7" w:rsidP="007316B7">
      <w:pPr>
        <w:autoSpaceDE w:val="0"/>
        <w:autoSpaceDN w:val="0"/>
        <w:adjustRightInd w:val="0"/>
        <w:rPr>
          <w:rFonts w:ascii="PTAstraSerif-Bold" w:eastAsiaTheme="minorHAnsi" w:hAnsi="PTAstraSerif-Bold" w:cs="PTAstraSerif-Bold"/>
          <w:b/>
          <w:bCs/>
          <w:sz w:val="25"/>
          <w:szCs w:val="25"/>
          <w:lang w:eastAsia="en-US"/>
        </w:rPr>
      </w:pPr>
      <w:r>
        <w:rPr>
          <w:rFonts w:ascii="PTAstraSerif-Regular" w:eastAsiaTheme="minorHAnsi" w:hAnsi="PTAstraSerif-Regular" w:cs="PTAstraSerif-Regular"/>
          <w:sz w:val="25"/>
          <w:szCs w:val="25"/>
          <w:lang w:eastAsia="en-US"/>
        </w:rPr>
        <w:t xml:space="preserve">организаций Управления Минюста России по Пензенской области: </w:t>
      </w:r>
      <w:r>
        <w:rPr>
          <w:rFonts w:ascii="PTAstraSerif-Bold" w:eastAsiaTheme="minorHAnsi" w:hAnsi="PTAstraSerif-Bold" w:cs="PTAstraSerif-Bold"/>
          <w:b/>
          <w:bCs/>
          <w:sz w:val="25"/>
          <w:szCs w:val="25"/>
          <w:lang w:eastAsia="en-US"/>
        </w:rPr>
        <w:t>тел. 8 (8412) 32-92-</w:t>
      </w:r>
    </w:p>
    <w:p w:rsidR="00B8143F" w:rsidRDefault="007316B7" w:rsidP="007316B7">
      <w:pPr>
        <w:autoSpaceDE w:val="0"/>
        <w:autoSpaceDN w:val="0"/>
        <w:adjustRightInd w:val="0"/>
        <w:spacing w:before="200"/>
        <w:ind w:firstLine="567"/>
        <w:jc w:val="both"/>
      </w:pPr>
      <w:r>
        <w:rPr>
          <w:rFonts w:ascii="PTAstraSerif-Bold" w:eastAsiaTheme="minorHAnsi" w:hAnsi="PTAstraSerif-Bold" w:cs="PTAstraSerif-Bold"/>
          <w:b/>
          <w:bCs/>
          <w:sz w:val="25"/>
          <w:szCs w:val="25"/>
          <w:lang w:eastAsia="en-US"/>
        </w:rPr>
        <w:t xml:space="preserve">57 (доб.1), электронная почта отдела: </w:t>
      </w:r>
      <w:proofErr w:type="gramStart"/>
      <w:r>
        <w:rPr>
          <w:rFonts w:ascii="PTAstraSerif-Bold" w:eastAsiaTheme="minorHAnsi" w:hAnsi="PTAstraSerif-Bold" w:cs="PTAstraSerif-Bold"/>
          <w:b/>
          <w:bCs/>
          <w:sz w:val="25"/>
          <w:szCs w:val="25"/>
          <w:lang w:eastAsia="en-US"/>
        </w:rPr>
        <w:t>ru58-nko@minjust.gov.ru .</w:t>
      </w:r>
      <w:bookmarkStart w:id="0" w:name="_GoBack"/>
      <w:bookmarkEnd w:id="0"/>
      <w:proofErr w:type="gramEnd"/>
    </w:p>
    <w:sectPr w:rsidR="00B8143F" w:rsidSect="003915B0">
      <w:footerReference w:type="default" r:id="rId31"/>
      <w:pgSz w:w="11906" w:h="16838"/>
      <w:pgMar w:top="1134" w:right="107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15FB" w:rsidRDefault="009E15FB" w:rsidP="0080098B">
      <w:r>
        <w:separator/>
      </w:r>
    </w:p>
  </w:endnote>
  <w:endnote w:type="continuationSeparator" w:id="0">
    <w:p w:rsidR="009E15FB" w:rsidRDefault="009E15FB"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PTAstraSerif-Bold">
    <w:altName w:val="Times New Roman"/>
    <w:panose1 w:val="00000000000000000000"/>
    <w:charset w:val="CC"/>
    <w:family w:val="auto"/>
    <w:notTrueType/>
    <w:pitch w:val="default"/>
    <w:sig w:usb0="00000001" w:usb1="00000000" w:usb2="00000000" w:usb3="00000000" w:csb0="00000005" w:csb1="00000000"/>
  </w:font>
  <w:font w:name="PTAstraSerif-Regular">
    <w:altName w:val="Times New Roman"/>
    <w:panose1 w:val="00000000000000000000"/>
    <w:charset w:val="CC"/>
    <w:family w:val="auto"/>
    <w:notTrueType/>
    <w:pitch w:val="default"/>
    <w:sig w:usb0="00000001" w:usb1="00000000" w:usb2="00000000" w:usb3="00000000" w:csb0="00000005" w:csb1="00000000"/>
  </w:font>
  <w:font w:name="Webdings">
    <w:panose1 w:val="05030102010509060703"/>
    <w:charset w:val="02"/>
    <w:family w:val="roman"/>
    <w:pitch w:val="variable"/>
    <w:sig w:usb0="00000000" w:usb1="10000000" w:usb2="00000000" w:usb3="00000000" w:csb0="80000000" w:csb1="00000000"/>
  </w:font>
  <w:font w:name="PTAstraSerif-Italic">
    <w:panose1 w:val="00000000000000000000"/>
    <w:charset w:val="CC"/>
    <w:family w:val="auto"/>
    <w:notTrueType/>
    <w:pitch w:val="default"/>
    <w:sig w:usb0="00000201" w:usb1="00000000" w:usb2="00000000" w:usb3="00000000" w:csb0="00000004" w:csb1="00000000"/>
  </w:font>
  <w:font w:name="PTAstraSerif-BoldItalic">
    <w:altName w:val="Times New Roman"/>
    <w:panose1 w:val="00000000000000000000"/>
    <w:charset w:val="CC"/>
    <w:family w:val="auto"/>
    <w:notTrueType/>
    <w:pitch w:val="default"/>
    <w:sig w:usb0="00000001"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7316B7">
      <w:rPr>
        <w:noProof/>
      </w:rPr>
      <w:t>12</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15FB" w:rsidRDefault="009E15FB" w:rsidP="0080098B">
      <w:r>
        <w:separator/>
      </w:r>
    </w:p>
  </w:footnote>
  <w:footnote w:type="continuationSeparator" w:id="0">
    <w:p w:rsidR="009E15FB" w:rsidRDefault="009E15FB"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2"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3"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4"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6" w15:restartNumberingAfterBreak="0">
    <w:nsid w:val="28172ACF"/>
    <w:multiLevelType w:val="hybridMultilevel"/>
    <w:tmpl w:val="5234E7A6"/>
    <w:lvl w:ilvl="0" w:tplc="9A2298B2">
      <w:start w:val="1"/>
      <w:numFmt w:val="decimal"/>
      <w:lvlText w:val="%1."/>
      <w:lvlJc w:val="left"/>
      <w:pPr>
        <w:ind w:left="720" w:hanging="360"/>
      </w:pPr>
      <w:rPr>
        <w:rFonts w:ascii="Calibri" w:eastAsia="Arial Unicode MS"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9" w15:restartNumberingAfterBreak="0">
    <w:nsid w:val="6E58764A"/>
    <w:multiLevelType w:val="hybridMultilevel"/>
    <w:tmpl w:val="0E3A1E00"/>
    <w:lvl w:ilvl="0" w:tplc="78A28058">
      <w:start w:val="1"/>
      <w:numFmt w:val="decimal"/>
      <w:lvlText w:val="%1."/>
      <w:lvlJc w:val="left"/>
      <w:pPr>
        <w:ind w:left="928"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num w:numId="1">
    <w:abstractNumId w:val="8"/>
  </w:num>
  <w:num w:numId="2">
    <w:abstractNumId w:val="4"/>
  </w:num>
  <w:num w:numId="3">
    <w:abstractNumId w:val="3"/>
  </w:num>
  <w:num w:numId="4">
    <w:abstractNumId w:val="5"/>
  </w:num>
  <w:num w:numId="5">
    <w:abstractNumId w:val="7"/>
  </w:num>
  <w:num w:numId="6">
    <w:abstractNumId w:val="9"/>
  </w:num>
  <w:num w:numId="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7EA4"/>
    <w:rsid w:val="00022406"/>
    <w:rsid w:val="00024D29"/>
    <w:rsid w:val="00034961"/>
    <w:rsid w:val="00042E43"/>
    <w:rsid w:val="00057D37"/>
    <w:rsid w:val="000662ED"/>
    <w:rsid w:val="00074669"/>
    <w:rsid w:val="000773C5"/>
    <w:rsid w:val="00077C9E"/>
    <w:rsid w:val="0008760D"/>
    <w:rsid w:val="00095CF9"/>
    <w:rsid w:val="000A3EC7"/>
    <w:rsid w:val="000B1D8E"/>
    <w:rsid w:val="000B6579"/>
    <w:rsid w:val="000C024A"/>
    <w:rsid w:val="000C2670"/>
    <w:rsid w:val="000E0647"/>
    <w:rsid w:val="000E42A8"/>
    <w:rsid w:val="000E665D"/>
    <w:rsid w:val="00105603"/>
    <w:rsid w:val="00106F53"/>
    <w:rsid w:val="001104EC"/>
    <w:rsid w:val="0011607F"/>
    <w:rsid w:val="001226AF"/>
    <w:rsid w:val="001229A2"/>
    <w:rsid w:val="0012383A"/>
    <w:rsid w:val="00126668"/>
    <w:rsid w:val="00134D8F"/>
    <w:rsid w:val="00135B2D"/>
    <w:rsid w:val="00142ABE"/>
    <w:rsid w:val="00145BA0"/>
    <w:rsid w:val="00146212"/>
    <w:rsid w:val="00147CDB"/>
    <w:rsid w:val="0015686A"/>
    <w:rsid w:val="0017140D"/>
    <w:rsid w:val="0017291B"/>
    <w:rsid w:val="00175FAC"/>
    <w:rsid w:val="00176A11"/>
    <w:rsid w:val="00177390"/>
    <w:rsid w:val="00183CD4"/>
    <w:rsid w:val="00192422"/>
    <w:rsid w:val="00194E8E"/>
    <w:rsid w:val="001A2F4C"/>
    <w:rsid w:val="001A47C3"/>
    <w:rsid w:val="001B575A"/>
    <w:rsid w:val="001B67EC"/>
    <w:rsid w:val="001C1565"/>
    <w:rsid w:val="001D48C7"/>
    <w:rsid w:val="001E2AB8"/>
    <w:rsid w:val="001E6A19"/>
    <w:rsid w:val="001F306B"/>
    <w:rsid w:val="001F7D0E"/>
    <w:rsid w:val="00201A26"/>
    <w:rsid w:val="00203E8E"/>
    <w:rsid w:val="0020576B"/>
    <w:rsid w:val="00220BC5"/>
    <w:rsid w:val="00221A9F"/>
    <w:rsid w:val="00241AE3"/>
    <w:rsid w:val="002426B6"/>
    <w:rsid w:val="00252BB6"/>
    <w:rsid w:val="002565FA"/>
    <w:rsid w:val="00264CB5"/>
    <w:rsid w:val="0026564B"/>
    <w:rsid w:val="00270D8A"/>
    <w:rsid w:val="002717E3"/>
    <w:rsid w:val="00284697"/>
    <w:rsid w:val="00294F60"/>
    <w:rsid w:val="00295347"/>
    <w:rsid w:val="002A0F60"/>
    <w:rsid w:val="002A31E3"/>
    <w:rsid w:val="002A3AEE"/>
    <w:rsid w:val="002A5F7D"/>
    <w:rsid w:val="002C60DE"/>
    <w:rsid w:val="002F1CC5"/>
    <w:rsid w:val="002F3425"/>
    <w:rsid w:val="00311FC1"/>
    <w:rsid w:val="0031313A"/>
    <w:rsid w:val="0032093A"/>
    <w:rsid w:val="00332952"/>
    <w:rsid w:val="00343EDE"/>
    <w:rsid w:val="003474B4"/>
    <w:rsid w:val="003546CA"/>
    <w:rsid w:val="00357D98"/>
    <w:rsid w:val="00365948"/>
    <w:rsid w:val="00366F1E"/>
    <w:rsid w:val="00371CA9"/>
    <w:rsid w:val="0037599F"/>
    <w:rsid w:val="003915B0"/>
    <w:rsid w:val="0039447F"/>
    <w:rsid w:val="003B4EA9"/>
    <w:rsid w:val="003C1DCD"/>
    <w:rsid w:val="003C2A7C"/>
    <w:rsid w:val="003F1906"/>
    <w:rsid w:val="0040374D"/>
    <w:rsid w:val="00404C52"/>
    <w:rsid w:val="0040617B"/>
    <w:rsid w:val="00406247"/>
    <w:rsid w:val="00407036"/>
    <w:rsid w:val="00407FA1"/>
    <w:rsid w:val="00424125"/>
    <w:rsid w:val="00424D74"/>
    <w:rsid w:val="0042683B"/>
    <w:rsid w:val="00446AC4"/>
    <w:rsid w:val="00456093"/>
    <w:rsid w:val="00462A7C"/>
    <w:rsid w:val="00472542"/>
    <w:rsid w:val="00475177"/>
    <w:rsid w:val="004A7324"/>
    <w:rsid w:val="004A7371"/>
    <w:rsid w:val="004B3E2C"/>
    <w:rsid w:val="004E1844"/>
    <w:rsid w:val="004E195A"/>
    <w:rsid w:val="004E7040"/>
    <w:rsid w:val="004E7D9D"/>
    <w:rsid w:val="004F51C9"/>
    <w:rsid w:val="004F60C8"/>
    <w:rsid w:val="004F63EB"/>
    <w:rsid w:val="004F64A8"/>
    <w:rsid w:val="004F7879"/>
    <w:rsid w:val="0050429C"/>
    <w:rsid w:val="00515ED2"/>
    <w:rsid w:val="005273EC"/>
    <w:rsid w:val="005361C6"/>
    <w:rsid w:val="00536BF8"/>
    <w:rsid w:val="0055743D"/>
    <w:rsid w:val="00566802"/>
    <w:rsid w:val="00571A48"/>
    <w:rsid w:val="00581AF3"/>
    <w:rsid w:val="00587945"/>
    <w:rsid w:val="005916E4"/>
    <w:rsid w:val="00592D45"/>
    <w:rsid w:val="005A1F2E"/>
    <w:rsid w:val="005A6C4D"/>
    <w:rsid w:val="005B05AD"/>
    <w:rsid w:val="005B1882"/>
    <w:rsid w:val="005C57C2"/>
    <w:rsid w:val="005C675B"/>
    <w:rsid w:val="005F4BB3"/>
    <w:rsid w:val="005F55D0"/>
    <w:rsid w:val="006116FF"/>
    <w:rsid w:val="006119FE"/>
    <w:rsid w:val="00621E9A"/>
    <w:rsid w:val="006279F3"/>
    <w:rsid w:val="00627E81"/>
    <w:rsid w:val="0064613E"/>
    <w:rsid w:val="006503B3"/>
    <w:rsid w:val="00650B50"/>
    <w:rsid w:val="0065306E"/>
    <w:rsid w:val="0065499D"/>
    <w:rsid w:val="00657024"/>
    <w:rsid w:val="006631A3"/>
    <w:rsid w:val="00665AB3"/>
    <w:rsid w:val="00671B0A"/>
    <w:rsid w:val="006729E1"/>
    <w:rsid w:val="00676388"/>
    <w:rsid w:val="006836C5"/>
    <w:rsid w:val="00690530"/>
    <w:rsid w:val="00697FAD"/>
    <w:rsid w:val="006C6904"/>
    <w:rsid w:val="006D53F6"/>
    <w:rsid w:val="006E2252"/>
    <w:rsid w:val="006E265B"/>
    <w:rsid w:val="006E5A8A"/>
    <w:rsid w:val="006E5C84"/>
    <w:rsid w:val="006F1A1E"/>
    <w:rsid w:val="00702F34"/>
    <w:rsid w:val="00711089"/>
    <w:rsid w:val="00721603"/>
    <w:rsid w:val="0072202A"/>
    <w:rsid w:val="00722680"/>
    <w:rsid w:val="0072701A"/>
    <w:rsid w:val="007316B7"/>
    <w:rsid w:val="00736C3F"/>
    <w:rsid w:val="007405FF"/>
    <w:rsid w:val="00754B17"/>
    <w:rsid w:val="00760E81"/>
    <w:rsid w:val="00770C7C"/>
    <w:rsid w:val="00771BE0"/>
    <w:rsid w:val="007774D9"/>
    <w:rsid w:val="007A3162"/>
    <w:rsid w:val="007B001B"/>
    <w:rsid w:val="007C13BE"/>
    <w:rsid w:val="007D226C"/>
    <w:rsid w:val="007D4878"/>
    <w:rsid w:val="007E0997"/>
    <w:rsid w:val="007E19BB"/>
    <w:rsid w:val="007F08F5"/>
    <w:rsid w:val="007F24D3"/>
    <w:rsid w:val="007F4992"/>
    <w:rsid w:val="007F6E83"/>
    <w:rsid w:val="0080098B"/>
    <w:rsid w:val="00803FB6"/>
    <w:rsid w:val="008243B7"/>
    <w:rsid w:val="00824A8F"/>
    <w:rsid w:val="00826B1A"/>
    <w:rsid w:val="008311E7"/>
    <w:rsid w:val="008441F8"/>
    <w:rsid w:val="00850194"/>
    <w:rsid w:val="008501B8"/>
    <w:rsid w:val="00852206"/>
    <w:rsid w:val="00852878"/>
    <w:rsid w:val="008561F5"/>
    <w:rsid w:val="00856C2E"/>
    <w:rsid w:val="00857238"/>
    <w:rsid w:val="0086679C"/>
    <w:rsid w:val="00870507"/>
    <w:rsid w:val="008714F9"/>
    <w:rsid w:val="00877F10"/>
    <w:rsid w:val="00877F99"/>
    <w:rsid w:val="00880769"/>
    <w:rsid w:val="008A779F"/>
    <w:rsid w:val="008B1287"/>
    <w:rsid w:val="008B6DA4"/>
    <w:rsid w:val="008E1A6E"/>
    <w:rsid w:val="008E4A09"/>
    <w:rsid w:val="008E59E8"/>
    <w:rsid w:val="008F6689"/>
    <w:rsid w:val="009017FF"/>
    <w:rsid w:val="009022A8"/>
    <w:rsid w:val="00911987"/>
    <w:rsid w:val="00912E7F"/>
    <w:rsid w:val="009215EB"/>
    <w:rsid w:val="00927189"/>
    <w:rsid w:val="00935B54"/>
    <w:rsid w:val="0094419B"/>
    <w:rsid w:val="00944C9B"/>
    <w:rsid w:val="009531F9"/>
    <w:rsid w:val="0095368A"/>
    <w:rsid w:val="00956FF1"/>
    <w:rsid w:val="0096029D"/>
    <w:rsid w:val="00973DE1"/>
    <w:rsid w:val="00996878"/>
    <w:rsid w:val="00997AF0"/>
    <w:rsid w:val="009A41CF"/>
    <w:rsid w:val="009A60E9"/>
    <w:rsid w:val="009B7C92"/>
    <w:rsid w:val="009C1EFF"/>
    <w:rsid w:val="009E15FB"/>
    <w:rsid w:val="009E3948"/>
    <w:rsid w:val="00A24CA8"/>
    <w:rsid w:val="00A251DB"/>
    <w:rsid w:val="00A40597"/>
    <w:rsid w:val="00A51298"/>
    <w:rsid w:val="00A51A19"/>
    <w:rsid w:val="00A53D4B"/>
    <w:rsid w:val="00A54CA8"/>
    <w:rsid w:val="00A553E8"/>
    <w:rsid w:val="00A611E8"/>
    <w:rsid w:val="00A616DE"/>
    <w:rsid w:val="00A8413D"/>
    <w:rsid w:val="00A86425"/>
    <w:rsid w:val="00A90356"/>
    <w:rsid w:val="00A92643"/>
    <w:rsid w:val="00A93D23"/>
    <w:rsid w:val="00A97D91"/>
    <w:rsid w:val="00AA317F"/>
    <w:rsid w:val="00AA3FFA"/>
    <w:rsid w:val="00AC0128"/>
    <w:rsid w:val="00AD26FE"/>
    <w:rsid w:val="00AD31DA"/>
    <w:rsid w:val="00AD3835"/>
    <w:rsid w:val="00AE3A7B"/>
    <w:rsid w:val="00B10B92"/>
    <w:rsid w:val="00B1697C"/>
    <w:rsid w:val="00B3697E"/>
    <w:rsid w:val="00B46A0F"/>
    <w:rsid w:val="00B47DD0"/>
    <w:rsid w:val="00B61472"/>
    <w:rsid w:val="00B65478"/>
    <w:rsid w:val="00B67AF8"/>
    <w:rsid w:val="00B73A9F"/>
    <w:rsid w:val="00B7520C"/>
    <w:rsid w:val="00B75D1C"/>
    <w:rsid w:val="00B77129"/>
    <w:rsid w:val="00B8143F"/>
    <w:rsid w:val="00B82710"/>
    <w:rsid w:val="00BB7EB2"/>
    <w:rsid w:val="00BC2E2E"/>
    <w:rsid w:val="00BD0152"/>
    <w:rsid w:val="00BD223E"/>
    <w:rsid w:val="00BE0059"/>
    <w:rsid w:val="00BE0FCD"/>
    <w:rsid w:val="00BF42D3"/>
    <w:rsid w:val="00BF635B"/>
    <w:rsid w:val="00C062C8"/>
    <w:rsid w:val="00C32B32"/>
    <w:rsid w:val="00C4085D"/>
    <w:rsid w:val="00C61B7B"/>
    <w:rsid w:val="00C6728D"/>
    <w:rsid w:val="00C73546"/>
    <w:rsid w:val="00C80A1B"/>
    <w:rsid w:val="00C8182F"/>
    <w:rsid w:val="00C8206F"/>
    <w:rsid w:val="00C83245"/>
    <w:rsid w:val="00C86DBC"/>
    <w:rsid w:val="00C876D2"/>
    <w:rsid w:val="00C92330"/>
    <w:rsid w:val="00CA052D"/>
    <w:rsid w:val="00CB44A0"/>
    <w:rsid w:val="00CC217C"/>
    <w:rsid w:val="00CD0C90"/>
    <w:rsid w:val="00CD173D"/>
    <w:rsid w:val="00CD661A"/>
    <w:rsid w:val="00CE099B"/>
    <w:rsid w:val="00CE5A21"/>
    <w:rsid w:val="00CF6535"/>
    <w:rsid w:val="00CF740F"/>
    <w:rsid w:val="00D0009A"/>
    <w:rsid w:val="00D16600"/>
    <w:rsid w:val="00D218F9"/>
    <w:rsid w:val="00D22926"/>
    <w:rsid w:val="00D261B6"/>
    <w:rsid w:val="00D551C1"/>
    <w:rsid w:val="00D57B25"/>
    <w:rsid w:val="00D63D62"/>
    <w:rsid w:val="00D70328"/>
    <w:rsid w:val="00D73EF1"/>
    <w:rsid w:val="00D74493"/>
    <w:rsid w:val="00D80ADD"/>
    <w:rsid w:val="00D826C1"/>
    <w:rsid w:val="00D92D4E"/>
    <w:rsid w:val="00D954C1"/>
    <w:rsid w:val="00D96FDD"/>
    <w:rsid w:val="00D9765B"/>
    <w:rsid w:val="00DA7D42"/>
    <w:rsid w:val="00DB5132"/>
    <w:rsid w:val="00DD175B"/>
    <w:rsid w:val="00DF114D"/>
    <w:rsid w:val="00E03C6D"/>
    <w:rsid w:val="00E21433"/>
    <w:rsid w:val="00E21DB0"/>
    <w:rsid w:val="00E25452"/>
    <w:rsid w:val="00E27918"/>
    <w:rsid w:val="00E342A2"/>
    <w:rsid w:val="00E36481"/>
    <w:rsid w:val="00E424CA"/>
    <w:rsid w:val="00E43ACC"/>
    <w:rsid w:val="00E4559F"/>
    <w:rsid w:val="00E52FE0"/>
    <w:rsid w:val="00E61DB9"/>
    <w:rsid w:val="00E709C2"/>
    <w:rsid w:val="00E85358"/>
    <w:rsid w:val="00E867A1"/>
    <w:rsid w:val="00E92093"/>
    <w:rsid w:val="00EA3E6B"/>
    <w:rsid w:val="00EA6E86"/>
    <w:rsid w:val="00EC3C06"/>
    <w:rsid w:val="00ED08B7"/>
    <w:rsid w:val="00EF10C1"/>
    <w:rsid w:val="00F01652"/>
    <w:rsid w:val="00F13E70"/>
    <w:rsid w:val="00F22C1F"/>
    <w:rsid w:val="00F308E1"/>
    <w:rsid w:val="00F33849"/>
    <w:rsid w:val="00F33F59"/>
    <w:rsid w:val="00F4062E"/>
    <w:rsid w:val="00F4135E"/>
    <w:rsid w:val="00F5191C"/>
    <w:rsid w:val="00F55F26"/>
    <w:rsid w:val="00F80976"/>
    <w:rsid w:val="00F81A63"/>
    <w:rsid w:val="00F901E6"/>
    <w:rsid w:val="00FA2E91"/>
    <w:rsid w:val="00FA5661"/>
    <w:rsid w:val="00FB0240"/>
    <w:rsid w:val="00FB2882"/>
    <w:rsid w:val="00FD36DD"/>
    <w:rsid w:val="00FD5771"/>
    <w:rsid w:val="00FD734E"/>
    <w:rsid w:val="00FE780D"/>
    <w:rsid w:val="00FF1812"/>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uiPriority w:val="9"/>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99"/>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iPriority w:val="99"/>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uiPriority w:val="99"/>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uiPriority w:val="99"/>
    <w:qFormat/>
    <w:rsid w:val="003C2A7C"/>
    <w:rPr>
      <w:rFonts w:ascii="Tahoma" w:hAnsi="Tahoma" w:cs="Tahoma"/>
      <w:sz w:val="16"/>
      <w:szCs w:val="16"/>
    </w:rPr>
  </w:style>
  <w:style w:type="character" w:customStyle="1" w:styleId="ab">
    <w:name w:val="Текст выноски Знак"/>
    <w:basedOn w:val="a2"/>
    <w:link w:val="aa"/>
    <w:uiPriority w:val="99"/>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uiPriority w:val="99"/>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uiPriority w:val="99"/>
    <w:qFormat/>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20"/>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uiPriority w:val="99"/>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uiPriority w:val="99"/>
    <w:qFormat/>
    <w:rsid w:val="003C2A7C"/>
    <w:pPr>
      <w:ind w:left="720"/>
    </w:pPr>
    <w:rPr>
      <w:rFonts w:ascii="Calibri" w:eastAsia="Arial Unicode MS" w:hAnsi="Calibri" w:cs="Calibri"/>
    </w:rPr>
  </w:style>
  <w:style w:type="paragraph" w:customStyle="1" w:styleId="42">
    <w:name w:val="Абзац списка4"/>
    <w:basedOn w:val="a1"/>
    <w:uiPriority w:val="99"/>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uiPriority w:val="99"/>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uiPriority w:val="34"/>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19"/>
    <w:qFormat/>
    <w:rsid w:val="003C2A7C"/>
    <w:rPr>
      <w:i/>
      <w:iCs/>
      <w:color w:val="808080"/>
    </w:rPr>
  </w:style>
  <w:style w:type="paragraph" w:styleId="affc">
    <w:name w:val="TOC Heading"/>
    <w:basedOn w:val="1"/>
    <w:next w:val="a1"/>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1"/>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iPriority w:val="99"/>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0137&amp;dst=2412" TargetMode="External"/><Relationship Id="rId18" Type="http://schemas.openxmlformats.org/officeDocument/2006/relationships/hyperlink" Target="https://login.consultant.ru/link/?req=doc&amp;base=LAW&amp;n=500137&amp;dst=2013" TargetMode="External"/><Relationship Id="rId26" Type="http://schemas.openxmlformats.org/officeDocument/2006/relationships/hyperlink" Target="https://login.consultant.ru/link/?req=doc&amp;base=LAW&amp;n=500137&amp;dst=2412" TargetMode="External"/><Relationship Id="rId3" Type="http://schemas.openxmlformats.org/officeDocument/2006/relationships/styles" Target="styles.xml"/><Relationship Id="rId21" Type="http://schemas.openxmlformats.org/officeDocument/2006/relationships/hyperlink" Target="https://login.consultant.ru/link/?req=doc&amp;base=LAW&amp;n=500137&amp;dst=2019" TargetMode="External"/><Relationship Id="rId7" Type="http://schemas.openxmlformats.org/officeDocument/2006/relationships/endnotes" Target="endnotes.xml"/><Relationship Id="rId12" Type="http://schemas.openxmlformats.org/officeDocument/2006/relationships/hyperlink" Target="https://login.consultant.ru/link/?req=doc&amp;base=LAW&amp;n=500137&amp;dst=2017" TargetMode="External"/><Relationship Id="rId17" Type="http://schemas.openxmlformats.org/officeDocument/2006/relationships/hyperlink" Target="https://login.consultant.ru/link/?req=doc&amp;base=LAW&amp;n=500137" TargetMode="External"/><Relationship Id="rId25" Type="http://schemas.openxmlformats.org/officeDocument/2006/relationships/hyperlink" Target="https://login.consultant.ru/link/?req=doc&amp;base=LAW&amp;n=500137&amp;dst=258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511305&amp;dst=236" TargetMode="External"/><Relationship Id="rId20" Type="http://schemas.openxmlformats.org/officeDocument/2006/relationships/hyperlink" Target="https://login.consultant.ru/link/?req=doc&amp;base=LAW&amp;n=500137&amp;dst=2411" TargetMode="External"/><Relationship Id="rId29" Type="http://schemas.openxmlformats.org/officeDocument/2006/relationships/hyperlink" Target="http://pravo-search.minjust.ru:8080/bigs/showDocument.html?id=3200DBCF-FE63-4D9B-8677-EBE4F4146A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0137&amp;dst=2016" TargetMode="External"/><Relationship Id="rId24" Type="http://schemas.openxmlformats.org/officeDocument/2006/relationships/hyperlink" Target="https://login.consultant.ru/link/?req=doc&amp;base=LAW&amp;n=500137&amp;dst=2085"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500137" TargetMode="External"/><Relationship Id="rId23" Type="http://schemas.openxmlformats.org/officeDocument/2006/relationships/hyperlink" Target="https://login.consultant.ru/link/?req=doc&amp;base=LAW&amp;n=500137&amp;dst=2412" TargetMode="External"/><Relationship Id="rId28" Type="http://schemas.openxmlformats.org/officeDocument/2006/relationships/hyperlink" Target="https://pravo-search.minjust.ru/bigs/showDocument.html?id=E5D88D00-2FD9-4197-9A50-E65C38D10E36" TargetMode="External"/><Relationship Id="rId10" Type="http://schemas.openxmlformats.org/officeDocument/2006/relationships/hyperlink" Target="http://pravo-search.minjust.ru:8080/bigs/showDocument.html?id=3200DBCF-FE63-4D9B-8677-EBE4F4146A40" TargetMode="External"/><Relationship Id="rId19" Type="http://schemas.openxmlformats.org/officeDocument/2006/relationships/hyperlink" Target="https://login.consultant.ru/link/?req=doc&amp;base=LAW&amp;n=500137&amp;dst=2018"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ravo-search.minjust.ru/bigs/showDocument.html?id=E5D88D00-2FD9-4197-9A50-E65C38D10E36" TargetMode="External"/><Relationship Id="rId14" Type="http://schemas.openxmlformats.org/officeDocument/2006/relationships/hyperlink" Target="https://login.consultant.ru/link/?req=doc&amp;base=LAW&amp;n=500137&amp;dst=1299" TargetMode="External"/><Relationship Id="rId22" Type="http://schemas.openxmlformats.org/officeDocument/2006/relationships/hyperlink" Target="https://login.consultant.ru/link/?req=doc&amp;base=LAW&amp;n=500137&amp;dst=2557" TargetMode="External"/><Relationship Id="rId27" Type="http://schemas.openxmlformats.org/officeDocument/2006/relationships/hyperlink" Target="https://pravo-search.minjust.ru/bigs/showDocument.html?id=1F171CB8-9CBD-4F99-B0D1-43240DFFD2BD" TargetMode="External"/><Relationship Id="rId30" Type="http://schemas.openxmlformats.org/officeDocument/2006/relationships/hyperlink" Target="https://www.glavbukh.ru/art/21321-kompensatsionnye-vyplaty-rabotnikam-vidy-komu-platit-pravila-2024-goda?ysclid=mj9tad8yel893640333" TargetMode="External"/><Relationship Id="rId8" Type="http://schemas.openxmlformats.org/officeDocument/2006/relationships/hyperlink" Target="https://pravo-search.minjust.ru/bigs/showDocument.html?id=1F171CB8-9CBD-4F99-B0D1-43240DFFD2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FCD9C-F1D7-4E47-86C8-EB2F60AE7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14</Pages>
  <Words>4524</Words>
  <Characters>25793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311</cp:revision>
  <cp:lastPrinted>2025-05-16T11:23:00Z</cp:lastPrinted>
  <dcterms:created xsi:type="dcterms:W3CDTF">2024-06-18T06:10:00Z</dcterms:created>
  <dcterms:modified xsi:type="dcterms:W3CDTF">2025-12-18T06:42:00Z</dcterms:modified>
</cp:coreProperties>
</file>