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DD7C9F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FC">
        <w:rPr>
          <w:b/>
          <w:bCs/>
        </w:rPr>
        <w:t xml:space="preserve">     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ЕЛИЗАВЕТИНСКОГО  </w:t>
      </w:r>
      <w:r w:rsidR="0087617E">
        <w:rPr>
          <w:b/>
          <w:bCs/>
        </w:rPr>
        <w:t>ЕЛИЗАВЕТИНСКОГО 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ВОСЬМОГО </w:t>
      </w:r>
      <w:r w:rsidR="00B11A00">
        <w:rPr>
          <w:b/>
          <w:bCs/>
        </w:rPr>
        <w:t xml:space="preserve"> 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3F4EE7">
        <w:rPr>
          <w:bCs/>
        </w:rPr>
        <w:t xml:space="preserve"> </w:t>
      </w:r>
      <w:r w:rsidR="00C9729B">
        <w:rPr>
          <w:bCs/>
        </w:rPr>
        <w:t xml:space="preserve"> </w:t>
      </w:r>
      <w:r w:rsidR="00B6796D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3F4EE7">
        <w:rPr>
          <w:spacing w:val="-2"/>
        </w:rPr>
        <w:t xml:space="preserve"> </w:t>
      </w:r>
      <w:r w:rsidR="00B6796D">
        <w:rPr>
          <w:spacing w:val="-2"/>
        </w:rPr>
        <w:t xml:space="preserve">  проект</w:t>
      </w:r>
      <w:bookmarkStart w:id="0" w:name="_GoBack"/>
      <w:bookmarkEnd w:id="0"/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2265D" w:rsidP="00AD54AB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F2649F" w:rsidRPr="00F2649F" w:rsidRDefault="00F2649F" w:rsidP="00F2649F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rFonts w:ascii="Times New Roman" w:hAnsi="Times New Roman"/>
          <w:b/>
        </w:rPr>
      </w:pPr>
      <w:r w:rsidRPr="00F2649F">
        <w:rPr>
          <w:rFonts w:ascii="Times New Roman" w:hAnsi="Times New Roman"/>
          <w:b/>
          <w:sz w:val="26"/>
          <w:szCs w:val="26"/>
        </w:rPr>
        <w:t xml:space="preserve">Об утверждении порядка организации доступа к информации о деятельности органов местного самоуправления </w:t>
      </w:r>
      <w:r>
        <w:rPr>
          <w:rFonts w:ascii="Times New Roman" w:hAnsi="Times New Roman"/>
          <w:b/>
          <w:sz w:val="26"/>
          <w:szCs w:val="26"/>
        </w:rPr>
        <w:t xml:space="preserve"> Елизаветинского</w:t>
      </w:r>
      <w:r w:rsidRPr="00F2649F">
        <w:rPr>
          <w:rFonts w:ascii="Times New Roman" w:hAnsi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F2649F" w:rsidRPr="00F2649F" w:rsidRDefault="00F2649F" w:rsidP="00F2649F">
      <w:pPr>
        <w:autoSpaceDE w:val="0"/>
        <w:autoSpaceDN w:val="0"/>
        <w:adjustRightInd w:val="0"/>
        <w:spacing w:before="120"/>
        <w:ind w:right="-143" w:firstLine="567"/>
        <w:jc w:val="both"/>
        <w:rPr>
          <w:rFonts w:ascii="Times New Roman" w:hAnsi="Times New Roman"/>
        </w:rPr>
      </w:pPr>
    </w:p>
    <w:p w:rsidR="00823A98" w:rsidRPr="008C16FB" w:rsidRDefault="00823A98" w:rsidP="007510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3F755A" w:rsidRPr="003F755A" w:rsidRDefault="003F755A" w:rsidP="003F755A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3F755A">
        <w:rPr>
          <w:rFonts w:ascii="Times New Roman" w:hAnsi="Times New Roman"/>
          <w:sz w:val="28"/>
          <w:szCs w:val="28"/>
        </w:rPr>
        <w:t xml:space="preserve">В целях реализации части 3 статьи 9 Федерального закона от 09.02.2009 № 8-ФЗ  «Об обеспечении доступа к информации о деятельности государственных органов и органов местного самоуправления», руководствуясь Федеральным законом  от 20.03.2025 № 33-ФЗ «Об общих принципах организации местного самоуправления в единой системе публичной власти», Уставом сельского поселения </w:t>
      </w:r>
      <w:r>
        <w:rPr>
          <w:rFonts w:ascii="Times New Roman" w:hAnsi="Times New Roman"/>
          <w:sz w:val="28"/>
          <w:szCs w:val="28"/>
        </w:rPr>
        <w:t>Елизаветинский</w:t>
      </w:r>
      <w:r w:rsidRPr="003F755A">
        <w:rPr>
          <w:rFonts w:ascii="Times New Roman" w:hAnsi="Times New Roman"/>
          <w:sz w:val="28"/>
          <w:szCs w:val="28"/>
        </w:rPr>
        <w:t xml:space="preserve"> сельсовет муниципального района Мокшанский район Пензенской области,</w:t>
      </w:r>
    </w:p>
    <w:p w:rsidR="00B429BE" w:rsidRPr="00FA1BF3" w:rsidRDefault="00B429BE" w:rsidP="00751088">
      <w:pPr>
        <w:rPr>
          <w:rFonts w:ascii="Times New Roman" w:hAnsi="Times New Roman"/>
          <w:sz w:val="28"/>
          <w:szCs w:val="28"/>
        </w:rPr>
      </w:pPr>
      <w:r w:rsidRPr="00F716FB">
        <w:rPr>
          <w:rFonts w:ascii="Times New Roman" w:hAnsi="Times New Roman"/>
          <w:sz w:val="28"/>
          <w:szCs w:val="28"/>
        </w:rPr>
        <w:t xml:space="preserve">     </w:t>
      </w:r>
      <w:r w:rsidR="00FA1BF3">
        <w:rPr>
          <w:rFonts w:ascii="Times New Roman" w:hAnsi="Times New Roman"/>
          <w:sz w:val="28"/>
          <w:szCs w:val="28"/>
        </w:rPr>
        <w:t xml:space="preserve">  </w:t>
      </w:r>
      <w:r w:rsidRPr="00BB021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 </w:t>
      </w:r>
      <w:r w:rsidR="0087617E">
        <w:rPr>
          <w:rFonts w:ascii="Times New Roman" w:hAnsi="Times New Roman"/>
          <w:b/>
          <w:sz w:val="28"/>
          <w:szCs w:val="28"/>
        </w:rPr>
        <w:t>Елизаветинского сельсовета</w:t>
      </w:r>
      <w:r w:rsidRPr="00BB021B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 решил:</w:t>
      </w:r>
    </w:p>
    <w:p w:rsidR="000F4501" w:rsidRPr="00745389" w:rsidRDefault="000F4501" w:rsidP="00751088">
      <w:pPr>
        <w:pStyle w:val="ae"/>
      </w:pPr>
    </w:p>
    <w:p w:rsidR="00C23C4D" w:rsidRDefault="00C23C4D" w:rsidP="00C23C4D">
      <w:pPr>
        <w:pStyle w:val="a3"/>
      </w:pPr>
    </w:p>
    <w:p w:rsidR="00CB5997" w:rsidRPr="00CB5997" w:rsidRDefault="00CB5997" w:rsidP="00CB5997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CB5997">
        <w:rPr>
          <w:rFonts w:ascii="Times New Roman" w:hAnsi="Times New Roman"/>
          <w:sz w:val="28"/>
          <w:szCs w:val="28"/>
        </w:rPr>
        <w:t xml:space="preserve">1. Утвердить Порядок организации доступа к информации о деятельности органов местного самоуправления </w:t>
      </w:r>
      <w:r w:rsidR="00BD4D05">
        <w:rPr>
          <w:rFonts w:ascii="Times New Roman" w:hAnsi="Times New Roman"/>
          <w:sz w:val="28"/>
          <w:szCs w:val="28"/>
        </w:rPr>
        <w:t>Елизаветинского</w:t>
      </w:r>
      <w:r w:rsidRPr="00CB5997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согласно приложению.</w:t>
      </w:r>
    </w:p>
    <w:p w:rsidR="00CB5997" w:rsidRPr="00CB5997" w:rsidRDefault="00CB5997" w:rsidP="00CB5997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CB5997">
        <w:rPr>
          <w:rFonts w:ascii="Times New Roman" w:hAnsi="Times New Roman"/>
          <w:sz w:val="28"/>
          <w:szCs w:val="28"/>
        </w:rPr>
        <w:t xml:space="preserve">2. Признать утратившим силу следующие решения Комитета местного самоуправления </w:t>
      </w:r>
      <w:r w:rsidR="00BD4D05">
        <w:rPr>
          <w:rFonts w:ascii="Times New Roman" w:hAnsi="Times New Roman"/>
          <w:sz w:val="28"/>
          <w:szCs w:val="28"/>
        </w:rPr>
        <w:t xml:space="preserve">Елизаветинского </w:t>
      </w:r>
      <w:r w:rsidRPr="00CB5997">
        <w:rPr>
          <w:rFonts w:ascii="Times New Roman" w:hAnsi="Times New Roman"/>
          <w:sz w:val="28"/>
          <w:szCs w:val="28"/>
        </w:rPr>
        <w:t>сельсовета Мокшанского района Пензенской области:</w:t>
      </w:r>
    </w:p>
    <w:p w:rsidR="00CB5997" w:rsidRPr="00CB5997" w:rsidRDefault="00CB5997" w:rsidP="00CB5997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CB5997">
        <w:rPr>
          <w:rFonts w:ascii="Times New Roman" w:hAnsi="Times New Roman"/>
          <w:sz w:val="28"/>
          <w:szCs w:val="28"/>
        </w:rPr>
        <w:lastRenderedPageBreak/>
        <w:t xml:space="preserve">от </w:t>
      </w:r>
      <w:r w:rsidR="00C934B2">
        <w:rPr>
          <w:rFonts w:ascii="Times New Roman" w:hAnsi="Times New Roman"/>
          <w:sz w:val="28"/>
          <w:szCs w:val="28"/>
        </w:rPr>
        <w:t>23.12.2026</w:t>
      </w:r>
      <w:r w:rsidRPr="00CB5997">
        <w:rPr>
          <w:rFonts w:ascii="Times New Roman" w:hAnsi="Times New Roman"/>
          <w:sz w:val="28"/>
          <w:szCs w:val="28"/>
        </w:rPr>
        <w:t xml:space="preserve"> №</w:t>
      </w:r>
      <w:r w:rsidR="00C934B2">
        <w:rPr>
          <w:rFonts w:ascii="Times New Roman" w:hAnsi="Times New Roman"/>
          <w:sz w:val="28"/>
          <w:szCs w:val="28"/>
        </w:rPr>
        <w:t>181-66/7</w:t>
      </w:r>
      <w:r w:rsidRPr="00CB5997">
        <w:rPr>
          <w:rFonts w:ascii="Times New Roman" w:hAnsi="Times New Roman"/>
          <w:sz w:val="28"/>
          <w:szCs w:val="28"/>
        </w:rPr>
        <w:t xml:space="preserve"> «Об утверждении Положения об обеспечении доступа к информации о деятельности органов местного самоуправления в </w:t>
      </w:r>
      <w:r w:rsidR="00C934B2">
        <w:rPr>
          <w:rFonts w:ascii="Times New Roman" w:hAnsi="Times New Roman"/>
          <w:sz w:val="28"/>
          <w:szCs w:val="28"/>
        </w:rPr>
        <w:t>Елизаветинском</w:t>
      </w:r>
      <w:r w:rsidRPr="00CB5997">
        <w:rPr>
          <w:rFonts w:ascii="Times New Roman" w:hAnsi="Times New Roman"/>
          <w:sz w:val="28"/>
          <w:szCs w:val="28"/>
        </w:rPr>
        <w:t xml:space="preserve"> сельсовете Мокшанского района Пензенской области»;</w:t>
      </w:r>
    </w:p>
    <w:p w:rsidR="00CB5997" w:rsidRPr="00CB5997" w:rsidRDefault="00CB5997" w:rsidP="00CB5997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CB5997">
        <w:rPr>
          <w:rFonts w:ascii="Times New Roman" w:hAnsi="Times New Roman"/>
          <w:sz w:val="28"/>
          <w:szCs w:val="28"/>
        </w:rPr>
        <w:t xml:space="preserve">от </w:t>
      </w:r>
      <w:r w:rsidR="00E1533A">
        <w:rPr>
          <w:rFonts w:ascii="Times New Roman" w:hAnsi="Times New Roman"/>
          <w:sz w:val="28"/>
          <w:szCs w:val="28"/>
        </w:rPr>
        <w:t>07.09.2022</w:t>
      </w:r>
      <w:r w:rsidRPr="00CB5997">
        <w:rPr>
          <w:rFonts w:ascii="Times New Roman" w:hAnsi="Times New Roman"/>
          <w:sz w:val="28"/>
          <w:szCs w:val="28"/>
        </w:rPr>
        <w:t xml:space="preserve"> № </w:t>
      </w:r>
      <w:r w:rsidR="00E1533A">
        <w:rPr>
          <w:rFonts w:ascii="Times New Roman" w:hAnsi="Times New Roman"/>
          <w:sz w:val="28"/>
          <w:szCs w:val="28"/>
        </w:rPr>
        <w:t>226-83/7</w:t>
      </w:r>
      <w:r w:rsidRPr="00CB5997">
        <w:rPr>
          <w:rFonts w:ascii="Times New Roman" w:hAnsi="Times New Roman"/>
          <w:sz w:val="28"/>
          <w:szCs w:val="28"/>
        </w:rPr>
        <w:t xml:space="preserve"> «О внесении изменений в Положение об обеспечении доступа к информации о деятельности органов местного самоуправления в </w:t>
      </w:r>
      <w:r w:rsidR="00E1533A">
        <w:rPr>
          <w:rFonts w:ascii="Times New Roman" w:hAnsi="Times New Roman"/>
          <w:sz w:val="28"/>
          <w:szCs w:val="28"/>
        </w:rPr>
        <w:t>Елизаветинском</w:t>
      </w:r>
      <w:r w:rsidRPr="00CB5997">
        <w:rPr>
          <w:rFonts w:ascii="Times New Roman" w:hAnsi="Times New Roman"/>
          <w:sz w:val="28"/>
          <w:szCs w:val="28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E1533A">
        <w:rPr>
          <w:rFonts w:ascii="Times New Roman" w:hAnsi="Times New Roman"/>
          <w:sz w:val="28"/>
          <w:szCs w:val="28"/>
        </w:rPr>
        <w:t>Елизаветинского</w:t>
      </w:r>
      <w:r w:rsidRPr="00CB5997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  <w:r w:rsidR="0031009D">
        <w:rPr>
          <w:rFonts w:ascii="Times New Roman" w:hAnsi="Times New Roman"/>
          <w:sz w:val="28"/>
          <w:szCs w:val="28"/>
        </w:rPr>
        <w:t xml:space="preserve"> от 23.12.2021 № 181-66/7 </w:t>
      </w:r>
      <w:r w:rsidRPr="00CB5997">
        <w:rPr>
          <w:rFonts w:ascii="Times New Roman" w:hAnsi="Times New Roman"/>
          <w:sz w:val="28"/>
          <w:szCs w:val="28"/>
        </w:rPr>
        <w:t>».</w:t>
      </w:r>
    </w:p>
    <w:p w:rsidR="0083358F" w:rsidRPr="00751088" w:rsidRDefault="00C563FB" w:rsidP="00751088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3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620812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«    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Елизаветинские Вести»     </w:t>
      </w:r>
    </w:p>
    <w:p w:rsidR="00751088" w:rsidRPr="00751088" w:rsidRDefault="00C563FB" w:rsidP="00751088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4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C563FB" w:rsidP="00751088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 Мокшанского района Пензенской области.</w:t>
      </w:r>
    </w:p>
    <w:p w:rsidR="0083358F" w:rsidRPr="00751088" w:rsidRDefault="0083358F" w:rsidP="00751088">
      <w:pPr>
        <w:pStyle w:val="a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751088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 xml:space="preserve">Глава  Елизаветинского </w:t>
      </w:r>
      <w:r w:rsidR="0087617E">
        <w:rPr>
          <w:b/>
          <w:sz w:val="28"/>
          <w:szCs w:val="28"/>
        </w:rPr>
        <w:t>сельсовета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                                                               А.Н. Сиднев</w:t>
      </w:r>
    </w:p>
    <w:p w:rsidR="00797EFD" w:rsidRPr="008C16FB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8C16FB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8C16FB" w:rsidRDefault="00860C27" w:rsidP="00860C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C4D" w:rsidRDefault="00C23C4D" w:rsidP="00C23C4D">
      <w:pPr>
        <w:pStyle w:val="a3"/>
        <w:jc w:val="right"/>
      </w:pPr>
      <w:r>
        <w:t> </w:t>
      </w:r>
    </w:p>
    <w:p w:rsidR="00CF64F7" w:rsidRPr="00CF64F7" w:rsidRDefault="00CF64F7" w:rsidP="00CF64F7">
      <w:pPr>
        <w:ind w:firstLine="567"/>
        <w:jc w:val="right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Приложение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к решению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BF119C">
        <w:rPr>
          <w:rFonts w:ascii="Times New Roman" w:hAnsi="Times New Roman"/>
          <w:sz w:val="28"/>
          <w:szCs w:val="28"/>
        </w:rPr>
        <w:t>Елизаветинского</w:t>
      </w:r>
      <w:r w:rsidRPr="00CF64F7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</w:p>
    <w:p w:rsidR="00CF64F7" w:rsidRPr="00CF64F7" w:rsidRDefault="00BF119C" w:rsidP="00CF64F7">
      <w:pPr>
        <w:autoSpaceDE w:val="0"/>
        <w:autoSpaceDN w:val="0"/>
        <w:adjustRightInd w:val="0"/>
        <w:ind w:firstLine="567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F64F7">
        <w:rPr>
          <w:rFonts w:ascii="Times New Roman" w:hAnsi="Times New Roman"/>
          <w:bCs/>
          <w:sz w:val="28"/>
          <w:szCs w:val="28"/>
        </w:rPr>
        <w:t>О</w:t>
      </w:r>
      <w:r w:rsidR="00CF64F7" w:rsidRPr="00CF64F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13.03.2026</w:t>
      </w:r>
      <w:r w:rsidR="00CF64F7" w:rsidRPr="00CF64F7">
        <w:rPr>
          <w:rFonts w:ascii="Times New Roman" w:hAnsi="Times New Roman"/>
          <w:bCs/>
          <w:sz w:val="28"/>
          <w:szCs w:val="28"/>
        </w:rPr>
        <w:t xml:space="preserve"> №</w:t>
      </w:r>
      <w:r w:rsidR="00CF64F7" w:rsidRPr="00CF64F7"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129-46/8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CF64F7" w:rsidRPr="00CF64F7" w:rsidRDefault="00CF64F7" w:rsidP="00CF64F7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 xml:space="preserve">Порядок организации доступа к информации о деятельности органов местного самоуправления  </w:t>
      </w:r>
      <w:r w:rsidR="00BD6031">
        <w:rPr>
          <w:rFonts w:ascii="Times New Roman" w:hAnsi="Times New Roman"/>
          <w:b/>
          <w:sz w:val="28"/>
          <w:szCs w:val="28"/>
        </w:rPr>
        <w:t>Елизаветинского сельсовета</w:t>
      </w:r>
      <w:r w:rsidRPr="00CF64F7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</w:t>
      </w:r>
    </w:p>
    <w:p w:rsidR="00CF64F7" w:rsidRPr="00CF64F7" w:rsidRDefault="00CF64F7" w:rsidP="00CF64F7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>1.</w:t>
      </w:r>
      <w:r w:rsidRPr="00CF64F7">
        <w:rPr>
          <w:rFonts w:ascii="Times New Roman" w:hAnsi="Times New Roman"/>
          <w:sz w:val="28"/>
          <w:szCs w:val="28"/>
        </w:rPr>
        <w:t xml:space="preserve"> </w:t>
      </w:r>
      <w:r w:rsidRPr="00CF64F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F64F7" w:rsidRPr="00CF64F7" w:rsidRDefault="00CF64F7" w:rsidP="00CF64F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1.1. Настоящий Порядок организации доступа к информации о деятельности органов местного самоуправления </w:t>
      </w:r>
      <w:r w:rsidR="00BD6031">
        <w:rPr>
          <w:rFonts w:ascii="Times New Roman" w:hAnsi="Times New Roman"/>
          <w:sz w:val="28"/>
          <w:szCs w:val="28"/>
        </w:rPr>
        <w:t>Елизаветинского сельсовета</w:t>
      </w:r>
      <w:r w:rsidRPr="00CF64F7">
        <w:rPr>
          <w:rFonts w:ascii="Times New Roman" w:hAnsi="Times New Roman"/>
          <w:sz w:val="28"/>
          <w:szCs w:val="28"/>
        </w:rPr>
        <w:t xml:space="preserve"> Мокшанского района Пензенской области (далее по тексту – Порядок) разработан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 на отношения, связанные с организацией доступа пользователей информации к информации о деятельности органов местного самоуправления </w:t>
      </w:r>
      <w:r w:rsidR="00BD6031">
        <w:rPr>
          <w:rFonts w:ascii="Times New Roman" w:hAnsi="Times New Roman"/>
          <w:sz w:val="28"/>
          <w:szCs w:val="28"/>
        </w:rPr>
        <w:t>Елизаветинского сельсовета</w:t>
      </w:r>
      <w:r w:rsidRPr="00CF64F7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CF64F7">
        <w:rPr>
          <w:rFonts w:ascii="Times New Roman" w:hAnsi="Times New Roman"/>
          <w:i/>
          <w:sz w:val="28"/>
          <w:szCs w:val="28"/>
        </w:rPr>
        <w:t xml:space="preserve"> </w:t>
      </w:r>
      <w:r w:rsidRPr="00CF64F7">
        <w:rPr>
          <w:rFonts w:ascii="Times New Roman" w:hAnsi="Times New Roman"/>
          <w:sz w:val="28"/>
          <w:szCs w:val="28"/>
        </w:rPr>
        <w:t>(далее – органы местного самоуправления)</w:t>
      </w:r>
      <w:r w:rsidRPr="00CF64F7">
        <w:rPr>
          <w:rFonts w:ascii="Times New Roman" w:hAnsi="Times New Roman"/>
          <w:i/>
          <w:sz w:val="28"/>
          <w:szCs w:val="28"/>
        </w:rPr>
        <w:t>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1.2. Понятия, используемые в настоящем Порядке,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 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1.3. Доступ к информации о деятельности органов местного самоуправления обеспечивается следующими способами: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2) 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lastRenderedPageBreak/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7) другими способами, предусмотренными законами и (или) иными нормативными правовыми актами Российской Федерации, муниципальными правовыми актами</w:t>
      </w:r>
      <w:r w:rsidR="009234C2">
        <w:rPr>
          <w:rFonts w:ascii="Times New Roman" w:hAnsi="Times New Roman"/>
          <w:sz w:val="28"/>
          <w:szCs w:val="28"/>
        </w:rPr>
        <w:t xml:space="preserve">  </w:t>
      </w:r>
      <w:r w:rsidR="00BD6031">
        <w:rPr>
          <w:rFonts w:ascii="Times New Roman" w:hAnsi="Times New Roman"/>
          <w:sz w:val="28"/>
          <w:szCs w:val="28"/>
        </w:rPr>
        <w:t>Елизаветинского сельсовета</w:t>
      </w:r>
      <w:r w:rsidRPr="00CF64F7">
        <w:rPr>
          <w:rFonts w:ascii="Times New Roman" w:hAnsi="Times New Roman"/>
          <w:sz w:val="28"/>
          <w:szCs w:val="28"/>
        </w:rPr>
        <w:t xml:space="preserve"> Мокшанского района Пензенской области.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1.4. 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1.5. Доступ к информации о деятельности органов местного самоуправления ограничивается в случаях, предусмотренных статьей 5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 w:rsidRPr="00CF64F7">
        <w:rPr>
          <w:rFonts w:ascii="Times New Roman" w:hAnsi="Times New Roman"/>
          <w:b/>
          <w:sz w:val="28"/>
          <w:szCs w:val="28"/>
        </w:rPr>
        <w:t>2. Обнародование (опубликование) информации в средствах массовой информации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2.1. Органы местного самоуправления обнародуют (публикуют) в средствах массовой информации принятые (изданные) ими муниципальные правовые акты, а также информацию, требования по обнародованию (опубликованию) которой предусмотрены федеральным законодательством, законодательством Пензенской области, Уставом сельского поселения  сельсовет муниципального района Мокшанский район Пензенской области</w:t>
      </w:r>
      <w:r w:rsidRPr="00CF64F7">
        <w:rPr>
          <w:rFonts w:ascii="Times New Roman" w:hAnsi="Times New Roman"/>
          <w:i/>
          <w:sz w:val="28"/>
          <w:szCs w:val="28"/>
        </w:rPr>
        <w:t xml:space="preserve"> </w:t>
      </w:r>
      <w:r w:rsidRPr="00CF64F7">
        <w:rPr>
          <w:rFonts w:ascii="Times New Roman" w:hAnsi="Times New Roman"/>
          <w:sz w:val="28"/>
          <w:szCs w:val="28"/>
        </w:rPr>
        <w:t>и (или) муниципальным правовым актом соответствующего органа местного самоуправления.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Органы местного самоуправления вправе обнародовать (опубликовать) также иную информацию о своей деятельности.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F64F7">
        <w:rPr>
          <w:rFonts w:ascii="Times New Roman" w:hAnsi="Times New Roman"/>
          <w:sz w:val="28"/>
          <w:szCs w:val="28"/>
        </w:rPr>
        <w:t xml:space="preserve">2.2. Официальное обнародование (опубликование) муниципальных правовых актов органов местного самоуправления осуществляется в соответствии с федеральным законодательством и в порядке, установленном </w:t>
      </w:r>
      <w:r w:rsidRPr="00CF64F7">
        <w:rPr>
          <w:rFonts w:ascii="Times New Roman" w:hAnsi="Times New Roman"/>
          <w:sz w:val="28"/>
          <w:szCs w:val="28"/>
        </w:rPr>
        <w:lastRenderedPageBreak/>
        <w:t xml:space="preserve">Уставом сельского поселения </w:t>
      </w:r>
      <w:r w:rsidR="009234C2">
        <w:rPr>
          <w:rFonts w:ascii="Times New Roman" w:hAnsi="Times New Roman"/>
          <w:sz w:val="28"/>
          <w:szCs w:val="28"/>
        </w:rPr>
        <w:t xml:space="preserve">Елизаветинский </w:t>
      </w:r>
      <w:r w:rsidRPr="00CF64F7">
        <w:rPr>
          <w:rFonts w:ascii="Times New Roman" w:hAnsi="Times New Roman"/>
          <w:sz w:val="28"/>
          <w:szCs w:val="28"/>
        </w:rPr>
        <w:t xml:space="preserve"> сельсовет Мокшанского района Пензенской области.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1" w:name="sub_62"/>
      <w:r w:rsidRPr="00CF64F7">
        <w:rPr>
          <w:rFonts w:ascii="Times New Roman" w:hAnsi="Times New Roman"/>
          <w:b/>
          <w:sz w:val="28"/>
          <w:szCs w:val="28"/>
        </w:rPr>
        <w:t>3. Размещение органами местного самоуправления информации о своей деятельности в сети «Интернет»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D3B3E" w:rsidRPr="005D3B3E" w:rsidRDefault="00CF64F7" w:rsidP="005D3B3E">
      <w:pPr>
        <w:pStyle w:val="msonormalmrcssattr"/>
        <w:shd w:val="clear" w:color="auto" w:fill="FFFFFF"/>
        <w:rPr>
          <w:rFonts w:ascii="Arial" w:hAnsi="Arial" w:cs="Arial"/>
          <w:sz w:val="23"/>
          <w:szCs w:val="23"/>
        </w:rPr>
      </w:pPr>
      <w:r w:rsidRPr="00CF64F7">
        <w:rPr>
          <w:sz w:val="28"/>
          <w:szCs w:val="28"/>
        </w:rPr>
        <w:t xml:space="preserve">3.1. Информация о деятельности органов местного самоуправления размещается на официальной странице администрации _____________ </w:t>
      </w:r>
      <w:r w:rsidR="00BD6031">
        <w:rPr>
          <w:sz w:val="28"/>
          <w:szCs w:val="28"/>
        </w:rPr>
        <w:t>Елизаветинского сельсовета</w:t>
      </w:r>
      <w:r w:rsidRPr="00CF64F7">
        <w:rPr>
          <w:sz w:val="28"/>
          <w:szCs w:val="28"/>
        </w:rPr>
        <w:t xml:space="preserve"> раздела Власть/ОМС Мокшанского района на сайте администрации Мокшанского района в сети «Интернет» (далее – официальная страница) и располагается по электронному адресу в сети «Интернет» </w:t>
      </w:r>
      <w:hyperlink r:id="rId9" w:tgtFrame="_blank" w:history="1">
        <w:r w:rsidR="005D3B3E" w:rsidRPr="005D3B3E">
          <w:rPr>
            <w:rStyle w:val="af"/>
            <w:rFonts w:ascii="Arial" w:hAnsi="Arial" w:cs="Arial"/>
            <w:color w:val="auto"/>
            <w:sz w:val="28"/>
            <w:szCs w:val="28"/>
          </w:rPr>
          <w:t>https://mokshan.pnzreg.ru/authority/oms-munitsipalnogo-obrazovaniya/administratsiya-elizavetinskogo-selsoveta/</w:t>
        </w:r>
      </w:hyperlink>
      <w:r w:rsidR="005D3B3E" w:rsidRPr="005D3B3E">
        <w:rPr>
          <w:rFonts w:ascii="Arial" w:hAnsi="Arial" w:cs="Arial"/>
          <w:sz w:val="28"/>
          <w:szCs w:val="28"/>
        </w:rPr>
        <w:t>   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Официальный сайт имеет русскоязычную версию.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3.2. Официальный страница  обеспечивает представление в сети «Интернет» всех органов местного самоуправления. 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3.3. Перечни информации о деятельности органов местного самоуправления, размещаемые на официальной странице,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3.4. Информация органов местного самоуправления, размещаемая на официальной странице, круглосуточно доступна пользователям официальной страницы для ознакомления без взимания платы и иных ограничений.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CF64F7">
        <w:rPr>
          <w:rFonts w:ascii="Times New Roman" w:hAnsi="Times New Roman"/>
          <w:spacing w:val="-6"/>
          <w:sz w:val="28"/>
          <w:szCs w:val="28"/>
        </w:rPr>
        <w:t>3.5. В целях обеспечения права пользователей информацией на доступ к информации, указанной в пункте 3.3.,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bookmarkEnd w:id="1"/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3.6. Программное обеспечение и технологические средства ведения официальной страницы должны обеспечивать доступ пользователей информации для ознакомления с информацией с разных устройств (персональный компьютер, ноутбук, планшет, смартфон), с использованием веб-обозревателей. При этом не должна предусматриваться установка на </w:t>
      </w:r>
      <w:r w:rsidRPr="00CF64F7">
        <w:rPr>
          <w:rFonts w:ascii="Times New Roman" w:hAnsi="Times New Roman"/>
          <w:sz w:val="28"/>
          <w:szCs w:val="28"/>
        </w:rPr>
        <w:lastRenderedPageBreak/>
        <w:t>компьютеры пользователей специально созданных для просмотра официальной страницы программных и технологических средств.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3.7.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веб-интерфейса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 xml:space="preserve">3.8. Ведение официального сайта и размещение на нем информации осуществляются на русском языке. 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>4. Размещение информации о деятельности органов местного самоуправления в помещениях, занимаемых указанными органами, и в иных отведенных для этих целей местах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4.1. В помещениях, занимаемых органом местного самоуправления, и в иных отведенных для этих целей местах  размещаются информационные стенды и (или)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самоуправления, а именно: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2) об условиях и порядке получения информации от органа местного самоуправления;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4.2. В местах расположения информационных стендов, размещенных в помещениях, занимаемых органом местного самоуправления, и в иных отведенных для этих целей местах обеспечиваются условия для возможности составления посетителями обращений и запросов.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4.3. Информации о деятельности органов местного самоуправления также размещается в иных отведенных для этих целей местах, а именно: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CF64F7">
        <w:rPr>
          <w:rFonts w:ascii="Times New Roman" w:hAnsi="Times New Roman"/>
          <w:i/>
          <w:sz w:val="28"/>
          <w:szCs w:val="28"/>
        </w:rPr>
        <w:t>в</w:t>
      </w:r>
      <w:r w:rsidRPr="00CF64F7">
        <w:rPr>
          <w:rFonts w:ascii="Times New Roman" w:hAnsi="Times New Roman"/>
          <w:sz w:val="28"/>
          <w:szCs w:val="28"/>
        </w:rPr>
        <w:t xml:space="preserve"> </w:t>
      </w:r>
      <w:r w:rsidRPr="00CF64F7">
        <w:rPr>
          <w:rFonts w:ascii="Times New Roman" w:hAnsi="Times New Roman"/>
          <w:i/>
          <w:sz w:val="28"/>
          <w:szCs w:val="28"/>
        </w:rPr>
        <w:t>муниципальной библиотеке … …</w:t>
      </w:r>
      <w:r w:rsidRPr="00CF64F7">
        <w:rPr>
          <w:rFonts w:ascii="Times New Roman" w:hAnsi="Times New Roman"/>
          <w:sz w:val="28"/>
          <w:szCs w:val="28"/>
        </w:rPr>
        <w:t xml:space="preserve"> </w:t>
      </w:r>
      <w:r w:rsidRPr="00CF64F7">
        <w:rPr>
          <w:rFonts w:ascii="Times New Roman" w:hAnsi="Times New Roman"/>
          <w:i/>
          <w:sz w:val="28"/>
          <w:szCs w:val="28"/>
        </w:rPr>
        <w:t>(указать наименование муниципальной библиотеки в соответствии с уставом данного учреждения)</w:t>
      </w:r>
      <w:r w:rsidRPr="00CF64F7">
        <w:rPr>
          <w:rFonts w:ascii="Times New Roman" w:hAnsi="Times New Roman"/>
          <w:sz w:val="28"/>
          <w:szCs w:val="28"/>
        </w:rPr>
        <w:t xml:space="preserve">, </w:t>
      </w:r>
      <w:r w:rsidRPr="00CF64F7">
        <w:rPr>
          <w:rFonts w:ascii="Times New Roman" w:hAnsi="Times New Roman"/>
          <w:i/>
          <w:sz w:val="28"/>
          <w:szCs w:val="28"/>
        </w:rPr>
        <w:t>расположенной по адресу</w:t>
      </w:r>
      <w:r w:rsidRPr="00CF64F7">
        <w:rPr>
          <w:rFonts w:ascii="Times New Roman" w:hAnsi="Times New Roman"/>
          <w:sz w:val="28"/>
          <w:szCs w:val="28"/>
        </w:rPr>
        <w:t xml:space="preserve"> … … </w:t>
      </w:r>
      <w:r w:rsidRPr="00CF64F7">
        <w:rPr>
          <w:rFonts w:ascii="Times New Roman" w:hAnsi="Times New Roman"/>
          <w:i/>
          <w:sz w:val="28"/>
          <w:szCs w:val="28"/>
        </w:rPr>
        <w:t>(указать местонахождение библиотеки)</w:t>
      </w:r>
      <w:r w:rsidRPr="00CF64F7">
        <w:rPr>
          <w:rFonts w:ascii="Times New Roman" w:hAnsi="Times New Roman"/>
          <w:sz w:val="28"/>
          <w:szCs w:val="28"/>
        </w:rPr>
        <w:t xml:space="preserve">; 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>5.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5.1.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фонды, осуществляется в порядке, установленном законодательством Российской Федерации, законодательством Пензенской области, муниципальными правовыми актами.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органов местного самоуправления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а также на заседаниях коллегиальных органов органов местного самоуправления, осуществляется в соответствии с регламентами органов местного самоуправления или иными муниципальными правовыми актами.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6.2. 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а также на заседаниях коллегиальных органов органов местного самоуправления, может быть ограничено в случае, если такое присутствие может привести к разглашению сведений, составляющих государственную, коммерческую или иную охраняемую законом тайну.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F64F7">
        <w:rPr>
          <w:rFonts w:ascii="Times New Roman" w:hAnsi="Times New Roman"/>
          <w:b/>
          <w:sz w:val="28"/>
          <w:szCs w:val="28"/>
        </w:rPr>
        <w:t>7. Предоставление пользователям информацией по их запросу информации о деятельности органов местного самоуправления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законом «Об обеспечении доступа к информации о деятельности государственных органов и органов местного самоуправления». Анонимные запросы не рассматриваются.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7.4. Порядок предоставления информации о деятельности органов местного самоуправления, относящейся к информации ограниченного доступа, устанавливается Федеральным законом «Об обеспечении доступа к информации о деятельности государственных органов и органов местного самоуправления», иными федеральными законами.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7.5. Пользователю информацией предоставляется на бесплатной основе информация о деятельности органов местного самоуправления: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1) передаваемая в устной форме;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2) размещаемая органом местного самоуправления в сети «Интернет», а также в отведенных для размещения информации о деятельности органов местного самоуправления местах;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4) иная установленная законом информация о деятельности органов местного самоуправления.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lastRenderedPageBreak/>
        <w:t>7.6. 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В случае, предусмотренном абзацем первым настоящего пункта,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Средства, полученные в качестве платы за предоставление информации о деятельности органов местного самоуправления, подлежат зачислению в бюджет муниципального образования.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F64F7">
        <w:rPr>
          <w:rFonts w:ascii="Times New Roman" w:hAnsi="Times New Roman"/>
          <w:sz w:val="28"/>
          <w:szCs w:val="28"/>
        </w:rPr>
        <w:t>Орган местного самоуправления, предоставивший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i/>
          <w:sz w:val="28"/>
          <w:szCs w:val="28"/>
        </w:rPr>
      </w:pPr>
      <w:r w:rsidRPr="00CF64F7">
        <w:rPr>
          <w:rFonts w:ascii="Times New Roman" w:hAnsi="Times New Roman"/>
          <w:bCs/>
          <w:sz w:val="28"/>
          <w:szCs w:val="28"/>
        </w:rPr>
        <w:t>___________________________________________________________________________</w:t>
      </w:r>
    </w:p>
    <w:p w:rsidR="00CF64F7" w:rsidRPr="00CF64F7" w:rsidRDefault="00CF64F7" w:rsidP="00CF64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51EEE" w:rsidRPr="00CF64F7" w:rsidRDefault="00C51EEE" w:rsidP="00CF64F7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sectPr w:rsidR="00C51EEE" w:rsidRPr="00CF64F7" w:rsidSect="008B452A">
      <w:footerReference w:type="default" r:id="rId10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783" w:rsidRDefault="00136783" w:rsidP="00760DEA">
      <w:pPr>
        <w:spacing w:after="0" w:line="240" w:lineRule="auto"/>
      </w:pPr>
      <w:r>
        <w:separator/>
      </w:r>
    </w:p>
  </w:endnote>
  <w:endnote w:type="continuationSeparator" w:id="0">
    <w:p w:rsidR="00136783" w:rsidRDefault="00136783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B6796D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783" w:rsidRDefault="00136783" w:rsidP="00760DEA">
      <w:pPr>
        <w:spacing w:after="0" w:line="240" w:lineRule="auto"/>
      </w:pPr>
      <w:r>
        <w:separator/>
      </w:r>
    </w:p>
  </w:footnote>
  <w:footnote w:type="continuationSeparator" w:id="0">
    <w:p w:rsidR="00136783" w:rsidRDefault="00136783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39BC"/>
    <w:rsid w:val="000145ED"/>
    <w:rsid w:val="000147A1"/>
    <w:rsid w:val="0002626E"/>
    <w:rsid w:val="00026BE9"/>
    <w:rsid w:val="0003180E"/>
    <w:rsid w:val="00031930"/>
    <w:rsid w:val="000352EA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20F4"/>
    <w:rsid w:val="00093823"/>
    <w:rsid w:val="0009394D"/>
    <w:rsid w:val="000953E3"/>
    <w:rsid w:val="000A20FF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266EE"/>
    <w:rsid w:val="00136783"/>
    <w:rsid w:val="0013723C"/>
    <w:rsid w:val="00140B6F"/>
    <w:rsid w:val="0014103D"/>
    <w:rsid w:val="00143955"/>
    <w:rsid w:val="00145EBF"/>
    <w:rsid w:val="001518AF"/>
    <w:rsid w:val="00154C07"/>
    <w:rsid w:val="001732F1"/>
    <w:rsid w:val="00173F9E"/>
    <w:rsid w:val="00177385"/>
    <w:rsid w:val="001819FD"/>
    <w:rsid w:val="001874C0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D774E"/>
    <w:rsid w:val="001E7143"/>
    <w:rsid w:val="002023A0"/>
    <w:rsid w:val="00207E16"/>
    <w:rsid w:val="00212AD0"/>
    <w:rsid w:val="00220028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63534"/>
    <w:rsid w:val="00273A0F"/>
    <w:rsid w:val="00273D2E"/>
    <w:rsid w:val="002849F4"/>
    <w:rsid w:val="00285263"/>
    <w:rsid w:val="00287538"/>
    <w:rsid w:val="00292FC3"/>
    <w:rsid w:val="002940B9"/>
    <w:rsid w:val="00294F3F"/>
    <w:rsid w:val="00295415"/>
    <w:rsid w:val="00297D62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4890"/>
    <w:rsid w:val="0030512E"/>
    <w:rsid w:val="0031009D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5553"/>
    <w:rsid w:val="00347207"/>
    <w:rsid w:val="003512DE"/>
    <w:rsid w:val="003520C5"/>
    <w:rsid w:val="003576F5"/>
    <w:rsid w:val="00361822"/>
    <w:rsid w:val="0036212D"/>
    <w:rsid w:val="00362C4C"/>
    <w:rsid w:val="0036339C"/>
    <w:rsid w:val="00385270"/>
    <w:rsid w:val="00386072"/>
    <w:rsid w:val="003911A8"/>
    <w:rsid w:val="003924A2"/>
    <w:rsid w:val="003A0068"/>
    <w:rsid w:val="003A5D25"/>
    <w:rsid w:val="003A6C88"/>
    <w:rsid w:val="003A7174"/>
    <w:rsid w:val="003B0AE0"/>
    <w:rsid w:val="003B258C"/>
    <w:rsid w:val="003B5641"/>
    <w:rsid w:val="003B65C8"/>
    <w:rsid w:val="003C0C16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3F755A"/>
    <w:rsid w:val="00400850"/>
    <w:rsid w:val="0040481B"/>
    <w:rsid w:val="00404E00"/>
    <w:rsid w:val="00405BE2"/>
    <w:rsid w:val="00407103"/>
    <w:rsid w:val="00411A49"/>
    <w:rsid w:val="00411DAF"/>
    <w:rsid w:val="00412F30"/>
    <w:rsid w:val="004134AF"/>
    <w:rsid w:val="0041616C"/>
    <w:rsid w:val="00416BDC"/>
    <w:rsid w:val="00420B58"/>
    <w:rsid w:val="00420ECA"/>
    <w:rsid w:val="00426030"/>
    <w:rsid w:val="00427247"/>
    <w:rsid w:val="004333B5"/>
    <w:rsid w:val="004342CF"/>
    <w:rsid w:val="00440F4D"/>
    <w:rsid w:val="00441F94"/>
    <w:rsid w:val="00447F16"/>
    <w:rsid w:val="004511B1"/>
    <w:rsid w:val="00453323"/>
    <w:rsid w:val="004609B5"/>
    <w:rsid w:val="0047315C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CCE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3B3E"/>
    <w:rsid w:val="005D4C5D"/>
    <w:rsid w:val="005D7BD3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40442"/>
    <w:rsid w:val="0064074C"/>
    <w:rsid w:val="00643525"/>
    <w:rsid w:val="00644A98"/>
    <w:rsid w:val="0064540A"/>
    <w:rsid w:val="00647191"/>
    <w:rsid w:val="00651BCD"/>
    <w:rsid w:val="0066388E"/>
    <w:rsid w:val="00663955"/>
    <w:rsid w:val="006673BF"/>
    <w:rsid w:val="006742C3"/>
    <w:rsid w:val="00681A91"/>
    <w:rsid w:val="00683306"/>
    <w:rsid w:val="00693032"/>
    <w:rsid w:val="006A452F"/>
    <w:rsid w:val="006A561B"/>
    <w:rsid w:val="006A7620"/>
    <w:rsid w:val="006B2ADA"/>
    <w:rsid w:val="006B3948"/>
    <w:rsid w:val="006B760D"/>
    <w:rsid w:val="006C343E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EC6"/>
    <w:rsid w:val="00702705"/>
    <w:rsid w:val="00703382"/>
    <w:rsid w:val="00703C19"/>
    <w:rsid w:val="0070530F"/>
    <w:rsid w:val="00706427"/>
    <w:rsid w:val="00715C7C"/>
    <w:rsid w:val="0071743D"/>
    <w:rsid w:val="007220A5"/>
    <w:rsid w:val="00730BB5"/>
    <w:rsid w:val="00736DD5"/>
    <w:rsid w:val="00745389"/>
    <w:rsid w:val="00751088"/>
    <w:rsid w:val="00754306"/>
    <w:rsid w:val="00756D3F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6D11"/>
    <w:rsid w:val="008278B0"/>
    <w:rsid w:val="00832784"/>
    <w:rsid w:val="0083358F"/>
    <w:rsid w:val="00845B7D"/>
    <w:rsid w:val="00846FB7"/>
    <w:rsid w:val="00847D9F"/>
    <w:rsid w:val="008559AE"/>
    <w:rsid w:val="00856461"/>
    <w:rsid w:val="00860C27"/>
    <w:rsid w:val="00860FBC"/>
    <w:rsid w:val="008612FF"/>
    <w:rsid w:val="00863187"/>
    <w:rsid w:val="00864627"/>
    <w:rsid w:val="00872A2D"/>
    <w:rsid w:val="0087617E"/>
    <w:rsid w:val="0088143B"/>
    <w:rsid w:val="008818AF"/>
    <w:rsid w:val="008A0818"/>
    <w:rsid w:val="008A15E3"/>
    <w:rsid w:val="008A17A6"/>
    <w:rsid w:val="008A19D2"/>
    <w:rsid w:val="008A65E7"/>
    <w:rsid w:val="008B09F8"/>
    <w:rsid w:val="008B452A"/>
    <w:rsid w:val="008C05D1"/>
    <w:rsid w:val="008C16FB"/>
    <w:rsid w:val="008D061F"/>
    <w:rsid w:val="008D0C65"/>
    <w:rsid w:val="008D0CB1"/>
    <w:rsid w:val="008D5D53"/>
    <w:rsid w:val="008E1AF9"/>
    <w:rsid w:val="008E1D91"/>
    <w:rsid w:val="008E4809"/>
    <w:rsid w:val="009075DF"/>
    <w:rsid w:val="00911C7E"/>
    <w:rsid w:val="00911D2A"/>
    <w:rsid w:val="0091209D"/>
    <w:rsid w:val="0091393A"/>
    <w:rsid w:val="009144A3"/>
    <w:rsid w:val="009234C2"/>
    <w:rsid w:val="00923B6D"/>
    <w:rsid w:val="009301A8"/>
    <w:rsid w:val="00930251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2981"/>
    <w:rsid w:val="009866B9"/>
    <w:rsid w:val="009B04B5"/>
    <w:rsid w:val="009C6DAF"/>
    <w:rsid w:val="009D19F5"/>
    <w:rsid w:val="009D3738"/>
    <w:rsid w:val="009D4D0E"/>
    <w:rsid w:val="009E0927"/>
    <w:rsid w:val="009E101E"/>
    <w:rsid w:val="009E67B3"/>
    <w:rsid w:val="009F4A74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A63"/>
    <w:rsid w:val="00AA4202"/>
    <w:rsid w:val="00AB6F6F"/>
    <w:rsid w:val="00AC24F5"/>
    <w:rsid w:val="00AC2A5D"/>
    <w:rsid w:val="00AD54AB"/>
    <w:rsid w:val="00AD5C57"/>
    <w:rsid w:val="00AE0ED7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29BE"/>
    <w:rsid w:val="00B431A1"/>
    <w:rsid w:val="00B45A79"/>
    <w:rsid w:val="00B4776E"/>
    <w:rsid w:val="00B574BC"/>
    <w:rsid w:val="00B618DA"/>
    <w:rsid w:val="00B6796D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7B0D"/>
    <w:rsid w:val="00BB021B"/>
    <w:rsid w:val="00BB0B2D"/>
    <w:rsid w:val="00BB10E4"/>
    <w:rsid w:val="00BB2B94"/>
    <w:rsid w:val="00BB4BC8"/>
    <w:rsid w:val="00BD4D05"/>
    <w:rsid w:val="00BD6031"/>
    <w:rsid w:val="00BD72EA"/>
    <w:rsid w:val="00BD7B06"/>
    <w:rsid w:val="00BD7D52"/>
    <w:rsid w:val="00BE52A7"/>
    <w:rsid w:val="00BE667D"/>
    <w:rsid w:val="00BE7D96"/>
    <w:rsid w:val="00BF119C"/>
    <w:rsid w:val="00BF2880"/>
    <w:rsid w:val="00C00584"/>
    <w:rsid w:val="00C00BC5"/>
    <w:rsid w:val="00C01345"/>
    <w:rsid w:val="00C06F5C"/>
    <w:rsid w:val="00C23C4D"/>
    <w:rsid w:val="00C24D1C"/>
    <w:rsid w:val="00C25041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0BEC"/>
    <w:rsid w:val="00C74D2B"/>
    <w:rsid w:val="00C75976"/>
    <w:rsid w:val="00C7790A"/>
    <w:rsid w:val="00C85987"/>
    <w:rsid w:val="00C9080B"/>
    <w:rsid w:val="00C92360"/>
    <w:rsid w:val="00C934B2"/>
    <w:rsid w:val="00C94BF9"/>
    <w:rsid w:val="00C9729B"/>
    <w:rsid w:val="00CA0AE1"/>
    <w:rsid w:val="00CA1BB9"/>
    <w:rsid w:val="00CA2B21"/>
    <w:rsid w:val="00CA2F60"/>
    <w:rsid w:val="00CB4AA0"/>
    <w:rsid w:val="00CB5997"/>
    <w:rsid w:val="00CB6806"/>
    <w:rsid w:val="00CC6071"/>
    <w:rsid w:val="00CD54FE"/>
    <w:rsid w:val="00CE0268"/>
    <w:rsid w:val="00CE3D9B"/>
    <w:rsid w:val="00CE41D0"/>
    <w:rsid w:val="00CE735E"/>
    <w:rsid w:val="00CF0A83"/>
    <w:rsid w:val="00CF64F7"/>
    <w:rsid w:val="00D01FCF"/>
    <w:rsid w:val="00D132B2"/>
    <w:rsid w:val="00D3279E"/>
    <w:rsid w:val="00D41182"/>
    <w:rsid w:val="00D43D48"/>
    <w:rsid w:val="00D44891"/>
    <w:rsid w:val="00D52859"/>
    <w:rsid w:val="00D5707C"/>
    <w:rsid w:val="00D61ADE"/>
    <w:rsid w:val="00D64DEB"/>
    <w:rsid w:val="00D666ED"/>
    <w:rsid w:val="00D82DB5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DF01E1"/>
    <w:rsid w:val="00E07415"/>
    <w:rsid w:val="00E0786B"/>
    <w:rsid w:val="00E1533A"/>
    <w:rsid w:val="00E21017"/>
    <w:rsid w:val="00E230E5"/>
    <w:rsid w:val="00E27FFA"/>
    <w:rsid w:val="00E313A1"/>
    <w:rsid w:val="00E313C4"/>
    <w:rsid w:val="00E36AE6"/>
    <w:rsid w:val="00E41349"/>
    <w:rsid w:val="00E41476"/>
    <w:rsid w:val="00E46428"/>
    <w:rsid w:val="00E64CAA"/>
    <w:rsid w:val="00E72742"/>
    <w:rsid w:val="00E811F2"/>
    <w:rsid w:val="00E830CE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D73BF"/>
    <w:rsid w:val="00EE1870"/>
    <w:rsid w:val="00EF43B3"/>
    <w:rsid w:val="00EF5728"/>
    <w:rsid w:val="00EF5FA1"/>
    <w:rsid w:val="00EF74D3"/>
    <w:rsid w:val="00EF7BA8"/>
    <w:rsid w:val="00EF7E7E"/>
    <w:rsid w:val="00F17B6E"/>
    <w:rsid w:val="00F208DC"/>
    <w:rsid w:val="00F2134B"/>
    <w:rsid w:val="00F25CD8"/>
    <w:rsid w:val="00F2649F"/>
    <w:rsid w:val="00F31171"/>
    <w:rsid w:val="00F33A0D"/>
    <w:rsid w:val="00F35415"/>
    <w:rsid w:val="00F35991"/>
    <w:rsid w:val="00F40F7F"/>
    <w:rsid w:val="00F41448"/>
    <w:rsid w:val="00F42C3D"/>
    <w:rsid w:val="00F47630"/>
    <w:rsid w:val="00F62EE8"/>
    <w:rsid w:val="00F716FB"/>
    <w:rsid w:val="00F924E0"/>
    <w:rsid w:val="00FA1BF3"/>
    <w:rsid w:val="00FA6563"/>
    <w:rsid w:val="00FB2CB8"/>
    <w:rsid w:val="00FC6DFC"/>
    <w:rsid w:val="00FC72E8"/>
    <w:rsid w:val="00FD2F74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mrcssattr">
    <w:name w:val="msonormal_mr_css_attr"/>
    <w:basedOn w:val="a"/>
    <w:rsid w:val="005D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D3B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elizaveti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64977-C25A-4CB7-A1F0-B3F343A1B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9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15568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737</cp:revision>
  <cp:lastPrinted>2025-04-30T06:26:00Z</cp:lastPrinted>
  <dcterms:created xsi:type="dcterms:W3CDTF">2024-08-26T04:39:00Z</dcterms:created>
  <dcterms:modified xsi:type="dcterms:W3CDTF">2026-03-13T05:27:00Z</dcterms:modified>
</cp:coreProperties>
</file>