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DD7C9F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FC">
        <w:rPr>
          <w:b/>
          <w:bCs/>
        </w:rPr>
        <w:t xml:space="preserve">     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proofErr w:type="gramStart"/>
      <w:r>
        <w:rPr>
          <w:b/>
          <w:bCs/>
        </w:rPr>
        <w:t xml:space="preserve">ЕЛИЗАВЕТИНСКОГО  </w:t>
      </w:r>
      <w:r w:rsidR="00491DAF" w:rsidRPr="00760DEA">
        <w:rPr>
          <w:b/>
          <w:bCs/>
        </w:rPr>
        <w:t>СЕЛЬСОВЕТА</w:t>
      </w:r>
      <w:proofErr w:type="gramEnd"/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ВОСЬМОГО </w:t>
      </w:r>
      <w:r w:rsidR="00B11A00">
        <w:rPr>
          <w:b/>
          <w:bCs/>
        </w:rPr>
        <w:t xml:space="preserve"> </w:t>
      </w:r>
      <w:r w:rsidR="00491DAF" w:rsidRPr="00760DEA">
        <w:rPr>
          <w:b/>
          <w:bCs/>
        </w:rPr>
        <w:t xml:space="preserve"> 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1B580A">
        <w:rPr>
          <w:bCs/>
        </w:rPr>
        <w:t xml:space="preserve"> </w:t>
      </w:r>
      <w:r w:rsidR="003F4EE7">
        <w:rPr>
          <w:bCs/>
        </w:rPr>
        <w:t xml:space="preserve">   </w:t>
      </w:r>
      <w:r w:rsidR="00404E00" w:rsidRPr="00E90BA5">
        <w:rPr>
          <w:spacing w:val="-2"/>
        </w:rPr>
        <w:t>№</w:t>
      </w:r>
      <w:r w:rsidR="007E592F">
        <w:rPr>
          <w:spacing w:val="-2"/>
        </w:rPr>
        <w:t xml:space="preserve"> </w:t>
      </w:r>
      <w:r w:rsidR="003F4EE7">
        <w:rPr>
          <w:spacing w:val="-2"/>
        </w:rPr>
        <w:t xml:space="preserve"> 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82265D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426030" w:rsidRPr="00DC4D81" w:rsidRDefault="00426030" w:rsidP="004260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C4D81">
        <w:rPr>
          <w:rFonts w:ascii="Times New Roman" w:eastAsia="Times New Roman" w:hAnsi="Times New Roman"/>
          <w:b/>
          <w:bCs/>
          <w:sz w:val="32"/>
          <w:szCs w:val="32"/>
        </w:rPr>
        <w:t xml:space="preserve">О внесении изменений в решение Комитета местного самоуправления </w:t>
      </w:r>
      <w:r w:rsidR="00D82DB5">
        <w:rPr>
          <w:rFonts w:ascii="Times New Roman" w:eastAsia="Times New Roman" w:hAnsi="Times New Roman"/>
          <w:b/>
          <w:bCs/>
          <w:sz w:val="32"/>
          <w:szCs w:val="32"/>
        </w:rPr>
        <w:t>Елизаветинского</w:t>
      </w:r>
      <w:r w:rsidRPr="00DC4D81">
        <w:rPr>
          <w:rFonts w:ascii="Times New Roman" w:eastAsia="Times New Roman" w:hAnsi="Times New Roman"/>
          <w:b/>
          <w:bCs/>
          <w:sz w:val="32"/>
          <w:szCs w:val="32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</w:rPr>
        <w:t>Мокшанского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 w:rsidRPr="00DC4D81">
        <w:rPr>
          <w:rFonts w:ascii="Times New Roman" w:eastAsia="Times New Roman" w:hAnsi="Times New Roman"/>
          <w:b/>
          <w:bCs/>
          <w:sz w:val="32"/>
          <w:szCs w:val="32"/>
        </w:rPr>
        <w:t xml:space="preserve">района Пензенской области от </w:t>
      </w:r>
      <w:r w:rsidR="00D82DB5">
        <w:rPr>
          <w:rFonts w:ascii="Times New Roman" w:eastAsia="Times New Roman" w:hAnsi="Times New Roman"/>
          <w:b/>
          <w:bCs/>
          <w:sz w:val="32"/>
          <w:szCs w:val="32"/>
        </w:rPr>
        <w:t xml:space="preserve">27.08.2012 </w:t>
      </w:r>
      <w:r w:rsidRPr="00DC4D81">
        <w:rPr>
          <w:rFonts w:ascii="Times New Roman" w:eastAsia="Times New Roman" w:hAnsi="Times New Roman"/>
          <w:b/>
          <w:bCs/>
          <w:sz w:val="32"/>
          <w:szCs w:val="32"/>
        </w:rPr>
        <w:t xml:space="preserve">№ </w:t>
      </w:r>
      <w:r w:rsidR="00D82DB5">
        <w:rPr>
          <w:rFonts w:ascii="Times New Roman" w:eastAsia="Times New Roman" w:hAnsi="Times New Roman"/>
          <w:b/>
          <w:bCs/>
          <w:sz w:val="32"/>
          <w:szCs w:val="32"/>
        </w:rPr>
        <w:t>253-102/5</w:t>
      </w:r>
      <w:r w:rsidRPr="00DC4D81">
        <w:rPr>
          <w:rFonts w:ascii="Times New Roman" w:eastAsia="Times New Roman" w:hAnsi="Times New Roman"/>
          <w:b/>
          <w:bCs/>
          <w:sz w:val="32"/>
          <w:szCs w:val="32"/>
        </w:rPr>
        <w:t xml:space="preserve"> «Об утверждении Порядка применения поощрений к муниципальным служащим </w:t>
      </w: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Елизаветинского </w:t>
      </w:r>
      <w:r w:rsidRPr="00DC4D81">
        <w:rPr>
          <w:rFonts w:ascii="Times New Roman" w:eastAsia="Times New Roman" w:hAnsi="Times New Roman"/>
          <w:b/>
          <w:bCs/>
          <w:sz w:val="32"/>
          <w:szCs w:val="32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</w:rPr>
        <w:t>Мокшанского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 w:rsidRPr="00DC4D81">
        <w:rPr>
          <w:rFonts w:ascii="Times New Roman" w:eastAsia="Times New Roman" w:hAnsi="Times New Roman"/>
          <w:b/>
          <w:bCs/>
          <w:sz w:val="32"/>
          <w:szCs w:val="32"/>
        </w:rPr>
        <w:t>района Пензенской области»</w:t>
      </w:r>
    </w:p>
    <w:p w:rsidR="00823A98" w:rsidRPr="008C16FB" w:rsidRDefault="00823A98" w:rsidP="00823A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42CF" w:rsidRPr="008C16FB" w:rsidRDefault="008C16FB" w:rsidP="00823A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</w:t>
      </w:r>
      <w:r w:rsidR="00AF3837">
        <w:rPr>
          <w:rFonts w:ascii="Times New Roman" w:eastAsia="Times New Roman" w:hAnsi="Times New Roman"/>
          <w:sz w:val="28"/>
          <w:szCs w:val="28"/>
        </w:rPr>
        <w:t>, на основании</w:t>
      </w:r>
      <w:r w:rsidR="00AF3837">
        <w:rPr>
          <w:rFonts w:ascii="Times New Roman" w:hAnsi="Times New Roman"/>
          <w:sz w:val="28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Устав</w:t>
      </w:r>
      <w:r w:rsidR="00AF3837">
        <w:rPr>
          <w:rFonts w:ascii="Times New Roman" w:hAnsi="Times New Roman"/>
          <w:sz w:val="28"/>
          <w:szCs w:val="28"/>
        </w:rPr>
        <w:t>а</w:t>
      </w:r>
      <w:r w:rsidR="00823A98" w:rsidRPr="008C16F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gramStart"/>
      <w:r w:rsidR="00823A98" w:rsidRPr="008C16FB">
        <w:rPr>
          <w:rFonts w:ascii="Times New Roman" w:hAnsi="Times New Roman"/>
          <w:sz w:val="28"/>
          <w:szCs w:val="28"/>
        </w:rPr>
        <w:t>Елизаветинский  сельсовет</w:t>
      </w:r>
      <w:proofErr w:type="gramEnd"/>
      <w:r w:rsidR="00823A98" w:rsidRPr="008C16FB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823A98" w:rsidRPr="008C16FB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823A98" w:rsidRPr="008C16FB">
        <w:rPr>
          <w:rFonts w:ascii="Times New Roman" w:hAnsi="Times New Roman"/>
          <w:sz w:val="28"/>
          <w:szCs w:val="28"/>
        </w:rPr>
        <w:t xml:space="preserve"> район Пензенской области</w:t>
      </w:r>
    </w:p>
    <w:p w:rsidR="00B429BE" w:rsidRPr="00FA1BF3" w:rsidRDefault="00B429BE" w:rsidP="00FA1BF3">
      <w:pPr>
        <w:rPr>
          <w:rFonts w:ascii="Times New Roman" w:hAnsi="Times New Roman"/>
          <w:sz w:val="28"/>
          <w:szCs w:val="28"/>
        </w:rPr>
      </w:pPr>
      <w:r w:rsidRPr="00F716FB">
        <w:rPr>
          <w:rFonts w:ascii="Times New Roman" w:hAnsi="Times New Roman"/>
          <w:sz w:val="28"/>
          <w:szCs w:val="28"/>
        </w:rPr>
        <w:t xml:space="preserve">     </w:t>
      </w:r>
      <w:r w:rsidR="00FA1BF3">
        <w:rPr>
          <w:rFonts w:ascii="Times New Roman" w:hAnsi="Times New Roman"/>
          <w:sz w:val="28"/>
          <w:szCs w:val="28"/>
        </w:rPr>
        <w:t xml:space="preserve">  </w:t>
      </w:r>
      <w:r w:rsidRPr="00BB021B">
        <w:rPr>
          <w:rFonts w:ascii="Times New Roman" w:hAnsi="Times New Roman"/>
          <w:b/>
          <w:sz w:val="28"/>
          <w:szCs w:val="28"/>
        </w:rPr>
        <w:t xml:space="preserve">Комитет местного </w:t>
      </w:r>
      <w:proofErr w:type="gramStart"/>
      <w:r w:rsidRPr="00BB021B">
        <w:rPr>
          <w:rFonts w:ascii="Times New Roman" w:hAnsi="Times New Roman"/>
          <w:b/>
          <w:sz w:val="28"/>
          <w:szCs w:val="28"/>
        </w:rPr>
        <w:t xml:space="preserve">самоуправления 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proofErr w:type="gramEnd"/>
      <w:r w:rsidRPr="00BB021B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BB021B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BB021B">
        <w:rPr>
          <w:rFonts w:ascii="Times New Roman" w:hAnsi="Times New Roman"/>
          <w:b/>
          <w:sz w:val="28"/>
          <w:szCs w:val="28"/>
        </w:rPr>
        <w:t xml:space="preserve"> района Пензенской области решил:</w:t>
      </w:r>
    </w:p>
    <w:p w:rsidR="000F4501" w:rsidRPr="00745389" w:rsidRDefault="000F4501" w:rsidP="00745389">
      <w:pPr>
        <w:rPr>
          <w:rFonts w:ascii="Times New Roman" w:hAnsi="Times New Roman"/>
          <w:b/>
          <w:sz w:val="28"/>
          <w:szCs w:val="28"/>
        </w:rPr>
      </w:pP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 xml:space="preserve">1. Внести в решение Комитета местного самоуправления </w:t>
      </w:r>
      <w:r>
        <w:rPr>
          <w:rFonts w:ascii="Times New Roman" w:eastAsia="Times New Roman" w:hAnsi="Times New Roman"/>
          <w:sz w:val="28"/>
          <w:szCs w:val="28"/>
        </w:rPr>
        <w:t>Елизаветинского</w:t>
      </w:r>
      <w:r w:rsidRPr="008C16FB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8C16FB">
        <w:rPr>
          <w:rFonts w:ascii="Times New Roman" w:eastAsia="Times New Roman" w:hAnsi="Times New Roman"/>
          <w:sz w:val="28"/>
          <w:szCs w:val="28"/>
        </w:rPr>
        <w:t>Мокшанского</w:t>
      </w:r>
      <w:proofErr w:type="spellEnd"/>
      <w:r w:rsidRPr="008C16FB">
        <w:rPr>
          <w:rFonts w:ascii="Times New Roman" w:eastAsia="Times New Roman" w:hAnsi="Times New Roman"/>
          <w:sz w:val="28"/>
          <w:szCs w:val="28"/>
        </w:rPr>
        <w:t xml:space="preserve"> района Пензенской области </w:t>
      </w:r>
      <w:hyperlink r:id="rId9" w:tgtFrame="_blank" w:history="1"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 xml:space="preserve">от </w:t>
        </w:r>
        <w:r>
          <w:rPr>
            <w:rFonts w:ascii="Times New Roman" w:eastAsia="Times New Roman" w:hAnsi="Times New Roman"/>
            <w:color w:val="0000FF"/>
            <w:sz w:val="28"/>
            <w:szCs w:val="28"/>
          </w:rPr>
          <w:t>27.08.2012</w:t>
        </w:r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 xml:space="preserve"> № </w:t>
        </w:r>
        <w:r>
          <w:rPr>
            <w:rFonts w:ascii="Times New Roman" w:eastAsia="Times New Roman" w:hAnsi="Times New Roman"/>
            <w:color w:val="0000FF"/>
            <w:sz w:val="28"/>
            <w:szCs w:val="28"/>
          </w:rPr>
          <w:t>253-102/5</w:t>
        </w:r>
      </w:hyperlink>
      <w:r w:rsidRPr="008C16FB">
        <w:rPr>
          <w:rFonts w:ascii="Times New Roman" w:eastAsia="Times New Roman" w:hAnsi="Times New Roman"/>
          <w:sz w:val="28"/>
          <w:szCs w:val="28"/>
        </w:rPr>
        <w:t xml:space="preserve"> «Об утверждении Порядка применения поощрений к муниципальным служащим </w:t>
      </w:r>
      <w:r>
        <w:rPr>
          <w:rFonts w:ascii="Times New Roman" w:eastAsia="Times New Roman" w:hAnsi="Times New Roman"/>
          <w:sz w:val="28"/>
          <w:szCs w:val="28"/>
        </w:rPr>
        <w:t>Елизаветинского</w:t>
      </w:r>
      <w:r w:rsidRPr="008C16FB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8C16FB">
        <w:rPr>
          <w:rFonts w:ascii="Times New Roman" w:eastAsia="Times New Roman" w:hAnsi="Times New Roman"/>
          <w:sz w:val="28"/>
          <w:szCs w:val="28"/>
        </w:rPr>
        <w:t>Мокшанского</w:t>
      </w:r>
      <w:proofErr w:type="spellEnd"/>
      <w:r w:rsidRPr="008C16FB">
        <w:rPr>
          <w:rFonts w:ascii="Times New Roman" w:eastAsia="Times New Roman" w:hAnsi="Times New Roman"/>
          <w:sz w:val="28"/>
          <w:szCs w:val="28"/>
        </w:rPr>
        <w:t xml:space="preserve"> района Пензенской области» следующие изменения: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1.1. преамбулу решения изложить в следующей редакции: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</w:t>
      </w:r>
      <w:r w:rsidRPr="008C16FB">
        <w:rPr>
          <w:rFonts w:ascii="Times New Roman" w:eastAsia="Times New Roman" w:hAnsi="Times New Roman"/>
          <w:sz w:val="28"/>
          <w:szCs w:val="28"/>
        </w:rPr>
        <w:lastRenderedPageBreak/>
        <w:t xml:space="preserve">области», </w:t>
      </w:r>
      <w:hyperlink r:id="rId10" w:tgtFrame="_blank" w:history="1"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 xml:space="preserve">Устава сельского поселения </w:t>
        </w:r>
        <w:r w:rsidR="000A44AE">
          <w:rPr>
            <w:rFonts w:ascii="Times New Roman" w:eastAsia="Times New Roman" w:hAnsi="Times New Roman"/>
            <w:color w:val="0000FF"/>
            <w:sz w:val="28"/>
            <w:szCs w:val="28"/>
          </w:rPr>
          <w:t>Елизаветинский</w:t>
        </w:r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>Мокшанский</w:t>
        </w:r>
        <w:proofErr w:type="spellEnd"/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8C16FB">
        <w:rPr>
          <w:rFonts w:ascii="Times New Roman" w:eastAsia="Times New Roman" w:hAnsi="Times New Roman"/>
          <w:sz w:val="28"/>
          <w:szCs w:val="28"/>
        </w:rPr>
        <w:t>,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 xml:space="preserve">Комитет местного самоуправления </w:t>
      </w:r>
      <w:r w:rsidR="000A44AE">
        <w:rPr>
          <w:rFonts w:ascii="Times New Roman" w:eastAsia="Times New Roman" w:hAnsi="Times New Roman"/>
          <w:sz w:val="28"/>
          <w:szCs w:val="28"/>
        </w:rPr>
        <w:t>Елизаветинского</w:t>
      </w:r>
      <w:r w:rsidRPr="008C16FB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8C16FB">
        <w:rPr>
          <w:rFonts w:ascii="Times New Roman" w:eastAsia="Times New Roman" w:hAnsi="Times New Roman"/>
          <w:sz w:val="28"/>
          <w:szCs w:val="28"/>
        </w:rPr>
        <w:t>Мокшанского</w:t>
      </w:r>
      <w:proofErr w:type="spellEnd"/>
      <w:r w:rsidRPr="008C16FB">
        <w:rPr>
          <w:rFonts w:ascii="Times New Roman" w:eastAsia="Times New Roman" w:hAnsi="Times New Roman"/>
          <w:sz w:val="28"/>
          <w:szCs w:val="28"/>
        </w:rPr>
        <w:t xml:space="preserve"> района Пензенской области решил:»;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 xml:space="preserve">1.2. пункт </w:t>
      </w:r>
      <w:r w:rsidR="00FA1BF3">
        <w:rPr>
          <w:rFonts w:ascii="Times New Roman" w:eastAsia="Times New Roman" w:hAnsi="Times New Roman"/>
          <w:sz w:val="28"/>
          <w:szCs w:val="28"/>
        </w:rPr>
        <w:t>4</w:t>
      </w:r>
      <w:r w:rsidRPr="008C16FB">
        <w:rPr>
          <w:rFonts w:ascii="Times New Roman" w:eastAsia="Times New Roman" w:hAnsi="Times New Roman"/>
          <w:sz w:val="28"/>
          <w:szCs w:val="28"/>
        </w:rPr>
        <w:t xml:space="preserve"> решения изложить в следующей редакции: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«</w:t>
      </w:r>
      <w:r w:rsidR="00FA1BF3">
        <w:rPr>
          <w:rFonts w:ascii="Times New Roman" w:eastAsia="Times New Roman" w:hAnsi="Times New Roman"/>
          <w:sz w:val="28"/>
          <w:szCs w:val="28"/>
        </w:rPr>
        <w:t>4</w:t>
      </w:r>
      <w:r w:rsidRPr="008C16FB">
        <w:rPr>
          <w:rFonts w:ascii="Times New Roman" w:eastAsia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опубликования.».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 xml:space="preserve">2. Внести в Порядок применения поощрений к муниципальным служащим </w:t>
      </w:r>
      <w:r w:rsidR="00FA1BF3">
        <w:rPr>
          <w:rFonts w:ascii="Times New Roman" w:eastAsia="Times New Roman" w:hAnsi="Times New Roman"/>
          <w:sz w:val="28"/>
          <w:szCs w:val="28"/>
        </w:rPr>
        <w:t>Елизаветинского</w:t>
      </w:r>
      <w:r w:rsidRPr="008C16FB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8C16FB">
        <w:rPr>
          <w:rFonts w:ascii="Times New Roman" w:eastAsia="Times New Roman" w:hAnsi="Times New Roman"/>
          <w:sz w:val="28"/>
          <w:szCs w:val="28"/>
        </w:rPr>
        <w:t>Мокшанского</w:t>
      </w:r>
      <w:proofErr w:type="spellEnd"/>
      <w:r w:rsidRPr="008C16FB">
        <w:rPr>
          <w:rFonts w:ascii="Times New Roman" w:eastAsia="Times New Roman" w:hAnsi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r w:rsidR="00FA1BF3">
        <w:rPr>
          <w:rFonts w:ascii="Times New Roman" w:eastAsia="Times New Roman" w:hAnsi="Times New Roman"/>
          <w:sz w:val="28"/>
          <w:szCs w:val="28"/>
        </w:rPr>
        <w:t>Елизаветинского</w:t>
      </w:r>
      <w:r w:rsidRPr="008C16FB"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 w:rsidRPr="008C16FB">
        <w:rPr>
          <w:rFonts w:ascii="Times New Roman" w:eastAsia="Times New Roman" w:hAnsi="Times New Roman"/>
          <w:sz w:val="28"/>
          <w:szCs w:val="28"/>
        </w:rPr>
        <w:t>Мокшанского</w:t>
      </w:r>
      <w:proofErr w:type="spellEnd"/>
      <w:r w:rsidRPr="008C16FB">
        <w:rPr>
          <w:rFonts w:ascii="Times New Roman" w:eastAsia="Times New Roman" w:hAnsi="Times New Roman"/>
          <w:sz w:val="28"/>
          <w:szCs w:val="28"/>
        </w:rPr>
        <w:t xml:space="preserve"> района Пензенской области </w:t>
      </w:r>
      <w:hyperlink r:id="rId11" w:tgtFrame="_blank" w:history="1"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 xml:space="preserve">от </w:t>
        </w:r>
        <w:r w:rsidR="00FA1BF3">
          <w:rPr>
            <w:rFonts w:ascii="Times New Roman" w:eastAsia="Times New Roman" w:hAnsi="Times New Roman"/>
            <w:color w:val="0000FF"/>
            <w:sz w:val="28"/>
            <w:szCs w:val="28"/>
          </w:rPr>
          <w:t>27.08.2012</w:t>
        </w:r>
        <w:r w:rsidRPr="008C16FB">
          <w:rPr>
            <w:rFonts w:ascii="Times New Roman" w:eastAsia="Times New Roman" w:hAnsi="Times New Roman"/>
            <w:color w:val="0000FF"/>
            <w:sz w:val="28"/>
            <w:szCs w:val="28"/>
          </w:rPr>
          <w:t xml:space="preserve"> № </w:t>
        </w:r>
        <w:r w:rsidR="00FA1BF3">
          <w:rPr>
            <w:rFonts w:ascii="Times New Roman" w:eastAsia="Times New Roman" w:hAnsi="Times New Roman"/>
            <w:color w:val="0000FF"/>
            <w:sz w:val="28"/>
            <w:szCs w:val="28"/>
          </w:rPr>
          <w:t>253-102/5</w:t>
        </w:r>
      </w:hyperlink>
      <w:r w:rsidRPr="008C16FB">
        <w:rPr>
          <w:rFonts w:ascii="Times New Roman" w:eastAsia="Times New Roman" w:hAnsi="Times New Roman"/>
          <w:sz w:val="28"/>
          <w:szCs w:val="28"/>
        </w:rPr>
        <w:t xml:space="preserve"> следующие изменения: 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2.1. пункт 1.1. Порядка изложить в следующей редакции: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2.2. пункт 2.1. Порядка изложить в следующей редакции: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1) объявление благодарности;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2) выдача премии;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3) награждение ценным подарком;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4) награждение почетной грамотой;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6) награждение наградами Пензенской области;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7) поощрение Губернатора Пензенской области;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8) поощрение Правительства Российской Федерации;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lastRenderedPageBreak/>
        <w:t>9) поощрение Президента Российской Федерации;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10) награждение государственными наградами Российской Федерации в соответствии с законодательством Российской Федерации.».»;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2.3. раздел 3 Порядка изложить в следующей редакции: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«3. Порядок поощрений муниципальных служащих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Решения о поощрении или награждении оформляются правовым актом органа местного самоуправления.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8C16FB" w:rsidRPr="008C16FB" w:rsidRDefault="008C16FB" w:rsidP="008C16F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3.4. Запись о поощрении или награждении вносится в трудовую книжку (при наличии) муниципального служащего.».</w:t>
      </w:r>
    </w:p>
    <w:p w:rsidR="0083358F" w:rsidRPr="008C16FB" w:rsidRDefault="00C563FB" w:rsidP="00745389">
      <w:pPr>
        <w:autoSpaceDE w:val="0"/>
        <w:autoSpaceDN w:val="0"/>
        <w:adjustRightInd w:val="0"/>
        <w:ind w:right="-14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20812" w:rsidRPr="008C16FB">
        <w:rPr>
          <w:rFonts w:ascii="Times New Roman" w:hAnsi="Times New Roman"/>
          <w:sz w:val="28"/>
          <w:szCs w:val="28"/>
        </w:rPr>
        <w:t xml:space="preserve">. Настоящее решение опубликовать в информационном </w:t>
      </w:r>
      <w:proofErr w:type="gramStart"/>
      <w:r w:rsidR="00620812" w:rsidRPr="008C16FB">
        <w:rPr>
          <w:rFonts w:ascii="Times New Roman" w:hAnsi="Times New Roman"/>
          <w:sz w:val="28"/>
          <w:szCs w:val="28"/>
        </w:rPr>
        <w:t>бюллетене</w:t>
      </w:r>
      <w:r w:rsidR="00620812" w:rsidRPr="008C16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8C16FB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End"/>
      <w:r w:rsidR="007B37BC" w:rsidRPr="008C16FB">
        <w:rPr>
          <w:rFonts w:ascii="Times New Roman" w:eastAsia="Times New Roman" w:hAnsi="Times New Roman"/>
          <w:sz w:val="28"/>
          <w:szCs w:val="28"/>
          <w:lang w:eastAsia="ru-RU"/>
        </w:rPr>
        <w:t xml:space="preserve"> Елизаветинские Вести»     </w:t>
      </w:r>
    </w:p>
    <w:p w:rsidR="00745389" w:rsidRPr="008C16FB" w:rsidRDefault="00C563FB" w:rsidP="00745389">
      <w:pPr>
        <w:pStyle w:val="ac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620812" w:rsidRPr="008C16FB">
        <w:rPr>
          <w:sz w:val="28"/>
          <w:szCs w:val="28"/>
        </w:rPr>
        <w:t xml:space="preserve">. Настоящее решение вступает в силу </w:t>
      </w:r>
      <w:r w:rsidR="00745389" w:rsidRPr="008C16FB">
        <w:rPr>
          <w:rFonts w:eastAsia="Times New Roman"/>
          <w:kern w:val="0"/>
          <w:sz w:val="28"/>
          <w:szCs w:val="28"/>
          <w:lang w:eastAsia="ru-RU"/>
        </w:rPr>
        <w:t>с 01.01.2026, но не ранее даты его официального опубликования.</w:t>
      </w:r>
    </w:p>
    <w:p w:rsidR="00620812" w:rsidRPr="008C16FB" w:rsidRDefault="00620812" w:rsidP="007B37BC">
      <w:pPr>
        <w:rPr>
          <w:rFonts w:ascii="Times New Roman" w:hAnsi="Times New Roman"/>
          <w:sz w:val="28"/>
          <w:szCs w:val="28"/>
        </w:rPr>
      </w:pPr>
    </w:p>
    <w:p w:rsidR="0083358F" w:rsidRPr="008C16FB" w:rsidRDefault="00C563FB" w:rsidP="007B37B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bookmarkStart w:id="0" w:name="_GoBack"/>
      <w:bookmarkEnd w:id="0"/>
      <w:r w:rsidR="0083358F" w:rsidRPr="008C16FB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proofErr w:type="gramStart"/>
      <w:r w:rsidR="0083358F" w:rsidRPr="008C16FB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 </w:t>
      </w:r>
      <w:proofErr w:type="spellStart"/>
      <w:r w:rsidR="0083358F" w:rsidRPr="008C16FB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proofErr w:type="gramEnd"/>
      <w:r w:rsidR="0083358F" w:rsidRPr="008C16F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</w:p>
    <w:p w:rsidR="0083358F" w:rsidRPr="008C16FB" w:rsidRDefault="0083358F" w:rsidP="00625C7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16F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8C16FB" w:rsidRDefault="00B429BE" w:rsidP="00625C7A">
      <w:pPr>
        <w:rPr>
          <w:rFonts w:ascii="Times New Roman" w:hAnsi="Times New Roman"/>
          <w:sz w:val="28"/>
          <w:szCs w:val="28"/>
        </w:rPr>
      </w:pPr>
    </w:p>
    <w:p w:rsidR="00332770" w:rsidRPr="008C16FB" w:rsidRDefault="00332770" w:rsidP="0033277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16F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gramStart"/>
      <w:r w:rsidRPr="008C16FB">
        <w:rPr>
          <w:b/>
          <w:sz w:val="28"/>
          <w:szCs w:val="28"/>
        </w:rPr>
        <w:t>Глава  Елизаветинского</w:t>
      </w:r>
      <w:proofErr w:type="gramEnd"/>
      <w:r w:rsidRPr="008C16FB">
        <w:rPr>
          <w:b/>
          <w:sz w:val="28"/>
          <w:szCs w:val="28"/>
        </w:rPr>
        <w:t xml:space="preserve"> сельсовета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proofErr w:type="spellStart"/>
      <w:r w:rsidRPr="008C16FB">
        <w:rPr>
          <w:b/>
          <w:sz w:val="28"/>
          <w:szCs w:val="28"/>
        </w:rPr>
        <w:t>Мокшанского</w:t>
      </w:r>
      <w:proofErr w:type="spellEnd"/>
      <w:r w:rsidRPr="008C16FB">
        <w:rPr>
          <w:b/>
          <w:sz w:val="28"/>
          <w:szCs w:val="28"/>
        </w:rPr>
        <w:t xml:space="preserve"> района</w:t>
      </w:r>
    </w:p>
    <w:p w:rsidR="00640442" w:rsidRPr="008C16FB" w:rsidRDefault="00640442" w:rsidP="0082265D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                                                               А.Н. Сиднев</w:t>
      </w:r>
    </w:p>
    <w:p w:rsidR="00797EFD" w:rsidRPr="008C16FB" w:rsidRDefault="00797EFD" w:rsidP="0082265D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C05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0C27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8C16FB" w:rsidRDefault="00C51EEE" w:rsidP="008B452A">
      <w:pPr>
        <w:rPr>
          <w:rFonts w:ascii="Times New Roman" w:hAnsi="Times New Roman"/>
          <w:b/>
          <w:sz w:val="28"/>
          <w:szCs w:val="28"/>
        </w:rPr>
      </w:pPr>
    </w:p>
    <w:sectPr w:rsidR="00C51EEE" w:rsidRPr="008C16FB" w:rsidSect="008B452A">
      <w:footerReference w:type="default" r:id="rId12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D3F" w:rsidRDefault="00756D3F" w:rsidP="00760DEA">
      <w:pPr>
        <w:spacing w:after="0" w:line="240" w:lineRule="auto"/>
      </w:pPr>
      <w:r>
        <w:separator/>
      </w:r>
    </w:p>
  </w:endnote>
  <w:endnote w:type="continuationSeparator" w:id="0">
    <w:p w:rsidR="00756D3F" w:rsidRDefault="00756D3F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C563FB">
      <w:rPr>
        <w:noProof/>
      </w:rPr>
      <w:t>4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D3F" w:rsidRDefault="00756D3F" w:rsidP="00760DEA">
      <w:pPr>
        <w:spacing w:after="0" w:line="240" w:lineRule="auto"/>
      </w:pPr>
      <w:r>
        <w:separator/>
      </w:r>
    </w:p>
  </w:footnote>
  <w:footnote w:type="continuationSeparator" w:id="0">
    <w:p w:rsidR="00756D3F" w:rsidRDefault="00756D3F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A44AE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518AF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5063"/>
    <w:rsid w:val="001B580A"/>
    <w:rsid w:val="001B64EA"/>
    <w:rsid w:val="001C47D7"/>
    <w:rsid w:val="001C6F28"/>
    <w:rsid w:val="001E7143"/>
    <w:rsid w:val="00207E16"/>
    <w:rsid w:val="00212AD0"/>
    <w:rsid w:val="00220028"/>
    <w:rsid w:val="002313D0"/>
    <w:rsid w:val="002368DA"/>
    <w:rsid w:val="002371D9"/>
    <w:rsid w:val="00241058"/>
    <w:rsid w:val="0024519D"/>
    <w:rsid w:val="0024668B"/>
    <w:rsid w:val="002467FE"/>
    <w:rsid w:val="00256026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24A2"/>
    <w:rsid w:val="003A5D25"/>
    <w:rsid w:val="003A6C88"/>
    <w:rsid w:val="003A7174"/>
    <w:rsid w:val="003B258C"/>
    <w:rsid w:val="003B5641"/>
    <w:rsid w:val="003C0C16"/>
    <w:rsid w:val="003C68A3"/>
    <w:rsid w:val="003D02C9"/>
    <w:rsid w:val="003D1AD6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6030"/>
    <w:rsid w:val="00427247"/>
    <w:rsid w:val="004333B5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51BCD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59D0"/>
    <w:rsid w:val="006D7648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45389"/>
    <w:rsid w:val="00754306"/>
    <w:rsid w:val="00756D3F"/>
    <w:rsid w:val="00760DEA"/>
    <w:rsid w:val="00761AC9"/>
    <w:rsid w:val="00763761"/>
    <w:rsid w:val="00763F9A"/>
    <w:rsid w:val="00766D17"/>
    <w:rsid w:val="00772B96"/>
    <w:rsid w:val="00786790"/>
    <w:rsid w:val="007932FE"/>
    <w:rsid w:val="00794A0A"/>
    <w:rsid w:val="00795A39"/>
    <w:rsid w:val="00797EFD"/>
    <w:rsid w:val="007A03A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65E8"/>
    <w:rsid w:val="0082265D"/>
    <w:rsid w:val="00823A98"/>
    <w:rsid w:val="008256B6"/>
    <w:rsid w:val="008278B0"/>
    <w:rsid w:val="0083358F"/>
    <w:rsid w:val="00845B7D"/>
    <w:rsid w:val="00846FB7"/>
    <w:rsid w:val="00847D9F"/>
    <w:rsid w:val="00856461"/>
    <w:rsid w:val="00860C27"/>
    <w:rsid w:val="00863187"/>
    <w:rsid w:val="00864627"/>
    <w:rsid w:val="00872A2D"/>
    <w:rsid w:val="0088143B"/>
    <w:rsid w:val="008818AF"/>
    <w:rsid w:val="008A0818"/>
    <w:rsid w:val="008A15E3"/>
    <w:rsid w:val="008A17A6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911D2A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6E02"/>
    <w:rsid w:val="00971A1D"/>
    <w:rsid w:val="00974F55"/>
    <w:rsid w:val="0097774C"/>
    <w:rsid w:val="009866B9"/>
    <w:rsid w:val="009B04B5"/>
    <w:rsid w:val="009C6DAF"/>
    <w:rsid w:val="009D4D0E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4A27"/>
    <w:rsid w:val="00A854C4"/>
    <w:rsid w:val="00A90429"/>
    <w:rsid w:val="00A9334F"/>
    <w:rsid w:val="00A97978"/>
    <w:rsid w:val="00AA0A63"/>
    <w:rsid w:val="00AA4202"/>
    <w:rsid w:val="00AC24F5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742DE"/>
    <w:rsid w:val="00B83CE7"/>
    <w:rsid w:val="00B875C0"/>
    <w:rsid w:val="00B93C27"/>
    <w:rsid w:val="00BA0852"/>
    <w:rsid w:val="00BA437A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C00584"/>
    <w:rsid w:val="00C24D1C"/>
    <w:rsid w:val="00C25041"/>
    <w:rsid w:val="00C348BD"/>
    <w:rsid w:val="00C41096"/>
    <w:rsid w:val="00C42BC2"/>
    <w:rsid w:val="00C44BEC"/>
    <w:rsid w:val="00C450C1"/>
    <w:rsid w:val="00C51EEE"/>
    <w:rsid w:val="00C563FB"/>
    <w:rsid w:val="00C62B77"/>
    <w:rsid w:val="00C66541"/>
    <w:rsid w:val="00C70B0C"/>
    <w:rsid w:val="00C74D2B"/>
    <w:rsid w:val="00C75976"/>
    <w:rsid w:val="00C7790A"/>
    <w:rsid w:val="00C9080B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43D48"/>
    <w:rsid w:val="00D44891"/>
    <w:rsid w:val="00D52859"/>
    <w:rsid w:val="00D5707C"/>
    <w:rsid w:val="00D61ADE"/>
    <w:rsid w:val="00D666ED"/>
    <w:rsid w:val="00D82DB5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13A1"/>
    <w:rsid w:val="00E313C4"/>
    <w:rsid w:val="00E36AE6"/>
    <w:rsid w:val="00E41476"/>
    <w:rsid w:val="00E46428"/>
    <w:rsid w:val="00E64CAA"/>
    <w:rsid w:val="00E72742"/>
    <w:rsid w:val="00E830CE"/>
    <w:rsid w:val="00E90BA5"/>
    <w:rsid w:val="00E92A96"/>
    <w:rsid w:val="00E934E4"/>
    <w:rsid w:val="00EA6429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41448"/>
    <w:rsid w:val="00F47630"/>
    <w:rsid w:val="00F62EE8"/>
    <w:rsid w:val="00F716FB"/>
    <w:rsid w:val="00F924E0"/>
    <w:rsid w:val="00FA1BF3"/>
    <w:rsid w:val="00FA6563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2AA02F87-716A-47E5-881F-C4C660C1ABD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691C1EA8-4D21-4281-A544-EDE3C946195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AA02F87-716A-47E5-881F-C4C660C1ABD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DCDD4-310E-4518-B6A9-AA518289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5258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568</cp:revision>
  <cp:lastPrinted>2025-04-30T06:26:00Z</cp:lastPrinted>
  <dcterms:created xsi:type="dcterms:W3CDTF">2024-08-26T04:39:00Z</dcterms:created>
  <dcterms:modified xsi:type="dcterms:W3CDTF">2026-01-23T08:27:00Z</dcterms:modified>
</cp:coreProperties>
</file>