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1DF" w:rsidRDefault="005A61DF" w:rsidP="005A61DF">
      <w:pPr>
        <w:pStyle w:val="ConsPlusNormal0"/>
        <w:jc w:val="both"/>
        <w:rPr>
          <w:rFonts w:ascii="Times New Roman" w:hAnsi="Times New Roman"/>
          <w:sz w:val="28"/>
          <w:szCs w:val="28"/>
        </w:rPr>
      </w:pPr>
      <w:r w:rsidRPr="005A61DF">
        <w:rPr>
          <w:rFonts w:ascii="Times New Roman" w:hAnsi="Times New Roman"/>
          <w:noProof/>
          <w:sz w:val="28"/>
          <w:szCs w:val="28"/>
          <w:lang w:eastAsia="ru-RU" w:bidi="ar-SA"/>
        </w:rPr>
        <w:drawing>
          <wp:anchor distT="0" distB="0" distL="114300" distR="114300" simplePos="0" relativeHeight="251659264" behindDoc="1" locked="0" layoutInCell="1" allowOverlap="1">
            <wp:simplePos x="0" y="0"/>
            <wp:positionH relativeFrom="column">
              <wp:posOffset>2612390</wp:posOffset>
            </wp:positionH>
            <wp:positionV relativeFrom="paragraph">
              <wp:posOffset>6985</wp:posOffset>
            </wp:positionV>
            <wp:extent cx="800100" cy="1028700"/>
            <wp:effectExtent l="0" t="0" r="0" b="0"/>
            <wp:wrapTight wrapText="bothSides">
              <wp:wrapPolygon edited="0">
                <wp:start x="0" y="0"/>
                <wp:lineTo x="0" y="21200"/>
                <wp:lineTo x="21086" y="21200"/>
                <wp:lineTo x="21086"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0100" cy="1028700"/>
                    </a:xfrm>
                    <a:prstGeom prst="rect">
                      <a:avLst/>
                    </a:prstGeom>
                    <a:noFill/>
                  </pic:spPr>
                </pic:pic>
              </a:graphicData>
            </a:graphic>
          </wp:anchor>
        </w:drawing>
      </w:r>
      <w:r w:rsidR="00C77273">
        <w:rPr>
          <w:rFonts w:ascii="Times New Roman" w:hAnsi="Times New Roman"/>
          <w:sz w:val="28"/>
          <w:szCs w:val="28"/>
        </w:rPr>
        <w:t>проект</w:t>
      </w:r>
    </w:p>
    <w:p w:rsidR="005A61DF" w:rsidRDefault="005A61DF" w:rsidP="005A61DF">
      <w:pPr>
        <w:pStyle w:val="ConsPlusNormal0"/>
        <w:jc w:val="both"/>
        <w:rPr>
          <w:rFonts w:ascii="Times New Roman" w:hAnsi="Times New Roman"/>
          <w:sz w:val="28"/>
          <w:szCs w:val="28"/>
        </w:rPr>
      </w:pPr>
    </w:p>
    <w:p w:rsidR="005A61DF" w:rsidRPr="00216D0A" w:rsidRDefault="005A61DF" w:rsidP="005A61DF">
      <w:pPr>
        <w:jc w:val="center"/>
        <w:rPr>
          <w:b/>
          <w:sz w:val="36"/>
          <w:szCs w:val="36"/>
        </w:rPr>
      </w:pPr>
    </w:p>
    <w:p w:rsidR="005A61DF" w:rsidRDefault="005A61DF" w:rsidP="005A61DF">
      <w:pPr>
        <w:jc w:val="center"/>
        <w:rPr>
          <w:b/>
          <w:sz w:val="36"/>
          <w:szCs w:val="36"/>
        </w:rPr>
      </w:pPr>
    </w:p>
    <w:p w:rsidR="005A61DF" w:rsidRDefault="005A61DF" w:rsidP="005A61DF">
      <w:pPr>
        <w:jc w:val="center"/>
        <w:rPr>
          <w:b/>
          <w:sz w:val="36"/>
          <w:szCs w:val="36"/>
        </w:rPr>
      </w:pPr>
    </w:p>
    <w:p w:rsidR="005A61DF" w:rsidRDefault="005A61DF" w:rsidP="005A61DF">
      <w:pPr>
        <w:jc w:val="center"/>
        <w:rPr>
          <w:b/>
          <w:sz w:val="36"/>
          <w:szCs w:val="36"/>
        </w:rPr>
      </w:pPr>
    </w:p>
    <w:p w:rsidR="005A61DF" w:rsidRDefault="005A61DF" w:rsidP="005A61DF">
      <w:pPr>
        <w:jc w:val="center"/>
        <w:rPr>
          <w:b/>
          <w:sz w:val="36"/>
          <w:szCs w:val="36"/>
        </w:rPr>
      </w:pPr>
    </w:p>
    <w:p w:rsidR="005A61DF" w:rsidRPr="00216D0A" w:rsidRDefault="005A61DF" w:rsidP="005A61DF">
      <w:pPr>
        <w:jc w:val="center"/>
        <w:rPr>
          <w:b/>
          <w:sz w:val="36"/>
          <w:szCs w:val="36"/>
        </w:rPr>
      </w:pPr>
      <w:r w:rsidRPr="00216D0A">
        <w:rPr>
          <w:b/>
          <w:sz w:val="36"/>
          <w:szCs w:val="36"/>
        </w:rPr>
        <w:t>АДМИНИСТРАЦИЯ ЕЛИЗАВЕТИНСКОГО СЕЛЬСОВЕТА МОКШАНСКОГО РАЙОНА ПЕНЗЕНСКОЙ ОБЛАСТИ</w:t>
      </w:r>
    </w:p>
    <w:p w:rsidR="005A61DF" w:rsidRDefault="005A61DF" w:rsidP="005A61DF">
      <w:pPr>
        <w:jc w:val="center"/>
      </w:pPr>
    </w:p>
    <w:p w:rsidR="005A61DF" w:rsidRDefault="005A61DF" w:rsidP="005A61DF">
      <w:pPr>
        <w:jc w:val="center"/>
      </w:pPr>
      <w:r>
        <w:t>ПОСТАНОВЛЕНИЕ</w:t>
      </w:r>
    </w:p>
    <w:p w:rsidR="005A61DF" w:rsidRDefault="005A61DF" w:rsidP="005A61DF">
      <w:pPr>
        <w:jc w:val="center"/>
      </w:pPr>
      <w:r>
        <w:t xml:space="preserve">от </w:t>
      </w:r>
      <w:r w:rsidR="00E37B25">
        <w:t xml:space="preserve">     </w:t>
      </w:r>
      <w:r>
        <w:t xml:space="preserve">№ </w:t>
      </w:r>
      <w:r w:rsidR="00E37B25">
        <w:t xml:space="preserve">       </w:t>
      </w:r>
    </w:p>
    <w:p w:rsidR="005A61DF" w:rsidRDefault="005A61DF" w:rsidP="005A61DF">
      <w:pPr>
        <w:jc w:val="center"/>
      </w:pPr>
      <w:r>
        <w:t>с</w:t>
      </w:r>
      <w:proofErr w:type="gramStart"/>
      <w:r>
        <w:t>.Е</w:t>
      </w:r>
      <w:proofErr w:type="gramEnd"/>
      <w:r>
        <w:t>лизаветино</w:t>
      </w:r>
    </w:p>
    <w:p w:rsidR="00B21015" w:rsidRDefault="00B21015" w:rsidP="00B21015"/>
    <w:p w:rsidR="00C77273" w:rsidRPr="00AD58D7" w:rsidRDefault="00C77273" w:rsidP="00C77273">
      <w:pPr>
        <w:jc w:val="center"/>
        <w:rPr>
          <w:b/>
          <w:sz w:val="26"/>
          <w:szCs w:val="26"/>
        </w:rPr>
      </w:pPr>
      <w:r w:rsidRPr="00F87E58">
        <w:rPr>
          <w:b/>
          <w:bCs/>
          <w:sz w:val="26"/>
          <w:szCs w:val="26"/>
        </w:rPr>
        <w:t>О внесении изменений в административный регламент предоставления</w:t>
      </w:r>
      <w:r w:rsidRPr="00F87E58">
        <w:rPr>
          <w:b/>
          <w:sz w:val="26"/>
          <w:szCs w:val="26"/>
        </w:rPr>
        <w:t xml:space="preserve"> муниципальной </w:t>
      </w:r>
      <w:r w:rsidRPr="00AD58D7">
        <w:rPr>
          <w:b/>
          <w:sz w:val="26"/>
          <w:szCs w:val="26"/>
        </w:rPr>
        <w:t xml:space="preserve">услуги </w:t>
      </w:r>
      <w:hyperlink r:id="rId9" w:tooltip="http://internet.garant.ru/document?id=47215634&amp;sub=0" w:history="1">
        <w:r>
          <w:rPr>
            <w:rStyle w:val="aff2"/>
            <w:szCs w:val="28"/>
          </w:rPr>
          <w:t>Выдача</w:t>
        </w:r>
      </w:hyperlink>
      <w:r>
        <w:rPr>
          <w:rStyle w:val="aff2"/>
          <w:szCs w:val="28"/>
        </w:rPr>
        <w:t xml:space="preserve"> разрешений на право вырубки зеленых насаждений</w:t>
      </w:r>
      <w:r w:rsidRPr="00AD58D7">
        <w:rPr>
          <w:b/>
          <w:bCs/>
          <w:sz w:val="26"/>
          <w:szCs w:val="28"/>
        </w:rPr>
        <w:t>»</w:t>
      </w:r>
      <w:r w:rsidRPr="00AD58D7">
        <w:rPr>
          <w:b/>
          <w:bCs/>
          <w:sz w:val="26"/>
          <w:szCs w:val="26"/>
        </w:rPr>
        <w:t>,</w:t>
      </w:r>
      <w:r w:rsidRPr="00AD58D7">
        <w:rPr>
          <w:bCs/>
          <w:sz w:val="26"/>
          <w:szCs w:val="26"/>
        </w:rPr>
        <w:t xml:space="preserve"> </w:t>
      </w:r>
      <w:r w:rsidRPr="00AD58D7">
        <w:t xml:space="preserve"> </w:t>
      </w:r>
      <w:r w:rsidRPr="00AD58D7">
        <w:rPr>
          <w:b/>
          <w:bCs/>
          <w:sz w:val="26"/>
          <w:szCs w:val="26"/>
        </w:rPr>
        <w:t xml:space="preserve"> утвержденный постановлением администрации </w:t>
      </w:r>
      <w:r>
        <w:rPr>
          <w:b/>
          <w:bCs/>
          <w:sz w:val="26"/>
          <w:szCs w:val="26"/>
        </w:rPr>
        <w:t xml:space="preserve">Елизаветинского сельсовета </w:t>
      </w:r>
      <w:proofErr w:type="spellStart"/>
      <w:r>
        <w:rPr>
          <w:b/>
          <w:bCs/>
          <w:sz w:val="26"/>
          <w:szCs w:val="26"/>
        </w:rPr>
        <w:t>Мокшанского</w:t>
      </w:r>
      <w:proofErr w:type="spellEnd"/>
      <w:r>
        <w:rPr>
          <w:b/>
          <w:bCs/>
          <w:sz w:val="26"/>
          <w:szCs w:val="26"/>
        </w:rPr>
        <w:t xml:space="preserve"> района Пензенской области от 16.07.2024  №29 </w:t>
      </w:r>
    </w:p>
    <w:p w:rsidR="00353217" w:rsidRDefault="00353217" w:rsidP="00C30F02">
      <w:pPr>
        <w:pStyle w:val="af4"/>
        <w:ind w:firstLine="567"/>
        <w:jc w:val="both"/>
        <w:rPr>
          <w:sz w:val="28"/>
          <w:szCs w:val="28"/>
        </w:rPr>
      </w:pPr>
    </w:p>
    <w:p w:rsidR="00CB7D5B" w:rsidRPr="00A40D13" w:rsidRDefault="00CB7D5B" w:rsidP="00CB7D5B">
      <w:pPr>
        <w:spacing w:before="240" w:after="60"/>
        <w:jc w:val="both"/>
        <w:rPr>
          <w:sz w:val="28"/>
          <w:szCs w:val="28"/>
        </w:rPr>
      </w:pPr>
      <w:proofErr w:type="gramStart"/>
      <w:r w:rsidRPr="00A40D13">
        <w:rPr>
          <w:sz w:val="28"/>
          <w:szCs w:val="28"/>
        </w:rPr>
        <w:t>В соответствии с Федерал</w:t>
      </w:r>
      <w:r w:rsidRPr="00A40D13">
        <w:rPr>
          <w:color w:val="000000"/>
          <w:sz w:val="28"/>
          <w:szCs w:val="28"/>
        </w:rPr>
        <w:t>ьным законом о</w:t>
      </w:r>
      <w:r w:rsidRPr="00A40D13">
        <w:rPr>
          <w:sz w:val="28"/>
          <w:szCs w:val="28"/>
        </w:rPr>
        <w:t xml:space="preserve">т 27.07.2010 № 210-ФЗ «Об организации предоставления государственных и муниципальных услуг» (с последующими изменениями), руководствуясь постановлением администрации </w:t>
      </w:r>
      <w:r>
        <w:rPr>
          <w:sz w:val="28"/>
          <w:szCs w:val="28"/>
        </w:rPr>
        <w:t xml:space="preserve">Елизаветинского </w:t>
      </w:r>
      <w:r w:rsidRPr="00A40D13">
        <w:rPr>
          <w:sz w:val="28"/>
          <w:szCs w:val="28"/>
        </w:rPr>
        <w:t xml:space="preserve">сельсовета </w:t>
      </w:r>
      <w:proofErr w:type="spellStart"/>
      <w:r w:rsidRPr="00A40D13">
        <w:rPr>
          <w:sz w:val="28"/>
          <w:szCs w:val="28"/>
        </w:rPr>
        <w:t>Мокшанского</w:t>
      </w:r>
      <w:proofErr w:type="spellEnd"/>
      <w:r w:rsidRPr="00A40D13">
        <w:rPr>
          <w:sz w:val="28"/>
          <w:szCs w:val="28"/>
        </w:rPr>
        <w:t xml:space="preserve">  района Пензенской области</w:t>
      </w:r>
      <w:r w:rsidRPr="00A40D13">
        <w:rPr>
          <w:i/>
          <w:sz w:val="28"/>
          <w:szCs w:val="28"/>
        </w:rPr>
        <w:t xml:space="preserve"> </w:t>
      </w:r>
      <w:r w:rsidRPr="00A40D13">
        <w:rPr>
          <w:sz w:val="28"/>
          <w:szCs w:val="28"/>
        </w:rPr>
        <w:t xml:space="preserve">от </w:t>
      </w:r>
      <w:r>
        <w:rPr>
          <w:sz w:val="28"/>
          <w:szCs w:val="28"/>
        </w:rPr>
        <w:t>04.04.2025</w:t>
      </w:r>
      <w:r w:rsidRPr="00A40D13">
        <w:rPr>
          <w:sz w:val="28"/>
          <w:szCs w:val="28"/>
        </w:rPr>
        <w:t xml:space="preserve">№ </w:t>
      </w:r>
      <w:r>
        <w:rPr>
          <w:sz w:val="28"/>
          <w:szCs w:val="28"/>
        </w:rPr>
        <w:t>27</w:t>
      </w:r>
      <w:r w:rsidRPr="00A40D13">
        <w:rPr>
          <w:sz w:val="28"/>
          <w:szCs w:val="28"/>
        </w:rPr>
        <w:t>«</w:t>
      </w:r>
      <w:r w:rsidRPr="00A40D13">
        <w:rPr>
          <w:bCs/>
          <w:sz w:val="28"/>
          <w:szCs w:val="28"/>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BF5E23">
        <w:rPr>
          <w:bCs/>
          <w:sz w:val="28"/>
          <w:szCs w:val="28"/>
        </w:rPr>
        <w:t xml:space="preserve">Елизаветинского </w:t>
      </w:r>
      <w:r w:rsidRPr="00A40D13">
        <w:rPr>
          <w:bCs/>
          <w:sz w:val="28"/>
          <w:szCs w:val="28"/>
        </w:rPr>
        <w:t xml:space="preserve"> сельсовета </w:t>
      </w:r>
      <w:proofErr w:type="spellStart"/>
      <w:r w:rsidRPr="00A40D13">
        <w:rPr>
          <w:bCs/>
          <w:sz w:val="28"/>
          <w:szCs w:val="28"/>
        </w:rPr>
        <w:t>Мокшанского</w:t>
      </w:r>
      <w:proofErr w:type="spellEnd"/>
      <w:r w:rsidRPr="00A40D13">
        <w:rPr>
          <w:bCs/>
          <w:sz w:val="28"/>
          <w:szCs w:val="28"/>
        </w:rPr>
        <w:t xml:space="preserve"> района Пензенской области</w:t>
      </w:r>
      <w:r w:rsidRPr="00A40D13">
        <w:rPr>
          <w:sz w:val="28"/>
          <w:szCs w:val="28"/>
        </w:rPr>
        <w:t xml:space="preserve">», </w:t>
      </w:r>
      <w:r>
        <w:rPr>
          <w:sz w:val="28"/>
          <w:szCs w:val="28"/>
        </w:rPr>
        <w:t xml:space="preserve">Уставом сельского поселения </w:t>
      </w:r>
      <w:r w:rsidR="00BF5E23">
        <w:rPr>
          <w:sz w:val="28"/>
          <w:szCs w:val="28"/>
        </w:rPr>
        <w:t>Елизаветинский</w:t>
      </w:r>
      <w:r>
        <w:rPr>
          <w:sz w:val="28"/>
          <w:szCs w:val="28"/>
        </w:rPr>
        <w:t xml:space="preserve"> сельсовет муниципального района </w:t>
      </w:r>
      <w:proofErr w:type="spellStart"/>
      <w:r>
        <w:rPr>
          <w:sz w:val="28"/>
          <w:szCs w:val="28"/>
        </w:rPr>
        <w:t>Мокшанский</w:t>
      </w:r>
      <w:proofErr w:type="spellEnd"/>
      <w:r>
        <w:rPr>
          <w:sz w:val="28"/>
          <w:szCs w:val="28"/>
        </w:rPr>
        <w:t xml:space="preserve"> район Пензенской</w:t>
      </w:r>
      <w:proofErr w:type="gramEnd"/>
      <w:r>
        <w:rPr>
          <w:sz w:val="28"/>
          <w:szCs w:val="28"/>
        </w:rPr>
        <w:t xml:space="preserve"> области</w:t>
      </w:r>
      <w:r w:rsidRPr="00A40D13">
        <w:rPr>
          <w:sz w:val="28"/>
          <w:szCs w:val="28"/>
        </w:rPr>
        <w:t>,</w:t>
      </w:r>
    </w:p>
    <w:p w:rsidR="00B21015" w:rsidRDefault="00B21015" w:rsidP="00B21015">
      <w:pPr>
        <w:autoSpaceDE w:val="0"/>
        <w:autoSpaceDN w:val="0"/>
        <w:adjustRightInd w:val="0"/>
        <w:rPr>
          <w:sz w:val="28"/>
          <w:szCs w:val="28"/>
          <w:u w:val="single"/>
        </w:rPr>
      </w:pPr>
    </w:p>
    <w:p w:rsidR="00B21015" w:rsidRDefault="00B21015" w:rsidP="00B21015">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B21015" w:rsidRDefault="00B21015" w:rsidP="00B21015">
      <w:pPr>
        <w:autoSpaceDE w:val="0"/>
        <w:autoSpaceDN w:val="0"/>
        <w:adjustRightInd w:val="0"/>
        <w:rPr>
          <w:sz w:val="28"/>
          <w:szCs w:val="28"/>
          <w:u w:val="single"/>
        </w:rPr>
      </w:pPr>
    </w:p>
    <w:p w:rsidR="005F7056" w:rsidRPr="00AD58D7" w:rsidRDefault="005F7056" w:rsidP="005F7056">
      <w:pPr>
        <w:jc w:val="center"/>
        <w:rPr>
          <w:b/>
          <w:sz w:val="26"/>
          <w:szCs w:val="26"/>
        </w:rPr>
      </w:pPr>
      <w:bookmarkStart w:id="0" w:name="sub_1"/>
      <w:r w:rsidRPr="005F7056">
        <w:rPr>
          <w:b/>
          <w:sz w:val="28"/>
          <w:szCs w:val="28"/>
        </w:rPr>
        <w:t xml:space="preserve">1. </w:t>
      </w:r>
      <w:r w:rsidRPr="005F7056">
        <w:rPr>
          <w:sz w:val="28"/>
          <w:szCs w:val="28"/>
        </w:rPr>
        <w:t xml:space="preserve">Внести </w:t>
      </w:r>
      <w:hyperlink r:id="rId10" w:anchor="_blank" w:history="1">
        <w:r w:rsidRPr="005F7056">
          <w:rPr>
            <w:rStyle w:val="af8"/>
            <w:bCs/>
            <w:color w:val="auto"/>
            <w:sz w:val="28"/>
            <w:szCs w:val="28"/>
          </w:rPr>
          <w:t>в административный регламент предоставления муниципальной услуги</w:t>
        </w:r>
        <w:r w:rsidRPr="005F7056">
          <w:rPr>
            <w:rStyle w:val="af8"/>
            <w:b/>
            <w:bCs/>
            <w:color w:val="auto"/>
            <w:sz w:val="28"/>
            <w:szCs w:val="28"/>
          </w:rPr>
          <w:t xml:space="preserve"> </w:t>
        </w:r>
      </w:hyperlink>
      <w:r w:rsidRPr="005F7056">
        <w:rPr>
          <w:b/>
          <w:sz w:val="28"/>
          <w:szCs w:val="28"/>
        </w:rPr>
        <w:t>«</w:t>
      </w:r>
      <w:hyperlink r:id="rId11" w:tooltip="http://internet.garant.ru/document?id=47215634&amp;sub=0" w:history="1">
        <w:r w:rsidRPr="005F7056">
          <w:rPr>
            <w:rStyle w:val="aff2"/>
            <w:b w:val="0"/>
            <w:color w:val="auto"/>
            <w:sz w:val="28"/>
            <w:szCs w:val="28"/>
          </w:rPr>
          <w:t>Выдача</w:t>
        </w:r>
      </w:hyperlink>
      <w:r w:rsidRPr="005F7056">
        <w:rPr>
          <w:rStyle w:val="aff2"/>
          <w:b w:val="0"/>
          <w:color w:val="auto"/>
          <w:sz w:val="28"/>
          <w:szCs w:val="28"/>
        </w:rPr>
        <w:t xml:space="preserve"> разрешений на право вырубки зеленых насаждений</w:t>
      </w:r>
      <w:r w:rsidRPr="005F7056">
        <w:rPr>
          <w:b/>
          <w:bCs/>
          <w:sz w:val="28"/>
          <w:szCs w:val="28"/>
        </w:rPr>
        <w:t xml:space="preserve">», </w:t>
      </w:r>
      <w:r w:rsidRPr="005F7056">
        <w:rPr>
          <w:bCs/>
          <w:sz w:val="28"/>
          <w:szCs w:val="28"/>
        </w:rPr>
        <w:t xml:space="preserve">утвержденный постановлением администрации Елизаветинского  сельсовета </w:t>
      </w:r>
      <w:proofErr w:type="spellStart"/>
      <w:r w:rsidRPr="005F7056">
        <w:rPr>
          <w:bCs/>
          <w:sz w:val="28"/>
          <w:szCs w:val="28"/>
        </w:rPr>
        <w:t>Мокшанского</w:t>
      </w:r>
      <w:proofErr w:type="spellEnd"/>
      <w:r w:rsidRPr="005F7056">
        <w:rPr>
          <w:bCs/>
          <w:sz w:val="28"/>
          <w:szCs w:val="28"/>
        </w:rPr>
        <w:t xml:space="preserve"> района Пензенской области от </w:t>
      </w:r>
      <w:r w:rsidRPr="005F7056">
        <w:rPr>
          <w:bCs/>
          <w:sz w:val="26"/>
          <w:szCs w:val="26"/>
        </w:rPr>
        <w:t xml:space="preserve">16.07.2024  №29 , </w:t>
      </w:r>
    </w:p>
    <w:p w:rsidR="005F7056" w:rsidRPr="005F7056" w:rsidRDefault="005F7056" w:rsidP="005F7056">
      <w:pPr>
        <w:pStyle w:val="17"/>
        <w:tabs>
          <w:tab w:val="left" w:pos="7938"/>
        </w:tabs>
        <w:spacing w:before="0" w:after="0"/>
        <w:ind w:firstLine="709"/>
        <w:jc w:val="both"/>
        <w:rPr>
          <w:rFonts w:ascii="Times New Roman" w:hAnsi="Times New Roman" w:cs="Times New Roman"/>
          <w:sz w:val="28"/>
          <w:szCs w:val="28"/>
          <w:lang w:val="ru-RU"/>
        </w:rPr>
      </w:pPr>
      <w:r w:rsidRPr="005F7056">
        <w:rPr>
          <w:rFonts w:ascii="Times New Roman" w:hAnsi="Times New Roman" w:cs="Times New Roman"/>
          <w:b w:val="0"/>
          <w:bCs w:val="0"/>
          <w:sz w:val="28"/>
          <w:szCs w:val="28"/>
          <w:lang w:val="ru-RU"/>
        </w:rPr>
        <w:t>следующие изменения:</w:t>
      </w:r>
    </w:p>
    <w:p w:rsidR="005F7056" w:rsidRPr="005F7056" w:rsidRDefault="005F7056" w:rsidP="005F7056">
      <w:pPr>
        <w:ind w:firstLine="709"/>
        <w:jc w:val="both"/>
        <w:rPr>
          <w:bCs/>
          <w:color w:val="000000"/>
          <w:sz w:val="28"/>
          <w:szCs w:val="28"/>
        </w:rPr>
      </w:pPr>
      <w:r w:rsidRPr="005F7056">
        <w:rPr>
          <w:sz w:val="28"/>
          <w:szCs w:val="28"/>
        </w:rPr>
        <w:t xml:space="preserve">1.1. В </w:t>
      </w:r>
      <w:r w:rsidRPr="005F7056">
        <w:rPr>
          <w:bCs/>
          <w:color w:val="000000"/>
          <w:sz w:val="28"/>
          <w:szCs w:val="28"/>
        </w:rPr>
        <w:t>разделе 2 «Стандарт предоставления муниципальной услуги»:</w:t>
      </w:r>
    </w:p>
    <w:p w:rsidR="005F7056" w:rsidRPr="005F7056" w:rsidRDefault="005F7056" w:rsidP="005F7056">
      <w:pPr>
        <w:ind w:firstLine="709"/>
        <w:jc w:val="both"/>
        <w:rPr>
          <w:color w:val="000000"/>
          <w:sz w:val="28"/>
          <w:szCs w:val="28"/>
        </w:rPr>
      </w:pPr>
      <w:r w:rsidRPr="005F7056">
        <w:rPr>
          <w:bCs/>
          <w:color w:val="000000"/>
          <w:sz w:val="28"/>
          <w:szCs w:val="28"/>
        </w:rPr>
        <w:t xml:space="preserve">1) </w:t>
      </w:r>
      <w:r w:rsidRPr="005F7056">
        <w:rPr>
          <w:sz w:val="28"/>
          <w:szCs w:val="28"/>
        </w:rPr>
        <w:t>подраздел «</w:t>
      </w:r>
      <w:r w:rsidRPr="005F7056">
        <w:rPr>
          <w:bCs/>
          <w:color w:val="000000"/>
          <w:sz w:val="28"/>
          <w:szCs w:val="28"/>
        </w:rPr>
        <w:t>Правовые основания для предоставления муниципальной услуги» признать утратившим силу;</w:t>
      </w:r>
    </w:p>
    <w:p w:rsidR="005F7056" w:rsidRPr="005F7056" w:rsidRDefault="005F7056" w:rsidP="005F7056">
      <w:pPr>
        <w:ind w:firstLine="709"/>
        <w:jc w:val="both"/>
        <w:rPr>
          <w:color w:val="000000"/>
          <w:sz w:val="28"/>
          <w:szCs w:val="28"/>
        </w:rPr>
      </w:pPr>
      <w:r w:rsidRPr="005F7056">
        <w:rPr>
          <w:color w:val="000000"/>
          <w:sz w:val="28"/>
          <w:szCs w:val="28"/>
        </w:rPr>
        <w:t>2) н</w:t>
      </w:r>
      <w:bookmarkStart w:id="1" w:name="_GoBack"/>
      <w:bookmarkEnd w:id="1"/>
      <w:r w:rsidRPr="005F7056">
        <w:rPr>
          <w:color w:val="000000"/>
          <w:sz w:val="28"/>
          <w:szCs w:val="28"/>
        </w:rPr>
        <w:t>аименование подраздела «Требования к помещениям, в которых предоставляется Муниципальная услуга» изложить в следующей редакции:</w:t>
      </w:r>
    </w:p>
    <w:p w:rsidR="005F7056" w:rsidRPr="005F7056" w:rsidRDefault="005F7056" w:rsidP="005F7056">
      <w:pPr>
        <w:ind w:firstLine="709"/>
        <w:jc w:val="both"/>
        <w:rPr>
          <w:color w:val="000000"/>
          <w:sz w:val="28"/>
          <w:szCs w:val="28"/>
        </w:rPr>
      </w:pPr>
      <w:proofErr w:type="gramStart"/>
      <w:r w:rsidRPr="005F7056">
        <w:rPr>
          <w:color w:val="000000"/>
          <w:sz w:val="28"/>
          <w:szCs w:val="28"/>
        </w:rPr>
        <w:t>«</w:t>
      </w:r>
      <w:r w:rsidRPr="005F7056">
        <w:rPr>
          <w:b/>
          <w:sz w:val="28"/>
          <w:szCs w:val="28"/>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w:t>
      </w:r>
      <w:r w:rsidRPr="005F7056">
        <w:rPr>
          <w:b/>
          <w:sz w:val="28"/>
          <w:szCs w:val="28"/>
        </w:rPr>
        <w:lastRenderedPageBreak/>
        <w:t>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Pr="005F7056">
        <w:rPr>
          <w:sz w:val="28"/>
          <w:szCs w:val="28"/>
        </w:rPr>
        <w:t>»;</w:t>
      </w:r>
      <w:proofErr w:type="gramEnd"/>
    </w:p>
    <w:p w:rsidR="005F7056" w:rsidRPr="005F7056" w:rsidRDefault="005F7056" w:rsidP="005F7056">
      <w:pPr>
        <w:ind w:firstLine="709"/>
        <w:jc w:val="both"/>
        <w:rPr>
          <w:bCs/>
          <w:color w:val="000000"/>
          <w:sz w:val="28"/>
          <w:szCs w:val="28"/>
        </w:rPr>
      </w:pPr>
      <w:r w:rsidRPr="005F7056">
        <w:rPr>
          <w:color w:val="000000"/>
          <w:sz w:val="28"/>
          <w:szCs w:val="28"/>
        </w:rPr>
        <w:t>1.2. Раздел 4</w:t>
      </w:r>
      <w:r w:rsidRPr="005F7056">
        <w:rPr>
          <w:bCs/>
          <w:color w:val="000000"/>
          <w:sz w:val="28"/>
          <w:szCs w:val="28"/>
        </w:rPr>
        <w:t xml:space="preserve"> «Формы </w:t>
      </w:r>
      <w:proofErr w:type="gramStart"/>
      <w:r w:rsidRPr="005F7056">
        <w:rPr>
          <w:bCs/>
          <w:color w:val="000000"/>
          <w:sz w:val="28"/>
          <w:szCs w:val="28"/>
        </w:rPr>
        <w:t>контроля за</w:t>
      </w:r>
      <w:proofErr w:type="gramEnd"/>
      <w:r w:rsidRPr="005F7056">
        <w:rPr>
          <w:bCs/>
          <w:color w:val="000000"/>
          <w:sz w:val="28"/>
          <w:szCs w:val="28"/>
        </w:rPr>
        <w:t xml:space="preserve"> исполнением административного регламента» признать утратившим силу;</w:t>
      </w:r>
    </w:p>
    <w:p w:rsidR="005F7056" w:rsidRPr="005F7056" w:rsidRDefault="005F7056" w:rsidP="005F7056">
      <w:pPr>
        <w:ind w:firstLine="709"/>
        <w:jc w:val="both"/>
        <w:rPr>
          <w:bCs/>
          <w:color w:val="000000"/>
          <w:sz w:val="28"/>
          <w:szCs w:val="28"/>
        </w:rPr>
      </w:pPr>
      <w:r w:rsidRPr="005F7056">
        <w:rPr>
          <w:color w:val="000000"/>
          <w:sz w:val="28"/>
          <w:szCs w:val="28"/>
        </w:rPr>
        <w:t>1.</w:t>
      </w:r>
      <w:r w:rsidRPr="005F7056">
        <w:rPr>
          <w:bCs/>
          <w:color w:val="000000"/>
          <w:sz w:val="28"/>
          <w:szCs w:val="28"/>
        </w:rPr>
        <w:t>3</w:t>
      </w:r>
      <w:r w:rsidRPr="005F7056">
        <w:rPr>
          <w:color w:val="000000"/>
          <w:sz w:val="28"/>
          <w:szCs w:val="28"/>
        </w:rPr>
        <w:t>. Раздел 5 «</w:t>
      </w:r>
      <w:r w:rsidRPr="005F7056">
        <w:rPr>
          <w:bCs/>
          <w:color w:val="000000"/>
          <w:sz w:val="28"/>
          <w:szCs w:val="28"/>
        </w:rPr>
        <w:t>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части 1.1 статьи 16 ФЗ № 210-ФЗ, а также их должностных лиц, государственных или муниципальных служащих, работников</w:t>
      </w:r>
      <w:r w:rsidRPr="005F7056">
        <w:rPr>
          <w:color w:val="000000"/>
          <w:sz w:val="28"/>
          <w:szCs w:val="28"/>
        </w:rPr>
        <w:t>» признать утратившим силу.</w:t>
      </w:r>
      <w:bookmarkEnd w:id="0"/>
    </w:p>
    <w:p w:rsidR="00B90018" w:rsidRPr="0090177F" w:rsidRDefault="00B90018" w:rsidP="005F7056">
      <w:pPr>
        <w:spacing w:before="100" w:beforeAutospacing="1" w:after="100" w:afterAutospacing="1"/>
        <w:ind w:firstLine="567"/>
        <w:jc w:val="both"/>
        <w:rPr>
          <w:sz w:val="28"/>
          <w:szCs w:val="28"/>
        </w:rPr>
      </w:pPr>
      <w:r>
        <w:rPr>
          <w:bCs/>
          <w:sz w:val="28"/>
          <w:szCs w:val="28"/>
        </w:rPr>
        <w:t>2</w:t>
      </w:r>
      <w:r w:rsidR="00B21015">
        <w:rPr>
          <w:bCs/>
          <w:sz w:val="28"/>
          <w:szCs w:val="28"/>
        </w:rPr>
        <w:t>. Настоящее постановление</w:t>
      </w:r>
      <w:r w:rsidR="00B21015">
        <w:rPr>
          <w:bCs/>
          <w:i/>
          <w:sz w:val="28"/>
          <w:szCs w:val="28"/>
        </w:rPr>
        <w:t xml:space="preserve"> </w:t>
      </w:r>
      <w:r w:rsidR="00B21015">
        <w:rPr>
          <w:bCs/>
          <w:sz w:val="28"/>
          <w:szCs w:val="28"/>
        </w:rPr>
        <w:t>опубликовать в информационном б</w:t>
      </w:r>
      <w:r>
        <w:rPr>
          <w:bCs/>
          <w:sz w:val="28"/>
          <w:szCs w:val="28"/>
        </w:rPr>
        <w:t>юллетене «Елизаветинские вести»</w:t>
      </w:r>
      <w:r w:rsidRPr="00B90018">
        <w:rPr>
          <w:sz w:val="28"/>
          <w:szCs w:val="28"/>
        </w:rPr>
        <w:t xml:space="preserve"> </w:t>
      </w:r>
      <w:r w:rsidRPr="0090177F">
        <w:rPr>
          <w:sz w:val="28"/>
          <w:szCs w:val="28"/>
        </w:rPr>
        <w:t>и разместить (опубликовать) на официальн</w:t>
      </w:r>
      <w:r>
        <w:rPr>
          <w:sz w:val="28"/>
          <w:szCs w:val="28"/>
        </w:rPr>
        <w:t xml:space="preserve">ой странице </w:t>
      </w:r>
      <w:r w:rsidRPr="0090177F">
        <w:rPr>
          <w:sz w:val="28"/>
          <w:szCs w:val="28"/>
        </w:rPr>
        <w:t xml:space="preserve">администрации </w:t>
      </w:r>
      <w:r>
        <w:rPr>
          <w:sz w:val="28"/>
          <w:szCs w:val="28"/>
        </w:rPr>
        <w:t xml:space="preserve">Елизаветинского сельсовета </w:t>
      </w:r>
      <w:proofErr w:type="spellStart"/>
      <w:r w:rsidRPr="0090177F">
        <w:rPr>
          <w:sz w:val="28"/>
          <w:szCs w:val="28"/>
        </w:rPr>
        <w:t>Мокшанского</w:t>
      </w:r>
      <w:proofErr w:type="spellEnd"/>
      <w:r w:rsidRPr="0090177F">
        <w:rPr>
          <w:sz w:val="28"/>
          <w:szCs w:val="28"/>
        </w:rPr>
        <w:t xml:space="preserve"> района Пензенской области в информационно-телекоммуникационной сети «Интернет».</w:t>
      </w:r>
    </w:p>
    <w:p w:rsidR="00B90018" w:rsidRPr="0090177F" w:rsidRDefault="00B90018" w:rsidP="00B90018">
      <w:pPr>
        <w:autoSpaceDE w:val="0"/>
        <w:autoSpaceDN w:val="0"/>
        <w:adjustRightInd w:val="0"/>
        <w:ind w:firstLine="539"/>
        <w:jc w:val="both"/>
        <w:rPr>
          <w:sz w:val="28"/>
          <w:szCs w:val="28"/>
        </w:rPr>
      </w:pPr>
      <w:r w:rsidRPr="0090177F">
        <w:rPr>
          <w:sz w:val="28"/>
          <w:szCs w:val="28"/>
        </w:rPr>
        <w:t>3. Настоящее  постановление  вступает в силу на следующий день после дня его официального опубликования.</w:t>
      </w:r>
    </w:p>
    <w:p w:rsidR="00B21015" w:rsidRDefault="00B90018" w:rsidP="00B21015">
      <w:pPr>
        <w:jc w:val="both"/>
        <w:rPr>
          <w:bCs/>
          <w:sz w:val="28"/>
          <w:szCs w:val="28"/>
        </w:rPr>
      </w:pPr>
      <w:r>
        <w:rPr>
          <w:bCs/>
          <w:sz w:val="28"/>
          <w:szCs w:val="28"/>
        </w:rPr>
        <w:t>4</w:t>
      </w:r>
      <w:r w:rsidR="00B21015">
        <w:rPr>
          <w:bCs/>
          <w:sz w:val="28"/>
          <w:szCs w:val="28"/>
        </w:rPr>
        <w:t xml:space="preserve">. </w:t>
      </w:r>
      <w:proofErr w:type="gramStart"/>
      <w:r w:rsidR="00B21015">
        <w:rPr>
          <w:bCs/>
          <w:sz w:val="28"/>
          <w:szCs w:val="28"/>
        </w:rPr>
        <w:t>Контроль за</w:t>
      </w:r>
      <w:proofErr w:type="gramEnd"/>
      <w:r w:rsidR="00B21015">
        <w:rPr>
          <w:bCs/>
          <w:sz w:val="28"/>
          <w:szCs w:val="28"/>
        </w:rPr>
        <w:t xml:space="preserve"> исполнением настоящего постановления</w:t>
      </w:r>
      <w:r w:rsidR="00B21015">
        <w:rPr>
          <w:bCs/>
          <w:i/>
          <w:sz w:val="28"/>
          <w:szCs w:val="28"/>
        </w:rPr>
        <w:t xml:space="preserve"> </w:t>
      </w:r>
      <w:r w:rsidR="00B21015">
        <w:rPr>
          <w:bCs/>
          <w:sz w:val="28"/>
          <w:szCs w:val="28"/>
        </w:rPr>
        <w:t xml:space="preserve">возложить на главу администрации Елизаветинского сельсовета </w:t>
      </w:r>
      <w:proofErr w:type="spellStart"/>
      <w:r w:rsidR="00B21015">
        <w:rPr>
          <w:bCs/>
          <w:sz w:val="28"/>
          <w:szCs w:val="28"/>
        </w:rPr>
        <w:t>Мокшанского</w:t>
      </w:r>
      <w:proofErr w:type="spellEnd"/>
      <w:r w:rsidR="00B21015">
        <w:rPr>
          <w:bCs/>
          <w:sz w:val="28"/>
          <w:szCs w:val="28"/>
        </w:rPr>
        <w:t xml:space="preserve"> района Пензенской области.</w:t>
      </w:r>
    </w:p>
    <w:p w:rsidR="00B21015" w:rsidRDefault="00B21015" w:rsidP="00B21015">
      <w:pPr>
        <w:jc w:val="both"/>
        <w:rPr>
          <w:b/>
          <w:sz w:val="28"/>
          <w:szCs w:val="28"/>
        </w:rPr>
      </w:pPr>
    </w:p>
    <w:p w:rsidR="00B21015" w:rsidRDefault="00B21015" w:rsidP="00B21015">
      <w:pPr>
        <w:jc w:val="both"/>
        <w:rPr>
          <w:b/>
          <w:sz w:val="28"/>
          <w:szCs w:val="28"/>
        </w:rPr>
      </w:pPr>
    </w:p>
    <w:p w:rsidR="00B21015" w:rsidRDefault="00B21015" w:rsidP="00B21015">
      <w:pPr>
        <w:jc w:val="both"/>
        <w:rPr>
          <w:b/>
          <w:sz w:val="28"/>
          <w:szCs w:val="28"/>
        </w:rPr>
      </w:pPr>
      <w:r>
        <w:rPr>
          <w:b/>
          <w:sz w:val="28"/>
          <w:szCs w:val="28"/>
        </w:rPr>
        <w:t>Глава администрации Елизаветинского сельсовета</w:t>
      </w:r>
    </w:p>
    <w:p w:rsidR="00B21015" w:rsidRDefault="00B21015" w:rsidP="00B21015">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B21015" w:rsidRDefault="00B21015" w:rsidP="00B21015"/>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jc w:val="right"/>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90018">
      <w:pPr>
        <w:autoSpaceDE w:val="0"/>
        <w:autoSpaceDN w:val="0"/>
        <w:adjustRightInd w:val="0"/>
        <w:jc w:val="center"/>
      </w:pPr>
    </w:p>
    <w:sectPr w:rsidR="00B21015" w:rsidSect="00CF5BBE">
      <w:pgSz w:w="11906" w:h="16838"/>
      <w:pgMar w:top="709" w:right="851" w:bottom="567"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D33" w:rsidRDefault="003E4D33" w:rsidP="00484996">
      <w:r>
        <w:separator/>
      </w:r>
    </w:p>
  </w:endnote>
  <w:endnote w:type="continuationSeparator" w:id="0">
    <w:p w:rsidR="003E4D33" w:rsidRDefault="003E4D33" w:rsidP="004849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D33" w:rsidRDefault="003E4D33" w:rsidP="00484996">
      <w:r>
        <w:separator/>
      </w:r>
    </w:p>
  </w:footnote>
  <w:footnote w:type="continuationSeparator" w:id="0">
    <w:p w:rsidR="003E4D33" w:rsidRDefault="003E4D33" w:rsidP="004849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0"/>
    <w:lvlOverride w:ilvl="0">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1"/>
    <w:footnote w:id="0"/>
  </w:footnotePr>
  <w:endnotePr>
    <w:endnote w:id="-1"/>
    <w:endnote w:id="0"/>
  </w:endnotePr>
  <w:compat/>
  <w:rsids>
    <w:rsidRoot w:val="005127E7"/>
    <w:rsid w:val="0000339D"/>
    <w:rsid w:val="00005E6E"/>
    <w:rsid w:val="00020DF3"/>
    <w:rsid w:val="00024854"/>
    <w:rsid w:val="0004583B"/>
    <w:rsid w:val="000545B5"/>
    <w:rsid w:val="00061B4E"/>
    <w:rsid w:val="000662C3"/>
    <w:rsid w:val="00073117"/>
    <w:rsid w:val="000744F3"/>
    <w:rsid w:val="00075D86"/>
    <w:rsid w:val="0007748B"/>
    <w:rsid w:val="00081F3E"/>
    <w:rsid w:val="00090CCE"/>
    <w:rsid w:val="0009499C"/>
    <w:rsid w:val="000A0C31"/>
    <w:rsid w:val="000A7E04"/>
    <w:rsid w:val="000B031B"/>
    <w:rsid w:val="000B4265"/>
    <w:rsid w:val="000B510D"/>
    <w:rsid w:val="000D7474"/>
    <w:rsid w:val="000E18A4"/>
    <w:rsid w:val="000F12EE"/>
    <w:rsid w:val="00101E76"/>
    <w:rsid w:val="00113A8C"/>
    <w:rsid w:val="00115914"/>
    <w:rsid w:val="00115F6F"/>
    <w:rsid w:val="00120F44"/>
    <w:rsid w:val="00123E6E"/>
    <w:rsid w:val="00132F0A"/>
    <w:rsid w:val="00132F4D"/>
    <w:rsid w:val="00140B28"/>
    <w:rsid w:val="00174570"/>
    <w:rsid w:val="00174ACC"/>
    <w:rsid w:val="001A20DB"/>
    <w:rsid w:val="001B3B1E"/>
    <w:rsid w:val="001B411F"/>
    <w:rsid w:val="001B642C"/>
    <w:rsid w:val="001C0C25"/>
    <w:rsid w:val="001C3EB0"/>
    <w:rsid w:val="001E23BD"/>
    <w:rsid w:val="001E4805"/>
    <w:rsid w:val="001E503E"/>
    <w:rsid w:val="001F709A"/>
    <w:rsid w:val="00202191"/>
    <w:rsid w:val="002030FF"/>
    <w:rsid w:val="00203597"/>
    <w:rsid w:val="00204990"/>
    <w:rsid w:val="00215F99"/>
    <w:rsid w:val="00224607"/>
    <w:rsid w:val="00240842"/>
    <w:rsid w:val="00241EB1"/>
    <w:rsid w:val="00246B64"/>
    <w:rsid w:val="00247427"/>
    <w:rsid w:val="00247F75"/>
    <w:rsid w:val="002510FD"/>
    <w:rsid w:val="002534EC"/>
    <w:rsid w:val="0026186B"/>
    <w:rsid w:val="00264608"/>
    <w:rsid w:val="00273CC5"/>
    <w:rsid w:val="00277268"/>
    <w:rsid w:val="002827E3"/>
    <w:rsid w:val="002903D8"/>
    <w:rsid w:val="00291454"/>
    <w:rsid w:val="0029524F"/>
    <w:rsid w:val="002A1A5B"/>
    <w:rsid w:val="002B1E66"/>
    <w:rsid w:val="002B7798"/>
    <w:rsid w:val="002B7E09"/>
    <w:rsid w:val="002C1ECE"/>
    <w:rsid w:val="002C5C4E"/>
    <w:rsid w:val="002D28A6"/>
    <w:rsid w:val="002F0950"/>
    <w:rsid w:val="00303344"/>
    <w:rsid w:val="00304F97"/>
    <w:rsid w:val="003116C1"/>
    <w:rsid w:val="003154A4"/>
    <w:rsid w:val="003209C4"/>
    <w:rsid w:val="00341513"/>
    <w:rsid w:val="00347989"/>
    <w:rsid w:val="0035038F"/>
    <w:rsid w:val="00351E95"/>
    <w:rsid w:val="00353217"/>
    <w:rsid w:val="0036690E"/>
    <w:rsid w:val="00371F7F"/>
    <w:rsid w:val="0037448F"/>
    <w:rsid w:val="003834BB"/>
    <w:rsid w:val="003857DB"/>
    <w:rsid w:val="00393533"/>
    <w:rsid w:val="003A4933"/>
    <w:rsid w:val="003B2195"/>
    <w:rsid w:val="003B24F2"/>
    <w:rsid w:val="003B5CCB"/>
    <w:rsid w:val="003B6743"/>
    <w:rsid w:val="003C1F0C"/>
    <w:rsid w:val="003D2F15"/>
    <w:rsid w:val="003D6772"/>
    <w:rsid w:val="003E4D33"/>
    <w:rsid w:val="003E7A9C"/>
    <w:rsid w:val="003F05A6"/>
    <w:rsid w:val="003F0F0D"/>
    <w:rsid w:val="003F14C7"/>
    <w:rsid w:val="003F2880"/>
    <w:rsid w:val="003F30FD"/>
    <w:rsid w:val="00412769"/>
    <w:rsid w:val="00430474"/>
    <w:rsid w:val="00451977"/>
    <w:rsid w:val="00451FD2"/>
    <w:rsid w:val="00452CB6"/>
    <w:rsid w:val="00464B99"/>
    <w:rsid w:val="00472501"/>
    <w:rsid w:val="00473865"/>
    <w:rsid w:val="00474B5E"/>
    <w:rsid w:val="00484996"/>
    <w:rsid w:val="00494792"/>
    <w:rsid w:val="004B61CD"/>
    <w:rsid w:val="004C1BDA"/>
    <w:rsid w:val="004E4531"/>
    <w:rsid w:val="004F51E3"/>
    <w:rsid w:val="0050350D"/>
    <w:rsid w:val="0050423B"/>
    <w:rsid w:val="0050768F"/>
    <w:rsid w:val="00510300"/>
    <w:rsid w:val="005127E7"/>
    <w:rsid w:val="00514864"/>
    <w:rsid w:val="005225F4"/>
    <w:rsid w:val="00526667"/>
    <w:rsid w:val="00535F4F"/>
    <w:rsid w:val="0053683F"/>
    <w:rsid w:val="0054386B"/>
    <w:rsid w:val="005622F5"/>
    <w:rsid w:val="005647BB"/>
    <w:rsid w:val="005803E5"/>
    <w:rsid w:val="00592642"/>
    <w:rsid w:val="005950F2"/>
    <w:rsid w:val="005A61DF"/>
    <w:rsid w:val="005B3E86"/>
    <w:rsid w:val="005C3ACC"/>
    <w:rsid w:val="005D1453"/>
    <w:rsid w:val="005D1D77"/>
    <w:rsid w:val="005E61D0"/>
    <w:rsid w:val="005F7056"/>
    <w:rsid w:val="006064D9"/>
    <w:rsid w:val="00606DB1"/>
    <w:rsid w:val="00607F04"/>
    <w:rsid w:val="00613A9D"/>
    <w:rsid w:val="00620EB6"/>
    <w:rsid w:val="00620FF6"/>
    <w:rsid w:val="0062507F"/>
    <w:rsid w:val="00626201"/>
    <w:rsid w:val="00627923"/>
    <w:rsid w:val="00664F0B"/>
    <w:rsid w:val="00665261"/>
    <w:rsid w:val="006831BA"/>
    <w:rsid w:val="00695746"/>
    <w:rsid w:val="006A6B64"/>
    <w:rsid w:val="006A75F6"/>
    <w:rsid w:val="006E3906"/>
    <w:rsid w:val="006E3EEA"/>
    <w:rsid w:val="006F1054"/>
    <w:rsid w:val="006F7696"/>
    <w:rsid w:val="00713E41"/>
    <w:rsid w:val="00715F35"/>
    <w:rsid w:val="00717434"/>
    <w:rsid w:val="007274B7"/>
    <w:rsid w:val="00731B88"/>
    <w:rsid w:val="0073639C"/>
    <w:rsid w:val="007509FC"/>
    <w:rsid w:val="0075554F"/>
    <w:rsid w:val="00757977"/>
    <w:rsid w:val="0077022F"/>
    <w:rsid w:val="00773F28"/>
    <w:rsid w:val="00774285"/>
    <w:rsid w:val="007764A4"/>
    <w:rsid w:val="00777276"/>
    <w:rsid w:val="0078046F"/>
    <w:rsid w:val="00781903"/>
    <w:rsid w:val="00783BD2"/>
    <w:rsid w:val="00790A68"/>
    <w:rsid w:val="007913C1"/>
    <w:rsid w:val="007B2136"/>
    <w:rsid w:val="007B2227"/>
    <w:rsid w:val="007C1106"/>
    <w:rsid w:val="007C52D6"/>
    <w:rsid w:val="007C7836"/>
    <w:rsid w:val="007D500A"/>
    <w:rsid w:val="007E3779"/>
    <w:rsid w:val="007E416E"/>
    <w:rsid w:val="008058B3"/>
    <w:rsid w:val="00814209"/>
    <w:rsid w:val="0083320A"/>
    <w:rsid w:val="0084792C"/>
    <w:rsid w:val="00862349"/>
    <w:rsid w:val="00862B26"/>
    <w:rsid w:val="00863208"/>
    <w:rsid w:val="00881F3B"/>
    <w:rsid w:val="00882AE7"/>
    <w:rsid w:val="008901EF"/>
    <w:rsid w:val="008907B2"/>
    <w:rsid w:val="00891A96"/>
    <w:rsid w:val="008A3BF9"/>
    <w:rsid w:val="008A4005"/>
    <w:rsid w:val="008B3907"/>
    <w:rsid w:val="008B6D76"/>
    <w:rsid w:val="008B7119"/>
    <w:rsid w:val="008B7BFE"/>
    <w:rsid w:val="008C5302"/>
    <w:rsid w:val="008E2D3C"/>
    <w:rsid w:val="008E3086"/>
    <w:rsid w:val="008F046F"/>
    <w:rsid w:val="008F0F88"/>
    <w:rsid w:val="008F2099"/>
    <w:rsid w:val="008F5B07"/>
    <w:rsid w:val="00901AE6"/>
    <w:rsid w:val="0090257E"/>
    <w:rsid w:val="0090365D"/>
    <w:rsid w:val="009040B9"/>
    <w:rsid w:val="009067F7"/>
    <w:rsid w:val="00924B6F"/>
    <w:rsid w:val="00925E8F"/>
    <w:rsid w:val="00944EA4"/>
    <w:rsid w:val="00954C12"/>
    <w:rsid w:val="00963705"/>
    <w:rsid w:val="009647DD"/>
    <w:rsid w:val="00972AE5"/>
    <w:rsid w:val="009859BC"/>
    <w:rsid w:val="009A457D"/>
    <w:rsid w:val="009B6A20"/>
    <w:rsid w:val="009C3EF9"/>
    <w:rsid w:val="009D2920"/>
    <w:rsid w:val="009D6A3A"/>
    <w:rsid w:val="009D75DC"/>
    <w:rsid w:val="009E6984"/>
    <w:rsid w:val="009F4CCE"/>
    <w:rsid w:val="00A20152"/>
    <w:rsid w:val="00A20DE3"/>
    <w:rsid w:val="00A2439B"/>
    <w:rsid w:val="00A44682"/>
    <w:rsid w:val="00A50F80"/>
    <w:rsid w:val="00A54417"/>
    <w:rsid w:val="00A674AA"/>
    <w:rsid w:val="00A73A67"/>
    <w:rsid w:val="00A766A3"/>
    <w:rsid w:val="00A851CD"/>
    <w:rsid w:val="00A86A52"/>
    <w:rsid w:val="00A9474E"/>
    <w:rsid w:val="00A94E8F"/>
    <w:rsid w:val="00AA6215"/>
    <w:rsid w:val="00AA686A"/>
    <w:rsid w:val="00AB0F8C"/>
    <w:rsid w:val="00AB5B0E"/>
    <w:rsid w:val="00AB60C4"/>
    <w:rsid w:val="00AC4151"/>
    <w:rsid w:val="00AD5350"/>
    <w:rsid w:val="00AD6335"/>
    <w:rsid w:val="00AE582C"/>
    <w:rsid w:val="00AE58BF"/>
    <w:rsid w:val="00AF03BD"/>
    <w:rsid w:val="00AF1B49"/>
    <w:rsid w:val="00AF63AC"/>
    <w:rsid w:val="00B00288"/>
    <w:rsid w:val="00B02E2B"/>
    <w:rsid w:val="00B10001"/>
    <w:rsid w:val="00B15D85"/>
    <w:rsid w:val="00B20B81"/>
    <w:rsid w:val="00B21015"/>
    <w:rsid w:val="00B21324"/>
    <w:rsid w:val="00B21FC4"/>
    <w:rsid w:val="00B50192"/>
    <w:rsid w:val="00B53893"/>
    <w:rsid w:val="00B53AC1"/>
    <w:rsid w:val="00B641E6"/>
    <w:rsid w:val="00B81732"/>
    <w:rsid w:val="00B90018"/>
    <w:rsid w:val="00B96A79"/>
    <w:rsid w:val="00BA071C"/>
    <w:rsid w:val="00BA7FC5"/>
    <w:rsid w:val="00BB1561"/>
    <w:rsid w:val="00BB3D32"/>
    <w:rsid w:val="00BC2266"/>
    <w:rsid w:val="00BC3DAC"/>
    <w:rsid w:val="00BD1621"/>
    <w:rsid w:val="00BD7F4B"/>
    <w:rsid w:val="00BE7090"/>
    <w:rsid w:val="00BF5E23"/>
    <w:rsid w:val="00C1213C"/>
    <w:rsid w:val="00C16A90"/>
    <w:rsid w:val="00C1734B"/>
    <w:rsid w:val="00C30F02"/>
    <w:rsid w:val="00C33FBB"/>
    <w:rsid w:val="00C36203"/>
    <w:rsid w:val="00C450C1"/>
    <w:rsid w:val="00C4727B"/>
    <w:rsid w:val="00C51B31"/>
    <w:rsid w:val="00C53943"/>
    <w:rsid w:val="00C54B35"/>
    <w:rsid w:val="00C63C10"/>
    <w:rsid w:val="00C77273"/>
    <w:rsid w:val="00C903C7"/>
    <w:rsid w:val="00C93B01"/>
    <w:rsid w:val="00C94C62"/>
    <w:rsid w:val="00C9523A"/>
    <w:rsid w:val="00CA05B6"/>
    <w:rsid w:val="00CA25B0"/>
    <w:rsid w:val="00CA5BBC"/>
    <w:rsid w:val="00CA731E"/>
    <w:rsid w:val="00CB1E4E"/>
    <w:rsid w:val="00CB7D5B"/>
    <w:rsid w:val="00CD684B"/>
    <w:rsid w:val="00CE3DA7"/>
    <w:rsid w:val="00CE723A"/>
    <w:rsid w:val="00CF037A"/>
    <w:rsid w:val="00CF435C"/>
    <w:rsid w:val="00CF5BBE"/>
    <w:rsid w:val="00D01AD2"/>
    <w:rsid w:val="00D03EB0"/>
    <w:rsid w:val="00D228DC"/>
    <w:rsid w:val="00D25F6C"/>
    <w:rsid w:val="00D64C65"/>
    <w:rsid w:val="00D71878"/>
    <w:rsid w:val="00D72745"/>
    <w:rsid w:val="00D73034"/>
    <w:rsid w:val="00D73681"/>
    <w:rsid w:val="00D75EDC"/>
    <w:rsid w:val="00D85585"/>
    <w:rsid w:val="00D9035F"/>
    <w:rsid w:val="00D9272F"/>
    <w:rsid w:val="00D951B0"/>
    <w:rsid w:val="00D9592F"/>
    <w:rsid w:val="00DA0530"/>
    <w:rsid w:val="00DB36CE"/>
    <w:rsid w:val="00DB51FD"/>
    <w:rsid w:val="00DC10A5"/>
    <w:rsid w:val="00DD241F"/>
    <w:rsid w:val="00DD3564"/>
    <w:rsid w:val="00DE00F8"/>
    <w:rsid w:val="00DE5657"/>
    <w:rsid w:val="00DF2155"/>
    <w:rsid w:val="00E009AD"/>
    <w:rsid w:val="00E16AC0"/>
    <w:rsid w:val="00E17787"/>
    <w:rsid w:val="00E24685"/>
    <w:rsid w:val="00E334F1"/>
    <w:rsid w:val="00E37B25"/>
    <w:rsid w:val="00E429BB"/>
    <w:rsid w:val="00E718D9"/>
    <w:rsid w:val="00E75062"/>
    <w:rsid w:val="00E819CD"/>
    <w:rsid w:val="00E94C24"/>
    <w:rsid w:val="00EA27E8"/>
    <w:rsid w:val="00EB2047"/>
    <w:rsid w:val="00EB3F2D"/>
    <w:rsid w:val="00EB69E6"/>
    <w:rsid w:val="00EC199E"/>
    <w:rsid w:val="00ED4E04"/>
    <w:rsid w:val="00EE3E40"/>
    <w:rsid w:val="00EE652F"/>
    <w:rsid w:val="00F12912"/>
    <w:rsid w:val="00F1316F"/>
    <w:rsid w:val="00F203B3"/>
    <w:rsid w:val="00F214CB"/>
    <w:rsid w:val="00F2196B"/>
    <w:rsid w:val="00F32F11"/>
    <w:rsid w:val="00F4090A"/>
    <w:rsid w:val="00F41D9D"/>
    <w:rsid w:val="00F54077"/>
    <w:rsid w:val="00F5678A"/>
    <w:rsid w:val="00F6304A"/>
    <w:rsid w:val="00F72A03"/>
    <w:rsid w:val="00F75986"/>
    <w:rsid w:val="00F75DBB"/>
    <w:rsid w:val="00F75E82"/>
    <w:rsid w:val="00F75EA6"/>
    <w:rsid w:val="00F90711"/>
    <w:rsid w:val="00F9443C"/>
    <w:rsid w:val="00FA3FF4"/>
    <w:rsid w:val="00FA7DA4"/>
    <w:rsid w:val="00FB0FB0"/>
    <w:rsid w:val="00FB35A8"/>
    <w:rsid w:val="00FB54E3"/>
    <w:rsid w:val="00FC6438"/>
    <w:rsid w:val="00FD4F55"/>
    <w:rsid w:val="00FE2650"/>
    <w:rsid w:val="00FF70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uiPriority w:val="99"/>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uiPriority w:val="99"/>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uiPriority w:val="99"/>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rsid w:val="00484996"/>
    <w:rPr>
      <w:rFonts w:eastAsia="Times New Roman"/>
      <w:sz w:val="24"/>
      <w:szCs w:val="24"/>
    </w:rPr>
  </w:style>
  <w:style w:type="paragraph" w:styleId="afc">
    <w:name w:val="footer"/>
    <w:basedOn w:val="a0"/>
    <w:link w:val="afd"/>
    <w:uiPriority w:val="99"/>
    <w:semiHidden/>
    <w:unhideWhenUsed/>
    <w:rsid w:val="00484996"/>
    <w:pPr>
      <w:tabs>
        <w:tab w:val="center" w:pos="4677"/>
        <w:tab w:val="right" w:pos="9355"/>
      </w:tabs>
    </w:pPr>
  </w:style>
  <w:style w:type="character" w:customStyle="1" w:styleId="afd">
    <w:name w:val="Нижний колонтитул Знак"/>
    <w:basedOn w:val="a1"/>
    <w:link w:val="afc"/>
    <w:uiPriority w:val="99"/>
    <w:semiHidden/>
    <w:rsid w:val="00484996"/>
    <w:rPr>
      <w:rFonts w:eastAsia="Times New Roman"/>
      <w:sz w:val="24"/>
      <w:szCs w:val="24"/>
    </w:rPr>
  </w:style>
  <w:style w:type="paragraph" w:styleId="afe">
    <w:name w:val="Balloon Text"/>
    <w:basedOn w:val="a0"/>
    <w:link w:val="aff"/>
    <w:uiPriority w:val="99"/>
    <w:semiHidden/>
    <w:unhideWhenUsed/>
    <w:rsid w:val="00484996"/>
    <w:rPr>
      <w:rFonts w:ascii="Tahoma" w:hAnsi="Tahoma" w:cs="Tahoma"/>
      <w:sz w:val="16"/>
      <w:szCs w:val="16"/>
    </w:rPr>
  </w:style>
  <w:style w:type="character" w:customStyle="1" w:styleId="aff">
    <w:name w:val="Текст выноски Знак"/>
    <w:basedOn w:val="a1"/>
    <w:link w:val="afe"/>
    <w:uiPriority w:val="99"/>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hyperlink">
    <w:name w:val="hyperlink"/>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s>
</file>

<file path=word/webSettings.xml><?xml version="1.0" encoding="utf-8"?>
<w:webSettings xmlns:r="http://schemas.openxmlformats.org/officeDocument/2006/relationships" xmlns:w="http://schemas.openxmlformats.org/wordprocessingml/2006/main">
  <w:divs>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id=47215634&amp;sub=0" TargetMode="External"/><Relationship Id="rId5" Type="http://schemas.openxmlformats.org/officeDocument/2006/relationships/webSettings" Target="webSettings.xml"/><Relationship Id="rId10" Type="http://schemas.openxmlformats.org/officeDocument/2006/relationships/hyperlink" Target="http://internet.garant.ru/document?id=47215634&amp;sub=0" TargetMode="External"/><Relationship Id="rId4" Type="http://schemas.openxmlformats.org/officeDocument/2006/relationships/settings" Target="settings.xml"/><Relationship Id="rId9" Type="http://schemas.openxmlformats.org/officeDocument/2006/relationships/hyperlink" Target="http://internet.garant.ru/document?id=47215634&amp;su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ABB9645-0E07-412D-BE93-33DE441AC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2</Pages>
  <Words>548</Words>
  <Characters>3128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500</cp:revision>
  <cp:lastPrinted>2025-03-11T05:30:00Z</cp:lastPrinted>
  <dcterms:created xsi:type="dcterms:W3CDTF">2024-12-09T06:31:00Z</dcterms:created>
  <dcterms:modified xsi:type="dcterms:W3CDTF">2025-04-10T06:31:00Z</dcterms:modified>
</cp:coreProperties>
</file>