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750" w:rsidRPr="001C69FC" w:rsidRDefault="00DC2750" w:rsidP="00DC2750">
      <w:pPr>
        <w:spacing w:before="120"/>
        <w:jc w:val="both"/>
        <w:rPr>
          <w:b/>
          <w:sz w:val="28"/>
          <w:szCs w:val="28"/>
        </w:rPr>
      </w:pPr>
      <w:r>
        <w:rPr>
          <w:b/>
          <w:sz w:val="36"/>
          <w:szCs w:val="36"/>
        </w:rPr>
        <w:t xml:space="preserve">                                         </w:t>
      </w:r>
      <w:r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r w:rsidR="00E02FE5">
        <w:rPr>
          <w:b/>
          <w:sz w:val="28"/>
          <w:szCs w:val="28"/>
        </w:rPr>
        <w:t xml:space="preserve"> </w:t>
      </w:r>
    </w:p>
    <w:p w:rsidR="00EF6F3C" w:rsidRDefault="00EF6F3C" w:rsidP="00EF6F3C">
      <w:pPr>
        <w:pStyle w:val="31"/>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C2750" w:rsidRDefault="00DC2750" w:rsidP="00DC2750">
      <w:pPr>
        <w:spacing w:before="120"/>
        <w:jc w:val="both"/>
        <w:rPr>
          <w:b/>
          <w:sz w:val="36"/>
          <w:szCs w:val="36"/>
        </w:rPr>
      </w:pPr>
    </w:p>
    <w:p w:rsidR="005B088E" w:rsidRDefault="005B088E" w:rsidP="005B088E">
      <w:pPr>
        <w:jc w:val="center"/>
        <w:rPr>
          <w:sz w:val="24"/>
          <w:szCs w:val="24"/>
        </w:rPr>
      </w:pPr>
      <w:r>
        <w:rPr>
          <w:sz w:val="24"/>
          <w:szCs w:val="24"/>
        </w:rPr>
        <w:t>ПОСТАНОВЛЕНИЕ</w:t>
      </w:r>
    </w:p>
    <w:p w:rsidR="005B088E" w:rsidRDefault="00E02FE5" w:rsidP="005B088E">
      <w:pPr>
        <w:jc w:val="center"/>
        <w:rPr>
          <w:sz w:val="24"/>
          <w:szCs w:val="24"/>
        </w:rPr>
      </w:pPr>
      <w:r>
        <w:rPr>
          <w:sz w:val="24"/>
          <w:szCs w:val="24"/>
        </w:rPr>
        <w:t>О</w:t>
      </w:r>
      <w:r w:rsidR="005B088E">
        <w:rPr>
          <w:sz w:val="24"/>
          <w:szCs w:val="24"/>
        </w:rPr>
        <w:t>т</w:t>
      </w:r>
      <w:r>
        <w:rPr>
          <w:sz w:val="24"/>
          <w:szCs w:val="24"/>
        </w:rPr>
        <w:t xml:space="preserve"> </w:t>
      </w:r>
      <w:r w:rsidR="00D73AA2">
        <w:rPr>
          <w:sz w:val="24"/>
          <w:szCs w:val="24"/>
        </w:rPr>
        <w:t xml:space="preserve">  </w:t>
      </w:r>
      <w:r>
        <w:rPr>
          <w:sz w:val="24"/>
          <w:szCs w:val="24"/>
        </w:rPr>
        <w:t xml:space="preserve"> </w:t>
      </w:r>
      <w:r w:rsidR="005B088E">
        <w:rPr>
          <w:sz w:val="24"/>
          <w:szCs w:val="24"/>
        </w:rPr>
        <w:t xml:space="preserve"> №</w:t>
      </w:r>
      <w:r w:rsidR="0068016D">
        <w:rPr>
          <w:sz w:val="24"/>
          <w:szCs w:val="24"/>
        </w:rPr>
        <w:t xml:space="preserve"> </w:t>
      </w:r>
      <w:r w:rsidR="00D73AA2">
        <w:rPr>
          <w:sz w:val="24"/>
          <w:szCs w:val="24"/>
        </w:rPr>
        <w:t xml:space="preserve">  проект</w:t>
      </w:r>
    </w:p>
    <w:p w:rsidR="005B088E" w:rsidRDefault="005B088E" w:rsidP="005B088E">
      <w:pPr>
        <w:jc w:val="center"/>
        <w:rPr>
          <w:sz w:val="24"/>
          <w:szCs w:val="24"/>
        </w:rPr>
      </w:pPr>
      <w:r>
        <w:rPr>
          <w:sz w:val="24"/>
          <w:szCs w:val="24"/>
        </w:rPr>
        <w:t>с.Елизаветино</w:t>
      </w:r>
    </w:p>
    <w:p w:rsidR="005B088E" w:rsidRDefault="005B088E" w:rsidP="005B088E">
      <w:pPr>
        <w:jc w:val="both"/>
        <w:rPr>
          <w:sz w:val="28"/>
          <w:szCs w:val="28"/>
          <w:u w:val="single"/>
        </w:rPr>
      </w:pPr>
    </w:p>
    <w:p w:rsidR="004416AD" w:rsidRPr="004416AD" w:rsidRDefault="004416AD" w:rsidP="004416AD">
      <w:pPr>
        <w:spacing w:before="240" w:after="60"/>
        <w:ind w:firstLine="567"/>
        <w:jc w:val="center"/>
        <w:rPr>
          <w:color w:val="000000"/>
          <w:sz w:val="28"/>
          <w:szCs w:val="28"/>
        </w:rPr>
      </w:pPr>
      <w:r w:rsidRPr="004416AD">
        <w:rPr>
          <w:b/>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gramStart"/>
      <w:r w:rsidR="00E02FE5">
        <w:rPr>
          <w:b/>
          <w:bCs/>
          <w:color w:val="000000"/>
          <w:sz w:val="28"/>
          <w:szCs w:val="28"/>
        </w:rPr>
        <w:t xml:space="preserve">Елизаветинского  </w:t>
      </w:r>
      <w:r w:rsidRPr="004416AD">
        <w:rPr>
          <w:b/>
          <w:bCs/>
          <w:color w:val="000000"/>
          <w:sz w:val="28"/>
          <w:szCs w:val="28"/>
        </w:rPr>
        <w:t>сельсовета</w:t>
      </w:r>
      <w:proofErr w:type="gramEnd"/>
      <w:r w:rsidRPr="004416AD">
        <w:rPr>
          <w:b/>
          <w:bCs/>
          <w:color w:val="000000"/>
          <w:sz w:val="28"/>
          <w:szCs w:val="28"/>
        </w:rPr>
        <w:t xml:space="preserve"> </w:t>
      </w:r>
      <w:proofErr w:type="spellStart"/>
      <w:r w:rsidRPr="004416AD">
        <w:rPr>
          <w:b/>
          <w:bCs/>
          <w:color w:val="000000"/>
          <w:sz w:val="28"/>
          <w:szCs w:val="28"/>
        </w:rPr>
        <w:t>Мокшанский</w:t>
      </w:r>
      <w:proofErr w:type="spellEnd"/>
      <w:r w:rsidRPr="004416AD">
        <w:rPr>
          <w:b/>
          <w:bCs/>
          <w:color w:val="000000"/>
          <w:sz w:val="28"/>
          <w:szCs w:val="28"/>
        </w:rPr>
        <w:t xml:space="preserve"> район Пензенской области на 202</w:t>
      </w:r>
      <w:r w:rsidR="00D73AA2">
        <w:rPr>
          <w:b/>
          <w:bCs/>
          <w:color w:val="000000"/>
          <w:sz w:val="28"/>
          <w:szCs w:val="28"/>
        </w:rPr>
        <w:t xml:space="preserve">6 </w:t>
      </w:r>
      <w:r w:rsidRPr="004416AD">
        <w:rPr>
          <w:b/>
          <w:bCs/>
          <w:color w:val="000000"/>
          <w:sz w:val="28"/>
          <w:szCs w:val="28"/>
        </w:rPr>
        <w:t>год</w:t>
      </w:r>
    </w:p>
    <w:p w:rsidR="001C69FC" w:rsidRPr="001C69FC" w:rsidRDefault="001C69FC" w:rsidP="001C69FC">
      <w:pPr>
        <w:spacing w:before="240" w:after="60"/>
        <w:ind w:firstLine="567"/>
        <w:jc w:val="center"/>
        <w:rPr>
          <w:color w:val="000000"/>
          <w:sz w:val="28"/>
          <w:szCs w:val="28"/>
        </w:rPr>
      </w:pPr>
    </w:p>
    <w:p w:rsidR="005B088E" w:rsidRDefault="005B088E" w:rsidP="005B088E">
      <w:pPr>
        <w:jc w:val="both"/>
        <w:rPr>
          <w:sz w:val="28"/>
          <w:szCs w:val="28"/>
        </w:rPr>
      </w:pPr>
    </w:p>
    <w:p w:rsidR="00DB4873" w:rsidRPr="00DB4873" w:rsidRDefault="00DB4873" w:rsidP="00DB4873">
      <w:pPr>
        <w:ind w:firstLine="567"/>
        <w:jc w:val="both"/>
        <w:rPr>
          <w:color w:val="000000"/>
          <w:sz w:val="28"/>
          <w:szCs w:val="28"/>
        </w:rPr>
      </w:pPr>
      <w:r w:rsidRPr="00DB4873">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31.07.2020 №248-ФЗ«О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7" w:tgtFrame="_blank" w:history="1">
        <w:r w:rsidRPr="00DB4873">
          <w:rPr>
            <w:sz w:val="28"/>
            <w:szCs w:val="28"/>
          </w:rPr>
          <w:t>Уставом</w:t>
        </w:r>
        <w:r w:rsidR="00114929">
          <w:rPr>
            <w:sz w:val="28"/>
            <w:szCs w:val="28"/>
          </w:rPr>
          <w:t xml:space="preserve"> сельского поселения </w:t>
        </w:r>
        <w:r w:rsidRPr="00DB4873">
          <w:rPr>
            <w:sz w:val="28"/>
            <w:szCs w:val="28"/>
          </w:rPr>
          <w:t>Елизаветинск</w:t>
        </w:r>
        <w:r w:rsidR="00114929">
          <w:rPr>
            <w:sz w:val="28"/>
            <w:szCs w:val="28"/>
          </w:rPr>
          <w:t xml:space="preserve">ий  сельсовет муниципального района </w:t>
        </w:r>
        <w:r w:rsidRPr="00DB4873">
          <w:rPr>
            <w:sz w:val="28"/>
            <w:szCs w:val="28"/>
          </w:rPr>
          <w:t xml:space="preserve"> </w:t>
        </w:r>
        <w:proofErr w:type="spellStart"/>
        <w:r w:rsidRPr="00DB4873">
          <w:rPr>
            <w:sz w:val="28"/>
            <w:szCs w:val="28"/>
          </w:rPr>
          <w:t>Мокшанск</w:t>
        </w:r>
        <w:r w:rsidR="00114929">
          <w:rPr>
            <w:sz w:val="28"/>
            <w:szCs w:val="28"/>
          </w:rPr>
          <w:t>ий</w:t>
        </w:r>
        <w:proofErr w:type="spellEnd"/>
        <w:r w:rsidRPr="00DB4873">
          <w:rPr>
            <w:sz w:val="28"/>
            <w:szCs w:val="28"/>
          </w:rPr>
          <w:t xml:space="preserve"> район Пензенской области</w:t>
        </w:r>
      </w:hyperlink>
      <w:r w:rsidRPr="00DB4873">
        <w:rPr>
          <w:color w:val="000000"/>
          <w:sz w:val="28"/>
          <w:szCs w:val="28"/>
        </w:rPr>
        <w:t xml:space="preserve">, решением Комитета местного самоуправления </w:t>
      </w:r>
      <w:r>
        <w:rPr>
          <w:color w:val="000000"/>
          <w:sz w:val="28"/>
          <w:szCs w:val="28"/>
        </w:rPr>
        <w:t xml:space="preserve">Елизаветинского </w:t>
      </w:r>
      <w:r w:rsidRPr="00DB4873">
        <w:rPr>
          <w:color w:val="000000"/>
          <w:sz w:val="28"/>
          <w:szCs w:val="28"/>
        </w:rPr>
        <w:t>сельсовета </w:t>
      </w:r>
      <w:proofErr w:type="spellStart"/>
      <w:r w:rsidRPr="00DB4873">
        <w:rPr>
          <w:color w:val="000000"/>
          <w:sz w:val="28"/>
          <w:szCs w:val="28"/>
        </w:rPr>
        <w:t>Мокшанского</w:t>
      </w:r>
      <w:proofErr w:type="spellEnd"/>
      <w:r w:rsidRPr="00DB4873">
        <w:rPr>
          <w:color w:val="000000"/>
          <w:sz w:val="28"/>
          <w:szCs w:val="28"/>
        </w:rPr>
        <w:t xml:space="preserve"> района Пензенской области </w:t>
      </w:r>
      <w:r>
        <w:rPr>
          <w:color w:val="000000"/>
          <w:sz w:val="28"/>
          <w:szCs w:val="28"/>
        </w:rPr>
        <w:t xml:space="preserve"> </w:t>
      </w:r>
      <w:hyperlink r:id="rId8" w:tgtFrame="_blank" w:history="1">
        <w:r w:rsidR="0087721B">
          <w:rPr>
            <w:sz w:val="28"/>
            <w:szCs w:val="28"/>
          </w:rPr>
          <w:t>от 16.11.2021 №</w:t>
        </w:r>
        <w:r w:rsidRPr="00DB4873">
          <w:rPr>
            <w:sz w:val="28"/>
            <w:szCs w:val="28"/>
          </w:rPr>
          <w:t>162</w:t>
        </w:r>
      </w:hyperlink>
      <w:r>
        <w:rPr>
          <w:sz w:val="28"/>
          <w:szCs w:val="28"/>
        </w:rPr>
        <w:t xml:space="preserve"> – 61/7</w:t>
      </w:r>
      <w:r w:rsidRPr="00DB4873">
        <w:rPr>
          <w:color w:val="000000"/>
          <w:sz w:val="28"/>
          <w:szCs w:val="28"/>
        </w:rPr>
        <w:t> «Об утверждении Положения о </w:t>
      </w:r>
      <w:bookmarkStart w:id="0" w:name="_Hlk73706793"/>
      <w:r w:rsidRPr="00DB4873">
        <w:rPr>
          <w:color w:val="000000"/>
          <w:sz w:val="28"/>
          <w:szCs w:val="28"/>
        </w:rPr>
        <w:t>муниципальном жилищном контроле</w:t>
      </w:r>
      <w:bookmarkEnd w:id="0"/>
      <w:r w:rsidRPr="00DB4873">
        <w:rPr>
          <w:color w:val="000000"/>
          <w:sz w:val="28"/>
          <w:szCs w:val="28"/>
        </w:rPr>
        <w:t xml:space="preserve"> на территории </w:t>
      </w:r>
      <w:r>
        <w:rPr>
          <w:color w:val="000000"/>
          <w:sz w:val="28"/>
          <w:szCs w:val="28"/>
        </w:rPr>
        <w:t xml:space="preserve">Елизаветинского  </w:t>
      </w:r>
      <w:r w:rsidRPr="00DB4873">
        <w:rPr>
          <w:color w:val="000000"/>
          <w:sz w:val="28"/>
          <w:szCs w:val="28"/>
        </w:rPr>
        <w:t>сельсовета </w:t>
      </w:r>
      <w:proofErr w:type="spellStart"/>
      <w:r w:rsidRPr="00DB4873">
        <w:rPr>
          <w:color w:val="000000"/>
          <w:sz w:val="28"/>
          <w:szCs w:val="28"/>
        </w:rPr>
        <w:t>Мокшанского</w:t>
      </w:r>
      <w:proofErr w:type="spellEnd"/>
      <w:r w:rsidRPr="00DB4873">
        <w:rPr>
          <w:color w:val="000000"/>
          <w:sz w:val="28"/>
          <w:szCs w:val="28"/>
        </w:rPr>
        <w:t xml:space="preserve"> района Пензенской области»,</w:t>
      </w:r>
    </w:p>
    <w:p w:rsidR="005B088E" w:rsidRPr="00DB4873" w:rsidRDefault="00573EBA" w:rsidP="00C95BAE">
      <w:pPr>
        <w:jc w:val="both"/>
        <w:rPr>
          <w:b/>
          <w:sz w:val="28"/>
          <w:szCs w:val="28"/>
        </w:rPr>
      </w:pPr>
      <w:r>
        <w:rPr>
          <w:b/>
          <w:sz w:val="28"/>
          <w:szCs w:val="28"/>
        </w:rPr>
        <w:t xml:space="preserve"> </w:t>
      </w:r>
    </w:p>
    <w:p w:rsidR="005B088E" w:rsidRDefault="005B088E" w:rsidP="005B088E">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5B088E" w:rsidRDefault="005B088E" w:rsidP="005B088E">
      <w:pPr>
        <w:jc w:val="both"/>
        <w:rPr>
          <w:sz w:val="28"/>
          <w:szCs w:val="28"/>
        </w:rPr>
      </w:pPr>
    </w:p>
    <w:p w:rsidR="00573EBA" w:rsidRPr="00573EBA" w:rsidRDefault="00573EBA" w:rsidP="00C459CB">
      <w:pPr>
        <w:ind w:firstLine="567"/>
        <w:rPr>
          <w:color w:val="000000"/>
          <w:sz w:val="28"/>
          <w:szCs w:val="28"/>
        </w:rPr>
      </w:pPr>
      <w:r w:rsidRPr="00573EBA">
        <w:rPr>
          <w:color w:val="000000"/>
          <w:sz w:val="28"/>
          <w:szCs w:val="28"/>
        </w:rPr>
        <w:t xml:space="preserve">1. Утвердить прилагаемую программу профилактики рисков причинения вреда (ущерба) охраняемым законом ценностям при осуществлении </w:t>
      </w:r>
      <w:r w:rsidRPr="00573EBA">
        <w:rPr>
          <w:color w:val="000000"/>
          <w:sz w:val="28"/>
          <w:szCs w:val="28"/>
        </w:rPr>
        <w:lastRenderedPageBreak/>
        <w:t xml:space="preserve">муниципального жилищного контроля на территории </w:t>
      </w:r>
      <w:r w:rsidR="00B353F8">
        <w:rPr>
          <w:color w:val="000000"/>
          <w:sz w:val="28"/>
          <w:szCs w:val="28"/>
        </w:rPr>
        <w:t>Елизаветинского</w:t>
      </w:r>
      <w:r w:rsidRPr="00573EBA">
        <w:rPr>
          <w:color w:val="000000"/>
          <w:sz w:val="28"/>
          <w:szCs w:val="28"/>
        </w:rPr>
        <w:t xml:space="preserve"> сельсовета </w:t>
      </w:r>
      <w:proofErr w:type="spellStart"/>
      <w:r w:rsidRPr="00573EBA">
        <w:rPr>
          <w:color w:val="000000"/>
          <w:sz w:val="28"/>
          <w:szCs w:val="28"/>
        </w:rPr>
        <w:t>Мокшанского</w:t>
      </w:r>
      <w:proofErr w:type="spellEnd"/>
      <w:r w:rsidRPr="00573EBA">
        <w:rPr>
          <w:color w:val="000000"/>
          <w:sz w:val="28"/>
          <w:szCs w:val="28"/>
        </w:rPr>
        <w:t xml:space="preserve"> района Пензенской области на 2025 год.</w:t>
      </w:r>
    </w:p>
    <w:p w:rsidR="00C459CB" w:rsidRPr="001C69FC" w:rsidRDefault="00573EBA" w:rsidP="00C459CB">
      <w:pPr>
        <w:spacing w:before="240" w:after="60"/>
        <w:ind w:firstLine="567"/>
        <w:rPr>
          <w:color w:val="000000"/>
          <w:sz w:val="28"/>
          <w:szCs w:val="28"/>
        </w:rPr>
      </w:pPr>
      <w:r w:rsidRPr="00573EBA">
        <w:rPr>
          <w:color w:val="000000"/>
          <w:sz w:val="28"/>
          <w:szCs w:val="28"/>
        </w:rPr>
        <w:t xml:space="preserve">2. Признать утратившим силу постановление администрации </w:t>
      </w:r>
      <w:r>
        <w:rPr>
          <w:color w:val="000000"/>
          <w:sz w:val="28"/>
          <w:szCs w:val="28"/>
        </w:rPr>
        <w:t>Елизаветинского</w:t>
      </w:r>
      <w:r w:rsidRPr="00573EBA">
        <w:rPr>
          <w:color w:val="000000"/>
          <w:sz w:val="28"/>
          <w:szCs w:val="28"/>
        </w:rPr>
        <w:t xml:space="preserve"> сельсовета </w:t>
      </w:r>
      <w:proofErr w:type="spellStart"/>
      <w:r w:rsidRPr="00573EBA">
        <w:rPr>
          <w:color w:val="000000"/>
          <w:sz w:val="28"/>
          <w:szCs w:val="28"/>
        </w:rPr>
        <w:t>Мокшанского</w:t>
      </w:r>
      <w:proofErr w:type="spellEnd"/>
      <w:r w:rsidRPr="00573EBA">
        <w:rPr>
          <w:color w:val="000000"/>
          <w:sz w:val="28"/>
          <w:szCs w:val="28"/>
        </w:rPr>
        <w:t xml:space="preserve"> района Пензенской области  </w:t>
      </w:r>
      <w:hyperlink r:id="rId9" w:tgtFrame="_blank" w:history="1">
        <w:r w:rsidR="00BE7874" w:rsidRPr="00BE7874">
          <w:rPr>
            <w:sz w:val="28"/>
            <w:szCs w:val="28"/>
          </w:rPr>
          <w:t>09.12.2024</w:t>
        </w:r>
      </w:hyperlink>
      <w:r>
        <w:rPr>
          <w:sz w:val="28"/>
          <w:szCs w:val="28"/>
        </w:rPr>
        <w:t xml:space="preserve"> № </w:t>
      </w:r>
      <w:r w:rsidR="001426ED">
        <w:rPr>
          <w:sz w:val="28"/>
          <w:szCs w:val="28"/>
        </w:rPr>
        <w:t>67</w:t>
      </w:r>
      <w:r w:rsidRPr="00573EBA">
        <w:rPr>
          <w:color w:val="000000"/>
          <w:sz w:val="28"/>
          <w:szCs w:val="28"/>
        </w:rPr>
        <w:t> «</w:t>
      </w:r>
      <w:r w:rsidR="00C459CB" w:rsidRPr="00C459CB">
        <w:rPr>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Елизаветинского  сельсовета </w:t>
      </w:r>
      <w:proofErr w:type="spellStart"/>
      <w:r w:rsidR="00C459CB" w:rsidRPr="00C459CB">
        <w:rPr>
          <w:bCs/>
          <w:color w:val="000000"/>
          <w:sz w:val="28"/>
          <w:szCs w:val="28"/>
        </w:rPr>
        <w:t>Мокшанский</w:t>
      </w:r>
      <w:proofErr w:type="spellEnd"/>
      <w:r w:rsidR="00C459CB" w:rsidRPr="00C459CB">
        <w:rPr>
          <w:bCs/>
          <w:color w:val="000000"/>
          <w:sz w:val="28"/>
          <w:szCs w:val="28"/>
        </w:rPr>
        <w:t xml:space="preserve"> район Пензенской области на 202</w:t>
      </w:r>
      <w:r w:rsidR="00C459CB">
        <w:rPr>
          <w:bCs/>
          <w:color w:val="000000"/>
          <w:sz w:val="28"/>
          <w:szCs w:val="28"/>
        </w:rPr>
        <w:t>5</w:t>
      </w:r>
      <w:r w:rsidR="00C459CB" w:rsidRPr="00C459CB">
        <w:rPr>
          <w:bCs/>
          <w:color w:val="000000"/>
          <w:sz w:val="28"/>
          <w:szCs w:val="28"/>
        </w:rPr>
        <w:t xml:space="preserve"> год</w:t>
      </w:r>
      <w:r w:rsidR="00C459CB">
        <w:rPr>
          <w:bCs/>
          <w:color w:val="000000"/>
          <w:sz w:val="28"/>
          <w:szCs w:val="28"/>
        </w:rPr>
        <w:t>»</w:t>
      </w:r>
    </w:p>
    <w:p w:rsidR="00CB4F1A" w:rsidRPr="00573EBA" w:rsidRDefault="00CB4F1A" w:rsidP="00C459CB">
      <w:pPr>
        <w:ind w:firstLine="567"/>
        <w:rPr>
          <w:color w:val="000000"/>
          <w:sz w:val="28"/>
          <w:szCs w:val="28"/>
        </w:rPr>
      </w:pPr>
    </w:p>
    <w:p w:rsidR="00857750" w:rsidRDefault="00CB4F1A" w:rsidP="00C459CB">
      <w:pPr>
        <w:ind w:firstLine="567"/>
        <w:rPr>
          <w:color w:val="000000"/>
          <w:sz w:val="28"/>
          <w:szCs w:val="28"/>
        </w:rPr>
      </w:pPr>
      <w:r>
        <w:rPr>
          <w:sz w:val="28"/>
          <w:szCs w:val="28"/>
        </w:rPr>
        <w:t>3</w:t>
      </w:r>
      <w:r w:rsidR="005B088E">
        <w:rPr>
          <w:sz w:val="28"/>
          <w:szCs w:val="28"/>
        </w:rPr>
        <w:t xml:space="preserve">. </w:t>
      </w:r>
      <w:r w:rsidR="005B088E" w:rsidRPr="00857750">
        <w:rPr>
          <w:sz w:val="28"/>
          <w:szCs w:val="28"/>
        </w:rPr>
        <w:t>Настоящее постановление опубликовать в информационном бюллетене «Елизаветинские вести</w:t>
      </w:r>
      <w:r w:rsidR="00857750">
        <w:rPr>
          <w:sz w:val="28"/>
          <w:szCs w:val="28"/>
        </w:rPr>
        <w:t>»</w:t>
      </w:r>
      <w:r w:rsidR="00857750" w:rsidRPr="00857750">
        <w:rPr>
          <w:color w:val="000000"/>
          <w:sz w:val="28"/>
          <w:szCs w:val="28"/>
        </w:rPr>
        <w:t xml:space="preserve"> и разместить на официальной странице администрации </w:t>
      </w:r>
      <w:r w:rsidR="00857750">
        <w:rPr>
          <w:color w:val="000000"/>
          <w:sz w:val="28"/>
          <w:szCs w:val="28"/>
        </w:rPr>
        <w:t>Елизаветинского</w:t>
      </w:r>
      <w:r w:rsidR="00857750" w:rsidRPr="00857750">
        <w:rPr>
          <w:color w:val="000000"/>
          <w:sz w:val="28"/>
          <w:szCs w:val="28"/>
        </w:rPr>
        <w:t xml:space="preserve"> сельсовета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Пензенской области раздела Власть/ОМС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на сайте администрации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в сети «Интернет» (далее – официальная страница) </w:t>
      </w:r>
      <w:hyperlink r:id="rId10" w:history="1">
        <w:r w:rsidRPr="00841D13">
          <w:rPr>
            <w:rStyle w:val="af7"/>
            <w:sz w:val="28"/>
            <w:szCs w:val="28"/>
          </w:rPr>
          <w:t>https://mokshan.pnzreg.ru/authority/oms-munitsipalnogo-obrazovaniya/administratsiya-</w:t>
        </w:r>
        <w:proofErr w:type="spellStart"/>
        <w:r w:rsidRPr="00841D13">
          <w:rPr>
            <w:rStyle w:val="af7"/>
            <w:sz w:val="28"/>
            <w:szCs w:val="28"/>
            <w:lang w:val="en-US"/>
          </w:rPr>
          <w:t>elizavetinskogo</w:t>
        </w:r>
        <w:proofErr w:type="spellEnd"/>
        <w:r w:rsidRPr="00841D13">
          <w:rPr>
            <w:rStyle w:val="af7"/>
            <w:sz w:val="28"/>
            <w:szCs w:val="28"/>
          </w:rPr>
          <w:t>-</w:t>
        </w:r>
        <w:proofErr w:type="spellStart"/>
        <w:r w:rsidRPr="00841D13">
          <w:rPr>
            <w:rStyle w:val="af7"/>
            <w:sz w:val="28"/>
            <w:szCs w:val="28"/>
          </w:rPr>
          <w:t>selsoveta</w:t>
        </w:r>
        <w:proofErr w:type="spellEnd"/>
      </w:hyperlink>
      <w:r>
        <w:rPr>
          <w:color w:val="000000"/>
          <w:sz w:val="28"/>
          <w:szCs w:val="28"/>
        </w:rPr>
        <w:t>.</w:t>
      </w:r>
    </w:p>
    <w:p w:rsidR="00CB4F1A" w:rsidRDefault="00CB4F1A" w:rsidP="00C459CB">
      <w:pPr>
        <w:ind w:firstLine="567"/>
        <w:rPr>
          <w:color w:val="000000"/>
          <w:sz w:val="28"/>
          <w:szCs w:val="28"/>
        </w:rPr>
      </w:pPr>
    </w:p>
    <w:p w:rsidR="00CB4F1A" w:rsidRPr="00952590" w:rsidRDefault="00CB4F1A" w:rsidP="00C459CB">
      <w:pPr>
        <w:rPr>
          <w:color w:val="000000"/>
          <w:sz w:val="28"/>
          <w:szCs w:val="28"/>
        </w:rPr>
      </w:pPr>
      <w:r w:rsidRPr="00952590">
        <w:rPr>
          <w:color w:val="000000"/>
          <w:sz w:val="28"/>
          <w:szCs w:val="28"/>
        </w:rPr>
        <w:t>4. Настоящее постановление вступает в силу с 01.01.202</w:t>
      </w:r>
      <w:r w:rsidR="00AD3848">
        <w:rPr>
          <w:color w:val="000000"/>
          <w:sz w:val="28"/>
          <w:szCs w:val="28"/>
        </w:rPr>
        <w:t>6</w:t>
      </w:r>
    </w:p>
    <w:p w:rsidR="00CB4F1A" w:rsidRPr="00857750" w:rsidRDefault="00CB4F1A" w:rsidP="00C459CB">
      <w:pPr>
        <w:ind w:firstLine="567"/>
        <w:rPr>
          <w:color w:val="000000"/>
          <w:sz w:val="28"/>
          <w:szCs w:val="28"/>
        </w:rPr>
      </w:pPr>
    </w:p>
    <w:p w:rsidR="005B088E" w:rsidRDefault="00CB4F1A" w:rsidP="00C459CB">
      <w:pPr>
        <w:rPr>
          <w:sz w:val="28"/>
          <w:szCs w:val="28"/>
        </w:rPr>
      </w:pPr>
      <w:r>
        <w:rPr>
          <w:sz w:val="28"/>
          <w:szCs w:val="28"/>
        </w:rPr>
        <w:t>5</w:t>
      </w:r>
      <w:r w:rsidR="005B088E">
        <w:rPr>
          <w:sz w:val="28"/>
          <w:szCs w:val="28"/>
        </w:rPr>
        <w:t xml:space="preserve">. Контроль за исполнением настоящего постановления возложить на главу администрации Елизаветинского сельсовета </w:t>
      </w:r>
      <w:proofErr w:type="spellStart"/>
      <w:r w:rsidR="005B088E">
        <w:rPr>
          <w:sz w:val="28"/>
          <w:szCs w:val="28"/>
        </w:rPr>
        <w:t>Мокшанского</w:t>
      </w:r>
      <w:proofErr w:type="spellEnd"/>
      <w:r w:rsidR="005B088E">
        <w:rPr>
          <w:sz w:val="28"/>
          <w:szCs w:val="28"/>
        </w:rPr>
        <w:t xml:space="preserve"> района Пензенской области.</w:t>
      </w:r>
    </w:p>
    <w:p w:rsidR="005B088E" w:rsidRDefault="005B088E" w:rsidP="00C459CB">
      <w:pPr>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u w:val="single"/>
        </w:rPr>
      </w:pPr>
    </w:p>
    <w:p w:rsidR="00DA4534" w:rsidRDefault="00DA4534" w:rsidP="005B088E">
      <w:pPr>
        <w:rPr>
          <w:b/>
          <w:sz w:val="28"/>
          <w:szCs w:val="28"/>
        </w:rPr>
      </w:pPr>
      <w:r>
        <w:rPr>
          <w:b/>
          <w:sz w:val="28"/>
          <w:szCs w:val="28"/>
        </w:rPr>
        <w:t>Глав</w:t>
      </w:r>
      <w:r w:rsidR="00C37B3D">
        <w:rPr>
          <w:b/>
          <w:sz w:val="28"/>
          <w:szCs w:val="28"/>
        </w:rPr>
        <w:t>а</w:t>
      </w:r>
      <w:r w:rsidR="005B088E">
        <w:rPr>
          <w:b/>
          <w:sz w:val="28"/>
          <w:szCs w:val="28"/>
        </w:rPr>
        <w:t xml:space="preserve"> администрации</w:t>
      </w:r>
    </w:p>
    <w:p w:rsidR="005B088E" w:rsidRDefault="005B088E" w:rsidP="005B088E">
      <w:pPr>
        <w:rPr>
          <w:b/>
          <w:sz w:val="28"/>
          <w:szCs w:val="28"/>
        </w:rPr>
      </w:pPr>
      <w:r>
        <w:rPr>
          <w:b/>
          <w:sz w:val="28"/>
          <w:szCs w:val="28"/>
        </w:rPr>
        <w:t xml:space="preserve"> Елизаветинского сельсовета</w:t>
      </w:r>
    </w:p>
    <w:p w:rsidR="005B088E" w:rsidRDefault="005B088E" w:rsidP="005B088E">
      <w:pPr>
        <w:rPr>
          <w:b/>
          <w:sz w:val="28"/>
          <w:szCs w:val="28"/>
        </w:rPr>
      </w:pPr>
      <w:proofErr w:type="spellStart"/>
      <w:r>
        <w:rPr>
          <w:b/>
          <w:sz w:val="28"/>
          <w:szCs w:val="28"/>
        </w:rPr>
        <w:t>Мокшанского</w:t>
      </w:r>
      <w:proofErr w:type="spellEnd"/>
      <w:r>
        <w:rPr>
          <w:b/>
          <w:sz w:val="28"/>
          <w:szCs w:val="28"/>
        </w:rPr>
        <w:t xml:space="preserve">  района  Пензенской области                           </w:t>
      </w:r>
      <w:r w:rsidR="00DA4534">
        <w:rPr>
          <w:b/>
          <w:sz w:val="28"/>
          <w:szCs w:val="28"/>
        </w:rPr>
        <w:t>И.Г Рамазанов</w:t>
      </w:r>
    </w:p>
    <w:p w:rsidR="005B088E" w:rsidRDefault="005B088E" w:rsidP="005B088E">
      <w:pPr>
        <w:ind w:left="5664"/>
        <w:jc w:val="right"/>
        <w:outlineLvl w:val="0"/>
        <w:rPr>
          <w:sz w:val="28"/>
          <w:szCs w:val="28"/>
        </w:rPr>
      </w:pPr>
    </w:p>
    <w:p w:rsidR="005B088E" w:rsidRDefault="005B088E" w:rsidP="005B088E">
      <w:pPr>
        <w:jc w:val="both"/>
        <w:rPr>
          <w:sz w:val="28"/>
          <w:szCs w:val="28"/>
          <w:u w:val="single"/>
        </w:rPr>
      </w:pPr>
    </w:p>
    <w:p w:rsidR="005B088E" w:rsidRDefault="005B088E" w:rsidP="005B088E">
      <w:pPr>
        <w:jc w:val="both"/>
        <w:rPr>
          <w:sz w:val="28"/>
          <w:szCs w:val="28"/>
          <w:u w:val="single"/>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rPr>
          <w:b/>
          <w:bCs/>
          <w:sz w:val="28"/>
          <w:szCs w:val="28"/>
        </w:rPr>
      </w:pPr>
    </w:p>
    <w:p w:rsidR="005B088E" w:rsidRDefault="005B088E" w:rsidP="005B088E">
      <w:pPr>
        <w:rPr>
          <w:b/>
          <w:bCs/>
          <w:sz w:val="28"/>
          <w:szCs w:val="28"/>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502D65" w:rsidRDefault="00502D65" w:rsidP="00E708CE">
      <w:pPr>
        <w:ind w:firstLine="567"/>
        <w:jc w:val="right"/>
        <w:rPr>
          <w:color w:val="000000"/>
          <w:sz w:val="28"/>
          <w:szCs w:val="28"/>
        </w:rPr>
      </w:pPr>
    </w:p>
    <w:p w:rsidR="00E708CE" w:rsidRPr="00E708CE" w:rsidRDefault="00E708CE" w:rsidP="00E708CE">
      <w:pPr>
        <w:ind w:firstLine="567"/>
        <w:jc w:val="right"/>
        <w:rPr>
          <w:color w:val="000000"/>
          <w:sz w:val="28"/>
          <w:szCs w:val="28"/>
        </w:rPr>
      </w:pPr>
      <w:r w:rsidRPr="00E708CE">
        <w:rPr>
          <w:color w:val="000000"/>
          <w:sz w:val="28"/>
          <w:szCs w:val="28"/>
        </w:rPr>
        <w:t>Приложение</w:t>
      </w:r>
    </w:p>
    <w:p w:rsidR="00E708CE" w:rsidRPr="00E708CE" w:rsidRDefault="00E708CE" w:rsidP="00E708CE">
      <w:pPr>
        <w:ind w:firstLine="567"/>
        <w:jc w:val="right"/>
        <w:rPr>
          <w:color w:val="000000"/>
          <w:sz w:val="28"/>
          <w:szCs w:val="28"/>
        </w:rPr>
      </w:pPr>
      <w:r w:rsidRPr="00E708CE">
        <w:rPr>
          <w:color w:val="000000"/>
          <w:sz w:val="28"/>
          <w:szCs w:val="28"/>
        </w:rPr>
        <w:t>УТВЕРЖДЕНО</w:t>
      </w:r>
    </w:p>
    <w:p w:rsidR="00E708CE" w:rsidRPr="00E708CE" w:rsidRDefault="00E708CE" w:rsidP="00E708CE">
      <w:pPr>
        <w:ind w:firstLine="567"/>
        <w:jc w:val="right"/>
        <w:rPr>
          <w:color w:val="000000"/>
          <w:sz w:val="28"/>
          <w:szCs w:val="28"/>
        </w:rPr>
      </w:pPr>
      <w:r w:rsidRPr="00E708CE">
        <w:rPr>
          <w:color w:val="000000"/>
          <w:sz w:val="28"/>
          <w:szCs w:val="28"/>
        </w:rPr>
        <w:t>постановлением администрации</w:t>
      </w:r>
    </w:p>
    <w:p w:rsidR="00E708CE" w:rsidRPr="00E708CE" w:rsidRDefault="00B30567" w:rsidP="00E708CE">
      <w:pPr>
        <w:ind w:firstLine="567"/>
        <w:jc w:val="right"/>
        <w:rPr>
          <w:color w:val="000000"/>
          <w:sz w:val="28"/>
          <w:szCs w:val="28"/>
        </w:rPr>
      </w:pPr>
      <w:r>
        <w:rPr>
          <w:color w:val="000000"/>
          <w:sz w:val="28"/>
          <w:szCs w:val="28"/>
        </w:rPr>
        <w:t xml:space="preserve">Елизаветинского  </w:t>
      </w:r>
      <w:r w:rsidR="00E708CE" w:rsidRPr="00E708CE">
        <w:rPr>
          <w:color w:val="000000"/>
          <w:sz w:val="28"/>
          <w:szCs w:val="28"/>
        </w:rPr>
        <w:t>сельсовета</w:t>
      </w:r>
    </w:p>
    <w:p w:rsidR="00E708CE" w:rsidRPr="00E708CE" w:rsidRDefault="00E708CE" w:rsidP="00E708CE">
      <w:pPr>
        <w:ind w:firstLine="567"/>
        <w:jc w:val="right"/>
        <w:rPr>
          <w:color w:val="000000"/>
          <w:sz w:val="28"/>
          <w:szCs w:val="28"/>
        </w:rPr>
      </w:pPr>
      <w:proofErr w:type="spellStart"/>
      <w:r w:rsidRPr="00E708CE">
        <w:rPr>
          <w:color w:val="000000"/>
          <w:sz w:val="28"/>
          <w:szCs w:val="28"/>
        </w:rPr>
        <w:t>Мокшанского</w:t>
      </w:r>
      <w:proofErr w:type="spellEnd"/>
      <w:r w:rsidRPr="00E708CE">
        <w:rPr>
          <w:color w:val="000000"/>
          <w:sz w:val="28"/>
          <w:szCs w:val="28"/>
        </w:rPr>
        <w:t xml:space="preserve"> района</w:t>
      </w:r>
    </w:p>
    <w:p w:rsidR="00E708CE" w:rsidRPr="00E708CE" w:rsidRDefault="00E708CE" w:rsidP="00E708CE">
      <w:pPr>
        <w:ind w:firstLine="567"/>
        <w:jc w:val="right"/>
        <w:rPr>
          <w:color w:val="000000"/>
          <w:sz w:val="28"/>
          <w:szCs w:val="28"/>
        </w:rPr>
      </w:pPr>
      <w:r w:rsidRPr="00E708CE">
        <w:rPr>
          <w:color w:val="000000"/>
          <w:sz w:val="28"/>
          <w:szCs w:val="28"/>
        </w:rPr>
        <w:t>Пензенской области</w:t>
      </w:r>
    </w:p>
    <w:p w:rsidR="00E708CE" w:rsidRPr="00E708CE" w:rsidRDefault="00502D65" w:rsidP="00E708CE">
      <w:pPr>
        <w:ind w:firstLine="567"/>
        <w:jc w:val="right"/>
        <w:rPr>
          <w:color w:val="000000"/>
          <w:sz w:val="28"/>
          <w:szCs w:val="28"/>
        </w:rPr>
      </w:pPr>
      <w:r w:rsidRPr="00E708CE">
        <w:rPr>
          <w:color w:val="000000"/>
          <w:sz w:val="28"/>
          <w:szCs w:val="28"/>
        </w:rPr>
        <w:t>О</w:t>
      </w:r>
      <w:r w:rsidR="00E708CE" w:rsidRPr="00E708CE">
        <w:rPr>
          <w:color w:val="000000"/>
          <w:sz w:val="28"/>
          <w:szCs w:val="28"/>
        </w:rPr>
        <w:t>т</w:t>
      </w:r>
      <w:r>
        <w:rPr>
          <w:color w:val="000000"/>
          <w:sz w:val="28"/>
          <w:szCs w:val="28"/>
        </w:rPr>
        <w:t xml:space="preserve"> </w:t>
      </w:r>
      <w:r w:rsidR="00F1008D">
        <w:rPr>
          <w:color w:val="000000"/>
          <w:sz w:val="28"/>
          <w:szCs w:val="28"/>
        </w:rPr>
        <w:t xml:space="preserve">  </w:t>
      </w:r>
      <w:r w:rsidR="00E708CE" w:rsidRPr="00E708CE">
        <w:rPr>
          <w:color w:val="000000"/>
          <w:sz w:val="28"/>
          <w:szCs w:val="28"/>
        </w:rPr>
        <w:t xml:space="preserve">№ </w:t>
      </w:r>
      <w:r w:rsidR="00F1008D">
        <w:rPr>
          <w:color w:val="000000"/>
          <w:sz w:val="28"/>
          <w:szCs w:val="28"/>
        </w:rPr>
        <w:t xml:space="preserve">  </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Программа профилактики рисков причинения вреда (ущерба) охраняемым законом ценностям при осуществлении муниципального жи</w:t>
      </w:r>
      <w:r w:rsidR="00B30567">
        <w:rPr>
          <w:b/>
          <w:bCs/>
          <w:color w:val="000000"/>
          <w:sz w:val="28"/>
          <w:szCs w:val="28"/>
        </w:rPr>
        <w:t>лищного контроля на территории Елизаветинского</w:t>
      </w:r>
      <w:r w:rsidR="00F0279A">
        <w:rPr>
          <w:b/>
          <w:bCs/>
          <w:color w:val="000000"/>
          <w:sz w:val="28"/>
          <w:szCs w:val="28"/>
        </w:rPr>
        <w:t xml:space="preserve"> </w:t>
      </w:r>
      <w:r w:rsidRPr="00E708CE">
        <w:rPr>
          <w:b/>
          <w:bCs/>
          <w:color w:val="000000"/>
          <w:sz w:val="28"/>
          <w:szCs w:val="28"/>
        </w:rPr>
        <w:t xml:space="preserve">сельсовета </w:t>
      </w:r>
      <w:proofErr w:type="spellStart"/>
      <w:proofErr w:type="gramStart"/>
      <w:r w:rsidRPr="00E708CE">
        <w:rPr>
          <w:b/>
          <w:bCs/>
          <w:color w:val="000000"/>
          <w:sz w:val="28"/>
          <w:szCs w:val="28"/>
        </w:rPr>
        <w:t>Мокшанск</w:t>
      </w:r>
      <w:r w:rsidR="00F0279A">
        <w:rPr>
          <w:b/>
          <w:bCs/>
          <w:color w:val="000000"/>
          <w:sz w:val="28"/>
          <w:szCs w:val="28"/>
        </w:rPr>
        <w:t>ого</w:t>
      </w:r>
      <w:proofErr w:type="spellEnd"/>
      <w:r w:rsidR="00F0279A">
        <w:rPr>
          <w:b/>
          <w:bCs/>
          <w:color w:val="000000"/>
          <w:sz w:val="28"/>
          <w:szCs w:val="28"/>
        </w:rPr>
        <w:t xml:space="preserve"> </w:t>
      </w:r>
      <w:r w:rsidRPr="00E708CE">
        <w:rPr>
          <w:b/>
          <w:bCs/>
          <w:color w:val="000000"/>
          <w:sz w:val="28"/>
          <w:szCs w:val="28"/>
        </w:rPr>
        <w:t xml:space="preserve"> район</w:t>
      </w:r>
      <w:r w:rsidR="00F0279A">
        <w:rPr>
          <w:b/>
          <w:bCs/>
          <w:color w:val="000000"/>
          <w:sz w:val="28"/>
          <w:szCs w:val="28"/>
        </w:rPr>
        <w:t>а</w:t>
      </w:r>
      <w:proofErr w:type="gramEnd"/>
      <w:r w:rsidR="00F0279A">
        <w:rPr>
          <w:b/>
          <w:bCs/>
          <w:color w:val="000000"/>
          <w:sz w:val="28"/>
          <w:szCs w:val="28"/>
        </w:rPr>
        <w:t xml:space="preserve">  </w:t>
      </w:r>
      <w:r w:rsidRPr="00E708CE">
        <w:rPr>
          <w:b/>
          <w:bCs/>
          <w:color w:val="000000"/>
          <w:sz w:val="28"/>
          <w:szCs w:val="28"/>
        </w:rPr>
        <w:t xml:space="preserve"> Пензенской области на 202</w:t>
      </w:r>
      <w:r w:rsidR="00505582">
        <w:rPr>
          <w:b/>
          <w:bCs/>
          <w:color w:val="000000"/>
          <w:sz w:val="28"/>
          <w:szCs w:val="28"/>
        </w:rPr>
        <w:t>6</w:t>
      </w:r>
      <w:r w:rsidRPr="00E708CE">
        <w:rPr>
          <w:b/>
          <w:bCs/>
          <w:color w:val="000000"/>
          <w:sz w:val="28"/>
          <w:szCs w:val="28"/>
        </w:rPr>
        <w:t xml:space="preserve"> год</w:t>
      </w:r>
    </w:p>
    <w:p w:rsidR="00E708CE" w:rsidRPr="00E708CE" w:rsidRDefault="00E708CE" w:rsidP="00E708CE">
      <w:pPr>
        <w:ind w:firstLine="567"/>
        <w:jc w:val="center"/>
        <w:rPr>
          <w:color w:val="000000"/>
          <w:sz w:val="28"/>
          <w:szCs w:val="28"/>
        </w:rPr>
      </w:pPr>
      <w:r w:rsidRPr="00E708CE">
        <w:rPr>
          <w:b/>
          <w:bCs/>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I. Общие положения</w:t>
      </w:r>
    </w:p>
    <w:p w:rsidR="00E708CE" w:rsidRPr="00E708CE" w:rsidRDefault="00E708CE" w:rsidP="00E708CE">
      <w:pPr>
        <w:ind w:firstLine="567"/>
        <w:jc w:val="both"/>
        <w:rPr>
          <w:color w:val="000000"/>
          <w:sz w:val="28"/>
          <w:szCs w:val="28"/>
        </w:rPr>
      </w:pPr>
      <w:r w:rsidRPr="00E708CE">
        <w:rPr>
          <w:color w:val="000000"/>
          <w:sz w:val="28"/>
          <w:szCs w:val="28"/>
        </w:rPr>
        <w:t xml:space="preserve">1.Настоящая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sidR="00B30567">
        <w:rPr>
          <w:color w:val="000000"/>
          <w:sz w:val="28"/>
          <w:szCs w:val="28"/>
        </w:rPr>
        <w:t xml:space="preserve">Елизаветинского </w:t>
      </w:r>
      <w:r w:rsidRPr="00E708CE">
        <w:rPr>
          <w:color w:val="000000"/>
          <w:sz w:val="28"/>
          <w:szCs w:val="28"/>
        </w:rPr>
        <w:t>сельсовета </w:t>
      </w:r>
      <w:proofErr w:type="spellStart"/>
      <w:r w:rsidRPr="00E708CE">
        <w:rPr>
          <w:color w:val="000000"/>
          <w:sz w:val="28"/>
          <w:szCs w:val="28"/>
        </w:rPr>
        <w:t>Мокшанский</w:t>
      </w:r>
      <w:proofErr w:type="spellEnd"/>
      <w:r w:rsidRPr="00E708CE">
        <w:rPr>
          <w:color w:val="000000"/>
          <w:sz w:val="28"/>
          <w:szCs w:val="28"/>
        </w:rPr>
        <w:t xml:space="preserve"> район Пензенской области на 2025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E708CE" w:rsidRPr="00E708CE" w:rsidRDefault="00E708CE" w:rsidP="00E708CE">
      <w:pPr>
        <w:ind w:firstLine="567"/>
        <w:jc w:val="both"/>
        <w:rPr>
          <w:color w:val="000000"/>
          <w:sz w:val="28"/>
          <w:szCs w:val="28"/>
        </w:rPr>
      </w:pPr>
      <w:bookmarkStart w:id="1" w:name="sub_1002"/>
      <w:r w:rsidRPr="00E708CE">
        <w:rPr>
          <w:color w:val="000000"/>
          <w:sz w:val="28"/>
          <w:szCs w:val="28"/>
        </w:rPr>
        <w:t>2.Программа разработана в соответствии с:</w:t>
      </w:r>
      <w:bookmarkEnd w:id="1"/>
    </w:p>
    <w:p w:rsidR="00E708CE" w:rsidRPr="00E708CE" w:rsidRDefault="00E708CE" w:rsidP="00E708CE">
      <w:pPr>
        <w:ind w:firstLine="567"/>
        <w:jc w:val="both"/>
        <w:rPr>
          <w:color w:val="000000"/>
          <w:sz w:val="28"/>
          <w:szCs w:val="28"/>
        </w:rPr>
      </w:pPr>
      <w:r w:rsidRPr="00E708CE">
        <w:rPr>
          <w:color w:val="000000"/>
          <w:sz w:val="28"/>
          <w:szCs w:val="28"/>
        </w:rPr>
        <w:t>-Федеральным законом от 31.07.2020 №248-ФЗ «О государственном контроле (надзоре) и муниципальном контроле в Российской Федерации» (далее- Федеральный закон №248-ФЗ);</w:t>
      </w:r>
    </w:p>
    <w:p w:rsidR="00E708CE" w:rsidRPr="00E708CE" w:rsidRDefault="00E708CE" w:rsidP="00E708CE">
      <w:pPr>
        <w:ind w:firstLine="567"/>
        <w:jc w:val="both"/>
        <w:rPr>
          <w:color w:val="000000"/>
          <w:sz w:val="28"/>
          <w:szCs w:val="28"/>
        </w:rPr>
      </w:pPr>
      <w:r w:rsidRPr="00E708CE">
        <w:rPr>
          <w:color w:val="000000"/>
          <w:sz w:val="28"/>
          <w:szCs w:val="28"/>
        </w:rPr>
        <w:t>-Федеральным законом от 31.07.2020 №247-ФЗ "Об обязательных требованиях в Российской Федерации";</w:t>
      </w:r>
    </w:p>
    <w:p w:rsidR="00E708CE" w:rsidRPr="00E708CE" w:rsidRDefault="00E708CE" w:rsidP="00E708CE">
      <w:pPr>
        <w:ind w:firstLine="567"/>
        <w:jc w:val="both"/>
        <w:rPr>
          <w:color w:val="000000"/>
          <w:sz w:val="28"/>
          <w:szCs w:val="28"/>
        </w:rPr>
      </w:pPr>
      <w:r w:rsidRPr="00E708CE">
        <w:rPr>
          <w:color w:val="000000"/>
          <w:sz w:val="28"/>
          <w:szCs w:val="28"/>
        </w:rPr>
        <w:t>-постановлением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E708CE" w:rsidRPr="00E708CE" w:rsidRDefault="00E708CE" w:rsidP="00E708CE">
      <w:pPr>
        <w:ind w:firstLine="567"/>
        <w:jc w:val="both"/>
        <w:rPr>
          <w:color w:val="000000"/>
          <w:sz w:val="28"/>
          <w:szCs w:val="28"/>
        </w:rPr>
      </w:pPr>
      <w:bookmarkStart w:id="2" w:name="sub_1003"/>
      <w:r w:rsidRPr="00E708CE">
        <w:rPr>
          <w:color w:val="000000"/>
          <w:sz w:val="28"/>
          <w:szCs w:val="28"/>
        </w:rPr>
        <w:t>3.</w:t>
      </w:r>
      <w:bookmarkStart w:id="3" w:name="sub_1004"/>
      <w:bookmarkEnd w:id="2"/>
      <w:r w:rsidRPr="00E708CE">
        <w:rPr>
          <w:color w:val="000000"/>
          <w:sz w:val="28"/>
          <w:szCs w:val="28"/>
        </w:rPr>
        <w:t>Срок реализации Программы - 202</w:t>
      </w:r>
      <w:r w:rsidR="004562E8">
        <w:rPr>
          <w:color w:val="000000"/>
          <w:sz w:val="28"/>
          <w:szCs w:val="28"/>
        </w:rPr>
        <w:t>6</w:t>
      </w:r>
      <w:r w:rsidRPr="00E708CE">
        <w:rPr>
          <w:color w:val="000000"/>
          <w:sz w:val="28"/>
          <w:szCs w:val="28"/>
        </w:rPr>
        <w:t xml:space="preserve"> год</w:t>
      </w:r>
      <w:bookmarkEnd w:id="3"/>
      <w:r w:rsidRPr="00E708CE">
        <w:rPr>
          <w:color w:val="000000"/>
          <w:sz w:val="28"/>
          <w:szCs w:val="28"/>
        </w:rPr>
        <w:t>.</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E708CE" w:rsidRPr="00E708CE" w:rsidRDefault="00E708CE" w:rsidP="00E708CE">
      <w:pPr>
        <w:ind w:firstLine="567"/>
        <w:jc w:val="both"/>
        <w:rPr>
          <w:color w:val="000000"/>
          <w:sz w:val="28"/>
          <w:szCs w:val="28"/>
        </w:rPr>
      </w:pPr>
    </w:p>
    <w:p w:rsidR="00E708CE" w:rsidRPr="00E708CE" w:rsidRDefault="00E708CE" w:rsidP="00E708CE">
      <w:pPr>
        <w:ind w:firstLine="567"/>
        <w:jc w:val="both"/>
        <w:rPr>
          <w:color w:val="000000"/>
          <w:sz w:val="28"/>
          <w:szCs w:val="28"/>
        </w:rPr>
      </w:pPr>
      <w:r w:rsidRPr="00E708CE">
        <w:rPr>
          <w:color w:val="000000"/>
          <w:sz w:val="28"/>
          <w:szCs w:val="28"/>
        </w:rPr>
        <w:t>4.Предметом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
    <w:p w:rsidR="00E708CE" w:rsidRPr="00E708CE" w:rsidRDefault="00E708CE" w:rsidP="00E708CE">
      <w:pPr>
        <w:ind w:firstLine="567"/>
        <w:jc w:val="both"/>
        <w:rPr>
          <w:color w:val="000000"/>
          <w:sz w:val="28"/>
          <w:szCs w:val="28"/>
        </w:rPr>
      </w:pPr>
      <w:r w:rsidRPr="00E708CE">
        <w:rPr>
          <w:color w:val="000000"/>
          <w:sz w:val="28"/>
          <w:szCs w:val="28"/>
        </w:rPr>
        <w:t>5.Обязательные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E708CE" w:rsidRPr="00E708CE" w:rsidRDefault="00E708CE" w:rsidP="00E708CE">
      <w:pPr>
        <w:ind w:firstLine="567"/>
        <w:jc w:val="both"/>
        <w:rPr>
          <w:color w:val="000000"/>
          <w:sz w:val="28"/>
          <w:szCs w:val="28"/>
        </w:rPr>
      </w:pPr>
      <w:r w:rsidRPr="00E708CE">
        <w:rPr>
          <w:color w:val="000000"/>
          <w:sz w:val="28"/>
          <w:szCs w:val="28"/>
        </w:rPr>
        <w:t>-Жилищный кодекс Российской Федерации;</w:t>
      </w:r>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06.05.2011 №354 "О предоставлении коммунальных услуг собственникам и пользователям помещений в многоквартирных домах и жилых домов";</w:t>
      </w:r>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15.05.2013 №416 "О порядке осуществления деятельности по управлению многоквартирными домами";</w:t>
      </w:r>
    </w:p>
    <w:p w:rsidR="00E708CE" w:rsidRPr="00E708CE" w:rsidRDefault="00E708CE" w:rsidP="00E708CE">
      <w:pPr>
        <w:ind w:firstLine="567"/>
        <w:jc w:val="both"/>
        <w:rPr>
          <w:color w:val="000000"/>
          <w:sz w:val="28"/>
          <w:szCs w:val="28"/>
        </w:rPr>
      </w:pPr>
      <w:r w:rsidRPr="00E708CE">
        <w:rPr>
          <w:color w:val="000000"/>
          <w:sz w:val="28"/>
          <w:szCs w:val="28"/>
        </w:rPr>
        <w:t>-постановление Государственного комитета Российской Федерации по строительству и жилищно-коммунальному комплексу от 27.09.2003 №170 "Об утверждении Правил и норм технической эксплуатации жилищного фонда";</w:t>
      </w:r>
    </w:p>
    <w:p w:rsidR="00E708CE" w:rsidRPr="00E708CE" w:rsidRDefault="00E708CE" w:rsidP="00E708CE">
      <w:pPr>
        <w:ind w:firstLine="567"/>
        <w:jc w:val="both"/>
        <w:rPr>
          <w:color w:val="000000"/>
          <w:sz w:val="28"/>
          <w:szCs w:val="28"/>
        </w:rPr>
      </w:pPr>
      <w:r w:rsidRPr="00E708CE">
        <w:rPr>
          <w:color w:val="000000"/>
          <w:sz w:val="28"/>
          <w:szCs w:val="28"/>
        </w:rPr>
        <w:t xml:space="preserve">-решение Комитета местного самоуправления </w:t>
      </w:r>
      <w:r w:rsidR="0021284C">
        <w:rPr>
          <w:color w:val="000000"/>
          <w:sz w:val="28"/>
          <w:szCs w:val="28"/>
        </w:rPr>
        <w:t xml:space="preserve">Елизаветинского  </w:t>
      </w:r>
      <w:r w:rsidRPr="00E708CE">
        <w:rPr>
          <w:color w:val="000000"/>
          <w:sz w:val="28"/>
          <w:szCs w:val="28"/>
        </w:rPr>
        <w:t>сельсовета </w:t>
      </w:r>
      <w:proofErr w:type="spellStart"/>
      <w:r w:rsidRPr="00E708CE">
        <w:rPr>
          <w:color w:val="000000"/>
          <w:sz w:val="28"/>
          <w:szCs w:val="28"/>
        </w:rPr>
        <w:t>Мокшанского</w:t>
      </w:r>
      <w:proofErr w:type="spellEnd"/>
      <w:r w:rsidRPr="00E708CE">
        <w:rPr>
          <w:color w:val="000000"/>
          <w:sz w:val="28"/>
          <w:szCs w:val="28"/>
        </w:rPr>
        <w:t xml:space="preserve"> района Пензенской области от 16.11.2021 №</w:t>
      </w:r>
      <w:r w:rsidR="0021284C">
        <w:rPr>
          <w:color w:val="000000"/>
          <w:sz w:val="28"/>
          <w:szCs w:val="28"/>
        </w:rPr>
        <w:t>162</w:t>
      </w:r>
      <w:r w:rsidRPr="00E708CE">
        <w:rPr>
          <w:color w:val="000000"/>
          <w:sz w:val="28"/>
          <w:szCs w:val="28"/>
        </w:rPr>
        <w:t>-</w:t>
      </w:r>
      <w:r w:rsidR="0021284C">
        <w:rPr>
          <w:color w:val="000000"/>
          <w:sz w:val="28"/>
          <w:szCs w:val="28"/>
        </w:rPr>
        <w:t>61</w:t>
      </w:r>
      <w:r w:rsidRPr="00E708CE">
        <w:rPr>
          <w:color w:val="000000"/>
          <w:sz w:val="28"/>
          <w:szCs w:val="28"/>
        </w:rPr>
        <w:t xml:space="preserve">/7«Об утверждении Положения о муниципальном жилищном контроле на территории </w:t>
      </w:r>
      <w:r w:rsidR="0021284C">
        <w:rPr>
          <w:color w:val="000000"/>
          <w:sz w:val="28"/>
          <w:szCs w:val="28"/>
        </w:rPr>
        <w:t>Елизаветинского</w:t>
      </w:r>
      <w:r w:rsidRPr="00E708CE">
        <w:rPr>
          <w:color w:val="000000"/>
          <w:sz w:val="28"/>
          <w:szCs w:val="28"/>
        </w:rPr>
        <w:t xml:space="preserve"> сельсовета </w:t>
      </w:r>
      <w:proofErr w:type="spellStart"/>
      <w:r w:rsidRPr="00E708CE">
        <w:rPr>
          <w:color w:val="000000"/>
          <w:sz w:val="28"/>
          <w:szCs w:val="28"/>
        </w:rPr>
        <w:t>Мокшанского</w:t>
      </w:r>
      <w:proofErr w:type="spellEnd"/>
      <w:r w:rsidRPr="00E708CE">
        <w:rPr>
          <w:color w:val="000000"/>
          <w:sz w:val="28"/>
          <w:szCs w:val="28"/>
        </w:rPr>
        <w:t xml:space="preserve"> района Пензенской области».</w:t>
      </w:r>
    </w:p>
    <w:p w:rsidR="00E708CE" w:rsidRPr="00E708CE" w:rsidRDefault="00E708CE" w:rsidP="00E708CE">
      <w:pPr>
        <w:ind w:firstLine="567"/>
        <w:jc w:val="both"/>
        <w:rPr>
          <w:color w:val="000000"/>
          <w:sz w:val="28"/>
          <w:szCs w:val="28"/>
        </w:rPr>
      </w:pPr>
      <w:r w:rsidRPr="00E708CE">
        <w:rPr>
          <w:color w:val="000000"/>
          <w:sz w:val="28"/>
          <w:szCs w:val="28"/>
        </w:rPr>
        <w:t>6.Объектами муниципального жилищного контроля являются:</w:t>
      </w:r>
    </w:p>
    <w:p w:rsidR="00E708CE" w:rsidRPr="00E708CE" w:rsidRDefault="00E708CE" w:rsidP="00E708CE">
      <w:pPr>
        <w:ind w:firstLine="567"/>
        <w:jc w:val="both"/>
        <w:rPr>
          <w:color w:val="000000"/>
          <w:sz w:val="28"/>
          <w:szCs w:val="28"/>
        </w:rPr>
      </w:pPr>
      <w:r w:rsidRPr="00E708CE">
        <w:rPr>
          <w:color w:val="000000"/>
          <w:sz w:val="28"/>
          <w:szCs w:val="28"/>
        </w:rPr>
        <w:t xml:space="preserve">1)деятельность,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w:t>
      </w:r>
      <w:r w:rsidRPr="00E708CE">
        <w:rPr>
          <w:color w:val="000000"/>
          <w:sz w:val="28"/>
          <w:szCs w:val="28"/>
        </w:rPr>
        <w:lastRenderedPageBreak/>
        <w:t>энергетической эффективности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2)результаты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3)здания,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E708CE" w:rsidRPr="00E708CE" w:rsidRDefault="00E708CE" w:rsidP="00E708CE">
      <w:pPr>
        <w:ind w:firstLine="567"/>
        <w:jc w:val="both"/>
        <w:rPr>
          <w:color w:val="000000"/>
          <w:sz w:val="28"/>
          <w:szCs w:val="28"/>
        </w:rPr>
      </w:pPr>
      <w:r w:rsidRPr="00E708CE">
        <w:rPr>
          <w:color w:val="000000"/>
          <w:sz w:val="28"/>
          <w:szCs w:val="28"/>
        </w:rPr>
        <w:t>7.В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w:t>
      </w:r>
    </w:p>
    <w:p w:rsidR="00E708CE" w:rsidRPr="00E708CE" w:rsidRDefault="00E708CE" w:rsidP="00E708CE">
      <w:pPr>
        <w:ind w:firstLine="567"/>
        <w:jc w:val="both"/>
        <w:rPr>
          <w:color w:val="000000"/>
          <w:sz w:val="28"/>
          <w:szCs w:val="28"/>
        </w:rPr>
      </w:pPr>
      <w:r w:rsidRPr="00E708CE">
        <w:rPr>
          <w:color w:val="000000"/>
          <w:sz w:val="28"/>
          <w:szCs w:val="28"/>
        </w:rPr>
        <w:t xml:space="preserve">8.В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2022 году </w:t>
      </w:r>
      <w:proofErr w:type="gramStart"/>
      <w:r w:rsidRPr="00E708CE">
        <w:rPr>
          <w:color w:val="000000"/>
          <w:sz w:val="28"/>
          <w:szCs w:val="28"/>
        </w:rPr>
        <w:t>Администрацией </w:t>
      </w:r>
      <w:r w:rsidR="007632C9">
        <w:rPr>
          <w:color w:val="000000"/>
          <w:sz w:val="28"/>
          <w:szCs w:val="28"/>
        </w:rPr>
        <w:t xml:space="preserve"> Елизаветинского</w:t>
      </w:r>
      <w:proofErr w:type="gramEnd"/>
      <w:r w:rsidR="007632C9">
        <w:rPr>
          <w:color w:val="000000"/>
          <w:sz w:val="28"/>
          <w:szCs w:val="28"/>
        </w:rPr>
        <w:t xml:space="preserve"> </w:t>
      </w:r>
      <w:r w:rsidRPr="00E708CE">
        <w:rPr>
          <w:color w:val="000000"/>
          <w:sz w:val="28"/>
          <w:szCs w:val="28"/>
        </w:rPr>
        <w:t xml:space="preserve"> сельсовета </w:t>
      </w:r>
      <w:proofErr w:type="spellStart"/>
      <w:r w:rsidRPr="00E708CE">
        <w:rPr>
          <w:color w:val="000000"/>
          <w:sz w:val="28"/>
          <w:szCs w:val="28"/>
        </w:rPr>
        <w:t>Мокшанского</w:t>
      </w:r>
      <w:proofErr w:type="spellEnd"/>
      <w:r w:rsidRPr="00E708CE">
        <w:rPr>
          <w:color w:val="000000"/>
          <w:sz w:val="28"/>
          <w:szCs w:val="28"/>
        </w:rPr>
        <w:t xml:space="preserve"> района Пензенской области не проводились.</w:t>
      </w:r>
    </w:p>
    <w:p w:rsidR="00E708CE" w:rsidRPr="00E708CE" w:rsidRDefault="00E708CE" w:rsidP="00E708CE">
      <w:pPr>
        <w:ind w:firstLine="567"/>
        <w:jc w:val="both"/>
        <w:rPr>
          <w:color w:val="000000"/>
          <w:sz w:val="28"/>
          <w:szCs w:val="28"/>
        </w:rPr>
      </w:pPr>
      <w:r w:rsidRPr="00E708CE">
        <w:rPr>
          <w:color w:val="000000"/>
          <w:sz w:val="28"/>
          <w:szCs w:val="28"/>
        </w:rPr>
        <w:t>9.Основными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III. Цели и задачи реализации Программы</w:t>
      </w:r>
    </w:p>
    <w:p w:rsidR="00E708CE" w:rsidRPr="00E708CE" w:rsidRDefault="00E708CE" w:rsidP="00E708CE">
      <w:pPr>
        <w:ind w:firstLine="567"/>
        <w:jc w:val="both"/>
        <w:rPr>
          <w:color w:val="000000"/>
          <w:sz w:val="28"/>
          <w:szCs w:val="28"/>
        </w:rPr>
      </w:pPr>
      <w:bookmarkStart w:id="4" w:name="sub_1005"/>
      <w:r w:rsidRPr="00E708CE">
        <w:rPr>
          <w:color w:val="000000"/>
          <w:sz w:val="28"/>
          <w:szCs w:val="28"/>
        </w:rPr>
        <w:t>10.Целями реализации Программы являются:</w:t>
      </w:r>
      <w:bookmarkEnd w:id="4"/>
    </w:p>
    <w:p w:rsidR="00E708CE" w:rsidRPr="00E708CE" w:rsidRDefault="00E708CE" w:rsidP="00E708CE">
      <w:pPr>
        <w:ind w:firstLine="567"/>
        <w:jc w:val="both"/>
        <w:rPr>
          <w:color w:val="000000"/>
          <w:sz w:val="28"/>
          <w:szCs w:val="28"/>
        </w:rPr>
      </w:pPr>
      <w:r w:rsidRPr="00E708CE">
        <w:rPr>
          <w:color w:val="000000"/>
          <w:sz w:val="28"/>
          <w:szCs w:val="28"/>
        </w:rPr>
        <w:t>1)стимулирование добросовестного соблюдения обязательных требований всеми контролируемыми лицами;</w:t>
      </w:r>
    </w:p>
    <w:p w:rsidR="00E708CE" w:rsidRPr="00E708CE" w:rsidRDefault="00E708CE" w:rsidP="00E708CE">
      <w:pPr>
        <w:ind w:firstLine="567"/>
        <w:jc w:val="both"/>
        <w:rPr>
          <w:color w:val="000000"/>
          <w:sz w:val="28"/>
          <w:szCs w:val="28"/>
        </w:rPr>
      </w:pPr>
      <w:r w:rsidRPr="00E708CE">
        <w:rPr>
          <w:color w:val="000000"/>
          <w:sz w:val="28"/>
          <w:szCs w:val="28"/>
        </w:rPr>
        <w:t>2)устранение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3)создание условий для доведения обязательных требований до контролируемых лиц, повышение информированности о способах их соблюдения.</w:t>
      </w:r>
    </w:p>
    <w:p w:rsidR="00E708CE" w:rsidRPr="00E708CE" w:rsidRDefault="00E708CE" w:rsidP="00E708CE">
      <w:pPr>
        <w:ind w:firstLine="567"/>
        <w:jc w:val="both"/>
        <w:rPr>
          <w:color w:val="000000"/>
          <w:sz w:val="28"/>
          <w:szCs w:val="28"/>
        </w:rPr>
      </w:pPr>
      <w:r w:rsidRPr="00E708CE">
        <w:rPr>
          <w:color w:val="000000"/>
          <w:sz w:val="28"/>
          <w:szCs w:val="28"/>
        </w:rPr>
        <w:t>11.Задачами реализации Программы являются:</w:t>
      </w:r>
    </w:p>
    <w:p w:rsidR="00E708CE" w:rsidRPr="00E708CE" w:rsidRDefault="00E708CE" w:rsidP="00E708CE">
      <w:pPr>
        <w:ind w:firstLine="567"/>
        <w:jc w:val="both"/>
        <w:rPr>
          <w:color w:val="000000"/>
          <w:sz w:val="28"/>
          <w:szCs w:val="28"/>
        </w:rPr>
      </w:pPr>
      <w:r w:rsidRPr="00E708CE">
        <w:rPr>
          <w:color w:val="000000"/>
          <w:sz w:val="28"/>
          <w:szCs w:val="28"/>
        </w:rPr>
        <w:lastRenderedPageBreak/>
        <w:t>1)выявление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2)повышение правосознания и правовой культуры юридических лиц, индивидуальных предпринимателей и граждан в сфере жилищных правоотношений;</w:t>
      </w:r>
    </w:p>
    <w:p w:rsidR="00E708CE" w:rsidRPr="00E708CE" w:rsidRDefault="00E708CE" w:rsidP="00E708CE">
      <w:pPr>
        <w:ind w:firstLine="567"/>
        <w:jc w:val="both"/>
        <w:rPr>
          <w:color w:val="000000"/>
          <w:sz w:val="28"/>
          <w:szCs w:val="28"/>
        </w:rPr>
      </w:pPr>
      <w:r w:rsidRPr="00E708CE">
        <w:rPr>
          <w:color w:val="000000"/>
          <w:sz w:val="28"/>
          <w:szCs w:val="28"/>
        </w:rPr>
        <w:t>3)приоритет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b/>
          <w:sz w:val="28"/>
          <w:szCs w:val="28"/>
        </w:rPr>
      </w:pPr>
      <w:r w:rsidRPr="00E708CE">
        <w:rPr>
          <w:b/>
          <w:bCs/>
          <w:color w:val="000000"/>
          <w:sz w:val="28"/>
          <w:szCs w:val="28"/>
        </w:rPr>
        <w:t xml:space="preserve">IV. Перечень профилактических мероприятий, сроки (периодичность) их </w:t>
      </w:r>
      <w:r w:rsidRPr="00E708CE">
        <w:rPr>
          <w:b/>
          <w:sz w:val="28"/>
          <w:szCs w:val="28"/>
        </w:rPr>
        <w:t>проведения</w:t>
      </w:r>
    </w:p>
    <w:p w:rsidR="00E708CE" w:rsidRPr="00E708CE" w:rsidRDefault="00E708CE" w:rsidP="00E708CE">
      <w:pPr>
        <w:ind w:firstLine="567"/>
        <w:jc w:val="center"/>
        <w:rPr>
          <w:color w:val="000000"/>
          <w:sz w:val="28"/>
          <w:szCs w:val="28"/>
        </w:rPr>
      </w:pPr>
      <w:r w:rsidRPr="00E708CE">
        <w:rPr>
          <w:b/>
          <w:bCs/>
          <w:color w:val="000000"/>
          <w:sz w:val="28"/>
          <w:szCs w:val="28"/>
        </w:rPr>
        <w:t> </w:t>
      </w:r>
    </w:p>
    <w:tbl>
      <w:tblPr>
        <w:tblW w:w="5478" w:type="pct"/>
        <w:jc w:val="center"/>
        <w:tblCellMar>
          <w:left w:w="0" w:type="dxa"/>
          <w:right w:w="0" w:type="dxa"/>
        </w:tblCellMar>
        <w:tblLook w:val="04A0" w:firstRow="1" w:lastRow="0" w:firstColumn="1" w:lastColumn="0" w:noHBand="0" w:noVBand="1"/>
      </w:tblPr>
      <w:tblGrid>
        <w:gridCol w:w="776"/>
        <w:gridCol w:w="4684"/>
        <w:gridCol w:w="2152"/>
        <w:gridCol w:w="2874"/>
      </w:tblGrid>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Наименование профилактического мероприятия</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Срок реализации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Ответственные должностные лица</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20F1D">
            <w:pPr>
              <w:jc w:val="both"/>
              <w:rPr>
                <w:sz w:val="28"/>
                <w:szCs w:val="28"/>
              </w:rPr>
            </w:pPr>
            <w:r w:rsidRPr="00E708CE">
              <w:rPr>
                <w:sz w:val="28"/>
                <w:szCs w:val="28"/>
              </w:rPr>
              <w:t xml:space="preserve">Информирование, посредством размещения (поддержания в актуальном состоянии) на официальной странице Администрации </w:t>
            </w:r>
            <w:r w:rsidR="00320F1D">
              <w:rPr>
                <w:sz w:val="28"/>
                <w:szCs w:val="28"/>
              </w:rPr>
              <w:t>Елизаветинского</w:t>
            </w:r>
            <w:r w:rsidRPr="00E708CE">
              <w:rPr>
                <w:sz w:val="28"/>
                <w:szCs w:val="28"/>
              </w:rPr>
              <w:t xml:space="preserve"> сельсовета </w:t>
            </w:r>
            <w:proofErr w:type="spellStart"/>
            <w:r w:rsidRPr="00E708CE">
              <w:rPr>
                <w:sz w:val="28"/>
                <w:szCs w:val="28"/>
              </w:rPr>
              <w:t>Мокшанского</w:t>
            </w:r>
            <w:proofErr w:type="spellEnd"/>
            <w:r w:rsidRPr="00E708CE">
              <w:rPr>
                <w:sz w:val="28"/>
                <w:szCs w:val="28"/>
              </w:rPr>
              <w:t xml:space="preserve"> района Пензенской области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 </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1.1.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текстов нормативных правовых актов, регулирующих осуществление муниципального жилищного контроля</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года (по мере необходимости)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11.2.</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года (по мере необходимости)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11.3.</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w:t>
            </w:r>
            <w:r w:rsidRPr="00E708CE">
              <w:rPr>
                <w:sz w:val="28"/>
                <w:szCs w:val="28"/>
              </w:rPr>
              <w:lastRenderedPageBreak/>
              <w:t>информацию о мерах ответственности, применяемых при нарушении обязательных требований, с текстами в действующей редакции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lastRenderedPageBreak/>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11.4.</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11.5.</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перечня индикаторов риска нарушения обязательных требований, порядок отнесения объектов контроля к категориям риска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11.6</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11.7.</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программы профилактики рисков причинения вреда и плана проведения плановых контрольных (надзорных) мероприятий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11.8</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исчерпывающего перечня сведений, которые могут запрашиваться контрольным органом у контролируемого лица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11.9.</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сведений о способах получения консультаций по вопросам соблюдения обязательных требований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Должностное лицо, к должностным обязанностям которого относится </w:t>
            </w:r>
            <w:r w:rsidRPr="00E708CE">
              <w:rPr>
                <w:sz w:val="28"/>
                <w:szCs w:val="28"/>
              </w:rPr>
              <w:lastRenderedPageBreak/>
              <w:t>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lastRenderedPageBreak/>
              <w:t>1.10.</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доклада о муниципальном жилищном контроле</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1.11.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размещение сведений в средствах массовой информации, через личные кабинеты контролируемых лиц в государственных информационных системах (при их наличии)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2.</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Объявление предостережения о недопустимости нарушения обязательных требований.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года (при наличии оснований)</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3.</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Консультирование контролируемых лиц и их представителей осуществляется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посредством размещения на официальной странице Администрации </w:t>
            </w:r>
            <w:r w:rsidR="00B74765">
              <w:rPr>
                <w:sz w:val="28"/>
                <w:szCs w:val="28"/>
              </w:rPr>
              <w:t>Елизаветинског</w:t>
            </w:r>
            <w:r w:rsidRPr="00E708CE">
              <w:rPr>
                <w:sz w:val="28"/>
                <w:szCs w:val="28"/>
              </w:rPr>
              <w:t xml:space="preserve">о сельсовета </w:t>
            </w:r>
            <w:proofErr w:type="spellStart"/>
            <w:r w:rsidRPr="00E708CE">
              <w:rPr>
                <w:sz w:val="28"/>
                <w:szCs w:val="28"/>
              </w:rPr>
              <w:t>Мокшанского</w:t>
            </w:r>
            <w:proofErr w:type="spellEnd"/>
            <w:r w:rsidRPr="00E708CE">
              <w:rPr>
                <w:sz w:val="28"/>
                <w:szCs w:val="28"/>
              </w:rPr>
              <w:t xml:space="preserve"> района Пензенской области официального сайта администрации </w:t>
            </w:r>
            <w:proofErr w:type="spellStart"/>
            <w:r w:rsidRPr="00E708CE">
              <w:rPr>
                <w:sz w:val="28"/>
                <w:szCs w:val="28"/>
              </w:rPr>
              <w:t>Мокшанского</w:t>
            </w:r>
            <w:proofErr w:type="spellEnd"/>
            <w:r w:rsidRPr="00E708CE">
              <w:rPr>
                <w:sz w:val="28"/>
                <w:szCs w:val="28"/>
              </w:rPr>
              <w:t xml:space="preserve"> района Пензенского области в информационно-телекоммуникационной сети «Интернет» письменного разъяснения по однотипным </w:t>
            </w:r>
            <w:r w:rsidRPr="00E708CE">
              <w:rPr>
                <w:sz w:val="28"/>
                <w:szCs w:val="28"/>
              </w:rPr>
              <w:lastRenderedPageBreak/>
              <w:t>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E708CE" w:rsidRPr="00E708CE" w:rsidRDefault="00E708CE" w:rsidP="007D1124">
            <w:pPr>
              <w:ind w:firstLine="567"/>
              <w:jc w:val="both"/>
              <w:rPr>
                <w:sz w:val="28"/>
                <w:szCs w:val="28"/>
              </w:rPr>
            </w:pPr>
            <w:r w:rsidRPr="00E708CE">
              <w:rPr>
                <w:sz w:val="28"/>
                <w:szCs w:val="28"/>
              </w:rPr>
              <w:t>Консультирование осуществляется по вопросам, связанным с организацией и осуществлением муниципального контроля:</w:t>
            </w:r>
          </w:p>
          <w:p w:rsidR="00E708CE" w:rsidRPr="00E708CE" w:rsidRDefault="00E708CE" w:rsidP="007D1124">
            <w:pPr>
              <w:ind w:firstLine="567"/>
              <w:jc w:val="both"/>
              <w:rPr>
                <w:sz w:val="28"/>
                <w:szCs w:val="28"/>
              </w:rPr>
            </w:pPr>
            <w:r w:rsidRPr="00E708CE">
              <w:rPr>
                <w:sz w:val="28"/>
                <w:szCs w:val="28"/>
              </w:rPr>
              <w:t>1) порядка проведения контрольных мероприятий;</w:t>
            </w:r>
          </w:p>
          <w:p w:rsidR="00E708CE" w:rsidRPr="00E708CE" w:rsidRDefault="00E708CE" w:rsidP="007D1124">
            <w:pPr>
              <w:ind w:firstLine="567"/>
              <w:jc w:val="both"/>
              <w:rPr>
                <w:sz w:val="28"/>
                <w:szCs w:val="28"/>
              </w:rPr>
            </w:pPr>
            <w:r w:rsidRPr="00E708CE">
              <w:rPr>
                <w:sz w:val="28"/>
                <w:szCs w:val="28"/>
              </w:rPr>
              <w:t>2) периодичности проведения контрольных мероприятий;</w:t>
            </w:r>
          </w:p>
          <w:p w:rsidR="00E708CE" w:rsidRPr="00E708CE" w:rsidRDefault="00E708CE" w:rsidP="007D1124">
            <w:pPr>
              <w:ind w:firstLine="567"/>
              <w:jc w:val="both"/>
              <w:rPr>
                <w:sz w:val="28"/>
                <w:szCs w:val="28"/>
              </w:rPr>
            </w:pPr>
            <w:r w:rsidRPr="00E708CE">
              <w:rPr>
                <w:sz w:val="28"/>
                <w:szCs w:val="28"/>
              </w:rPr>
              <w:t>3) порядка принятия решений по итогам контрольных мероприятий;</w:t>
            </w:r>
          </w:p>
          <w:p w:rsidR="00E708CE" w:rsidRPr="00E708CE" w:rsidRDefault="00E708CE" w:rsidP="007D1124">
            <w:pPr>
              <w:ind w:firstLine="567"/>
              <w:jc w:val="both"/>
              <w:rPr>
                <w:sz w:val="28"/>
                <w:szCs w:val="28"/>
              </w:rPr>
            </w:pPr>
            <w:r w:rsidRPr="00E708CE">
              <w:rPr>
                <w:sz w:val="28"/>
                <w:szCs w:val="28"/>
              </w:rPr>
              <w:t>4) порядка обжалования решений Контрольного органа.</w:t>
            </w:r>
          </w:p>
          <w:p w:rsidR="00E708CE" w:rsidRPr="00E708CE" w:rsidRDefault="00E708CE" w:rsidP="007D1124">
            <w:pPr>
              <w:ind w:firstLine="567"/>
              <w:jc w:val="both"/>
              <w:rPr>
                <w:sz w:val="28"/>
                <w:szCs w:val="28"/>
              </w:rPr>
            </w:pPr>
            <w:r w:rsidRPr="00E708CE">
              <w:rPr>
                <w:sz w:val="28"/>
                <w:szCs w:val="28"/>
              </w:rPr>
              <w:t>Письменное консультирование осуществляется по следующим вопросам:</w:t>
            </w:r>
          </w:p>
          <w:p w:rsidR="00E708CE" w:rsidRPr="00E708CE" w:rsidRDefault="00E708CE" w:rsidP="007D1124">
            <w:pPr>
              <w:ind w:firstLine="567"/>
              <w:jc w:val="both"/>
              <w:rPr>
                <w:sz w:val="28"/>
                <w:szCs w:val="28"/>
              </w:rPr>
            </w:pPr>
            <w:r w:rsidRPr="00E708CE">
              <w:rPr>
                <w:sz w:val="28"/>
                <w:szCs w:val="28"/>
              </w:rPr>
              <w:t>1) порядок обжалования решений Контрольного органа;</w:t>
            </w:r>
          </w:p>
          <w:p w:rsidR="00E708CE" w:rsidRPr="00E708CE" w:rsidRDefault="00E708CE" w:rsidP="007D1124">
            <w:pPr>
              <w:ind w:firstLine="567"/>
              <w:jc w:val="both"/>
              <w:rPr>
                <w:sz w:val="28"/>
                <w:szCs w:val="28"/>
              </w:rPr>
            </w:pPr>
            <w:r w:rsidRPr="00E708CE">
              <w:rPr>
                <w:sz w:val="28"/>
                <w:szCs w:val="28"/>
              </w:rPr>
              <w:t>2) способов и возможностей устранения выявленных нарушений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lastRenderedPageBreak/>
              <w:t>в течение года</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4.</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both"/>
              <w:rPr>
                <w:sz w:val="28"/>
                <w:szCs w:val="28"/>
              </w:rPr>
            </w:pPr>
            <w:r w:rsidRPr="00E708CE">
              <w:rPr>
                <w:sz w:val="28"/>
                <w:szCs w:val="28"/>
              </w:rPr>
              <w:t>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E708CE" w:rsidRPr="00E708CE" w:rsidRDefault="00E708CE" w:rsidP="007D1124">
            <w:pPr>
              <w:ind w:firstLine="567"/>
              <w:jc w:val="both"/>
              <w:rPr>
                <w:sz w:val="28"/>
                <w:szCs w:val="28"/>
              </w:rPr>
            </w:pPr>
            <w:r w:rsidRPr="00E708CE">
              <w:rPr>
                <w:sz w:val="28"/>
                <w:szCs w:val="28"/>
              </w:rPr>
              <w:t xml:space="preserve">Профилактический визит проводится в форме профилактической беседы по месту осуществления деятельности </w:t>
            </w:r>
            <w:r w:rsidRPr="00E708CE">
              <w:rPr>
                <w:sz w:val="28"/>
                <w:szCs w:val="28"/>
              </w:rPr>
              <w:lastRenderedPageBreak/>
              <w:t>контролируемого лица либо путем использования видео-конференц-связи.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lastRenderedPageBreak/>
              <w:t>ежеквартально</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p>
        </w:tc>
      </w:tr>
    </w:tbl>
    <w:p w:rsidR="00E708CE" w:rsidRPr="00E708CE" w:rsidRDefault="00E708CE" w:rsidP="00E708CE">
      <w:pPr>
        <w:ind w:firstLine="567"/>
        <w:jc w:val="center"/>
        <w:rPr>
          <w:color w:val="000000"/>
          <w:sz w:val="28"/>
          <w:szCs w:val="28"/>
        </w:rPr>
      </w:pPr>
      <w:r w:rsidRPr="00E708CE">
        <w:rPr>
          <w:b/>
          <w:bCs/>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V. Показатели результативности и эффективности Программы</w:t>
      </w:r>
    </w:p>
    <w:tbl>
      <w:tblPr>
        <w:tblW w:w="0" w:type="auto"/>
        <w:jc w:val="center"/>
        <w:tblCellMar>
          <w:left w:w="0" w:type="dxa"/>
          <w:right w:w="0" w:type="dxa"/>
        </w:tblCellMar>
        <w:tblLook w:val="04A0" w:firstRow="1" w:lastRow="0" w:firstColumn="1" w:lastColumn="0" w:noHBand="0" w:noVBand="1"/>
      </w:tblPr>
      <w:tblGrid>
        <w:gridCol w:w="6522"/>
        <w:gridCol w:w="3049"/>
      </w:tblGrid>
      <w:tr w:rsidR="00E708CE" w:rsidRPr="00E708CE" w:rsidTr="007D1124">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Наименование показателя</w:t>
            </w:r>
          </w:p>
        </w:tc>
        <w:tc>
          <w:tcPr>
            <w:tcW w:w="306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E708CE" w:rsidRPr="00E708CE" w:rsidRDefault="00E708CE" w:rsidP="00AE64E6">
            <w:pPr>
              <w:rPr>
                <w:sz w:val="28"/>
                <w:szCs w:val="28"/>
              </w:rPr>
            </w:pPr>
            <w:r w:rsidRPr="00E708CE">
              <w:rPr>
                <w:sz w:val="28"/>
                <w:szCs w:val="28"/>
              </w:rPr>
              <w:t>Исполнение показателя 202</w:t>
            </w:r>
            <w:r w:rsidR="00AE64E6">
              <w:rPr>
                <w:sz w:val="28"/>
                <w:szCs w:val="28"/>
              </w:rPr>
              <w:t>6</w:t>
            </w:r>
            <w:bookmarkStart w:id="5" w:name="_GoBack"/>
            <w:bookmarkEnd w:id="5"/>
            <w:r w:rsidRPr="00E708CE">
              <w:rPr>
                <w:sz w:val="28"/>
                <w:szCs w:val="28"/>
              </w:rPr>
              <w:t xml:space="preserve"> год, %</w:t>
            </w:r>
          </w:p>
        </w:tc>
      </w:tr>
      <w:tr w:rsidR="00E708CE" w:rsidRPr="00E708CE" w:rsidTr="007D1124">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2B32FF">
            <w:pPr>
              <w:jc w:val="both"/>
              <w:rPr>
                <w:sz w:val="28"/>
                <w:szCs w:val="28"/>
              </w:rPr>
            </w:pPr>
            <w:r w:rsidRPr="00E708CE">
              <w:rPr>
                <w:sz w:val="28"/>
                <w:szCs w:val="28"/>
              </w:rPr>
              <w:t xml:space="preserve">Полнота информации, размещенной на официальной странице </w:t>
            </w:r>
            <w:r w:rsidR="002B32FF">
              <w:rPr>
                <w:sz w:val="28"/>
                <w:szCs w:val="28"/>
              </w:rPr>
              <w:t xml:space="preserve">Елизаветинского </w:t>
            </w:r>
            <w:r w:rsidRPr="00E708CE">
              <w:rPr>
                <w:sz w:val="28"/>
                <w:szCs w:val="28"/>
              </w:rPr>
              <w:t xml:space="preserve"> сельсовета </w:t>
            </w:r>
            <w:proofErr w:type="spellStart"/>
            <w:r w:rsidRPr="00E708CE">
              <w:rPr>
                <w:sz w:val="28"/>
                <w:szCs w:val="28"/>
              </w:rPr>
              <w:t>Мокшанского</w:t>
            </w:r>
            <w:proofErr w:type="spellEnd"/>
            <w:r w:rsidRPr="00E708CE">
              <w:rPr>
                <w:sz w:val="28"/>
                <w:szCs w:val="28"/>
              </w:rPr>
              <w:t xml:space="preserve"> района Пензенской области</w:t>
            </w:r>
          </w:p>
        </w:tc>
        <w:tc>
          <w:tcPr>
            <w:tcW w:w="3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100%</w:t>
            </w:r>
          </w:p>
        </w:tc>
      </w:tr>
      <w:tr w:rsidR="00E708CE" w:rsidRPr="00E708CE" w:rsidTr="007D1124">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Доля контролируемых лиц, удовлетворенных консультированием в общем количестве контролируемых лиц, обратившихся за консультацией</w:t>
            </w:r>
          </w:p>
        </w:tc>
        <w:tc>
          <w:tcPr>
            <w:tcW w:w="3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100%</w:t>
            </w:r>
          </w:p>
        </w:tc>
      </w:tr>
    </w:tbl>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rPr>
          <w:sz w:val="28"/>
          <w:szCs w:val="28"/>
        </w:rPr>
      </w:pPr>
    </w:p>
    <w:p w:rsidR="005B088E" w:rsidRPr="00E708CE" w:rsidRDefault="005B088E" w:rsidP="005B088E">
      <w:pPr>
        <w:rPr>
          <w:b/>
          <w:bCs/>
          <w:sz w:val="28"/>
          <w:szCs w:val="28"/>
        </w:rPr>
      </w:pPr>
    </w:p>
    <w:p w:rsidR="006F7DD4" w:rsidRPr="00E708CE" w:rsidRDefault="006F7DD4">
      <w:pPr>
        <w:rPr>
          <w:b/>
          <w:sz w:val="28"/>
          <w:szCs w:val="28"/>
        </w:rPr>
      </w:pPr>
    </w:p>
    <w:sectPr w:rsidR="006F7DD4" w:rsidRPr="00E708CE"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13053"/>
    <w:rsid w:val="0000011D"/>
    <w:rsid w:val="00033979"/>
    <w:rsid w:val="00043626"/>
    <w:rsid w:val="00047ED5"/>
    <w:rsid w:val="00054751"/>
    <w:rsid w:val="0007135E"/>
    <w:rsid w:val="00086CE8"/>
    <w:rsid w:val="000A561B"/>
    <w:rsid w:val="000B398E"/>
    <w:rsid w:val="000C1F01"/>
    <w:rsid w:val="000E3416"/>
    <w:rsid w:val="00114929"/>
    <w:rsid w:val="001426ED"/>
    <w:rsid w:val="00166C8C"/>
    <w:rsid w:val="00181851"/>
    <w:rsid w:val="001C69FC"/>
    <w:rsid w:val="001F6066"/>
    <w:rsid w:val="0021284C"/>
    <w:rsid w:val="00213640"/>
    <w:rsid w:val="00273BE5"/>
    <w:rsid w:val="00277268"/>
    <w:rsid w:val="002903D8"/>
    <w:rsid w:val="00291602"/>
    <w:rsid w:val="002B32FF"/>
    <w:rsid w:val="002B7936"/>
    <w:rsid w:val="002C0C90"/>
    <w:rsid w:val="003027EB"/>
    <w:rsid w:val="00320F1D"/>
    <w:rsid w:val="0035351B"/>
    <w:rsid w:val="00362496"/>
    <w:rsid w:val="003834BB"/>
    <w:rsid w:val="003B7CD0"/>
    <w:rsid w:val="003C7E0A"/>
    <w:rsid w:val="003F50F4"/>
    <w:rsid w:val="00413AE0"/>
    <w:rsid w:val="0043402E"/>
    <w:rsid w:val="004400C8"/>
    <w:rsid w:val="004416AD"/>
    <w:rsid w:val="00451977"/>
    <w:rsid w:val="004562E8"/>
    <w:rsid w:val="00460AD3"/>
    <w:rsid w:val="00473865"/>
    <w:rsid w:val="00475F89"/>
    <w:rsid w:val="00496B58"/>
    <w:rsid w:val="004B3360"/>
    <w:rsid w:val="004B7B44"/>
    <w:rsid w:val="00502D65"/>
    <w:rsid w:val="00505582"/>
    <w:rsid w:val="0052215D"/>
    <w:rsid w:val="00555BB8"/>
    <w:rsid w:val="005637EC"/>
    <w:rsid w:val="00573EBA"/>
    <w:rsid w:val="005B088E"/>
    <w:rsid w:val="0063446F"/>
    <w:rsid w:val="0068016D"/>
    <w:rsid w:val="00680EB2"/>
    <w:rsid w:val="006A40CE"/>
    <w:rsid w:val="006A6A0C"/>
    <w:rsid w:val="006F7DD4"/>
    <w:rsid w:val="00713053"/>
    <w:rsid w:val="0075034B"/>
    <w:rsid w:val="007632C9"/>
    <w:rsid w:val="00765B65"/>
    <w:rsid w:val="00772E70"/>
    <w:rsid w:val="00785038"/>
    <w:rsid w:val="007E46DB"/>
    <w:rsid w:val="00843C54"/>
    <w:rsid w:val="00846A25"/>
    <w:rsid w:val="00857750"/>
    <w:rsid w:val="00870B4F"/>
    <w:rsid w:val="0087721B"/>
    <w:rsid w:val="00881F3B"/>
    <w:rsid w:val="009227FB"/>
    <w:rsid w:val="00934278"/>
    <w:rsid w:val="00952590"/>
    <w:rsid w:val="009753FD"/>
    <w:rsid w:val="00977B85"/>
    <w:rsid w:val="009936AD"/>
    <w:rsid w:val="009A1072"/>
    <w:rsid w:val="009A4407"/>
    <w:rsid w:val="009D2920"/>
    <w:rsid w:val="009F320D"/>
    <w:rsid w:val="009F54F8"/>
    <w:rsid w:val="00A367E6"/>
    <w:rsid w:val="00A64C30"/>
    <w:rsid w:val="00A74E34"/>
    <w:rsid w:val="00AA3B2D"/>
    <w:rsid w:val="00AD2535"/>
    <w:rsid w:val="00AD3848"/>
    <w:rsid w:val="00AE64E6"/>
    <w:rsid w:val="00B30567"/>
    <w:rsid w:val="00B353F8"/>
    <w:rsid w:val="00B74765"/>
    <w:rsid w:val="00BE7874"/>
    <w:rsid w:val="00BF2843"/>
    <w:rsid w:val="00C05DDD"/>
    <w:rsid w:val="00C20632"/>
    <w:rsid w:val="00C207A3"/>
    <w:rsid w:val="00C37B3D"/>
    <w:rsid w:val="00C459CB"/>
    <w:rsid w:val="00C53943"/>
    <w:rsid w:val="00C95BAE"/>
    <w:rsid w:val="00CB3DDB"/>
    <w:rsid w:val="00CB4F1A"/>
    <w:rsid w:val="00D05B94"/>
    <w:rsid w:val="00D16FB9"/>
    <w:rsid w:val="00D31323"/>
    <w:rsid w:val="00D73681"/>
    <w:rsid w:val="00D73AA2"/>
    <w:rsid w:val="00D84EAC"/>
    <w:rsid w:val="00DA4534"/>
    <w:rsid w:val="00DB4873"/>
    <w:rsid w:val="00DC2750"/>
    <w:rsid w:val="00DD1393"/>
    <w:rsid w:val="00DE4875"/>
    <w:rsid w:val="00E02FE5"/>
    <w:rsid w:val="00E32669"/>
    <w:rsid w:val="00E353F0"/>
    <w:rsid w:val="00E708CE"/>
    <w:rsid w:val="00EA7C85"/>
    <w:rsid w:val="00EC2B56"/>
    <w:rsid w:val="00ED3811"/>
    <w:rsid w:val="00ED4E04"/>
    <w:rsid w:val="00EE746A"/>
    <w:rsid w:val="00EF6F3C"/>
    <w:rsid w:val="00F0279A"/>
    <w:rsid w:val="00F1008D"/>
    <w:rsid w:val="00F55370"/>
    <w:rsid w:val="00FC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607B36-660A-4398-9313-75F67097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C82AF60-C8F4-4BE1-BDA8-E0B6F9BDA706" TargetMode="Externa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elizavetinskogo-selsoveta" TargetMode="External"/><Relationship Id="rId4" Type="http://schemas.openxmlformats.org/officeDocument/2006/relationships/settings" Target="settings.xml"/><Relationship Id="rId9" Type="http://schemas.openxmlformats.org/officeDocument/2006/relationships/hyperlink" Target="https://pravo-search.minjust.ru/bigs/showDocument.html?id=B7162674-10A2-474C-A094-1D57CA4935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6A38BBE-4B10-423A-9075-7F9051282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10</Pages>
  <Words>2521</Words>
  <Characters>14373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16861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156</cp:revision>
  <cp:lastPrinted>2024-09-23T07:25:00Z</cp:lastPrinted>
  <dcterms:created xsi:type="dcterms:W3CDTF">2024-08-06T06:56:00Z</dcterms:created>
  <dcterms:modified xsi:type="dcterms:W3CDTF">2025-10-28T07:47:00Z</dcterms:modified>
</cp:coreProperties>
</file>