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548" w:rsidRPr="00884548" w:rsidRDefault="00884548" w:rsidP="00884548">
      <w:pPr>
        <w:jc w:val="right"/>
        <w:rPr>
          <w:rFonts w:ascii="Times New Roman" w:hAnsi="Times New Roman" w:cs="Times New Roman"/>
        </w:rPr>
      </w:pPr>
      <w:r w:rsidRPr="00884548">
        <w:rPr>
          <w:rFonts w:ascii="Times New Roman" w:hAnsi="Times New Roman" w:cs="Times New Roman"/>
        </w:rPr>
        <w:t>ПРОЕКТ</w:t>
      </w:r>
    </w:p>
    <w:p w:rsidR="006F22F4" w:rsidRDefault="00884548" w:rsidP="006F22F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8454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524AA75" wp14:editId="7AAC3280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723900" cy="781050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22F4" w:rsidRDefault="006F22F4" w:rsidP="006F22F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F22F4" w:rsidRDefault="006F22F4" w:rsidP="006F22F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F22F4" w:rsidRDefault="006F22F4" w:rsidP="006F22F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F22F4" w:rsidRDefault="006F22F4" w:rsidP="006F22F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F22F4" w:rsidRPr="00FC0574" w:rsidRDefault="006F22F4" w:rsidP="006F22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22F4" w:rsidRPr="00FC0574" w:rsidRDefault="006F22F4" w:rsidP="006F22F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0574"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</w:t>
      </w:r>
    </w:p>
    <w:p w:rsidR="006F22F4" w:rsidRPr="00FC0574" w:rsidRDefault="006F22F4" w:rsidP="006F22F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0574">
        <w:rPr>
          <w:rFonts w:ascii="Times New Roman" w:hAnsi="Times New Roman" w:cs="Times New Roman"/>
          <w:b/>
          <w:sz w:val="32"/>
          <w:szCs w:val="32"/>
        </w:rPr>
        <w:t xml:space="preserve">МОКШАНСКОГО РАЙОНА ПЕНЗЕНСКОЙ ОБЛАСТИ </w:t>
      </w:r>
    </w:p>
    <w:p w:rsidR="006F22F4" w:rsidRPr="00FC0574" w:rsidRDefault="006F22F4" w:rsidP="006F22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2F4" w:rsidRPr="00FC0574" w:rsidRDefault="006F22F4" w:rsidP="006F22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2F4" w:rsidRPr="00534395" w:rsidRDefault="006F22F4" w:rsidP="006F22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439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F22F4" w:rsidRDefault="006F22F4" w:rsidP="006F22F4">
      <w:pPr>
        <w:rPr>
          <w:rFonts w:ascii="Times New Roman" w:hAnsi="Times New Roman" w:cs="Times New Roman"/>
          <w:sz w:val="24"/>
          <w:szCs w:val="24"/>
        </w:rPr>
      </w:pPr>
    </w:p>
    <w:p w:rsidR="00884548" w:rsidRPr="00884548" w:rsidRDefault="00884548" w:rsidP="006F22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4548">
        <w:rPr>
          <w:rFonts w:ascii="Times New Roman" w:hAnsi="Times New Roman" w:cs="Times New Roman"/>
          <w:sz w:val="24"/>
          <w:szCs w:val="24"/>
        </w:rPr>
        <w:t>от №</w:t>
      </w:r>
    </w:p>
    <w:p w:rsidR="00884548" w:rsidRDefault="00884548" w:rsidP="00884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84548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884548">
        <w:rPr>
          <w:rFonts w:ascii="Times New Roman" w:hAnsi="Times New Roman" w:cs="Times New Roman"/>
          <w:sz w:val="24"/>
          <w:szCs w:val="24"/>
        </w:rPr>
        <w:t>. Мокшан</w:t>
      </w:r>
    </w:p>
    <w:p w:rsidR="00884548" w:rsidRDefault="00884548" w:rsidP="00884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22F4" w:rsidRPr="00884548" w:rsidRDefault="006F22F4" w:rsidP="00884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4548" w:rsidRPr="00884548" w:rsidRDefault="00884548" w:rsidP="008845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548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признании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утратившими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силу некоторых</w:t>
      </w:r>
      <w:r w:rsidR="006F22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4548">
        <w:rPr>
          <w:rFonts w:ascii="Times New Roman" w:hAnsi="Times New Roman" w:cs="Times New Roman"/>
          <w:b/>
          <w:sz w:val="24"/>
          <w:szCs w:val="24"/>
        </w:rPr>
        <w:t>постановлени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884548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</w:p>
    <w:p w:rsidR="00884548" w:rsidRPr="00884548" w:rsidRDefault="00884548" w:rsidP="008845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548">
        <w:rPr>
          <w:rFonts w:ascii="Times New Roman" w:hAnsi="Times New Roman" w:cs="Times New Roman"/>
          <w:b/>
          <w:sz w:val="24"/>
          <w:szCs w:val="24"/>
        </w:rPr>
        <w:t xml:space="preserve"> рабочего поселка Мокшан Мокшанского района </w:t>
      </w:r>
      <w:proofErr w:type="gramStart"/>
      <w:r w:rsidRPr="00884548">
        <w:rPr>
          <w:rFonts w:ascii="Times New Roman" w:hAnsi="Times New Roman" w:cs="Times New Roman"/>
          <w:b/>
          <w:sz w:val="24"/>
          <w:szCs w:val="24"/>
        </w:rPr>
        <w:t>Пензенской</w:t>
      </w:r>
      <w:proofErr w:type="gramEnd"/>
      <w:r w:rsidRPr="008845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4548" w:rsidRPr="00884548" w:rsidRDefault="00884548" w:rsidP="0088454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4548" w:rsidRPr="00884548" w:rsidRDefault="00884548" w:rsidP="0088454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4548" w:rsidRPr="00884548" w:rsidRDefault="00884548" w:rsidP="0088454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4548">
        <w:rPr>
          <w:rFonts w:ascii="Times New Roman" w:hAnsi="Times New Roman" w:cs="Times New Roman"/>
          <w:bCs/>
          <w:sz w:val="24"/>
          <w:szCs w:val="24"/>
        </w:rPr>
        <w:t>Руководствуясь Уставом городского поселения рабочий поселок Мокшан муниципального района Мокшанский район Пензенской области,</w:t>
      </w:r>
    </w:p>
    <w:p w:rsidR="00884548" w:rsidRPr="00884548" w:rsidRDefault="00884548" w:rsidP="00884548">
      <w:pPr>
        <w:tabs>
          <w:tab w:val="left" w:pos="184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4548" w:rsidRPr="00884548" w:rsidRDefault="00884548" w:rsidP="008845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548" w:rsidRPr="00884548" w:rsidRDefault="00884548" w:rsidP="008845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548">
        <w:rPr>
          <w:rFonts w:ascii="Times New Roman" w:hAnsi="Times New Roman" w:cs="Times New Roman"/>
          <w:b/>
          <w:sz w:val="24"/>
          <w:szCs w:val="24"/>
        </w:rPr>
        <w:t>Администрация городского поселения рабочий поселок Мокшан</w:t>
      </w:r>
    </w:p>
    <w:p w:rsidR="00884548" w:rsidRPr="00884548" w:rsidRDefault="00884548" w:rsidP="008845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54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Мокшанский район Пензенской области</w:t>
      </w:r>
    </w:p>
    <w:p w:rsidR="00884548" w:rsidRPr="00884548" w:rsidRDefault="00884548" w:rsidP="008845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548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884548" w:rsidRPr="006F22F4" w:rsidRDefault="00884548" w:rsidP="0088454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548" w:rsidRPr="006F22F4" w:rsidRDefault="006F22F4" w:rsidP="006F22F4">
      <w:pPr>
        <w:pStyle w:val="a3"/>
        <w:spacing w:before="0" w:beforeAutospacing="0" w:after="0" w:afterAutospacing="0"/>
        <w:ind w:firstLine="567"/>
        <w:jc w:val="both"/>
      </w:pPr>
      <w:r>
        <w:t xml:space="preserve"> </w:t>
      </w:r>
      <w:r w:rsidR="00884548" w:rsidRPr="006F22F4">
        <w:t>1. Признать утратившими силу постановлен</w:t>
      </w:r>
      <w:r>
        <w:t>ия</w:t>
      </w:r>
      <w:r w:rsidR="00884548" w:rsidRPr="006F22F4">
        <w:t xml:space="preserve"> администрации рабочего поселка Мокшан Мокшанского района Пензенской области:</w:t>
      </w:r>
    </w:p>
    <w:p w:rsidR="00884548" w:rsidRPr="006F22F4" w:rsidRDefault="00884548" w:rsidP="006F22F4">
      <w:pPr>
        <w:pStyle w:val="a3"/>
        <w:spacing w:before="0" w:beforeAutospacing="0" w:after="0" w:afterAutospacing="0"/>
        <w:ind w:firstLine="567"/>
        <w:jc w:val="both"/>
      </w:pPr>
      <w:r w:rsidRPr="006F22F4">
        <w:t>-</w:t>
      </w:r>
      <w:r w:rsidR="006F22F4">
        <w:t xml:space="preserve"> </w:t>
      </w:r>
      <w:r w:rsidRPr="006F22F4">
        <w:t>от 01.10.2018 №</w:t>
      </w:r>
      <w:r w:rsidRPr="006F22F4">
        <w:t xml:space="preserve"> </w:t>
      </w:r>
      <w:r w:rsidRPr="006F22F4">
        <w:t>591</w:t>
      </w:r>
      <w:r w:rsidRPr="006F22F4">
        <w:t xml:space="preserve"> «</w:t>
      </w:r>
      <w:r w:rsidRPr="006F22F4">
        <w:t>Об ут</w:t>
      </w:r>
      <w:r w:rsidRPr="006F22F4">
        <w:t xml:space="preserve">верждении Перечня муниципальных </w:t>
      </w:r>
      <w:r w:rsidRPr="006F22F4">
        <w:t>программ муниципального образования рабочий поселок Мокшан Мокшанского район Пензенской области</w:t>
      </w:r>
      <w:r w:rsidR="006F22F4" w:rsidRPr="006F22F4">
        <w:t>»;</w:t>
      </w:r>
    </w:p>
    <w:p w:rsidR="00884548" w:rsidRPr="006F22F4" w:rsidRDefault="006F22F4" w:rsidP="006F22F4">
      <w:pPr>
        <w:pStyle w:val="a3"/>
        <w:spacing w:before="0" w:beforeAutospacing="0" w:after="0" w:afterAutospacing="0"/>
        <w:ind w:firstLine="567"/>
        <w:jc w:val="both"/>
      </w:pPr>
      <w:r>
        <w:t xml:space="preserve">- от </w:t>
      </w:r>
      <w:r w:rsidR="00884548">
        <w:t>09.04.2019 № 148 «</w:t>
      </w:r>
      <w:r w:rsidR="00884548" w:rsidRPr="00237B7C">
        <w:t>О внесении изменений в Перечень муниципальных программ муниципального образования рабочий поселок Мокшан Мокшанского район Пензенской области, утвержденный</w:t>
      </w:r>
      <w:r>
        <w:t xml:space="preserve"> </w:t>
      </w:r>
      <w:r w:rsidR="00884548" w:rsidRPr="00237B7C">
        <w:t>постановлением администрации рабочего поселка Мокшан Мокшанского района Пензенской области от 01.10.2018 № 591</w:t>
      </w:r>
      <w:r w:rsidR="00884548">
        <w:t>»;</w:t>
      </w:r>
    </w:p>
    <w:p w:rsidR="00884548" w:rsidRPr="006F22F4" w:rsidRDefault="006F22F4" w:rsidP="006F22F4">
      <w:pPr>
        <w:pStyle w:val="a3"/>
        <w:spacing w:before="0" w:beforeAutospacing="0" w:after="0" w:afterAutospacing="0"/>
        <w:ind w:firstLine="567"/>
        <w:jc w:val="both"/>
      </w:pPr>
      <w:r w:rsidRPr="006F22F4">
        <w:t xml:space="preserve">- </w:t>
      </w:r>
      <w:hyperlink r:id="rId7" w:tgtFrame="_blank" w:history="1">
        <w:r w:rsidR="00884548" w:rsidRPr="006F22F4">
          <w:t>от 22.04.2020 № 243</w:t>
        </w:r>
      </w:hyperlink>
      <w:r w:rsidR="00884548" w:rsidRPr="006F22F4">
        <w:t xml:space="preserve"> </w:t>
      </w:r>
      <w:r w:rsidRPr="006F22F4">
        <w:t>«</w:t>
      </w:r>
      <w:r w:rsidR="00884548" w:rsidRPr="008239FE">
        <w:t>О внесении изменений в Перечень муниципальных программ муниципального образования рабочий поселок Мокшан Мокшанского район Пензенской области, утвержденный</w:t>
      </w:r>
      <w:r>
        <w:t xml:space="preserve"> </w:t>
      </w:r>
      <w:r w:rsidR="00884548" w:rsidRPr="008239FE">
        <w:t>постановлением администрации рабочего поселка Мокшан Мокшанского района Пензенской области от 01.10.2018 № 591</w:t>
      </w:r>
      <w:r>
        <w:t>»;</w:t>
      </w:r>
      <w:r w:rsidR="00884548" w:rsidRPr="006F22F4">
        <w:t> </w:t>
      </w:r>
    </w:p>
    <w:p w:rsidR="00884548" w:rsidRPr="006F22F4" w:rsidRDefault="006F22F4" w:rsidP="006F22F4">
      <w:pPr>
        <w:pStyle w:val="a3"/>
        <w:spacing w:before="0" w:beforeAutospacing="0" w:after="0" w:afterAutospacing="0"/>
        <w:ind w:firstLine="567"/>
        <w:jc w:val="both"/>
      </w:pPr>
      <w:r w:rsidRPr="006F22F4">
        <w:t xml:space="preserve">- </w:t>
      </w:r>
      <w:hyperlink r:id="rId8" w:tgtFrame="_blank" w:history="1">
        <w:r w:rsidR="00884548" w:rsidRPr="006F22F4">
          <w:t>от 11.12.2020 № 874</w:t>
        </w:r>
      </w:hyperlink>
      <w:r w:rsidR="00884548" w:rsidRPr="006F22F4">
        <w:t xml:space="preserve"> </w:t>
      </w:r>
      <w:r w:rsidRPr="006F22F4">
        <w:t>«</w:t>
      </w:r>
      <w:r w:rsidR="00884548" w:rsidRPr="006F22F4">
        <w:t>О внесении изменений в Перечень муниципальных программ муниципального образования рабочий поселок Мокшан Мокшанского район Пензенской области, утвержденный</w:t>
      </w:r>
      <w:r>
        <w:t xml:space="preserve"> </w:t>
      </w:r>
      <w:r w:rsidR="00884548" w:rsidRPr="006F22F4">
        <w:t>постановлением администрации рабочего поселка Мокшан Мокшанского района Пензенской области от 01.10.2018 № 591</w:t>
      </w:r>
      <w:r w:rsidRPr="006F22F4">
        <w:t>»;</w:t>
      </w:r>
    </w:p>
    <w:p w:rsidR="00884548" w:rsidRPr="006F22F4" w:rsidRDefault="00884548" w:rsidP="006F22F4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2F4">
        <w:rPr>
          <w:rFonts w:eastAsia="Times New Roman"/>
          <w:sz w:val="24"/>
          <w:szCs w:val="24"/>
          <w:lang w:eastAsia="ru-RU"/>
        </w:rPr>
        <w:t> </w:t>
      </w:r>
      <w:r w:rsidR="006F22F4" w:rsidRPr="006F22F4">
        <w:rPr>
          <w:rFonts w:eastAsia="Times New Roman"/>
          <w:sz w:val="24"/>
          <w:szCs w:val="24"/>
          <w:lang w:eastAsia="ru-RU"/>
        </w:rPr>
        <w:t xml:space="preserve">- </w:t>
      </w:r>
      <w:hyperlink r:id="rId9" w:tgtFrame="_blank" w:history="1">
        <w:r w:rsidRPr="006F22F4">
          <w:rPr>
            <w:rFonts w:eastAsia="Times New Roman"/>
            <w:sz w:val="24"/>
            <w:szCs w:val="24"/>
            <w:lang w:eastAsia="ru-RU"/>
          </w:rPr>
          <w:t>от 05.07.2021 № 275</w:t>
        </w:r>
      </w:hyperlink>
      <w:r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22F4"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Перечень муниципальных программ муниципального образования рабочий поселок Мокшан Мокшанского район Пензенской </w:t>
      </w:r>
      <w:r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области, утвержденный</w:t>
      </w:r>
      <w:r w:rsid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рабочего поселка Мокшан Мокшанского района Пензенской области от 01.10.2018 № 591</w:t>
      </w:r>
      <w:r w:rsidR="006F22F4"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4548" w:rsidRPr="006F22F4" w:rsidRDefault="006F22F4" w:rsidP="006F22F4">
      <w:pPr>
        <w:pStyle w:val="a3"/>
        <w:spacing w:before="0" w:beforeAutospacing="0" w:after="0" w:afterAutospacing="0"/>
        <w:ind w:firstLine="567"/>
        <w:jc w:val="both"/>
      </w:pPr>
      <w:r>
        <w:t xml:space="preserve">- от </w:t>
      </w:r>
      <w:r w:rsidR="00884548">
        <w:t>22.07.2022 № 371</w:t>
      </w:r>
      <w:r w:rsidR="00884548" w:rsidRPr="00884548">
        <w:t xml:space="preserve"> </w:t>
      </w:r>
      <w:r>
        <w:t>«</w:t>
      </w:r>
      <w:r w:rsidR="00884548" w:rsidRPr="0014333E">
        <w:t>О внесении изменений в Перечень муниципальных программ муниципального образования рабочий поселок Мокшан Мокшанского район Пензенской области, утвержденный</w:t>
      </w:r>
      <w:r>
        <w:t xml:space="preserve"> </w:t>
      </w:r>
      <w:r w:rsidR="00884548" w:rsidRPr="0014333E">
        <w:t>постановлением администрации рабочего поселка Мокшан Мокшанского района Пензенской области от 01.10.2018 № 591</w:t>
      </w:r>
      <w:r>
        <w:t>»;</w:t>
      </w:r>
    </w:p>
    <w:p w:rsidR="006F22F4" w:rsidRPr="006F22F4" w:rsidRDefault="006F22F4" w:rsidP="006F22F4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 </w:t>
      </w:r>
      <w:r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>14.11.2025 № 597-2</w:t>
      </w:r>
      <w:r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Перечень муниципальных программ муниципального образования рабочий поселок Мокшан Мокшанского район Пензенской области, утвержденный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рабочего поселка Мокшан Мокшанского района Пензенской области от 01.10.2018 № 591</w:t>
      </w:r>
      <w:r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6F22F4" w:rsidRPr="006F22F4" w:rsidRDefault="006F22F4" w:rsidP="006F22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раздела Власть/ОМС Мокшанского района на сайте администрации Мокшанского района в сети «Интернет» по адресу: https://mokshan.pnzreg.ru/authority/oms-munitsipalnogo-obrazovaniya/administratsiya-rp-mokshan/.</w:t>
      </w:r>
      <w:proofErr w:type="gramEnd"/>
    </w:p>
    <w:p w:rsidR="006F22F4" w:rsidRPr="006F22F4" w:rsidRDefault="006F22F4" w:rsidP="006F22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6F22F4" w:rsidRPr="006F22F4" w:rsidRDefault="006F22F4" w:rsidP="006F22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proofErr w:type="gramStart"/>
      <w:r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6F22F4" w:rsidRPr="006F22F4" w:rsidRDefault="006F22F4" w:rsidP="006F22F4">
      <w:pPr>
        <w:tabs>
          <w:tab w:val="left" w:pos="5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F22F4" w:rsidRPr="00AA44DD" w:rsidRDefault="006F22F4" w:rsidP="006F22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2F4" w:rsidRPr="00AA44DD" w:rsidRDefault="006F22F4" w:rsidP="006F22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рабочего поселка Мокшан</w:t>
      </w:r>
    </w:p>
    <w:p w:rsidR="006F22F4" w:rsidRPr="00AA44DD" w:rsidRDefault="006F22F4" w:rsidP="006F22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AA4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 Гурина</w:t>
      </w:r>
    </w:p>
    <w:p w:rsidR="006F22F4" w:rsidRDefault="006F22F4" w:rsidP="006F22F4"/>
    <w:p w:rsidR="0038603F" w:rsidRPr="006F22F4" w:rsidRDefault="0038603F" w:rsidP="006F22F4">
      <w:pPr>
        <w:rPr>
          <w:rFonts w:ascii="Times New Roman" w:hAnsi="Times New Roman" w:cs="Times New Roman"/>
        </w:rPr>
      </w:pPr>
    </w:p>
    <w:sectPr w:rsidR="0038603F" w:rsidRPr="006F2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66"/>
    <w:rsid w:val="00225F66"/>
    <w:rsid w:val="0038603F"/>
    <w:rsid w:val="006F22F4"/>
    <w:rsid w:val="0088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84548"/>
  </w:style>
  <w:style w:type="paragraph" w:customStyle="1" w:styleId="1">
    <w:name w:val="Знак Знак Знак1 Знак Знак Знак Знак"/>
    <w:basedOn w:val="a"/>
    <w:rsid w:val="00884548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6F2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84548"/>
  </w:style>
  <w:style w:type="paragraph" w:customStyle="1" w:styleId="1">
    <w:name w:val="Знак Знак Знак1 Знак Знак Знак Знак"/>
    <w:basedOn w:val="a"/>
    <w:rsid w:val="00884548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6F2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2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5536B3B-F904-4528-B5CA-8CBD851A464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864B0794-E9B5-470E-AEB0-A8AA33EBE03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57C09E27-3404-4A4C-A688-AE4870E610C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570</Words>
  <Characters>3249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2026-07-29T13:04:00Z</dcterms:created>
  <dcterms:modified xsi:type="dcterms:W3CDTF">2026-07-29T13:22:00Z</dcterms:modified>
</cp:coreProperties>
</file>