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55" w:rsidRPr="00B93F55" w:rsidRDefault="00B93F55" w:rsidP="00B93F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93F55">
        <w:rPr>
          <w:rFonts w:ascii="Times New Roman" w:hAnsi="Times New Roman" w:cs="Times New Roman"/>
          <w:sz w:val="28"/>
          <w:szCs w:val="28"/>
        </w:rPr>
        <w:t>ПРОЕКТ</w:t>
      </w:r>
    </w:p>
    <w:p w:rsidR="00B93F55" w:rsidRPr="00B93F55" w:rsidRDefault="00C06961" w:rsidP="00B93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4B5296" wp14:editId="19AC059C">
            <wp:extent cx="725170" cy="78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16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55" w:rsidRPr="00B93F55" w:rsidRDefault="00B93F55" w:rsidP="00B93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>АДМИНИСТРАЦИЯ РАБОЧЕГО ПОСЕЛКА МОКШАН</w:t>
      </w:r>
    </w:p>
    <w:p w:rsidR="00B93F55" w:rsidRPr="00B93F55" w:rsidRDefault="00B93F55" w:rsidP="00B93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B93F55" w:rsidRPr="00B93F55" w:rsidRDefault="00B93F55" w:rsidP="00B93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F55" w:rsidRPr="00B93F55" w:rsidRDefault="00B93F55" w:rsidP="00B93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93F55" w:rsidRPr="00B93F55" w:rsidRDefault="00B93F55" w:rsidP="00B93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F55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3F55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93F55">
        <w:rPr>
          <w:rFonts w:ascii="Times New Roman" w:hAnsi="Times New Roman" w:cs="Times New Roman"/>
          <w:sz w:val="24"/>
          <w:szCs w:val="24"/>
        </w:rPr>
        <w:t>. Мокшан</w:t>
      </w: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C3C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3F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</w:t>
      </w:r>
    </w:p>
    <w:p w:rsidR="008B3C3C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3F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предоставления муниципальной услуги</w:t>
      </w: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3F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«Предоставление выписки из реестра муниципального имущества»</w:t>
      </w: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F55" w:rsidRPr="00B93F55" w:rsidRDefault="00B93F55" w:rsidP="008B3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3F5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C3C" w:rsidRPr="00B93F55" w:rsidRDefault="008B3C3C" w:rsidP="00B93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F55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B93F55" w:rsidRP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F5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93F55" w:rsidRDefault="00B93F55" w:rsidP="00B93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F5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B3C3C" w:rsidRDefault="008B3C3C" w:rsidP="00B93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3C" w:rsidRPr="00B93F55" w:rsidRDefault="008B3C3C" w:rsidP="00B93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51" w:rsidRPr="00B93F55" w:rsidRDefault="00965C38" w:rsidP="008B3C3C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93F55">
        <w:t>1.</w:t>
      </w:r>
      <w:r w:rsidR="00454751" w:rsidRPr="00B93F55">
        <w:rPr>
          <w:color w:val="000000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8B3C3C" w:rsidRDefault="008B3C3C" w:rsidP="008B3C3C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 Признать утратившим силу</w:t>
      </w:r>
      <w:r w:rsidR="00454751" w:rsidRPr="00B93F55">
        <w:rPr>
          <w:color w:val="000000"/>
        </w:rPr>
        <w:t xml:space="preserve"> постановление администрации </w:t>
      </w:r>
      <w:r w:rsidR="00B93F55" w:rsidRPr="00B93F55">
        <w:rPr>
          <w:color w:val="000000"/>
        </w:rPr>
        <w:t>рабочего поселка Мокшан</w:t>
      </w:r>
      <w:r w:rsidR="00454751" w:rsidRPr="00B93F55">
        <w:rPr>
          <w:color w:val="000000"/>
        </w:rPr>
        <w:t xml:space="preserve"> Мокшанского района Пензенской области</w:t>
      </w:r>
      <w:r>
        <w:rPr>
          <w:color w:val="000000"/>
        </w:rPr>
        <w:t xml:space="preserve"> (далее – постановление)</w:t>
      </w:r>
    </w:p>
    <w:p w:rsidR="00454751" w:rsidRPr="00B93F55" w:rsidRDefault="008B3C3C" w:rsidP="008B3C3C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hyperlink r:id="rId7" w:tgtFrame="_blank" w:history="1">
        <w:r w:rsidR="00B93F55" w:rsidRPr="00B93F55">
          <w:rPr>
            <w:color w:val="0000FF"/>
          </w:rPr>
          <w:t>№ 373 08.08.2019</w:t>
        </w:r>
      </w:hyperlink>
      <w:r w:rsidR="00454751" w:rsidRPr="00B93F55">
        <w:rPr>
          <w:color w:val="000000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B93F55" w:rsidRPr="00B93F55" w:rsidRDefault="00454751" w:rsidP="008B3C3C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F55">
        <w:rPr>
          <w:color w:val="000000"/>
          <w:sz w:val="24"/>
          <w:szCs w:val="24"/>
        </w:rPr>
        <w:t>-</w:t>
      </w:r>
      <w:r w:rsidR="00B93F55" w:rsidRPr="00B93F55">
        <w:rPr>
          <w:color w:val="000000"/>
          <w:sz w:val="24"/>
          <w:szCs w:val="24"/>
        </w:rPr>
        <w:t xml:space="preserve"> </w:t>
      </w:r>
      <w:hyperlink r:id="rId8" w:tgtFrame="_blank" w:history="1">
        <w:r w:rsidR="00B93F55" w:rsidRPr="00B93F55">
          <w:rPr>
            <w:rFonts w:ascii="Times New Roman" w:hAnsi="Times New Roman" w:cs="Times New Roman"/>
            <w:color w:val="000000"/>
            <w:sz w:val="24"/>
            <w:szCs w:val="24"/>
          </w:rPr>
          <w:t>от 27.01.2020 №</w:t>
        </w:r>
        <w:r w:rsidR="00B93F55" w:rsidRPr="00B93F55">
          <w:rPr>
            <w:color w:val="000000"/>
            <w:sz w:val="24"/>
            <w:szCs w:val="24"/>
          </w:rPr>
          <w:t xml:space="preserve"> </w:t>
        </w:r>
        <w:r w:rsidR="00B93F55" w:rsidRPr="00B93F55">
          <w:rPr>
            <w:rFonts w:ascii="Times New Roman" w:hAnsi="Times New Roman" w:cs="Times New Roman"/>
            <w:color w:val="000000"/>
            <w:sz w:val="24"/>
            <w:szCs w:val="24"/>
          </w:rPr>
          <w:t>37</w:t>
        </w:r>
      </w:hyperlink>
      <w:r w:rsidR="00B93F55" w:rsidRPr="00B93F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3F55" w:rsidRPr="00B93F55">
        <w:rPr>
          <w:color w:val="000000"/>
          <w:sz w:val="24"/>
          <w:szCs w:val="24"/>
        </w:rPr>
        <w:t>«</w:t>
      </w:r>
      <w:r w:rsidR="00B93F55" w:rsidRPr="00B93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постановление администрации рабочего поселка Мокшан Мокшанского района Пензенской области от 08.08.2019 № 373 и</w:t>
      </w:r>
      <w:r w:rsid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3F55" w:rsidRPr="00B93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«Предоставление выписки из реестра муниципального имущества»</w:t>
      </w:r>
      <w:r w:rsid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3F55" w:rsidRPr="0084007D" w:rsidRDefault="0084007D" w:rsidP="008B3C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93F55"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gtFrame="_blank" w:history="1">
        <w:r w:rsidR="00B93F55" w:rsidRPr="0084007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22.04.2020 № 244</w:t>
        </w:r>
      </w:hyperlink>
      <w:r w:rsidR="00B93F55"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постановление администрации рабочего поселка Мокшан Мокшанского района Пензенско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области от 08.08.2019 № 373 и </w:t>
      </w:r>
      <w:r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оставлению муниципальной услуг</w:t>
      </w:r>
      <w:r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«Предоставление выписки из реестра муниципального имущества»»</w:t>
      </w:r>
    </w:p>
    <w:p w:rsidR="00481D96" w:rsidRPr="00481D96" w:rsidRDefault="008B3C3C" w:rsidP="008B3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07D" w:rsidRP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81D96" w:rsidRP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hyperlink r:id="rId10" w:tgtFrame="_blank" w:history="1">
        <w:r w:rsidR="00B93F55" w:rsidRPr="00481D9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25.11.2022 № 624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D96" w:rsidRP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некоторые постановления администрации рабочего поселка Мокшан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D96" w:rsidRP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административные регламенты по предоставлению муниципальных услуг</w:t>
      </w:r>
      <w:r w:rsid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="00481D96" w:rsidRPr="0048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1D96" w:rsidRPr="008B3C3C" w:rsidRDefault="008B3C3C" w:rsidP="008B3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481D96"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2 </w:t>
      </w:r>
      <w:r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1" w:tgtFrame="_blank" w:history="1">
        <w:r w:rsidR="00B93F55" w:rsidRPr="008B3C3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24.07.2023 № 392</w:t>
        </w:r>
      </w:hyperlink>
      <w:r w:rsidR="00B93F55"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81D96"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некоторые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481D96"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 Мокшанс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района Пензенской области </w:t>
      </w:r>
      <w:r w:rsidR="00481D96" w:rsidRPr="008B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административные регламенты по предоставлению муниципальных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B3C3C" w:rsidRPr="005563B0" w:rsidRDefault="008B3C3C" w:rsidP="008B3C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9785E">
        <w:rPr>
          <w:rFonts w:ascii="Times New Roman" w:eastAsia="Times New Roman" w:hAnsi="Times New Roman"/>
          <w:color w:val="000000"/>
          <w:lang w:eastAsia="ru-RU"/>
        </w:rPr>
        <w:t>3. Опубликовать настоящее Постановление в информационном бюллетене «Ведомости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8B3C3C" w:rsidRPr="005563B0" w:rsidRDefault="008B3C3C" w:rsidP="008B3C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</w:t>
      </w:r>
      <w:r w:rsidRPr="005563B0">
        <w:rPr>
          <w:rFonts w:ascii="Times New Roman" w:eastAsia="Times New Roman" w:hAnsi="Times New Roman"/>
          <w:color w:val="000000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8B3C3C" w:rsidRPr="005563B0" w:rsidRDefault="008B3C3C" w:rsidP="008B3C3C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. Контроль за исполнением настоящего Постановления возложить на 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5563B0">
        <w:rPr>
          <w:rFonts w:ascii="Times New Roman" w:eastAsia="Times New Roman" w:hAnsi="Times New Roman"/>
          <w:color w:val="000000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lang w:eastAsia="ru-RU"/>
        </w:rPr>
        <w:t>у</w:t>
      </w:r>
      <w:r w:rsidRPr="005563B0">
        <w:rPr>
          <w:rFonts w:ascii="Times New Roman" w:eastAsia="Times New Roman" w:hAnsi="Times New Roman"/>
          <w:color w:val="000000"/>
          <w:lang w:eastAsia="ru-RU"/>
        </w:rPr>
        <w:t>Администрации</w:t>
      </w:r>
      <w:proofErr w:type="spellEnd"/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8B3C3C" w:rsidRPr="005563B0" w:rsidRDefault="008B3C3C" w:rsidP="008B3C3C">
      <w:pPr>
        <w:spacing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 w:rsidRPr="005563B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8B3C3C" w:rsidRDefault="008B3C3C" w:rsidP="008B3C3C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И.О. </w:t>
      </w:r>
      <w:r w:rsidRPr="005563B0">
        <w:rPr>
          <w:rFonts w:ascii="Times New Roman" w:eastAsia="Times New Roman" w:hAnsi="Times New Roman"/>
          <w:color w:val="000000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lang w:eastAsia="ru-RU"/>
        </w:rPr>
        <w:t>ы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Админ</w:t>
      </w:r>
      <w:r>
        <w:rPr>
          <w:rFonts w:ascii="Times New Roman" w:eastAsia="Times New Roman" w:hAnsi="Times New Roman"/>
          <w:color w:val="000000"/>
          <w:lang w:eastAsia="ru-RU"/>
        </w:rPr>
        <w:t>истрации рабочего поселка Мокшан</w:t>
      </w:r>
    </w:p>
    <w:p w:rsidR="008B3C3C" w:rsidRPr="005563B0" w:rsidRDefault="008B3C3C" w:rsidP="008B3C3C">
      <w:pPr>
        <w:rPr>
          <w:rFonts w:ascii="Times New Roman" w:eastAsia="Times New Roman" w:hAnsi="Times New Roman"/>
          <w:color w:val="000000"/>
          <w:lang w:eastAsia="ru-RU"/>
        </w:rPr>
      </w:pPr>
      <w:r w:rsidRPr="005563B0">
        <w:rPr>
          <w:rFonts w:ascii="Times New Roman" w:eastAsia="Times New Roman" w:hAnsi="Times New Roman"/>
          <w:color w:val="000000"/>
          <w:lang w:eastAsia="ru-RU"/>
        </w:rPr>
        <w:t>Мокшанского района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563B0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С.В. Гурина</w:t>
      </w:r>
    </w:p>
    <w:p w:rsidR="008B3C3C" w:rsidRPr="002D7F1D" w:rsidRDefault="008B3C3C" w:rsidP="008B3C3C">
      <w:pPr>
        <w:pStyle w:val="a4"/>
        <w:spacing w:before="112" w:beforeAutospacing="0" w:after="0" w:afterAutospacing="0"/>
        <w:jc w:val="both"/>
        <w:rPr>
          <w:sz w:val="28"/>
          <w:szCs w:val="28"/>
        </w:rPr>
      </w:pPr>
    </w:p>
    <w:p w:rsidR="008B3C3C" w:rsidRDefault="008B3C3C" w:rsidP="008B3C3C">
      <w:pPr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8B3C3C" w:rsidRDefault="008B3C3C" w:rsidP="008B3C3C">
      <w:pPr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8B3C3C" w:rsidRDefault="008B3C3C" w:rsidP="008B3C3C">
      <w:pPr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Pr="008B3C3C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Pr="00BF21D9" w:rsidRDefault="008B3C3C" w:rsidP="008B3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3C" w:rsidRPr="00BF21D9" w:rsidRDefault="008B3C3C" w:rsidP="008B3C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F21D9">
        <w:rPr>
          <w:rStyle w:val="a7"/>
          <w:rFonts w:ascii="Times New Roman" w:hAnsi="Times New Roman" w:cs="Times New Roman"/>
          <w:color w:val="000000"/>
          <w:sz w:val="24"/>
          <w:szCs w:val="24"/>
        </w:rPr>
        <w:t>УТВЕРЖДЁН</w:t>
      </w:r>
    </w:p>
    <w:p w:rsidR="008B3C3C" w:rsidRPr="00BF21D9" w:rsidRDefault="00246BFA" w:rsidP="008B3C3C">
      <w:pPr>
        <w:spacing w:after="0" w:line="240" w:lineRule="auto"/>
        <w:jc w:val="right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</w:pPr>
      <w:hyperlink w:anchor="sub_0" w:tooltip="Current Document" w:history="1">
        <w:r w:rsidR="008B3C3C" w:rsidRPr="00BF21D9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8B3C3C" w:rsidRPr="00BF21D9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</w:p>
    <w:p w:rsidR="008B3C3C" w:rsidRPr="00BF21D9" w:rsidRDefault="008B3C3C" w:rsidP="008B3C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F21D9">
        <w:rPr>
          <w:rStyle w:val="a7"/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</w:p>
    <w:p w:rsidR="008B3C3C" w:rsidRPr="00BF21D9" w:rsidRDefault="008B3C3C" w:rsidP="008B3C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BF21D9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8B3C3C" w:rsidRPr="00BF21D9" w:rsidRDefault="008B3C3C" w:rsidP="008B3C3C">
      <w:pPr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F21D9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B3C3C" w:rsidRPr="00BF21D9" w:rsidRDefault="008B3C3C" w:rsidP="008B3C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BF21D9">
        <w:rPr>
          <w:rStyle w:val="a7"/>
          <w:rFonts w:ascii="Times New Roman" w:hAnsi="Times New Roman" w:cs="Times New Roman"/>
          <w:color w:val="000000"/>
          <w:sz w:val="24"/>
          <w:szCs w:val="24"/>
        </w:rPr>
        <w:t>от _____________ №______</w:t>
      </w:r>
    </w:p>
    <w:p w:rsidR="00454751" w:rsidRPr="00BF21D9" w:rsidRDefault="00454751" w:rsidP="008B3C3C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F21D9" w:rsidRDefault="00454751" w:rsidP="00B93F55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8B3C3C" w:rsidRPr="00BF21D9" w:rsidRDefault="008B3C3C" w:rsidP="00B93F55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BF21D9">
        <w:rPr>
          <w:b/>
          <w:bCs/>
          <w:color w:val="000000"/>
        </w:rPr>
        <w:t>Административный регламент </w:t>
      </w:r>
    </w:p>
    <w:p w:rsidR="008B3C3C" w:rsidRPr="00BF21D9" w:rsidRDefault="008B3C3C" w:rsidP="008B3C3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BF21D9">
        <w:rPr>
          <w:b/>
          <w:bCs/>
          <w:color w:val="000000"/>
        </w:rPr>
        <w:t xml:space="preserve">по </w:t>
      </w:r>
      <w:proofErr w:type="gramStart"/>
      <w:r w:rsidRPr="00BF21D9">
        <w:rPr>
          <w:b/>
          <w:bCs/>
          <w:color w:val="000000"/>
        </w:rPr>
        <w:t>предоставлению  муниципальной</w:t>
      </w:r>
      <w:proofErr w:type="gramEnd"/>
      <w:r w:rsidRPr="00BF21D9">
        <w:rPr>
          <w:b/>
          <w:bCs/>
          <w:color w:val="000000"/>
        </w:rPr>
        <w:t xml:space="preserve"> услуги </w:t>
      </w:r>
    </w:p>
    <w:p w:rsidR="00454751" w:rsidRPr="00BF21D9" w:rsidRDefault="008B3C3C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bCs/>
          <w:color w:val="000000"/>
        </w:rPr>
        <w:t>«Предоставление выписки из реестра муниципального имущества»</w:t>
      </w:r>
    </w:p>
    <w:p w:rsidR="00454751" w:rsidRPr="00BF21D9" w:rsidRDefault="008B3C3C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bCs/>
          <w:color w:val="000000"/>
        </w:rPr>
        <w:t> </w:t>
      </w:r>
    </w:p>
    <w:p w:rsidR="00454751" w:rsidRPr="00BF21D9" w:rsidRDefault="00454751" w:rsidP="00B93F55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BF21D9">
        <w:rPr>
          <w:bCs/>
          <w:color w:val="000000"/>
        </w:rPr>
        <w:t>I. Общие положения</w:t>
      </w:r>
    </w:p>
    <w:p w:rsidR="00454751" w:rsidRPr="00CE5792" w:rsidRDefault="00454751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E5792">
        <w:rPr>
          <w:b/>
          <w:color w:val="000000"/>
        </w:rPr>
        <w:t xml:space="preserve">Предмет регулирования регламента </w:t>
      </w:r>
    </w:p>
    <w:p w:rsidR="00454751" w:rsidRPr="008E5093" w:rsidRDefault="00454751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</w:t>
      </w:r>
      <w:r w:rsidRPr="006A2F2D">
        <w:rPr>
          <w:color w:val="000000"/>
        </w:rPr>
        <w:t>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</w:t>
      </w:r>
      <w:r w:rsidR="00C26FCE" w:rsidRPr="006A2F2D">
        <w:rPr>
          <w:color w:val="000000"/>
        </w:rPr>
        <w:t xml:space="preserve"> </w:t>
      </w:r>
      <w:r w:rsidR="00C26FCE" w:rsidRPr="008E5093">
        <w:t>городского поселения рабочий поселок Мокшан муниципального района Мокшанский район Пензенской области</w:t>
      </w:r>
      <w:r w:rsidR="00C26FCE" w:rsidRPr="008E5093">
        <w:rPr>
          <w:color w:val="000000"/>
        </w:rPr>
        <w:t xml:space="preserve">, краткое название – администрация </w:t>
      </w:r>
      <w:r w:rsidR="007464FF" w:rsidRPr="008E5093">
        <w:rPr>
          <w:color w:val="000000"/>
        </w:rPr>
        <w:t>рабочего поселка Мокшан</w:t>
      </w:r>
      <w:r w:rsidRPr="008E5093">
        <w:rPr>
          <w:color w:val="000000"/>
        </w:rPr>
        <w:t xml:space="preserve"> Мокшанского района Пензенской области</w:t>
      </w:r>
      <w:r w:rsidR="00C26FCE" w:rsidRPr="008E5093">
        <w:rPr>
          <w:color w:val="000000"/>
        </w:rPr>
        <w:t xml:space="preserve">, </w:t>
      </w:r>
      <w:r w:rsidRPr="008E5093">
        <w:rPr>
          <w:color w:val="000000"/>
        </w:rPr>
        <w:t xml:space="preserve"> (далее - Администрация) при предоставлении муниципальной услуги.</w:t>
      </w:r>
    </w:p>
    <w:p w:rsidR="00454751" w:rsidRPr="008E5093" w:rsidRDefault="00454751" w:rsidP="00CE5792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8E5093">
        <w:rPr>
          <w:b/>
          <w:color w:val="000000"/>
        </w:rPr>
        <w:t>1.2. Круг заявителей.</w:t>
      </w:r>
    </w:p>
    <w:p w:rsidR="00454751" w:rsidRPr="008E5093" w:rsidRDefault="00454751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E5093">
        <w:rPr>
          <w:color w:val="000000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8E5093" w:rsidRDefault="00454751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E5093">
        <w:rPr>
          <w:color w:val="000000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A2F2D" w:rsidRPr="008E5093" w:rsidRDefault="006A2F2D" w:rsidP="00B93F55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CE5792" w:rsidRPr="008E5093" w:rsidRDefault="00CE5792" w:rsidP="008E5093">
      <w:pPr>
        <w:pStyle w:val="a4"/>
        <w:spacing w:before="0" w:beforeAutospacing="0" w:after="0" w:afterAutospacing="0"/>
        <w:ind w:firstLine="567"/>
        <w:jc w:val="center"/>
      </w:pPr>
      <w:r w:rsidRPr="008E5093">
        <w:rPr>
          <w:b/>
        </w:rPr>
        <w:t>1.3.</w:t>
      </w:r>
      <w:r w:rsidRPr="008E5093">
        <w:t xml:space="preserve"> </w:t>
      </w:r>
      <w:r w:rsidRPr="008E5093">
        <w:rPr>
          <w:b/>
        </w:rPr>
        <w:t>В настоящем регламенте используются сокращения:</w:t>
      </w:r>
    </w:p>
    <w:p w:rsidR="00CE5792" w:rsidRPr="008E5093" w:rsidRDefault="00CE5792" w:rsidP="00CE5792">
      <w:pPr>
        <w:pStyle w:val="a4"/>
        <w:spacing w:before="0" w:beforeAutospacing="0" w:after="0" w:afterAutospacing="0"/>
        <w:ind w:firstLine="567"/>
        <w:jc w:val="both"/>
      </w:pPr>
      <w:r w:rsidRPr="008E5093">
        <w:t xml:space="preserve"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 </w:t>
      </w:r>
    </w:p>
    <w:p w:rsidR="00CE5792" w:rsidRPr="008E5093" w:rsidRDefault="00CE5792" w:rsidP="00CE5792">
      <w:pPr>
        <w:pStyle w:val="a4"/>
        <w:spacing w:before="0" w:beforeAutospacing="0" w:after="0" w:afterAutospacing="0"/>
        <w:ind w:firstLine="567"/>
        <w:jc w:val="both"/>
      </w:pPr>
      <w:r w:rsidRPr="008E5093">
        <w:t>-    федеральная государственная информационная система «Единый портал государственных и муниципальных услуг (функций)» (</w:t>
      </w:r>
      <w:hyperlink r:id="rId12" w:history="1">
        <w:proofErr w:type="gramStart"/>
        <w:r w:rsidRPr="008E5093">
          <w:t>www.gosuslugi.ru</w:t>
        </w:r>
      </w:hyperlink>
      <w:r w:rsidRPr="008E5093">
        <w:t xml:space="preserve">)   </w:t>
      </w:r>
      <w:proofErr w:type="gramEnd"/>
      <w:r w:rsidRPr="008E5093">
        <w:t xml:space="preserve">- Единый портал; </w:t>
      </w:r>
    </w:p>
    <w:p w:rsidR="00CE5792" w:rsidRPr="008E5093" w:rsidRDefault="00CE5792" w:rsidP="00CE5792">
      <w:pPr>
        <w:pStyle w:val="a4"/>
        <w:spacing w:before="0" w:beforeAutospacing="0" w:after="0" w:afterAutospacing="0"/>
        <w:ind w:firstLine="567"/>
        <w:jc w:val="both"/>
      </w:pPr>
      <w:r w:rsidRPr="008E5093"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3" w:history="1">
        <w:proofErr w:type="gramStart"/>
        <w:r w:rsidRPr="008E5093">
          <w:t>https://gosuslugi.pnzreg.ru</w:t>
        </w:r>
      </w:hyperlink>
      <w:r w:rsidRPr="008E5093">
        <w:t xml:space="preserve">)   </w:t>
      </w:r>
      <w:proofErr w:type="gramEnd"/>
      <w:r w:rsidRPr="008E5093">
        <w:t xml:space="preserve"> – КСПГМУ ПО;</w:t>
      </w:r>
    </w:p>
    <w:p w:rsidR="00CE5792" w:rsidRPr="006A2F2D" w:rsidRDefault="00CE5792" w:rsidP="00CE5792">
      <w:pPr>
        <w:ind w:firstLine="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совместном упоминании Единый </w:t>
      </w:r>
      <w:proofErr w:type="gramStart"/>
      <w:r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490AAD"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КСПГМУ</w:t>
      </w:r>
      <w:proofErr w:type="gramEnd"/>
      <w:r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90AAD"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</w:t>
      </w:r>
      <w:r w:rsidRPr="008E509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порталы.</w:t>
      </w:r>
    </w:p>
    <w:p w:rsidR="00CE5792" w:rsidRDefault="00CE5792" w:rsidP="00B93F55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F21D9">
        <w:rPr>
          <w:b/>
          <w:bCs/>
          <w:color w:val="000000"/>
        </w:rPr>
        <w:t>II. Стандарт предоставления муниципальной услуги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Наименование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b/>
          <w:color w:val="000000"/>
        </w:rPr>
        <w:t xml:space="preserve">2.1. </w:t>
      </w:r>
      <w:r w:rsidRPr="00BF21D9">
        <w:rPr>
          <w:color w:val="000000"/>
        </w:rPr>
        <w:t>Предоставление выписки из реестра муниципального имущества.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lastRenderedPageBreak/>
        <w:t>Наименование органа местного самоуправления, предоставляющего муниципальную услугу.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b/>
          <w:color w:val="000000"/>
        </w:rPr>
        <w:t xml:space="preserve">2.2. </w:t>
      </w:r>
      <w:r w:rsidRPr="00BF21D9">
        <w:rPr>
          <w:color w:val="000000"/>
        </w:rPr>
        <w:t>Предоставление муниципальной услуги осуществляет Администрация.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Результат предоставления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b/>
          <w:color w:val="000000"/>
        </w:rPr>
        <w:t xml:space="preserve">2.3. </w:t>
      </w:r>
      <w:r w:rsidRPr="00BF21D9">
        <w:rPr>
          <w:color w:val="000000"/>
        </w:rPr>
        <w:t>Результатом предоставления муниципальной услуги является: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выписка из реестра муниципального имущества (далее – Реестр) о запрошенных объектах учета;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сообщение об отсутствии в Реестре сведений о запрошенных объектах;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отказ в предоставлении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0F77DD" w:rsidRPr="00BF21D9" w:rsidRDefault="000F77DD" w:rsidP="00B93F55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BF21D9" w:rsidRDefault="000F77DD" w:rsidP="00B93F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BF21D9" w:rsidRDefault="000F77DD" w:rsidP="00B93F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BF21D9" w:rsidRDefault="000F77DD" w:rsidP="00B93F55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</w:t>
      </w:r>
      <w:r w:rsidRPr="00A5038E">
        <w:rPr>
          <w:rFonts w:ascii="Times New Roman" w:hAnsi="Times New Roman" w:cs="Times New Roman"/>
          <w:kern w:val="2"/>
          <w:sz w:val="24"/>
          <w:szCs w:val="24"/>
        </w:rPr>
        <w:t>направленному почтовым отправлением, посредством порталов в администрацию, МФЦ</w:t>
      </w: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 письменному заявлению представителя, не являющегося заявителем, способом, указанным в заявлении (в соответствии со способами, установленными </w:t>
      </w:r>
      <w:r w:rsidRPr="00A5038E">
        <w:rPr>
          <w:rFonts w:ascii="Times New Roman" w:hAnsi="Times New Roman" w:cs="Times New Roman"/>
          <w:kern w:val="2"/>
          <w:sz w:val="24"/>
          <w:szCs w:val="24"/>
        </w:rPr>
        <w:t>в п. 2.3 настоящего</w:t>
      </w: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 административного регламента), не позднее 5 рабочих дней со дня подачи (направления) заявления представителя, не являющегося заявителем, в 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 В выдаче </w:t>
      </w:r>
      <w:r w:rsidRPr="00BF21D9">
        <w:rPr>
          <w:rFonts w:ascii="Times New Roman" w:hAnsi="Times New Roman" w:cs="Times New Roman"/>
          <w:kern w:val="2"/>
          <w:sz w:val="24"/>
          <w:szCs w:val="24"/>
        </w:rPr>
        <w:lastRenderedPageBreak/>
        <w:t>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BF21D9" w:rsidRDefault="000F77DD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Срок предоставления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b/>
          <w:color w:val="000000"/>
        </w:rPr>
        <w:t xml:space="preserve">2.4. </w:t>
      </w:r>
      <w:r w:rsidRPr="00BF21D9">
        <w:rPr>
          <w:color w:val="000000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b/>
          <w:color w:val="000000"/>
        </w:rPr>
        <w:t>2.5.</w:t>
      </w:r>
      <w:r w:rsidR="008B3C3C" w:rsidRPr="00BF21D9">
        <w:rPr>
          <w:b/>
          <w:color w:val="000000"/>
        </w:rPr>
        <w:t xml:space="preserve"> </w:t>
      </w:r>
      <w:r w:rsidRPr="00BF21D9">
        <w:rPr>
          <w:color w:val="000000"/>
        </w:rPr>
        <w:t>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Запрос должен содержать следующую информацию: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подпись должностного или физического лица, либо его уполномоченного представителя;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контактный телефон (физического лица - по желанию заявителя).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сведения о каждом объекте, в отношении которого запрашивается информация, должны содержать: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для площадных объектов – площадь;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2.5.1. Рассмотрение запросов о предоставлении муниципальной услуги осуществляется в порядке их поступления.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лично по адресу Администрации;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посредством почтовой связи по адресу Администрации;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 xml:space="preserve">в) в форме электронного документа, подписанного электронной </w:t>
      </w:r>
      <w:proofErr w:type="gramStart"/>
      <w:r w:rsidRPr="00BF21D9">
        <w:rPr>
          <w:color w:val="000000"/>
        </w:rPr>
        <w:t>подписью</w:t>
      </w:r>
      <w:proofErr w:type="gramEnd"/>
      <w:r w:rsidRPr="00BF21D9">
        <w:rPr>
          <w:color w:val="000000"/>
        </w:rPr>
        <w:t xml:space="preserve"> либо усиленной квалифицированной электронной подписью заявителя (представителя заявителя), </w:t>
      </w:r>
      <w:r w:rsidRPr="00A5038E">
        <w:rPr>
          <w:color w:val="000000"/>
        </w:rPr>
        <w:t>посредством КСПГМУ ПО;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г) на бумажном носителе через МФЦ;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Формирование запроса в электронной форме осуществляется посредством заполнения интерактивной формы запроса на КСПГМУ ПО без необходимости дополнительной подачи запроса в какой-либо иной форме.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Образцы заполнения электронной формы запроса размещаются на официальном сайте Администрации, Едином портале, КСПГМУ ПО.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формировании запроса обеспечивается: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возможность печати па бумажном носителе копии электронной формы запроса;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A5038E">
        <w:rPr>
          <w:color w:val="000000"/>
        </w:rPr>
        <w:t>» (далее - ЕСИА),</w:t>
      </w:r>
      <w:r w:rsidRPr="00BF21D9">
        <w:rPr>
          <w:color w:val="000000"/>
        </w:rPr>
        <w:t xml:space="preserve"> и сведений, опубликованных на КСПГМУ ПО, в части, касающейся сведений, отсутствующих в ЕСИА;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е) возможность доступа заявителя на КСПГМУ ПО 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BF21D9" w:rsidRDefault="00EA7467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bookmarkStart w:id="0" w:name="P168"/>
      <w:bookmarkEnd w:id="0"/>
      <w:r w:rsidRPr="00BF21D9"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176"/>
      <w:bookmarkEnd w:id="1"/>
      <w:r w:rsidRPr="00BF21D9">
        <w:rPr>
          <w:color w:val="000000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BF21D9" w:rsidRDefault="00EA7467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</w:t>
      </w:r>
      <w:r w:rsidR="00EA7467" w:rsidRPr="00BF21D9">
        <w:rPr>
          <w:color w:val="000000"/>
        </w:rPr>
        <w:t>7</w:t>
      </w:r>
      <w:r w:rsidRPr="00BF21D9">
        <w:rPr>
          <w:color w:val="000000"/>
        </w:rPr>
        <w:t>.</w:t>
      </w:r>
      <w:r w:rsidR="008B3C3C" w:rsidRPr="00BF21D9">
        <w:rPr>
          <w:color w:val="000000"/>
        </w:rPr>
        <w:t xml:space="preserve"> </w:t>
      </w:r>
      <w:r w:rsidRPr="00BF21D9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EA7467" w:rsidRPr="00BF21D9" w:rsidRDefault="00EA7467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 xml:space="preserve">Исчерпывающий перечень оснований для отказа в предоставление муниципальной услуги 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</w:t>
      </w:r>
      <w:r w:rsidR="00EA7467" w:rsidRPr="00BF21D9">
        <w:rPr>
          <w:color w:val="000000"/>
        </w:rPr>
        <w:t>8</w:t>
      </w:r>
      <w:r w:rsidRPr="00BF21D9">
        <w:rPr>
          <w:color w:val="000000"/>
        </w:rPr>
        <w:t>. В предоставлении муниципальной услуги отказывается в случаях: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- отсутствия в запросе достаточных для однозначной идентификации объекта сведений, указанных в пункте 2.</w:t>
      </w:r>
      <w:r w:rsidR="00EA7467" w:rsidRPr="00BF21D9">
        <w:rPr>
          <w:color w:val="000000"/>
        </w:rPr>
        <w:t>5</w:t>
      </w:r>
      <w:r w:rsidRPr="00BF21D9">
        <w:rPr>
          <w:color w:val="000000"/>
        </w:rPr>
        <w:t xml:space="preserve"> раздела II Регламента;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запроса информации, предоставление которой не находится в компетенции Администрации.</w:t>
      </w:r>
    </w:p>
    <w:p w:rsidR="00EA7467" w:rsidRPr="00BF21D9" w:rsidRDefault="00EA7467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A7467" w:rsidRPr="00BF21D9" w:rsidRDefault="00EA7467" w:rsidP="00B93F5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2.9. </w:t>
      </w:r>
      <w:r w:rsidR="00EA7467" w:rsidRPr="00BF21D9">
        <w:rPr>
          <w:color w:val="000000"/>
        </w:rPr>
        <w:t>Плата при предоставлении муниципальной услуги не взимается</w:t>
      </w:r>
      <w:r w:rsidRPr="00BF21D9">
        <w:rPr>
          <w:color w:val="000000"/>
        </w:rPr>
        <w:t>.</w:t>
      </w:r>
    </w:p>
    <w:p w:rsidR="00EA7467" w:rsidRPr="00BF21D9" w:rsidRDefault="00EA7467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A504A0" w:rsidRPr="00BF21D9" w:rsidRDefault="00A504A0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BF21D9">
        <w:rPr>
          <w:b/>
          <w:color w:val="000000"/>
        </w:rPr>
        <w:t xml:space="preserve">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CE0D6A" w:rsidRPr="00BF21D9" w:rsidRDefault="00A504A0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2.10. </w:t>
      </w:r>
      <w:r w:rsidR="00CE0D6A" w:rsidRPr="00BF21D9">
        <w:rPr>
          <w:color w:val="000000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 w:rsidRPr="00BF21D9">
        <w:rPr>
          <w:color w:val="000000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BF21D9">
        <w:rPr>
          <w:color w:val="000000"/>
        </w:rPr>
        <w:t>15 минут</w:t>
      </w:r>
      <w:r w:rsidR="004F6AA3" w:rsidRPr="00BF21D9">
        <w:rPr>
          <w:color w:val="000000"/>
        </w:rPr>
        <w:t xml:space="preserve"> в администрации с момента обращения к</w:t>
      </w:r>
      <w:r w:rsidR="008B3C3C" w:rsidRPr="00BF21D9">
        <w:rPr>
          <w:color w:val="000000"/>
        </w:rPr>
        <w:t xml:space="preserve"> </w:t>
      </w:r>
      <w:r w:rsidR="004F6AA3" w:rsidRPr="00BF21D9">
        <w:rPr>
          <w:color w:val="000000"/>
        </w:rPr>
        <w:t>специалисту и 20 минут – в МФЦ с момента запроса номера очереди в системе электронной очереди</w:t>
      </w:r>
      <w:r w:rsidR="00CE0D6A" w:rsidRPr="00BF21D9">
        <w:rPr>
          <w:color w:val="000000"/>
        </w:rPr>
        <w:t>.</w:t>
      </w:r>
    </w:p>
    <w:p w:rsidR="004F6AA3" w:rsidRPr="00BF21D9" w:rsidRDefault="004F6AA3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Срок регистрации запроса заявителя о предоставлении муниципальной услуги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2.11. Срок регистрации запроса заявителя.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Регистрация запроса осуществляется в день его поступления</w:t>
      </w:r>
      <w:r w:rsidR="004F6AA3" w:rsidRPr="00BF21D9">
        <w:rPr>
          <w:color w:val="000000"/>
        </w:rPr>
        <w:t xml:space="preserve"> с присвоением входящего номера и указанием даты получения</w:t>
      </w:r>
      <w:r w:rsidRPr="00BF21D9">
        <w:rPr>
          <w:color w:val="000000"/>
        </w:rPr>
        <w:t>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Регистрация запроса о предоставлении муниципальной услуги, направленного в форме </w:t>
      </w:r>
      <w:proofErr w:type="gramStart"/>
      <w:r w:rsidRPr="00BF21D9">
        <w:rPr>
          <w:color w:val="000000"/>
        </w:rPr>
        <w:t>электронного документа с использованием КСПГМУ ПО</w:t>
      </w:r>
      <w:proofErr w:type="gramEnd"/>
      <w:r w:rsidRPr="00BF21D9">
        <w:rPr>
          <w:color w:val="000000"/>
        </w:rPr>
        <w:t> осуществляется в автоматическом режиме.</w:t>
      </w:r>
    </w:p>
    <w:p w:rsidR="004F6AA3" w:rsidRPr="00BF21D9" w:rsidRDefault="004F6AA3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F21D9">
        <w:rPr>
          <w:b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BF21D9">
        <w:rPr>
          <w:b/>
          <w:color w:val="000000"/>
        </w:rPr>
        <w:t xml:space="preserve"> и (или) информации</w:t>
      </w:r>
      <w:r w:rsidRPr="00BF21D9">
        <w:rPr>
          <w:b/>
          <w:color w:val="000000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0D6A" w:rsidRPr="00BF21D9" w:rsidRDefault="004F6AA3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2.12. </w:t>
      </w:r>
      <w:r w:rsidR="00CE0D6A" w:rsidRPr="00BF21D9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2.14. Помещения, в которых осуществляется предоставление муниципальной услуги, оборудуются: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информационными стендами, содержащими визуальную и текстовую информацию;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стульями и столами для возможности оформления документов.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На информационных стендах размещаются: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образец заполнения заявления</w:t>
      </w:r>
      <w:r w:rsidR="004F6AA3" w:rsidRPr="00BF21D9">
        <w:rPr>
          <w:color w:val="000000"/>
        </w:rPr>
        <w:t>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номера кабинета;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фамилии, имени, отчества (при наличии) и должности специалиста.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F21D9">
        <w:rPr>
          <w:color w:val="000000"/>
        </w:rPr>
        <w:t>сурдопереводчика</w:t>
      </w:r>
      <w:proofErr w:type="spellEnd"/>
      <w:r w:rsidRPr="00BF21D9">
        <w:rPr>
          <w:color w:val="000000"/>
        </w:rPr>
        <w:t xml:space="preserve"> и </w:t>
      </w:r>
      <w:proofErr w:type="spellStart"/>
      <w:r w:rsidRPr="00BF21D9">
        <w:rPr>
          <w:color w:val="000000"/>
        </w:rPr>
        <w:t>тифлосурдопереводчика</w:t>
      </w:r>
      <w:proofErr w:type="spellEnd"/>
      <w:r w:rsidRPr="00BF21D9">
        <w:rPr>
          <w:color w:val="000000"/>
        </w:rPr>
        <w:t>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BF21D9">
        <w:rPr>
          <w:color w:val="000000"/>
        </w:rPr>
        <w:t>бейджами</w:t>
      </w:r>
      <w:proofErr w:type="spellEnd"/>
      <w:r w:rsidRPr="00BF21D9">
        <w:rPr>
          <w:color w:val="000000"/>
        </w:rPr>
        <w:t>) с указанием фамилии, имени, отчества (при наличии) и должности.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Pr="00BF21D9" w:rsidRDefault="00A74B1C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3053B3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 xml:space="preserve">Показатели доступности и качества предоставления 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муниципальной услуги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2.20. Показателями доступности предоставления муниципальной услуги являются: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транспортная доступность к месту предоставления муниципальной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 КСПГМУ ПО;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возможность получения заявителем информации о ходе предоставления муниципальной услуги с использованием КСПГМУ ПО.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2.20.</w:t>
      </w:r>
      <w:r w:rsidR="00A74B1C" w:rsidRPr="00BF21D9">
        <w:rPr>
          <w:color w:val="000000"/>
        </w:rPr>
        <w:t>1</w:t>
      </w:r>
      <w:r w:rsidRPr="00BF21D9">
        <w:rPr>
          <w:color w:val="000000"/>
        </w:rPr>
        <w:t>. Показателями качества предоставления муниципальной услуги являются отсутствие: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очередей при приеме и выдаче документов заявителям (их представителям);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нарушений сроков предоставления муниципальной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Pr="00BF21D9" w:rsidRDefault="00A74B1C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F21D9" w:rsidRDefault="00A74B1C" w:rsidP="00B93F55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F21D9">
        <w:rPr>
          <w:b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2.21</w:t>
      </w:r>
      <w:r w:rsidR="00A74B1C" w:rsidRPr="00BF21D9">
        <w:rPr>
          <w:color w:val="000000"/>
        </w:rPr>
        <w:t>.</w:t>
      </w:r>
      <w:r w:rsidRPr="00BF21D9">
        <w:rPr>
          <w:color w:val="000000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путем заполнения формы запроса посредством отправки через личный кабинет на КСПГМУ ПО;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путем направления электронного документа в Администрацию на официальную электронную почту.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</w:t>
      </w:r>
      <w:proofErr w:type="gramStart"/>
      <w:r w:rsidRPr="00BF21D9">
        <w:rPr>
          <w:color w:val="000000"/>
        </w:rPr>
        <w:t>ПО .</w:t>
      </w:r>
      <w:proofErr w:type="gramEnd"/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Запрос направляется в Администрацию в виде файлов в формате </w:t>
      </w:r>
      <w:proofErr w:type="spellStart"/>
      <w:r w:rsidRPr="00BF21D9">
        <w:rPr>
          <w:color w:val="000000"/>
        </w:rPr>
        <w:t>pdf</w:t>
      </w:r>
      <w:proofErr w:type="spellEnd"/>
      <w:r w:rsidRPr="00BF21D9">
        <w:rPr>
          <w:color w:val="000000"/>
        </w:rPr>
        <w:t xml:space="preserve">, </w:t>
      </w:r>
      <w:proofErr w:type="spellStart"/>
      <w:r w:rsidRPr="00BF21D9">
        <w:rPr>
          <w:color w:val="000000"/>
        </w:rPr>
        <w:t>tif</w:t>
      </w:r>
      <w:proofErr w:type="spellEnd"/>
      <w:r w:rsidRPr="00BF21D9">
        <w:rPr>
          <w:color w:val="000000"/>
        </w:rPr>
        <w:t xml:space="preserve">, </w:t>
      </w:r>
      <w:proofErr w:type="spellStart"/>
      <w:r w:rsidRPr="00BF21D9">
        <w:rPr>
          <w:color w:val="000000"/>
        </w:rPr>
        <w:t>jpg</w:t>
      </w:r>
      <w:proofErr w:type="spellEnd"/>
      <w:r w:rsidRPr="00BF21D9">
        <w:rPr>
          <w:color w:val="000000"/>
        </w:rPr>
        <w:t xml:space="preserve">, </w:t>
      </w:r>
      <w:proofErr w:type="spellStart"/>
      <w:r w:rsidRPr="00BF21D9">
        <w:rPr>
          <w:color w:val="000000"/>
        </w:rPr>
        <w:t>jpeg</w:t>
      </w:r>
      <w:proofErr w:type="spellEnd"/>
      <w:r w:rsidRPr="00BF21D9">
        <w:rPr>
          <w:color w:val="000000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получение информации о порядке и сроках предоставления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формирование запроса о предоставлении муниципальной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в) прием и регистрация запроса и иных документов, необходимых для предоставления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г) получение сведений о ходе выполнения запроса в предоставлении муниципальной услуги;</w:t>
      </w: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lang w:eastAsia="en-US"/>
        </w:rPr>
      </w:pPr>
      <w:r w:rsidRPr="00BF21D9">
        <w:rPr>
          <w:rFonts w:eastAsiaTheme="minorHAns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lang w:eastAsia="en-US"/>
        </w:rPr>
      </w:pPr>
      <w:r w:rsidRPr="00BF21D9">
        <w:rPr>
          <w:color w:val="000000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BF21D9" w:rsidRDefault="000D7674" w:rsidP="00B93F55">
      <w:pPr>
        <w:spacing w:after="0"/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BF21D9" w:rsidRDefault="000D7674" w:rsidP="00B93F55">
      <w:pPr>
        <w:spacing w:after="0"/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BF21D9" w:rsidRDefault="000D7674" w:rsidP="00B93F55">
      <w:pPr>
        <w:spacing w:after="0"/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0D7674" w:rsidRPr="00BF21D9" w:rsidRDefault="000D7674" w:rsidP="00B93F55">
      <w:pPr>
        <w:spacing w:after="0"/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21D9">
        <w:rPr>
          <w:rFonts w:ascii="Times New Roman" w:hAnsi="Times New Roman" w:cs="Times New Roman"/>
          <w:kern w:val="2"/>
          <w:sz w:val="24"/>
          <w:szCs w:val="24"/>
        </w:rPr>
        <w:t xml:space="preserve">В случае направления </w:t>
      </w:r>
      <w:r w:rsidR="00DF586F" w:rsidRPr="00BF21D9">
        <w:rPr>
          <w:rFonts w:ascii="Times New Roman" w:hAnsi="Times New Roman" w:cs="Times New Roman"/>
          <w:kern w:val="2"/>
          <w:sz w:val="24"/>
          <w:szCs w:val="24"/>
        </w:rPr>
        <w:t xml:space="preserve">запроса </w:t>
      </w:r>
      <w:r w:rsidRPr="00BF21D9">
        <w:rPr>
          <w:rFonts w:ascii="Times New Roman" w:hAnsi="Times New Roman" w:cs="Times New Roman"/>
          <w:kern w:val="2"/>
          <w:sz w:val="24"/>
          <w:szCs w:val="24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F21D9" w:rsidRDefault="00CE0D6A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 по выбору заявителя.</w:t>
      </w:r>
    </w:p>
    <w:p w:rsidR="000D7674" w:rsidRPr="00A5038E" w:rsidRDefault="000D7674" w:rsidP="00B93F55">
      <w:pPr>
        <w:spacing w:after="0"/>
        <w:ind w:firstLine="5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5038E">
        <w:rPr>
          <w:rFonts w:ascii="Times New Roman" w:hAnsi="Times New Roman" w:cs="Times New Roman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</w:t>
      </w:r>
      <w:r w:rsidR="00F90F95" w:rsidRPr="00A5038E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D7674" w:rsidRPr="00BF21D9" w:rsidRDefault="000D7674" w:rsidP="003053B3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BF21D9">
        <w:rPr>
          <w:b/>
          <w:bCs/>
          <w:color w:val="000000"/>
        </w:rPr>
        <w:t xml:space="preserve">III. Состав, последовательность и сроки выполнения административных процедур, </w:t>
      </w:r>
      <w:proofErr w:type="gramStart"/>
      <w:r w:rsidRPr="00BF21D9">
        <w:rPr>
          <w:b/>
          <w:bCs/>
          <w:color w:val="000000"/>
        </w:rPr>
        <w:t xml:space="preserve">требования </w:t>
      </w:r>
      <w:r w:rsidR="003053B3" w:rsidRPr="00BF21D9">
        <w:rPr>
          <w:b/>
          <w:bCs/>
          <w:color w:val="000000"/>
        </w:rPr>
        <w:t xml:space="preserve"> </w:t>
      </w:r>
      <w:r w:rsidRPr="00BF21D9">
        <w:rPr>
          <w:b/>
          <w:bCs/>
          <w:color w:val="000000"/>
        </w:rPr>
        <w:t>к</w:t>
      </w:r>
      <w:proofErr w:type="gramEnd"/>
      <w:r w:rsidRPr="00BF21D9">
        <w:rPr>
          <w:b/>
          <w:bCs/>
          <w:color w:val="000000"/>
        </w:rPr>
        <w:t xml:space="preserve">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 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 Исчерпывающий перечень административных процедур.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3.1.1.1. Прием и регистрация запроса, представленного для предоставления муниципальной услуги;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3.1.1.2. Визирование главой Администрации запроса на предоставление муниципальной услуги;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3.1.1.4. Подготовка результата по рассматриваемому запросу;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3.1.1.5. Направление результатов предоставления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3.1.1.6. Исправление ошибок и опечаток в результатах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283"/>
      <w:bookmarkEnd w:id="2"/>
      <w:r w:rsidRPr="00BF21D9">
        <w:rPr>
          <w:color w:val="000000"/>
        </w:rPr>
        <w:t>3.2.1. Прием и регистрация запроса, представленного для предоставления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При получении посредством КСПГМУ </w:t>
      </w:r>
      <w:proofErr w:type="gramStart"/>
      <w:r w:rsidRPr="00BF21D9">
        <w:rPr>
          <w:color w:val="000000"/>
        </w:rPr>
        <w:t>ПО запроса</w:t>
      </w:r>
      <w:proofErr w:type="gramEnd"/>
      <w:r w:rsidRPr="00BF21D9">
        <w:rPr>
          <w:color w:val="000000"/>
        </w:rPr>
        <w:t xml:space="preserve">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</w:t>
      </w:r>
      <w:r w:rsidRPr="00A5038E">
        <w:t>пункте 2.8 раздела</w:t>
      </w:r>
      <w:r w:rsidRPr="00BF21D9">
        <w:rPr>
          <w:color w:val="000000"/>
        </w:rPr>
        <w:t xml:space="preserve"> II Регламента.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После принятия запроса о предоставлении муниципальной услуги статус запроса заявителя в личном кабинете на КСПГМУ ПО обновляется до статуса «принято».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ПО, осуществляется в автоматическом режиме.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Специалист администрации, ответственный за регистрацию документов, проводит проверку условий признания </w:t>
      </w:r>
      <w:proofErr w:type="gramStart"/>
      <w:r w:rsidRPr="00BF21D9">
        <w:rPr>
          <w:color w:val="000000"/>
        </w:rPr>
        <w:t>действительности</w:t>
      </w:r>
      <w:proofErr w:type="gramEnd"/>
      <w:r w:rsidRPr="00BF21D9">
        <w:rPr>
          <w:color w:val="000000"/>
        </w:rPr>
        <w:t xml:space="preserve">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При несоблюдении установленных условий признания </w:t>
      </w:r>
      <w:proofErr w:type="gramStart"/>
      <w:r w:rsidRPr="00BF21D9">
        <w:rPr>
          <w:color w:val="000000"/>
        </w:rPr>
        <w:t>действительности</w:t>
      </w:r>
      <w:proofErr w:type="gramEnd"/>
      <w:r w:rsidRPr="00BF21D9">
        <w:rPr>
          <w:color w:val="000000"/>
        </w:rPr>
        <w:t xml:space="preserve">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</w:t>
      </w:r>
      <w:r w:rsidRPr="00BF21D9">
        <w:rPr>
          <w:color w:val="000000"/>
        </w:rPr>
        <w:lastRenderedPageBreak/>
        <w:t>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289"/>
      <w:bookmarkEnd w:id="3"/>
      <w:r w:rsidRPr="00BF21D9">
        <w:rPr>
          <w:color w:val="000000"/>
        </w:rPr>
        <w:t>3.2.2. Визирование главой Администрации запроса на предоставление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наличие присвоенного поступившему запросу входящего регистрационного номера.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 w:rsidRPr="00BF21D9">
        <w:rPr>
          <w:color w:val="000000"/>
        </w:rPr>
        <w:t>е</w:t>
      </w:r>
      <w:r w:rsidRPr="00BF21D9">
        <w:rPr>
          <w:color w:val="000000"/>
        </w:rPr>
        <w:t xml:space="preserve"> 2.8 раздела II Регламента.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3.2.4. Подготовка результата по рассматриваемому запросу.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Критерии подписания главой Администрации подготовленного ответа на запрос заявителя: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соответствие содержания ответа запросу;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правильное оформление подготовленных документов;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в) наличие подписи Исполнителя на подготовленных документах.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Глава Администрации подписывает ответ, который передается для регистрации.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3.2.5. Направление результатов предоставления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308"/>
      <w:bookmarkEnd w:id="4"/>
      <w:r w:rsidRPr="00BF21D9">
        <w:rPr>
          <w:color w:val="000000"/>
        </w:rPr>
        <w:t>3.3. Особенности выполнения административных процедур в МФЦ.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Лицом, ответственным за выполнение административной процедуры, является специалист МФЦ.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Подготовку результата муниципальной услуги осуществляет Администрация.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A5038E">
        <w:t>2.3. настоящего</w:t>
      </w:r>
      <w:r w:rsidRPr="00BF21D9">
        <w:rPr>
          <w:color w:val="FF0000"/>
        </w:rPr>
        <w:t xml:space="preserve"> </w:t>
      </w:r>
      <w:r w:rsidRPr="00BF21D9">
        <w:rPr>
          <w:color w:val="000000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 w:rsidRPr="00BF21D9">
        <w:rPr>
          <w:color w:val="000000"/>
        </w:rPr>
        <w:t xml:space="preserve">запроса </w:t>
      </w:r>
      <w:r w:rsidRPr="00BF21D9">
        <w:rPr>
          <w:color w:val="000000"/>
        </w:rPr>
        <w:t>об исправлении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3.4.2. При обращении об исправлении технической ошибки заявитель представляет: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заявление об исправлении технической ошибки;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lastRenderedPageBreak/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3.4.4. 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</w:t>
      </w:r>
      <w:r w:rsidR="00DF586F" w:rsidRPr="00BF21D9">
        <w:rPr>
          <w:color w:val="000000"/>
        </w:rPr>
        <w:t xml:space="preserve">запроса </w:t>
      </w:r>
      <w:r w:rsidRPr="00BF21D9">
        <w:rPr>
          <w:color w:val="000000"/>
        </w:rPr>
        <w:t>об исправлении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3.4.8. 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</w:t>
      </w:r>
      <w:r w:rsidR="00DF586F" w:rsidRPr="00BF21D9">
        <w:rPr>
          <w:color w:val="000000"/>
        </w:rPr>
        <w:t xml:space="preserve">запроса </w:t>
      </w:r>
      <w:r w:rsidRPr="00BF21D9">
        <w:rPr>
          <w:color w:val="000000"/>
        </w:rPr>
        <w:t>об исправлении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 w:rsidRPr="00BF21D9">
        <w:rPr>
          <w:color w:val="000000"/>
        </w:rPr>
        <w:t xml:space="preserve">запроса </w:t>
      </w:r>
      <w:r w:rsidRPr="00BF21D9">
        <w:rPr>
          <w:color w:val="000000"/>
        </w:rPr>
        <w:t>об исправлении технической ошибки.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а) результата муниципальной услуги, указанного в пункте 2.3. настоящего Регламента;</w:t>
      </w:r>
    </w:p>
    <w:p w:rsidR="000D7674" w:rsidRPr="00BF21D9" w:rsidRDefault="000D7674" w:rsidP="00B93F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F21D9">
        <w:rPr>
          <w:color w:val="000000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A5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053B3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3053B3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выписки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реестра муниципального имущества»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3B3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30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Мокшанского района Пензенской области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</w:t>
      </w:r>
      <w:r w:rsidR="0030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A5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30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3053B3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DF586F" w:rsidRPr="00DF586F" w:rsidRDefault="008B3C3C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86F"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заявителя или наименование и место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3053B3" w:rsidRDefault="00A5038E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DF586F"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3053B3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адрес, контактный телефон и (или) </w:t>
      </w:r>
    </w:p>
    <w:p w:rsidR="00DF586F" w:rsidRPr="00DF586F" w:rsidRDefault="00DF586F" w:rsidP="00B93F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для связи с заявителем</w:t>
      </w:r>
    </w:p>
    <w:p w:rsidR="00DF586F" w:rsidRPr="00DF586F" w:rsidRDefault="00DF586F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490"/>
      <w:bookmarkEnd w:id="5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B93F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DF586F" w:rsidRDefault="00DF586F" w:rsidP="00B93F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DF586F" w:rsidRDefault="00DF586F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Default="00DF586F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GoBack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r w:rsidR="0030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на следующий объект:</w:t>
      </w:r>
    </w:p>
    <w:p w:rsidR="003053B3" w:rsidRPr="00DF586F" w:rsidRDefault="003053B3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DF586F" w:rsidRPr="00317EAD" w:rsidRDefault="003053B3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E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DF586F" w:rsidRPr="00317E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объекта, адрес объекта, идентифицирующие (индивидуализирующие) характеристики объекта</w:t>
      </w:r>
      <w:r w:rsidRPr="00317E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3053B3" w:rsidRDefault="003053B3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737C54" w:rsidRPr="00737C54" w:rsidTr="00737C54">
        <w:tc>
          <w:tcPr>
            <w:tcW w:w="959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B93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DF586F" w:rsidRDefault="00737C54" w:rsidP="00B9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38E" w:rsidRDefault="00DF586F" w:rsidP="00A5038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  <w:r w:rsidR="003053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5038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</w:t>
      </w:r>
    </w:p>
    <w:p w:rsidR="00DF586F" w:rsidRPr="00DF586F" w:rsidRDefault="003053B3" w:rsidP="00A5038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</w:t>
      </w:r>
    </w:p>
    <w:p w:rsidR="003053B3" w:rsidRDefault="003053B3" w:rsidP="00B93F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53B3" w:rsidRPr="00DF586F" w:rsidRDefault="003053B3" w:rsidP="003053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3053B3" w:rsidRPr="00317EAD" w:rsidRDefault="003053B3" w:rsidP="003053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317EAD" w:rsidRDefault="00317EAD" w:rsidP="003053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17EAD" w:rsidRDefault="00317EAD" w:rsidP="003053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53B3" w:rsidRPr="00A5038E" w:rsidRDefault="003053B3" w:rsidP="003053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3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</w:t>
      </w:r>
    </w:p>
    <w:p w:rsidR="003053B3" w:rsidRPr="00A5038E" w:rsidRDefault="003053B3" w:rsidP="003053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3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заявителя</w:t>
      </w:r>
    </w:p>
    <w:p w:rsidR="003053B3" w:rsidRPr="00A5038E" w:rsidRDefault="003053B3" w:rsidP="003053B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38" w:rsidRPr="00CE0D6A" w:rsidRDefault="00965C38" w:rsidP="00317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56"/>
      <w:bookmarkEnd w:id="7"/>
      <w:bookmarkEnd w:id="6"/>
    </w:p>
    <w:sectPr w:rsidR="00965C38" w:rsidRPr="00CE0D6A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685"/>
    <w:rsid w:val="000D7674"/>
    <w:rsid w:val="000F77DD"/>
    <w:rsid w:val="0015554B"/>
    <w:rsid w:val="001670C3"/>
    <w:rsid w:val="00246BFA"/>
    <w:rsid w:val="002B58B4"/>
    <w:rsid w:val="0030500D"/>
    <w:rsid w:val="003053B3"/>
    <w:rsid w:val="00317EAD"/>
    <w:rsid w:val="00357560"/>
    <w:rsid w:val="00415685"/>
    <w:rsid w:val="00454751"/>
    <w:rsid w:val="00481D96"/>
    <w:rsid w:val="00490AAD"/>
    <w:rsid w:val="004F6AA3"/>
    <w:rsid w:val="00677F24"/>
    <w:rsid w:val="006A2F2D"/>
    <w:rsid w:val="00737C54"/>
    <w:rsid w:val="007464FF"/>
    <w:rsid w:val="00823C87"/>
    <w:rsid w:val="0084007D"/>
    <w:rsid w:val="008B3C3C"/>
    <w:rsid w:val="008C1254"/>
    <w:rsid w:val="008E5093"/>
    <w:rsid w:val="00965C38"/>
    <w:rsid w:val="00A5038E"/>
    <w:rsid w:val="00A504A0"/>
    <w:rsid w:val="00A627D3"/>
    <w:rsid w:val="00A74B1C"/>
    <w:rsid w:val="00AD22D4"/>
    <w:rsid w:val="00B93F55"/>
    <w:rsid w:val="00BF21D9"/>
    <w:rsid w:val="00C010F4"/>
    <w:rsid w:val="00C06961"/>
    <w:rsid w:val="00C26FCE"/>
    <w:rsid w:val="00C5791F"/>
    <w:rsid w:val="00C93C53"/>
    <w:rsid w:val="00CE0D6A"/>
    <w:rsid w:val="00CE5792"/>
    <w:rsid w:val="00D2245C"/>
    <w:rsid w:val="00D64BA0"/>
    <w:rsid w:val="00DF586F"/>
    <w:rsid w:val="00E6160F"/>
    <w:rsid w:val="00E9180A"/>
    <w:rsid w:val="00EA7467"/>
    <w:rsid w:val="00F90F95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96B75-ACD9-42D5-A218-4CA2BF8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Гиперссылка2"/>
    <w:basedOn w:val="a0"/>
    <w:rsid w:val="00B93F55"/>
  </w:style>
  <w:style w:type="character" w:customStyle="1" w:styleId="a6">
    <w:name w:val="Гипертекстовая ссылка"/>
    <w:rsid w:val="008B3C3C"/>
    <w:rPr>
      <w:b/>
      <w:color w:val="000000"/>
    </w:rPr>
  </w:style>
  <w:style w:type="character" w:customStyle="1" w:styleId="a7">
    <w:name w:val="Цветовое выделение"/>
    <w:rsid w:val="008B3C3C"/>
    <w:rPr>
      <w:b/>
      <w:color w:val="26282F"/>
    </w:rPr>
  </w:style>
  <w:style w:type="character" w:styleId="a8">
    <w:name w:val="Hyperlink"/>
    <w:rsid w:val="00677F2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5C55E9C-D167-4B49-B55C-6B34B10539D8" TargetMode="External"/><Relationship Id="rId13" Type="http://schemas.openxmlformats.org/officeDocument/2006/relationships/hyperlink" Target="https://gosuslugi.pnz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702C138-2ADC-400B-8F6C-FBB50FD798A8" TargetMode="Externa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54DA0D94-0044-4586-9C09-1890FA3223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4220DF8B-C519-43AA-92D7-10C7A84323A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7C651B5-1A46-4739-A6B2-C342746E6B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AD11-B705-4E67-AF1A-873ABA71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7487</Words>
  <Characters>42680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ADM-1</cp:lastModifiedBy>
  <cp:revision>47</cp:revision>
  <cp:lastPrinted>2025-04-10T08:30:00Z</cp:lastPrinted>
  <dcterms:created xsi:type="dcterms:W3CDTF">2025-04-06T05:34:00Z</dcterms:created>
  <dcterms:modified xsi:type="dcterms:W3CDTF">2025-04-10T11:21:00Z</dcterms:modified>
</cp:coreProperties>
</file>