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62" w:rsidRDefault="00105762" w:rsidP="0010576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D12" w:rsidRDefault="00ED7D12" w:rsidP="00ED7D12">
      <w:pPr>
        <w:spacing w:after="0" w:line="240" w:lineRule="auto"/>
        <w:rPr>
          <w:rFonts w:ascii="Times New Roman" w:hAnsi="Times New Roman" w:cs="Times New Roman"/>
          <w:b/>
        </w:rPr>
      </w:pP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D7D12" w:rsidRDefault="00ED7D12" w:rsidP="00ED7D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7D12" w:rsidRDefault="001A42F7" w:rsidP="00ED7D12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ED7D12">
        <w:rPr>
          <w:sz w:val="24"/>
          <w:szCs w:val="24"/>
        </w:rPr>
        <w:t>т</w:t>
      </w:r>
      <w:r w:rsidR="000315DE">
        <w:rPr>
          <w:sz w:val="24"/>
          <w:szCs w:val="24"/>
        </w:rPr>
        <w:t xml:space="preserve"> </w:t>
      </w:r>
      <w:r w:rsidR="00ED7D12">
        <w:rPr>
          <w:sz w:val="24"/>
          <w:szCs w:val="24"/>
        </w:rPr>
        <w:t>№</w:t>
      </w:r>
      <w:r w:rsidR="0020142B">
        <w:rPr>
          <w:sz w:val="24"/>
          <w:szCs w:val="24"/>
        </w:rPr>
        <w:t xml:space="preserve"> 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Мокшан </w:t>
      </w:r>
    </w:p>
    <w:p w:rsidR="00ED7D12" w:rsidRDefault="00ED7D12" w:rsidP="00ED7D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4601" w:rsidRDefault="00ED7D12" w:rsidP="00854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854601">
        <w:rPr>
          <w:rFonts w:ascii="Times New Roman" w:hAnsi="Times New Roman" w:cs="Times New Roman"/>
          <w:b/>
          <w:sz w:val="24"/>
          <w:szCs w:val="24"/>
        </w:rPr>
        <w:t xml:space="preserve">признании </w:t>
      </w:r>
      <w:proofErr w:type="gramStart"/>
      <w:r w:rsidR="00854601">
        <w:rPr>
          <w:rFonts w:ascii="Times New Roman" w:hAnsi="Times New Roman" w:cs="Times New Roman"/>
          <w:b/>
          <w:sz w:val="24"/>
          <w:szCs w:val="24"/>
        </w:rPr>
        <w:t>утратившим</w:t>
      </w:r>
      <w:proofErr w:type="gramEnd"/>
      <w:r w:rsidR="00854601">
        <w:rPr>
          <w:rFonts w:ascii="Times New Roman" w:hAnsi="Times New Roman" w:cs="Times New Roman"/>
          <w:b/>
          <w:sz w:val="24"/>
          <w:szCs w:val="24"/>
        </w:rPr>
        <w:t xml:space="preserve"> силу</w:t>
      </w:r>
      <w:r w:rsidR="00031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762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854601">
        <w:rPr>
          <w:rFonts w:ascii="Times New Roman" w:hAnsi="Times New Roman" w:cs="Times New Roman"/>
          <w:b/>
          <w:sz w:val="24"/>
          <w:szCs w:val="24"/>
        </w:rPr>
        <w:t>я</w:t>
      </w:r>
      <w:r w:rsidR="00105762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</w:p>
    <w:p w:rsidR="00854601" w:rsidRDefault="00105762" w:rsidP="00854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рабочего поселка Мокшан Мокшанского района</w:t>
      </w:r>
    </w:p>
    <w:p w:rsidR="00ED7D12" w:rsidRDefault="00105762" w:rsidP="00854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Пензенской области </w:t>
      </w:r>
      <w:r w:rsidR="00ED7D1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54601">
        <w:rPr>
          <w:rFonts w:ascii="Times New Roman" w:hAnsi="Times New Roman" w:cs="Times New Roman"/>
          <w:b/>
          <w:sz w:val="24"/>
          <w:szCs w:val="24"/>
        </w:rPr>
        <w:t>23.03.2020 № 148</w:t>
      </w:r>
    </w:p>
    <w:p w:rsidR="00ED7D12" w:rsidRDefault="00ED7D12" w:rsidP="00ED7D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142B" w:rsidRDefault="0020142B" w:rsidP="00ED7D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5762" w:rsidRPr="00231991" w:rsidRDefault="00ED7D12" w:rsidP="00105762">
      <w:pPr>
        <w:spacing w:after="0" w:line="240" w:lineRule="auto"/>
        <w:ind w:firstLine="567"/>
        <w:jc w:val="both"/>
        <w:rPr>
          <w:rFonts w:ascii="Arial" w:hAnsi="Arial" w:cs="Arial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854601">
        <w:rPr>
          <w:rFonts w:ascii="Times New Roman" w:hAnsi="Times New Roman" w:cs="Times New Roman"/>
          <w:sz w:val="24"/>
          <w:szCs w:val="24"/>
        </w:rPr>
        <w:t xml:space="preserve"> с Бюджетным кодексом Российской Федерации</w:t>
      </w:r>
      <w:r w:rsidRPr="00231991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r w:rsidR="00854601">
        <w:rPr>
          <w:rFonts w:ascii="Times New Roman" w:hAnsi="Times New Roman" w:cs="Times New Roman"/>
          <w:sz w:val="24"/>
          <w:szCs w:val="24"/>
        </w:rPr>
        <w:t xml:space="preserve">Приказом Министерства Финансов Российской Федерации от 15.11.024 № 172н, </w:t>
      </w:r>
      <w:hyperlink r:id="rId7" w:tgtFrame="_blank" w:history="1">
        <w:r w:rsidR="00105762" w:rsidRPr="00231991">
          <w:rPr>
            <w:rStyle w:val="1"/>
            <w:rFonts w:ascii="Times New Roman" w:hAnsi="Times New Roman" w:cs="Times New Roman"/>
            <w:sz w:val="23"/>
            <w:szCs w:val="23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="00105762" w:rsidRPr="00231991">
        <w:rPr>
          <w:rFonts w:ascii="Arial" w:hAnsi="Arial" w:cs="Arial"/>
          <w:sz w:val="23"/>
          <w:szCs w:val="23"/>
        </w:rPr>
        <w:t>,</w:t>
      </w:r>
    </w:p>
    <w:p w:rsidR="00ED7D12" w:rsidRPr="00231991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42B" w:rsidRDefault="0020142B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ПОСТАНОВЛЯЕТ:</w:t>
      </w:r>
    </w:p>
    <w:p w:rsidR="00ED7D12" w:rsidRDefault="00ED7D12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42B" w:rsidRDefault="0020142B" w:rsidP="00ED7D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4DE" w:rsidRPr="00854601" w:rsidRDefault="00854601" w:rsidP="00854601">
      <w:pPr>
        <w:spacing w:after="0" w:line="240" w:lineRule="auto"/>
        <w:ind w:firstLine="426"/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pacing w:val="-9"/>
          <w:sz w:val="24"/>
          <w:szCs w:val="24"/>
        </w:rPr>
        <w:t xml:space="preserve">1. </w:t>
      </w:r>
      <w:r w:rsidRPr="00854601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 w:rsidR="00105762" w:rsidRPr="00105762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105762">
        <w:rPr>
          <w:rFonts w:ascii="Times New Roman" w:hAnsi="Times New Roman" w:cs="Times New Roman"/>
          <w:sz w:val="24"/>
          <w:szCs w:val="24"/>
        </w:rPr>
        <w:t>е</w:t>
      </w:r>
      <w:r w:rsidR="00105762" w:rsidRPr="00105762">
        <w:rPr>
          <w:rFonts w:ascii="Times New Roman" w:hAnsi="Times New Roman" w:cs="Times New Roman"/>
          <w:sz w:val="24"/>
          <w:szCs w:val="24"/>
        </w:rPr>
        <w:t xml:space="preserve"> администрации рабочего поселка Мокшан Мокшанского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23.03.2020</w:t>
      </w:r>
      <w:r w:rsidR="00105762" w:rsidRPr="0010576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148</w:t>
      </w:r>
      <w:r w:rsidR="00105762" w:rsidRPr="00105762">
        <w:rPr>
          <w:rFonts w:ascii="Times New Roman" w:hAnsi="Times New Roman" w:cs="Times New Roman"/>
          <w:sz w:val="24"/>
          <w:szCs w:val="24"/>
        </w:rPr>
        <w:t xml:space="preserve"> «</w:t>
      </w:r>
      <w:r w:rsidRPr="00854601">
        <w:rPr>
          <w:rFonts w:ascii="Times New Roman" w:hAnsi="Times New Roman" w:cs="Times New Roman"/>
          <w:sz w:val="24"/>
          <w:szCs w:val="24"/>
        </w:rPr>
        <w:t>Об утверждении Порядка взаимодействия главных администраторов (администраторов) доходов бюджета рабочего поселка Мокшан Мокшанского района Пензенской области по уточнению (выяснению) принадлежности платежей, отнесенных к невыясненным поступлениям, зачисляемым в бюджет рабочего поселка Мокшан Мокшанского района Пензенской области</w:t>
      </w:r>
      <w:r w:rsidR="00105762" w:rsidRPr="0085460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5762" w:rsidRPr="00854601">
        <w:rPr>
          <w:rFonts w:ascii="Times New Roman" w:hAnsi="Times New Roman" w:cs="Times New Roman"/>
          <w:sz w:val="24"/>
          <w:szCs w:val="24"/>
        </w:rPr>
        <w:t xml:space="preserve"> </w:t>
      </w:r>
      <w:r w:rsidRPr="008546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D12" w:rsidRDefault="00854601" w:rsidP="00854601">
      <w:pPr>
        <w:pStyle w:val="a3"/>
        <w:tabs>
          <w:tab w:val="left" w:pos="708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05762">
        <w:rPr>
          <w:sz w:val="24"/>
          <w:szCs w:val="24"/>
        </w:rPr>
        <w:t>.</w:t>
      </w:r>
      <w:r w:rsidR="000315DE">
        <w:rPr>
          <w:sz w:val="24"/>
          <w:szCs w:val="24"/>
        </w:rPr>
        <w:t xml:space="preserve"> </w:t>
      </w:r>
      <w:r w:rsidR="00ED7D12">
        <w:rPr>
          <w:sz w:val="24"/>
          <w:szCs w:val="24"/>
        </w:rPr>
        <w:t>Опубликовать настоящее постановление в информационном бюллетене</w:t>
      </w:r>
      <w:r w:rsidR="0020142B">
        <w:rPr>
          <w:sz w:val="24"/>
          <w:szCs w:val="24"/>
        </w:rPr>
        <w:t xml:space="preserve"> </w:t>
      </w:r>
      <w:r w:rsidR="00ED7D12">
        <w:rPr>
          <w:sz w:val="24"/>
          <w:szCs w:val="24"/>
        </w:rPr>
        <w:t>«Ведомости органов местного самоуправления рабочего поселка Мокшан Мокшанского района Пензенской области».</w:t>
      </w:r>
    </w:p>
    <w:p w:rsidR="00ED7D12" w:rsidRDefault="00ED7D12" w:rsidP="00ED7D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</w:t>
      </w:r>
      <w:r w:rsidR="00231991">
        <w:rPr>
          <w:rFonts w:ascii="Times New Roman" w:hAnsi="Times New Roman" w:cs="Times New Roman"/>
          <w:sz w:val="24"/>
          <w:szCs w:val="24"/>
        </w:rPr>
        <w:t xml:space="preserve">на следующий день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6E4A59">
        <w:rPr>
          <w:rFonts w:ascii="Times New Roman" w:hAnsi="Times New Roman" w:cs="Times New Roman"/>
          <w:sz w:val="24"/>
          <w:szCs w:val="24"/>
        </w:rPr>
        <w:t xml:space="preserve">осле </w:t>
      </w:r>
      <w:r w:rsidR="00231991">
        <w:rPr>
          <w:rFonts w:ascii="Times New Roman" w:hAnsi="Times New Roman" w:cs="Times New Roman"/>
          <w:sz w:val="24"/>
          <w:szCs w:val="24"/>
        </w:rPr>
        <w:t xml:space="preserve">дня </w:t>
      </w:r>
      <w:r w:rsidR="006E4A59">
        <w:rPr>
          <w:rFonts w:ascii="Times New Roman" w:hAnsi="Times New Roman" w:cs="Times New Roman"/>
          <w:sz w:val="24"/>
          <w:szCs w:val="24"/>
        </w:rPr>
        <w:t>официального опубликования</w:t>
      </w:r>
      <w:r w:rsidR="00854601">
        <w:rPr>
          <w:rFonts w:ascii="Times New Roman" w:hAnsi="Times New Roman" w:cs="Times New Roman"/>
          <w:sz w:val="24"/>
          <w:szCs w:val="24"/>
        </w:rPr>
        <w:t>.</w:t>
      </w:r>
      <w:r w:rsidR="00231991">
        <w:rPr>
          <w:rFonts w:ascii="Times New Roman" w:hAnsi="Times New Roman" w:cs="Times New Roman"/>
          <w:sz w:val="24"/>
          <w:szCs w:val="24"/>
        </w:rPr>
        <w:t xml:space="preserve"> </w:t>
      </w:r>
      <w:r w:rsidR="008546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D12" w:rsidRDefault="00ED7D12" w:rsidP="00ED7D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854601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>
        <w:rPr>
          <w:rFonts w:ascii="Times New Roman" w:hAnsi="Times New Roman" w:cs="Times New Roman"/>
          <w:sz w:val="24"/>
          <w:szCs w:val="24"/>
        </w:rPr>
        <w:t>глав</w:t>
      </w:r>
      <w:r w:rsidR="0085460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рабочего поселка Мокшан</w:t>
      </w:r>
      <w:r w:rsidR="002014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854601">
        <w:rPr>
          <w:rFonts w:ascii="Times New Roman" w:hAnsi="Times New Roman" w:cs="Times New Roman"/>
          <w:sz w:val="24"/>
          <w:szCs w:val="24"/>
        </w:rPr>
        <w:t xml:space="preserve"> координирующего вопросы бюджетной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6DCA" w:rsidRDefault="00866DCA" w:rsidP="00ED7D12">
      <w:pPr>
        <w:spacing w:after="0" w:line="240" w:lineRule="auto"/>
        <w:ind w:left="-180" w:right="-621"/>
        <w:rPr>
          <w:rFonts w:ascii="Times New Roman" w:hAnsi="Times New Roman" w:cs="Times New Roman"/>
          <w:sz w:val="24"/>
          <w:szCs w:val="24"/>
        </w:rPr>
      </w:pPr>
    </w:p>
    <w:p w:rsidR="000315DE" w:rsidRDefault="000315DE" w:rsidP="00ED7D12">
      <w:pPr>
        <w:spacing w:after="0" w:line="240" w:lineRule="auto"/>
        <w:ind w:left="-180" w:right="-621"/>
        <w:rPr>
          <w:rFonts w:ascii="Times New Roman" w:hAnsi="Times New Roman" w:cs="Times New Roman"/>
          <w:sz w:val="24"/>
          <w:szCs w:val="24"/>
        </w:rPr>
      </w:pPr>
    </w:p>
    <w:p w:rsidR="00ED7D12" w:rsidRDefault="00231991" w:rsidP="00ED7D12">
      <w:pPr>
        <w:spacing w:after="0" w:line="240" w:lineRule="auto"/>
        <w:ind w:left="-180" w:right="-62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</w:t>
      </w:r>
      <w:r w:rsidR="00ED7D12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D7D12">
        <w:rPr>
          <w:rFonts w:ascii="Times New Roman" w:hAnsi="Times New Roman" w:cs="Times New Roman"/>
          <w:sz w:val="24"/>
          <w:szCs w:val="24"/>
        </w:rPr>
        <w:t xml:space="preserve"> администрации рабочего поселка Мокшан </w:t>
      </w:r>
    </w:p>
    <w:p w:rsidR="00ED7D12" w:rsidRPr="00647BD1" w:rsidRDefault="00ED7D12" w:rsidP="00647BD1">
      <w:pPr>
        <w:spacing w:after="0" w:line="240" w:lineRule="auto"/>
        <w:ind w:left="-180" w:right="-6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8546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315DE">
        <w:rPr>
          <w:rFonts w:ascii="Times New Roman" w:hAnsi="Times New Roman" w:cs="Times New Roman"/>
          <w:sz w:val="24"/>
          <w:szCs w:val="24"/>
        </w:rPr>
        <w:t xml:space="preserve">  </w:t>
      </w:r>
      <w:r w:rsidR="00231991">
        <w:rPr>
          <w:rFonts w:ascii="Times New Roman" w:hAnsi="Times New Roman" w:cs="Times New Roman"/>
          <w:sz w:val="24"/>
          <w:szCs w:val="24"/>
        </w:rPr>
        <w:t>С.В.</w:t>
      </w:r>
      <w:r w:rsidR="00647BD1">
        <w:rPr>
          <w:rFonts w:ascii="Times New Roman" w:hAnsi="Times New Roman" w:cs="Times New Roman"/>
          <w:sz w:val="24"/>
          <w:szCs w:val="24"/>
        </w:rPr>
        <w:t xml:space="preserve"> Гурина</w:t>
      </w:r>
    </w:p>
    <w:sectPr w:rsidR="00ED7D12" w:rsidRPr="0064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C7900"/>
    <w:multiLevelType w:val="multilevel"/>
    <w:tmpl w:val="B3FA10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">
    <w:nsid w:val="49B025A7"/>
    <w:multiLevelType w:val="multilevel"/>
    <w:tmpl w:val="EA8C7AC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6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9CF"/>
    <w:rsid w:val="000315DE"/>
    <w:rsid w:val="00105762"/>
    <w:rsid w:val="00141033"/>
    <w:rsid w:val="00181CFE"/>
    <w:rsid w:val="001A42F7"/>
    <w:rsid w:val="001E34B6"/>
    <w:rsid w:val="0020142B"/>
    <w:rsid w:val="00211C7E"/>
    <w:rsid w:val="00231991"/>
    <w:rsid w:val="00264634"/>
    <w:rsid w:val="002C24DE"/>
    <w:rsid w:val="004713F4"/>
    <w:rsid w:val="00647BD1"/>
    <w:rsid w:val="0068298E"/>
    <w:rsid w:val="00687045"/>
    <w:rsid w:val="006E4A59"/>
    <w:rsid w:val="007269CF"/>
    <w:rsid w:val="00771A83"/>
    <w:rsid w:val="00854601"/>
    <w:rsid w:val="00866DCA"/>
    <w:rsid w:val="0094438D"/>
    <w:rsid w:val="009E06E1"/>
    <w:rsid w:val="00DA004F"/>
    <w:rsid w:val="00DA1FE6"/>
    <w:rsid w:val="00DC0DB2"/>
    <w:rsid w:val="00ED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D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7D12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D7D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ED7D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ED7D12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59"/>
    <w:rsid w:val="00ED7D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87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7045"/>
    <w:rPr>
      <w:rFonts w:ascii="Segoe UI" w:hAnsi="Segoe UI" w:cs="Segoe UI"/>
      <w:sz w:val="18"/>
      <w:szCs w:val="18"/>
    </w:rPr>
  </w:style>
  <w:style w:type="character" w:customStyle="1" w:styleId="1">
    <w:name w:val="Гиперссылка1"/>
    <w:basedOn w:val="a0"/>
    <w:rsid w:val="00105762"/>
  </w:style>
  <w:style w:type="paragraph" w:styleId="a8">
    <w:name w:val="List Paragraph"/>
    <w:basedOn w:val="a"/>
    <w:uiPriority w:val="34"/>
    <w:qFormat/>
    <w:rsid w:val="00105762"/>
    <w:pPr>
      <w:ind w:left="720"/>
      <w:contextualSpacing/>
    </w:pPr>
  </w:style>
  <w:style w:type="character" w:customStyle="1" w:styleId="2">
    <w:name w:val="Гиперссылка2"/>
    <w:basedOn w:val="a0"/>
    <w:rsid w:val="00944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D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7D12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D7D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ED7D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ED7D12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59"/>
    <w:rsid w:val="00ED7D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87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7045"/>
    <w:rPr>
      <w:rFonts w:ascii="Segoe UI" w:hAnsi="Segoe UI" w:cs="Segoe UI"/>
      <w:sz w:val="18"/>
      <w:szCs w:val="18"/>
    </w:rPr>
  </w:style>
  <w:style w:type="character" w:customStyle="1" w:styleId="1">
    <w:name w:val="Гиперссылка1"/>
    <w:basedOn w:val="a0"/>
    <w:rsid w:val="00105762"/>
  </w:style>
  <w:style w:type="paragraph" w:styleId="a8">
    <w:name w:val="List Paragraph"/>
    <w:basedOn w:val="a"/>
    <w:uiPriority w:val="34"/>
    <w:qFormat/>
    <w:rsid w:val="00105762"/>
    <w:pPr>
      <w:ind w:left="720"/>
      <w:contextualSpacing/>
    </w:pPr>
  </w:style>
  <w:style w:type="character" w:customStyle="1" w:styleId="2">
    <w:name w:val="Гиперссылка2"/>
    <w:basedOn w:val="a0"/>
    <w:rsid w:val="00944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35</cp:revision>
  <cp:lastPrinted>2024-08-05T08:20:00Z</cp:lastPrinted>
  <dcterms:created xsi:type="dcterms:W3CDTF">2024-07-24T10:03:00Z</dcterms:created>
  <dcterms:modified xsi:type="dcterms:W3CDTF">2025-07-16T07:49:00Z</dcterms:modified>
</cp:coreProperties>
</file>