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>
        <w:rPr>
          <w:rFonts w:ascii="Times New Roman" w:hAnsi="Times New Roman" w:cs="Times New Roman"/>
          <w:sz w:val="28"/>
          <w:szCs w:val="28"/>
        </w:rPr>
        <w:t>мероприятий</w:t>
      </w:r>
      <w:r w:rsidR="00F4135E" w:rsidRPr="000F5DA2">
        <w:rPr>
          <w:rFonts w:ascii="Times New Roman" w:hAnsi="Times New Roman" w:cs="Times New Roman"/>
          <w:sz w:val="28"/>
          <w:szCs w:val="28"/>
        </w:rPr>
        <w:t>,</w:t>
      </w:r>
    </w:p>
    <w:p w:rsidR="009955BE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0F5DA2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752114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270EB8">
        <w:rPr>
          <w:rFonts w:ascii="Times New Roman" w:hAnsi="Times New Roman" w:cs="Times New Roman"/>
          <w:sz w:val="28"/>
          <w:szCs w:val="28"/>
        </w:rPr>
        <w:t xml:space="preserve"> 1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3C3ED3" w:rsidRPr="000F5DA2">
        <w:rPr>
          <w:rFonts w:ascii="Times New Roman" w:hAnsi="Times New Roman" w:cs="Times New Roman"/>
          <w:sz w:val="28"/>
          <w:szCs w:val="28"/>
        </w:rPr>
        <w:t>20</w:t>
      </w:r>
      <w:r w:rsidR="00CD0C05">
        <w:rPr>
          <w:rFonts w:ascii="Times New Roman" w:hAnsi="Times New Roman" w:cs="Times New Roman"/>
          <w:sz w:val="28"/>
          <w:szCs w:val="28"/>
        </w:rPr>
        <w:t>2</w:t>
      </w:r>
      <w:r w:rsidR="00AB1F49">
        <w:rPr>
          <w:rFonts w:ascii="Times New Roman" w:hAnsi="Times New Roman" w:cs="Times New Roman"/>
          <w:sz w:val="28"/>
          <w:szCs w:val="28"/>
        </w:rPr>
        <w:t>5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EB8" w:rsidRPr="00270EB8" w:rsidRDefault="00302CE1" w:rsidP="0027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C3ED3" w:rsidRPr="000F5DA2">
        <w:rPr>
          <w:rFonts w:ascii="Times New Roman" w:hAnsi="Times New Roman" w:cs="Times New Roman"/>
          <w:sz w:val="28"/>
          <w:szCs w:val="28"/>
        </w:rPr>
        <w:t>Постановление</w:t>
      </w:r>
      <w:r w:rsidR="00F4135E" w:rsidRPr="000F5DA2">
        <w:rPr>
          <w:rFonts w:ascii="Times New Roman" w:hAnsi="Times New Roman" w:cs="Times New Roman"/>
          <w:sz w:val="28"/>
          <w:szCs w:val="28"/>
        </w:rPr>
        <w:t>м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135E" w:rsidRPr="00442A03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270EB8" w:rsidRPr="00270EB8">
        <w:rPr>
          <w:rFonts w:ascii="Times New Roman" w:hAnsi="Times New Roman" w:cs="Times New Roman"/>
          <w:sz w:val="28"/>
          <w:szCs w:val="28"/>
        </w:rPr>
        <w:t>от 05.07.2021 № 274 «Об утверждении муниципальной программы «Профилактика терроризма и экстремизма, минимизация и (или) ликвидации последствий проявлений терроризма, гармонизация межнациональных и межконфессиональных отношений в муниципальном образовании рабочий поселок Мокшан Мокшанского района Пензенской области на 2021-202</w:t>
      </w:r>
      <w:r w:rsidR="00CD0C05">
        <w:rPr>
          <w:rFonts w:ascii="Times New Roman" w:hAnsi="Times New Roman" w:cs="Times New Roman"/>
          <w:sz w:val="28"/>
          <w:szCs w:val="28"/>
        </w:rPr>
        <w:t>7</w:t>
      </w:r>
      <w:r w:rsidR="00270EB8" w:rsidRPr="00270EB8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A735C0">
        <w:rPr>
          <w:rFonts w:ascii="Times New Roman" w:hAnsi="Times New Roman" w:cs="Times New Roman"/>
          <w:sz w:val="28"/>
          <w:szCs w:val="28"/>
        </w:rPr>
        <w:t>первое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AB1F49">
        <w:rPr>
          <w:rFonts w:ascii="Times New Roman" w:hAnsi="Times New Roman" w:cs="Times New Roman"/>
          <w:sz w:val="28"/>
          <w:szCs w:val="28"/>
        </w:rPr>
        <w:t>5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Мониторингпоказал, чтоза </w:t>
      </w:r>
      <w:r w:rsidR="00270EB8">
        <w:rPr>
          <w:rFonts w:ascii="Times New Roman" w:hAnsi="Times New Roman" w:cs="Times New Roman"/>
          <w:sz w:val="28"/>
          <w:szCs w:val="28"/>
        </w:rPr>
        <w:t>первое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</w:t>
      </w:r>
      <w:r w:rsidR="00AB1F49">
        <w:rPr>
          <w:rFonts w:ascii="Times New Roman" w:hAnsi="Times New Roman" w:cs="Times New Roman"/>
          <w:sz w:val="28"/>
          <w:szCs w:val="28"/>
        </w:rPr>
        <w:t>5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>В течение периода</w:t>
      </w:r>
      <w:r w:rsidR="00302CE1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решение вопросов профилактики терроризма и экстремизма в границах рабочего поселка Мокшан Мокшанского районаосуществлялось в тесном взаимодействии с правоохранительными органами. На всех массовых публичных мероприятиях присутствовалипредставители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 отслеживали ситуацию с целью недопущения экстремистских проявлений.</w:t>
      </w:r>
    </w:p>
    <w:p w:rsidR="00AA04CF" w:rsidRPr="00AA04CF" w:rsidRDefault="00AA04CF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районанарушений общественного порядка и фактов экстремистской деятельности не допущено.</w:t>
      </w:r>
    </w:p>
    <w:p w:rsidR="00AA04CF" w:rsidRDefault="00302CE1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6117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41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 полугодии</w:t>
      </w:r>
      <w:r w:rsidR="00FC4192" w:rsidRPr="00FC4192">
        <w:rPr>
          <w:rFonts w:ascii="Times New Roman" w:hAnsi="Times New Roman" w:cs="Times New Roman"/>
          <w:sz w:val="28"/>
          <w:szCs w:val="28"/>
        </w:rPr>
        <w:t xml:space="preserve"> 20</w:t>
      </w:r>
      <w:r w:rsidR="00DB149C">
        <w:rPr>
          <w:rFonts w:ascii="Times New Roman" w:hAnsi="Times New Roman" w:cs="Times New Roman"/>
          <w:sz w:val="28"/>
          <w:szCs w:val="28"/>
        </w:rPr>
        <w:t>2</w:t>
      </w:r>
      <w:r w:rsidR="00AB1F49">
        <w:rPr>
          <w:rFonts w:ascii="Times New Roman" w:hAnsi="Times New Roman" w:cs="Times New Roman"/>
          <w:sz w:val="28"/>
          <w:szCs w:val="28"/>
        </w:rPr>
        <w:t>5</w:t>
      </w:r>
      <w:r w:rsidR="00FC4192">
        <w:rPr>
          <w:rFonts w:ascii="Times New Roman" w:hAnsi="Times New Roman" w:cs="Times New Roman"/>
          <w:sz w:val="28"/>
          <w:szCs w:val="28"/>
        </w:rPr>
        <w:t xml:space="preserve"> А</w:t>
      </w:r>
      <w:r w:rsidR="00AA04CF" w:rsidRPr="00AA04CF">
        <w:rPr>
          <w:rFonts w:ascii="Times New Roman" w:hAnsi="Times New Roman" w:cs="Times New Roman"/>
          <w:sz w:val="28"/>
          <w:szCs w:val="28"/>
        </w:rPr>
        <w:t>дминистрация</w:t>
      </w:r>
      <w:r w:rsidR="000060BF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согласов</w:t>
      </w:r>
      <w:r w:rsidR="00CF21C7">
        <w:rPr>
          <w:rFonts w:ascii="Times New Roman" w:hAnsi="Times New Roman" w:cs="Times New Roman"/>
          <w:sz w:val="28"/>
          <w:szCs w:val="28"/>
        </w:rPr>
        <w:t>ыв</w:t>
      </w:r>
      <w:r w:rsidR="00AA04CF" w:rsidRPr="00AA04CF">
        <w:rPr>
          <w:rFonts w:ascii="Times New Roman" w:hAnsi="Times New Roman" w:cs="Times New Roman"/>
          <w:sz w:val="28"/>
          <w:szCs w:val="28"/>
        </w:rPr>
        <w:t>ала проведение массовых публичных мероприятий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1C4656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730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3C20" w:rsidRPr="00327304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 w:rsidRPr="00327304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E23C20" w:rsidRPr="00327304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327304">
        <w:rPr>
          <w:rFonts w:ascii="Times New Roman" w:hAnsi="Times New Roman" w:cs="Times New Roman"/>
          <w:sz w:val="28"/>
          <w:szCs w:val="28"/>
        </w:rPr>
        <w:t>ногоквартирных жилых домов</w:t>
      </w:r>
      <w:proofErr w:type="gramStart"/>
      <w:r w:rsidR="00590C30" w:rsidRPr="0032730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90C30" w:rsidRPr="00327304">
        <w:rPr>
          <w:rFonts w:ascii="Times New Roman" w:hAnsi="Times New Roman" w:cs="Times New Roman"/>
          <w:sz w:val="28"/>
          <w:szCs w:val="28"/>
        </w:rPr>
        <w:t xml:space="preserve">о данным мониторинга </w:t>
      </w:r>
      <w:r w:rsidR="00E23C20" w:rsidRPr="00327304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1C4656" w:rsidRDefault="001C4656" w:rsidP="004A2E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465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1C4656">
        <w:rPr>
          <w:rFonts w:ascii="Times New Roman" w:hAnsi="Times New Roman" w:cs="Times New Roman"/>
          <w:sz w:val="28"/>
          <w:szCs w:val="28"/>
        </w:rPr>
        <w:t xml:space="preserve">Во исполнение поручений Антитеррористической комиссия в Пензенской области, администрацией рабочего поселка Мокшан Мокшанского района   </w:t>
      </w:r>
      <w:r w:rsidRPr="001C4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принимались  меры по повышению уровня антитеррористической защищенности в отношении подведомственных  объектов и мест массового скопления граждан при проведении праздничных мероприятий, посвященных празднованию календарных праздников и памятных дат (в том числе,  комплекс мероприятий, посвященных 80-летию Победы в Великой Отечественной войне).</w:t>
      </w:r>
      <w:proofErr w:type="gramEnd"/>
      <w:r w:rsidRPr="001C46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Чрезвычайных происшествий и нештатных ситуаций не было. </w:t>
      </w:r>
    </w:p>
    <w:p w:rsidR="008E5552" w:rsidRPr="001C4656" w:rsidRDefault="00C33B55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Во втором квартале 2025 года проведена инвентаризация имеющихся на территории простейших укрытий. В целях обеспечения информирования граждан о находящихся в непосредственной близости от их домов укрытий, в зонах расположения многоквартирных домов  размещены таблички – указатели, на сходах граждан им разъяснялся порядок действий в случае возникновения угрозы атаки беспилотных  средств.</w:t>
      </w:r>
    </w:p>
    <w:p w:rsidR="004A2EFA" w:rsidRPr="004A2EFA" w:rsidRDefault="001C4656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принимались меры по обеспечению хозяйствующими субъектами безопасных условий для населения </w:t>
      </w:r>
      <w:r w:rsidR="004A2EFA"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 w:rsidR="004A2EFA"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="004A2EFA"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DB149C" w:rsidRDefault="00C33B55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A2EFA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="004A2EFA" w:rsidRPr="004A2EFA">
        <w:rPr>
          <w:rFonts w:ascii="Times New Roman" w:hAnsi="Times New Roman" w:cs="Times New Roman"/>
          <w:sz w:val="28"/>
          <w:szCs w:val="28"/>
        </w:rPr>
        <w:t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</w:t>
      </w:r>
      <w:r w:rsidR="00302CE1">
        <w:rPr>
          <w:rFonts w:ascii="Times New Roman" w:hAnsi="Times New Roman" w:cs="Times New Roman"/>
          <w:sz w:val="28"/>
          <w:szCs w:val="28"/>
        </w:rPr>
        <w:t>; в адрес собственников направляются тематические  информационные и методические материалы</w:t>
      </w:r>
      <w:proofErr w:type="gramStart"/>
      <w:r w:rsidR="00302CE1"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2EFA" w:rsidRPr="004A2E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EFA" w:rsidRPr="004A2EFA" w:rsidRDefault="00C33B55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</w:t>
      </w:r>
      <w:r w:rsidR="00810300">
        <w:rPr>
          <w:rFonts w:ascii="Times New Roman" w:hAnsi="Times New Roman" w:cs="Times New Roman"/>
          <w:sz w:val="28"/>
          <w:szCs w:val="28"/>
        </w:rPr>
        <w:t xml:space="preserve"> Мемориала героям Великой Отечественной войны по ул. </w:t>
      </w:r>
      <w:proofErr w:type="gramStart"/>
      <w:r w:rsidR="00810300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на участке улицы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30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10300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810300">
        <w:rPr>
          <w:rFonts w:ascii="Times New Roman" w:hAnsi="Times New Roman" w:cs="Times New Roman"/>
          <w:sz w:val="28"/>
          <w:szCs w:val="28"/>
        </w:rPr>
        <w:t xml:space="preserve">. Мокшан </w:t>
      </w:r>
      <w:r w:rsidR="00CD0C05">
        <w:rPr>
          <w:rFonts w:ascii="Times New Roman" w:hAnsi="Times New Roman" w:cs="Times New Roman"/>
          <w:sz w:val="28"/>
          <w:szCs w:val="28"/>
        </w:rPr>
        <w:t>функционирует</w:t>
      </w:r>
      <w:r w:rsidR="00810300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CD0C05">
        <w:rPr>
          <w:rFonts w:ascii="Times New Roman" w:hAnsi="Times New Roman" w:cs="Times New Roman"/>
          <w:sz w:val="28"/>
          <w:szCs w:val="28"/>
        </w:rPr>
        <w:t>а</w:t>
      </w:r>
      <w:r w:rsidR="00810300">
        <w:rPr>
          <w:rFonts w:ascii="Times New Roman" w:hAnsi="Times New Roman" w:cs="Times New Roman"/>
          <w:sz w:val="28"/>
          <w:szCs w:val="28"/>
        </w:rPr>
        <w:t xml:space="preserve"> видеонаблюдения. </w:t>
      </w:r>
      <w:r w:rsidR="004F7279">
        <w:rPr>
          <w:rFonts w:ascii="Times New Roman" w:hAnsi="Times New Roman" w:cs="Times New Roman"/>
          <w:sz w:val="28"/>
          <w:szCs w:val="28"/>
        </w:rPr>
        <w:t>Пров</w:t>
      </w:r>
      <w:r w:rsidR="00CD0C05">
        <w:rPr>
          <w:rFonts w:ascii="Times New Roman" w:hAnsi="Times New Roman" w:cs="Times New Roman"/>
          <w:sz w:val="28"/>
          <w:szCs w:val="28"/>
        </w:rPr>
        <w:t>о</w:t>
      </w:r>
      <w:r w:rsidR="004F7279">
        <w:rPr>
          <w:rFonts w:ascii="Times New Roman" w:hAnsi="Times New Roman" w:cs="Times New Roman"/>
          <w:sz w:val="28"/>
          <w:szCs w:val="28"/>
        </w:rPr>
        <w:t>д</w:t>
      </w:r>
      <w:r w:rsidR="00CD0C05">
        <w:rPr>
          <w:rFonts w:ascii="Times New Roman" w:hAnsi="Times New Roman" w:cs="Times New Roman"/>
          <w:sz w:val="28"/>
          <w:szCs w:val="28"/>
        </w:rPr>
        <w:t xml:space="preserve">ится систематический мониторинг исправности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систем громкоговорящей связи для оповещения граждан и персонала</w:t>
      </w:r>
      <w:r w:rsidR="00810300">
        <w:rPr>
          <w:rFonts w:ascii="Times New Roman" w:hAnsi="Times New Roman" w:cs="Times New Roman"/>
          <w:sz w:val="28"/>
          <w:szCs w:val="28"/>
        </w:rPr>
        <w:t xml:space="preserve">: такое оборудование смонтировано и введено в действие на здании администрации рабочего поселка Мокшан Мокшанского района по  ул. </w:t>
      </w:r>
      <w:proofErr w:type="spellStart"/>
      <w:r w:rsidR="00810300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810300">
        <w:rPr>
          <w:rFonts w:ascii="Times New Roman" w:hAnsi="Times New Roman" w:cs="Times New Roman"/>
          <w:sz w:val="28"/>
          <w:szCs w:val="28"/>
        </w:rPr>
        <w:t>, 9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. </w:t>
      </w:r>
      <w:r w:rsidR="00DB149C">
        <w:rPr>
          <w:rFonts w:ascii="Times New Roman" w:hAnsi="Times New Roman" w:cs="Times New Roman"/>
          <w:sz w:val="28"/>
          <w:szCs w:val="28"/>
        </w:rPr>
        <w:lastRenderedPageBreak/>
        <w:t>Функционируют с</w:t>
      </w:r>
      <w:r w:rsidR="004A2EFA" w:rsidRPr="00CF21C7">
        <w:rPr>
          <w:rFonts w:ascii="Times New Roman" w:hAnsi="Times New Roman" w:cs="Times New Roman"/>
          <w:sz w:val="28"/>
          <w:szCs w:val="28"/>
        </w:rPr>
        <w:t>истем</w:t>
      </w:r>
      <w:r w:rsidR="00DB149C">
        <w:rPr>
          <w:rFonts w:ascii="Times New Roman" w:hAnsi="Times New Roman" w:cs="Times New Roman"/>
          <w:sz w:val="28"/>
          <w:szCs w:val="28"/>
        </w:rPr>
        <w:t>ы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видеонаблюдения на объектах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="004A2EFA" w:rsidRPr="00CF21C7">
        <w:rPr>
          <w:rFonts w:ascii="Times New Roman" w:hAnsi="Times New Roman" w:cs="Times New Roman"/>
          <w:sz w:val="28"/>
          <w:szCs w:val="28"/>
        </w:rPr>
        <w:t>с массовым пребыванием граждан</w:t>
      </w:r>
      <w:r w:rsidR="00FC4192">
        <w:rPr>
          <w:rFonts w:ascii="Times New Roman" w:hAnsi="Times New Roman" w:cs="Times New Roman"/>
          <w:sz w:val="28"/>
          <w:szCs w:val="28"/>
        </w:rPr>
        <w:t xml:space="preserve">: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 магазины «Магнит», «Пятерочка», «Фикс-Прайс»</w:t>
      </w:r>
      <w:r w:rsidR="004A2EFA" w:rsidRPr="00CF21C7">
        <w:rPr>
          <w:rFonts w:ascii="Times New Roman" w:hAnsi="Times New Roman" w:cs="Times New Roman"/>
          <w:sz w:val="28"/>
          <w:szCs w:val="28"/>
        </w:rPr>
        <w:t>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7A18">
        <w:rPr>
          <w:rFonts w:ascii="Times New Roman" w:hAnsi="Times New Roman" w:cs="Times New Roman"/>
          <w:sz w:val="28"/>
          <w:szCs w:val="28"/>
        </w:rPr>
        <w:t>В целях распространения знаний об истории и культуре народов Российской Федерации, обеспечения</w:t>
      </w:r>
      <w:r w:rsidRPr="000F5DA2">
        <w:rPr>
          <w:rFonts w:ascii="Times New Roman" w:hAnsi="Times New Roman" w:cs="Times New Roman"/>
          <w:sz w:val="28"/>
          <w:szCs w:val="28"/>
        </w:rPr>
        <w:t xml:space="preserve">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33B55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 xml:space="preserve">проводятся торжественные мероприятия,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8D369F" w:rsidRP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>Народные гуляния «Прощай, масленица»;</w:t>
      </w:r>
    </w:p>
    <w:p w:rsidR="008D369F" w:rsidRPr="008D369F" w:rsidRDefault="00CD5C5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Праздничные мероприятия</w:t>
      </w:r>
      <w:proofErr w:type="gramStart"/>
      <w:r w:rsidR="008D369F" w:rsidRPr="008D369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8D369F" w:rsidRPr="008D369F">
        <w:rPr>
          <w:rFonts w:ascii="Times New Roman" w:hAnsi="Times New Roman" w:cs="Times New Roman"/>
          <w:sz w:val="28"/>
          <w:szCs w:val="28"/>
        </w:rPr>
        <w:t>освященные Международному женскому Дню 8 Марта</w:t>
      </w:r>
      <w:r>
        <w:rPr>
          <w:rFonts w:ascii="Times New Roman" w:hAnsi="Times New Roman" w:cs="Times New Roman"/>
          <w:sz w:val="28"/>
          <w:szCs w:val="28"/>
        </w:rPr>
        <w:t xml:space="preserve"> «Женщина года»</w:t>
      </w:r>
      <w:r w:rsidR="008D369F" w:rsidRPr="008D369F">
        <w:rPr>
          <w:rFonts w:ascii="Times New Roman" w:hAnsi="Times New Roman" w:cs="Times New Roman"/>
          <w:sz w:val="28"/>
          <w:szCs w:val="28"/>
        </w:rPr>
        <w:t>;</w:t>
      </w:r>
    </w:p>
    <w:p w:rsidR="003D7A18" w:rsidRDefault="003D7A18" w:rsidP="008D369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 202</w:t>
      </w:r>
      <w:r w:rsidR="00AB1F4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года, в рамках проведения фестиваля «Танцующий детский сад», проведен конкурс, программа которго посвящена танцам народов России; </w:t>
      </w:r>
    </w:p>
    <w:p w:rsidR="008D369F" w:rsidRPr="008D369F" w:rsidRDefault="008D369F" w:rsidP="008D369F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>Праздничные мероприятия, посвященные Победе в Великой Отечественной войне 1941-1945 гг.</w:t>
      </w:r>
      <w:r w:rsidR="00DB149C">
        <w:rPr>
          <w:rFonts w:ascii="Times New Roman" w:hAnsi="Times New Roman" w:cs="Times New Roman"/>
          <w:sz w:val="28"/>
          <w:szCs w:val="28"/>
        </w:rPr>
        <w:t>, а</w:t>
      </w:r>
      <w:r w:rsidRPr="008D369F">
        <w:rPr>
          <w:rFonts w:ascii="Times New Roman" w:hAnsi="Times New Roman" w:cs="Times New Roman"/>
          <w:sz w:val="28"/>
          <w:szCs w:val="28"/>
        </w:rPr>
        <w:t>кции: «Георгиевская ленточка», «Бессмертный полк», «Солдатская каша»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369F" w:rsidRDefault="008D369F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69F">
        <w:rPr>
          <w:rFonts w:ascii="Times New Roman" w:hAnsi="Times New Roman" w:cs="Times New Roman"/>
          <w:sz w:val="28"/>
          <w:szCs w:val="28"/>
        </w:rPr>
        <w:t>Праздничные мероприятия, посвященные Дню защиты детей;</w:t>
      </w:r>
      <w:r w:rsidR="00DB149C">
        <w:rPr>
          <w:rFonts w:ascii="Times New Roman" w:hAnsi="Times New Roman" w:cs="Times New Roman"/>
          <w:sz w:val="28"/>
          <w:szCs w:val="28"/>
        </w:rPr>
        <w:t xml:space="preserve"> «</w:t>
      </w:r>
      <w:r w:rsidR="00DB149C" w:rsidRPr="00DB149C">
        <w:rPr>
          <w:rFonts w:ascii="Times New Roman" w:hAnsi="Times New Roman" w:cs="Times New Roman"/>
          <w:sz w:val="28"/>
          <w:szCs w:val="28"/>
        </w:rPr>
        <w:t>Выпускной бал 202</w:t>
      </w:r>
      <w:r w:rsidR="00AB1F49">
        <w:rPr>
          <w:rFonts w:ascii="Times New Roman" w:hAnsi="Times New Roman" w:cs="Times New Roman"/>
          <w:sz w:val="28"/>
          <w:szCs w:val="28"/>
        </w:rPr>
        <w:t>5</w:t>
      </w:r>
      <w:r w:rsidR="00DB149C">
        <w:rPr>
          <w:rFonts w:ascii="Times New Roman" w:hAnsi="Times New Roman" w:cs="Times New Roman"/>
          <w:sz w:val="28"/>
          <w:szCs w:val="28"/>
        </w:rPr>
        <w:t>»</w:t>
      </w:r>
      <w:r w:rsidR="003D7A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7A18" w:rsidRPr="008D369F" w:rsidRDefault="003D7A18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июня в</w:t>
      </w:r>
      <w:r w:rsidRPr="008D369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D369F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8D369F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проведен «День рабочего поселка Мокшан».</w:t>
      </w:r>
    </w:p>
    <w:p w:rsidR="008D369F" w:rsidRDefault="008D369F" w:rsidP="008D369F">
      <w:pPr>
        <w:pStyle w:val="a4"/>
        <w:ind w:firstLine="0"/>
        <w:jc w:val="center"/>
        <w:rPr>
          <w:rFonts w:eastAsiaTheme="minorHAnsi"/>
          <w:sz w:val="28"/>
          <w:szCs w:val="28"/>
        </w:rPr>
      </w:pPr>
      <w:r w:rsidRPr="008D369F">
        <w:rPr>
          <w:rFonts w:eastAsiaTheme="minorHAnsi"/>
          <w:sz w:val="28"/>
          <w:szCs w:val="28"/>
        </w:rPr>
        <w:t>Траурный митинг</w:t>
      </w:r>
      <w:r w:rsidR="00CD5C5F">
        <w:rPr>
          <w:rFonts w:eastAsiaTheme="minorHAnsi"/>
          <w:sz w:val="28"/>
          <w:szCs w:val="28"/>
        </w:rPr>
        <w:t>,</w:t>
      </w:r>
      <w:r w:rsidRPr="008D369F">
        <w:rPr>
          <w:rFonts w:eastAsiaTheme="minorHAnsi"/>
          <w:sz w:val="28"/>
          <w:szCs w:val="28"/>
        </w:rPr>
        <w:t xml:space="preserve"> посвященный Д</w:t>
      </w:r>
      <w:r>
        <w:rPr>
          <w:rFonts w:eastAsiaTheme="minorHAnsi"/>
          <w:sz w:val="28"/>
          <w:szCs w:val="28"/>
        </w:rPr>
        <w:t>н</w:t>
      </w:r>
      <w:r w:rsidRPr="008D369F">
        <w:rPr>
          <w:rFonts w:eastAsiaTheme="minorHAnsi"/>
          <w:sz w:val="28"/>
          <w:szCs w:val="28"/>
        </w:rPr>
        <w:t>ю памяти и скорби 22 июня</w:t>
      </w:r>
      <w:r>
        <w:rPr>
          <w:rFonts w:eastAsiaTheme="minorHAnsi"/>
          <w:sz w:val="28"/>
          <w:szCs w:val="28"/>
        </w:rPr>
        <w:t>.</w:t>
      </w:r>
    </w:p>
    <w:p w:rsidR="00CD5C5F" w:rsidRPr="008D369F" w:rsidRDefault="00CD5C5F" w:rsidP="008D369F">
      <w:pPr>
        <w:pStyle w:val="a4"/>
        <w:ind w:firstLine="0"/>
        <w:jc w:val="center"/>
        <w:rPr>
          <w:rFonts w:eastAsiaTheme="minorHAnsi"/>
          <w:sz w:val="28"/>
          <w:szCs w:val="28"/>
        </w:rPr>
      </w:pPr>
    </w:p>
    <w:p w:rsidR="003C3ED3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</w:t>
      </w:r>
      <w:r w:rsidR="00DB149C">
        <w:rPr>
          <w:rFonts w:ascii="Times New Roman" w:hAnsi="Times New Roman" w:cs="Times New Roman"/>
          <w:sz w:val="28"/>
          <w:szCs w:val="28"/>
        </w:rPr>
        <w:t xml:space="preserve">официальной странице </w:t>
      </w:r>
      <w:r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 в сети Интернет, в газете «</w:t>
      </w:r>
      <w:proofErr w:type="gramStart"/>
      <w:r w:rsidRPr="000F5DA2">
        <w:rPr>
          <w:rFonts w:ascii="Times New Roman" w:hAnsi="Times New Roman" w:cs="Times New Roman"/>
          <w:sz w:val="28"/>
          <w:szCs w:val="28"/>
        </w:rPr>
        <w:t>Сельская</w:t>
      </w:r>
      <w:proofErr w:type="gramEnd"/>
      <w:r w:rsidRPr="000F5DA2">
        <w:rPr>
          <w:rFonts w:ascii="Times New Roman" w:hAnsi="Times New Roman" w:cs="Times New Roman"/>
          <w:sz w:val="28"/>
          <w:szCs w:val="28"/>
        </w:rPr>
        <w:t xml:space="preserve">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DB149C" w:rsidRPr="009D0AA7" w:rsidRDefault="00DB149C" w:rsidP="00DB149C">
      <w:pPr>
        <w:jc w:val="both"/>
        <w:rPr>
          <w:rFonts w:ascii="Times New Roman" w:hAnsi="Times New Roman" w:cs="Times New Roman"/>
          <w:sz w:val="28"/>
          <w:szCs w:val="28"/>
        </w:rPr>
      </w:pPr>
      <w:r w:rsidRPr="009D0AA7">
        <w:rPr>
          <w:rFonts w:ascii="Times New Roman" w:hAnsi="Times New Roman" w:cs="Times New Roman"/>
          <w:sz w:val="28"/>
          <w:szCs w:val="28"/>
        </w:rPr>
        <w:t xml:space="preserve">              В   целях   максимального обеспечения организованности проведения </w:t>
      </w:r>
      <w:r w:rsidR="009D0AA7">
        <w:rPr>
          <w:rFonts w:ascii="Times New Roman" w:hAnsi="Times New Roman" w:cs="Times New Roman"/>
          <w:sz w:val="28"/>
          <w:szCs w:val="28"/>
        </w:rPr>
        <w:t xml:space="preserve">массовых </w:t>
      </w:r>
      <w:r w:rsidRPr="009D0AA7">
        <w:rPr>
          <w:rFonts w:ascii="Times New Roman" w:hAnsi="Times New Roman" w:cs="Times New Roman"/>
          <w:sz w:val="28"/>
          <w:szCs w:val="28"/>
        </w:rPr>
        <w:t>мероприятий</w:t>
      </w:r>
      <w:r w:rsidR="009D0AA7">
        <w:rPr>
          <w:rFonts w:ascii="Times New Roman" w:hAnsi="Times New Roman" w:cs="Times New Roman"/>
          <w:sz w:val="28"/>
          <w:szCs w:val="28"/>
        </w:rPr>
        <w:t>,</w:t>
      </w:r>
      <w:r w:rsidR="009D0AA7" w:rsidRPr="009D0AA7">
        <w:rPr>
          <w:rFonts w:ascii="Times New Roman" w:hAnsi="Times New Roman" w:cs="Times New Roman"/>
          <w:sz w:val="28"/>
          <w:szCs w:val="28"/>
        </w:rPr>
        <w:t xml:space="preserve">на время </w:t>
      </w:r>
      <w:r w:rsidR="009D0AA7">
        <w:rPr>
          <w:rFonts w:ascii="Times New Roman" w:hAnsi="Times New Roman" w:cs="Times New Roman"/>
          <w:sz w:val="28"/>
          <w:szCs w:val="28"/>
        </w:rPr>
        <w:t xml:space="preserve"> их </w:t>
      </w:r>
      <w:r w:rsidR="009D0AA7" w:rsidRPr="009D0AA7">
        <w:rPr>
          <w:rFonts w:ascii="Times New Roman" w:hAnsi="Times New Roman" w:cs="Times New Roman"/>
          <w:sz w:val="28"/>
          <w:szCs w:val="28"/>
        </w:rPr>
        <w:t>проведения</w:t>
      </w:r>
      <w:r w:rsidR="009D0AA7">
        <w:rPr>
          <w:rFonts w:ascii="Times New Roman" w:hAnsi="Times New Roman" w:cs="Times New Roman"/>
          <w:sz w:val="28"/>
          <w:szCs w:val="28"/>
        </w:rPr>
        <w:t>,</w:t>
      </w:r>
      <w:r w:rsidRPr="009D0AA7">
        <w:rPr>
          <w:rFonts w:ascii="Times New Roman" w:hAnsi="Times New Roman" w:cs="Times New Roman"/>
          <w:sz w:val="28"/>
          <w:szCs w:val="28"/>
        </w:rPr>
        <w:t>руководителям предприятий торговли рекомендуется не осуществлять в своих предприятиях розничную продажу алкогольной продукции, в том числе пива и напитков, изготавливаемых на его основе, напитков в стеклянной посуде</w:t>
      </w:r>
      <w:r w:rsidR="009D0AA7" w:rsidRPr="009D0AA7">
        <w:rPr>
          <w:rFonts w:ascii="Times New Roman" w:hAnsi="Times New Roman" w:cs="Times New Roman"/>
          <w:sz w:val="28"/>
          <w:szCs w:val="28"/>
        </w:rPr>
        <w:t>.</w:t>
      </w:r>
    </w:p>
    <w:p w:rsidR="00861171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рабочего поселка Мокшан в течение отчетного периода официальныевизиты в составе официальных делегацией</w:t>
      </w:r>
      <w:r w:rsidR="003B2C7A">
        <w:rPr>
          <w:rFonts w:ascii="Times New Roman" w:hAnsi="Times New Roman" w:cs="Times New Roman"/>
          <w:sz w:val="28"/>
          <w:szCs w:val="28"/>
        </w:rPr>
        <w:t xml:space="preserve"> и рабочих поездок</w:t>
      </w:r>
      <w:r>
        <w:rPr>
          <w:rFonts w:ascii="Times New Roman" w:hAnsi="Times New Roman" w:cs="Times New Roman"/>
          <w:sz w:val="28"/>
          <w:szCs w:val="28"/>
        </w:rPr>
        <w:t>не осуществляли.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</w:t>
      </w:r>
      <w:r w:rsidRPr="000F5DA2">
        <w:rPr>
          <w:rFonts w:ascii="Times New Roman" w:hAnsi="Times New Roman" w:cs="Times New Roman"/>
          <w:sz w:val="28"/>
          <w:szCs w:val="28"/>
        </w:rPr>
        <w:lastRenderedPageBreak/>
        <w:t xml:space="preserve">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</w:t>
      </w:r>
      <w:r w:rsidRPr="00CF21C7">
        <w:rPr>
          <w:rFonts w:ascii="Times New Roman" w:hAnsi="Times New Roman" w:cs="Times New Roman"/>
          <w:sz w:val="28"/>
          <w:szCs w:val="28"/>
        </w:rPr>
        <w:t>В</w:t>
      </w:r>
      <w:r w:rsidR="00270EB8">
        <w:rPr>
          <w:rFonts w:ascii="Times New Roman" w:hAnsi="Times New Roman" w:cs="Times New Roman"/>
          <w:sz w:val="28"/>
          <w:szCs w:val="28"/>
        </w:rPr>
        <w:t xml:space="preserve"> первом </w:t>
      </w:r>
      <w:r w:rsidR="0028366D" w:rsidRPr="00CF21C7">
        <w:rPr>
          <w:rFonts w:ascii="Times New Roman" w:hAnsi="Times New Roman" w:cs="Times New Roman"/>
          <w:sz w:val="28"/>
          <w:szCs w:val="28"/>
        </w:rPr>
        <w:t>полугодии</w:t>
      </w:r>
      <w:r w:rsidR="000060BF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20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AB1F49">
        <w:rPr>
          <w:rFonts w:ascii="Times New Roman" w:hAnsi="Times New Roman" w:cs="Times New Roman"/>
          <w:sz w:val="28"/>
          <w:szCs w:val="28"/>
        </w:rPr>
        <w:t>5</w:t>
      </w:r>
      <w:r w:rsidRPr="00CF21C7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CF21C7">
        <w:rPr>
          <w:rFonts w:ascii="Times New Roman" w:hAnsi="Times New Roman" w:cs="Times New Roman"/>
          <w:sz w:val="28"/>
          <w:szCs w:val="28"/>
        </w:rPr>
        <w:t>а</w:t>
      </w:r>
      <w:r w:rsidR="000060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21C7">
        <w:rPr>
          <w:rFonts w:ascii="Times New Roman" w:hAnsi="Times New Roman" w:cs="Times New Roman"/>
          <w:sz w:val="28"/>
          <w:szCs w:val="28"/>
        </w:rPr>
        <w:t>в прошло</w:t>
      </w:r>
      <w:proofErr w:type="gramEnd"/>
      <w:r w:rsidR="000060BF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CF21C7">
        <w:rPr>
          <w:rFonts w:ascii="Times New Roman" w:hAnsi="Times New Roman" w:cs="Times New Roman"/>
          <w:sz w:val="28"/>
          <w:szCs w:val="28"/>
        </w:rPr>
        <w:t>очередн</w:t>
      </w:r>
      <w:r w:rsidR="004F7279">
        <w:rPr>
          <w:rFonts w:ascii="Times New Roman" w:hAnsi="Times New Roman" w:cs="Times New Roman"/>
          <w:sz w:val="28"/>
          <w:szCs w:val="28"/>
        </w:rPr>
        <w:t>ое</w:t>
      </w:r>
      <w:r w:rsidR="000060BF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заседани</w:t>
      </w:r>
      <w:r w:rsidR="004F7279">
        <w:rPr>
          <w:rFonts w:ascii="Times New Roman" w:hAnsi="Times New Roman" w:cs="Times New Roman"/>
          <w:sz w:val="28"/>
          <w:szCs w:val="28"/>
        </w:rPr>
        <w:t>е</w:t>
      </w:r>
      <w:r w:rsidR="000060BF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Общественн</w:t>
      </w:r>
      <w:r w:rsidR="00447C55" w:rsidRPr="00CF21C7">
        <w:rPr>
          <w:rFonts w:ascii="Times New Roman" w:hAnsi="Times New Roman" w:cs="Times New Roman"/>
          <w:sz w:val="28"/>
          <w:szCs w:val="28"/>
        </w:rPr>
        <w:t>ого</w:t>
      </w:r>
      <w:r w:rsidRPr="00CF21C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CF21C7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447C55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На </w:t>
      </w:r>
      <w:r w:rsidR="00DB149C">
        <w:rPr>
          <w:rFonts w:ascii="Times New Roman" w:hAnsi="Times New Roman" w:cs="Times New Roman"/>
          <w:sz w:val="28"/>
          <w:szCs w:val="28"/>
        </w:rPr>
        <w:t xml:space="preserve">  официальной странице</w:t>
      </w:r>
      <w:r w:rsidR="000060BF">
        <w:rPr>
          <w:rFonts w:ascii="Times New Roman" w:hAnsi="Times New Roman" w:cs="Times New Roman"/>
          <w:sz w:val="28"/>
          <w:szCs w:val="28"/>
        </w:rPr>
        <w:t xml:space="preserve"> </w:t>
      </w:r>
      <w:r w:rsidR="0028366D"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>есть раздел «Противодействие экстремизму и терроризму» с подразделом «Противодействие экстремистской деятельности», в котором по мере обновления информации размещены методические материалы и социальная реклама в виде памяток.</w:t>
      </w:r>
    </w:p>
    <w:p w:rsidR="00447C55" w:rsidRPr="000F5DA2" w:rsidRDefault="000060BF" w:rsidP="00FC4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0" w:name="_GoBack"/>
      <w:bookmarkEnd w:id="0"/>
      <w:r w:rsidR="0028366D" w:rsidRPr="000F5DA2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447C55" w:rsidRPr="000F5DA2">
        <w:rPr>
          <w:rFonts w:ascii="Times New Roman" w:hAnsi="Times New Roman" w:cs="Times New Roman"/>
          <w:sz w:val="28"/>
          <w:szCs w:val="28"/>
        </w:rPr>
        <w:t>обстановка в сфере межнациональных и межконфессиональных отношений 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033A4"/>
    <w:rsid w:val="000060BF"/>
    <w:rsid w:val="000925E0"/>
    <w:rsid w:val="000F5DA2"/>
    <w:rsid w:val="001C4656"/>
    <w:rsid w:val="002379BA"/>
    <w:rsid w:val="00270EB8"/>
    <w:rsid w:val="0028366D"/>
    <w:rsid w:val="002B4762"/>
    <w:rsid w:val="00302CE1"/>
    <w:rsid w:val="003074FE"/>
    <w:rsid w:val="00327304"/>
    <w:rsid w:val="003A5B80"/>
    <w:rsid w:val="003B2C7A"/>
    <w:rsid w:val="003C3ED3"/>
    <w:rsid w:val="003D7A18"/>
    <w:rsid w:val="0044006B"/>
    <w:rsid w:val="00442A03"/>
    <w:rsid w:val="00447C55"/>
    <w:rsid w:val="00462876"/>
    <w:rsid w:val="00471A9D"/>
    <w:rsid w:val="00487F16"/>
    <w:rsid w:val="004A2EFA"/>
    <w:rsid w:val="004F7279"/>
    <w:rsid w:val="005353BE"/>
    <w:rsid w:val="00555068"/>
    <w:rsid w:val="00590C30"/>
    <w:rsid w:val="0065637D"/>
    <w:rsid w:val="00752114"/>
    <w:rsid w:val="00810300"/>
    <w:rsid w:val="00861171"/>
    <w:rsid w:val="008A3CB5"/>
    <w:rsid w:val="008D369F"/>
    <w:rsid w:val="008E5552"/>
    <w:rsid w:val="009955BE"/>
    <w:rsid w:val="009A0DF2"/>
    <w:rsid w:val="009B7069"/>
    <w:rsid w:val="009D0AA7"/>
    <w:rsid w:val="009F0710"/>
    <w:rsid w:val="00A735C0"/>
    <w:rsid w:val="00AA04CF"/>
    <w:rsid w:val="00AB1F49"/>
    <w:rsid w:val="00BB439F"/>
    <w:rsid w:val="00C02290"/>
    <w:rsid w:val="00C33B55"/>
    <w:rsid w:val="00CA5212"/>
    <w:rsid w:val="00CA5EB0"/>
    <w:rsid w:val="00CD0C05"/>
    <w:rsid w:val="00CD5C5F"/>
    <w:rsid w:val="00CF21C7"/>
    <w:rsid w:val="00D56E91"/>
    <w:rsid w:val="00D70077"/>
    <w:rsid w:val="00DB149C"/>
    <w:rsid w:val="00DB14D5"/>
    <w:rsid w:val="00E23C20"/>
    <w:rsid w:val="00E43342"/>
    <w:rsid w:val="00F128FF"/>
    <w:rsid w:val="00F4135E"/>
    <w:rsid w:val="00F456D4"/>
    <w:rsid w:val="00FC1AC2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nhideWhenUsed/>
    <w:rsid w:val="008D369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8D369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B1590-6F22-4778-BE30-47AFBF380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User</cp:lastModifiedBy>
  <cp:revision>32</cp:revision>
  <dcterms:created xsi:type="dcterms:W3CDTF">2022-01-12T04:59:00Z</dcterms:created>
  <dcterms:modified xsi:type="dcterms:W3CDTF">2026-01-28T06:45:00Z</dcterms:modified>
</cp:coreProperties>
</file>