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393" w:rsidRPr="00C80393" w:rsidRDefault="00C80393" w:rsidP="00001574">
      <w:pPr>
        <w:spacing w:after="0" w:line="240" w:lineRule="auto"/>
        <w:jc w:val="center"/>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br/>
      </w:r>
      <w:bookmarkStart w:id="0" w:name="_GoBack"/>
      <w:bookmarkEnd w:id="0"/>
      <w:r w:rsidRPr="00C80393">
        <w:rPr>
          <w:rFonts w:ascii="Times New Roman" w:eastAsia="Times New Roman" w:hAnsi="Times New Roman" w:cs="Times New Roman"/>
          <w:b/>
          <w:bCs/>
          <w:color w:val="000000"/>
          <w:lang w:eastAsia="ru-RU"/>
        </w:rPr>
        <w:t>УСТАВ</w:t>
      </w:r>
    </w:p>
    <w:p w:rsidR="00C80393" w:rsidRPr="00C80393" w:rsidRDefault="00C80393" w:rsidP="00001574">
      <w:pPr>
        <w:spacing w:after="0" w:line="240" w:lineRule="auto"/>
        <w:jc w:val="center"/>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ГОРОДСКОГО ПОСЕЛЕНИЯ</w:t>
      </w:r>
    </w:p>
    <w:p w:rsidR="00C80393" w:rsidRPr="00C80393" w:rsidRDefault="00C80393" w:rsidP="00001574">
      <w:pPr>
        <w:spacing w:after="0" w:line="240" w:lineRule="auto"/>
        <w:jc w:val="center"/>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РАБОЧИЙ ПОСЕЛОК МОКШАН</w:t>
      </w:r>
    </w:p>
    <w:p w:rsidR="00C80393" w:rsidRPr="00C80393" w:rsidRDefault="00C80393" w:rsidP="00001574">
      <w:pPr>
        <w:spacing w:after="0" w:line="240" w:lineRule="auto"/>
        <w:jc w:val="center"/>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МУНИЦИПАЛЬНОГО РАЙОНА</w:t>
      </w:r>
    </w:p>
    <w:p w:rsidR="00C80393" w:rsidRPr="00C80393" w:rsidRDefault="00C80393" w:rsidP="00001574">
      <w:pPr>
        <w:spacing w:after="0" w:line="240" w:lineRule="auto"/>
        <w:jc w:val="center"/>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МОКШАНСКИЙ РАЙОН</w:t>
      </w:r>
    </w:p>
    <w:p w:rsidR="00C80393" w:rsidRPr="00C80393" w:rsidRDefault="00C80393" w:rsidP="00001574">
      <w:pPr>
        <w:spacing w:after="0" w:line="240" w:lineRule="auto"/>
        <w:jc w:val="center"/>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 </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(наименование устава в редакции </w:t>
      </w:r>
      <w:hyperlink r:id="rId4"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 </w:t>
      </w:r>
    </w:p>
    <w:p w:rsidR="00C80393" w:rsidRPr="00001574" w:rsidRDefault="00C80393" w:rsidP="00C80393">
      <w:pPr>
        <w:spacing w:after="0" w:line="240" w:lineRule="auto"/>
        <w:ind w:firstLine="708"/>
        <w:jc w:val="center"/>
        <w:rPr>
          <w:rFonts w:ascii="Times New Roman" w:eastAsia="Times New Roman" w:hAnsi="Times New Roman" w:cs="Times New Roman"/>
          <w:color w:val="000000"/>
          <w:sz w:val="18"/>
          <w:szCs w:val="18"/>
          <w:lang w:eastAsia="ru-RU"/>
        </w:rPr>
      </w:pPr>
      <w:r w:rsidRPr="00001574">
        <w:rPr>
          <w:rFonts w:ascii="Times New Roman" w:eastAsia="Times New Roman" w:hAnsi="Times New Roman" w:cs="Times New Roman"/>
          <w:color w:val="000000"/>
          <w:sz w:val="18"/>
          <w:szCs w:val="18"/>
          <w:lang w:eastAsia="ru-RU"/>
        </w:rPr>
        <w:t>(в редакции решений Комитета местного самоуправления рабочего поселка Мокшан Мокшанского района Пензенской области </w:t>
      </w:r>
      <w:hyperlink r:id="rId5" w:tgtFrame="_blank" w:history="1">
        <w:r w:rsidRPr="00001574">
          <w:rPr>
            <w:rFonts w:ascii="Times New Roman" w:eastAsia="Times New Roman" w:hAnsi="Times New Roman" w:cs="Times New Roman"/>
            <w:sz w:val="18"/>
            <w:szCs w:val="18"/>
            <w:lang w:eastAsia="ru-RU"/>
          </w:rPr>
          <w:t>от 28.11.2011 № 400-77/5</w:t>
        </w:r>
      </w:hyperlink>
      <w:r w:rsidRPr="00001574">
        <w:rPr>
          <w:rFonts w:ascii="Times New Roman" w:eastAsia="Times New Roman" w:hAnsi="Times New Roman" w:cs="Times New Roman"/>
          <w:color w:val="000000"/>
          <w:sz w:val="18"/>
          <w:szCs w:val="18"/>
          <w:lang w:eastAsia="ru-RU"/>
        </w:rPr>
        <w:t>, </w:t>
      </w:r>
      <w:hyperlink r:id="rId6" w:tgtFrame="_blank" w:history="1">
        <w:r w:rsidRPr="00001574">
          <w:rPr>
            <w:rFonts w:ascii="Times New Roman" w:eastAsia="Times New Roman" w:hAnsi="Times New Roman" w:cs="Times New Roman"/>
            <w:sz w:val="18"/>
            <w:szCs w:val="18"/>
            <w:lang w:eastAsia="ru-RU"/>
          </w:rPr>
          <w:t>от 02.03.2012 № 447-87/5</w:t>
        </w:r>
      </w:hyperlink>
      <w:r w:rsidRPr="00001574">
        <w:rPr>
          <w:rFonts w:ascii="Times New Roman" w:eastAsia="Times New Roman" w:hAnsi="Times New Roman" w:cs="Times New Roman"/>
          <w:color w:val="000000"/>
          <w:sz w:val="18"/>
          <w:szCs w:val="18"/>
          <w:lang w:eastAsia="ru-RU"/>
        </w:rPr>
        <w:t>, </w:t>
      </w:r>
      <w:hyperlink r:id="rId7" w:tgtFrame="_blank" w:history="1">
        <w:r w:rsidRPr="00001574">
          <w:rPr>
            <w:rFonts w:ascii="Times New Roman" w:eastAsia="Times New Roman" w:hAnsi="Times New Roman" w:cs="Times New Roman"/>
            <w:sz w:val="18"/>
            <w:szCs w:val="18"/>
            <w:lang w:eastAsia="ru-RU"/>
          </w:rPr>
          <w:t>от 03.09.2012 № 532-100/5</w:t>
        </w:r>
      </w:hyperlink>
      <w:r w:rsidRPr="00001574">
        <w:rPr>
          <w:rFonts w:ascii="Times New Roman" w:eastAsia="Times New Roman" w:hAnsi="Times New Roman" w:cs="Times New Roman"/>
          <w:color w:val="000000"/>
          <w:sz w:val="18"/>
          <w:szCs w:val="18"/>
          <w:lang w:eastAsia="ru-RU"/>
        </w:rPr>
        <w:t>, </w:t>
      </w:r>
      <w:hyperlink r:id="rId8" w:tgtFrame="_blank" w:history="1">
        <w:r w:rsidRPr="00001574">
          <w:rPr>
            <w:rFonts w:ascii="Times New Roman" w:eastAsia="Times New Roman" w:hAnsi="Times New Roman" w:cs="Times New Roman"/>
            <w:sz w:val="18"/>
            <w:szCs w:val="18"/>
            <w:lang w:eastAsia="ru-RU"/>
          </w:rPr>
          <w:t>от 10.01.2013 № 579-112/5</w:t>
        </w:r>
      </w:hyperlink>
      <w:r w:rsidRPr="00001574">
        <w:rPr>
          <w:rFonts w:ascii="Times New Roman" w:eastAsia="Times New Roman" w:hAnsi="Times New Roman" w:cs="Times New Roman"/>
          <w:color w:val="000000"/>
          <w:sz w:val="18"/>
          <w:szCs w:val="18"/>
          <w:lang w:eastAsia="ru-RU"/>
        </w:rPr>
        <w:t>, </w:t>
      </w:r>
      <w:hyperlink r:id="rId9" w:tgtFrame="_blank" w:history="1">
        <w:r w:rsidRPr="00001574">
          <w:rPr>
            <w:rFonts w:ascii="Times New Roman" w:eastAsia="Times New Roman" w:hAnsi="Times New Roman" w:cs="Times New Roman"/>
            <w:sz w:val="18"/>
            <w:szCs w:val="18"/>
            <w:lang w:eastAsia="ru-RU"/>
          </w:rPr>
          <w:t>от 28.05.2013 № 633-119/5</w:t>
        </w:r>
      </w:hyperlink>
      <w:r w:rsidRPr="00001574">
        <w:rPr>
          <w:rFonts w:ascii="Times New Roman" w:eastAsia="Times New Roman" w:hAnsi="Times New Roman" w:cs="Times New Roman"/>
          <w:color w:val="000000"/>
          <w:sz w:val="18"/>
          <w:szCs w:val="18"/>
          <w:lang w:eastAsia="ru-RU"/>
        </w:rPr>
        <w:t>, </w:t>
      </w:r>
      <w:hyperlink r:id="rId10" w:tgtFrame="_blank" w:history="1">
        <w:r w:rsidRPr="00001574">
          <w:rPr>
            <w:rFonts w:ascii="Times New Roman" w:eastAsia="Times New Roman" w:hAnsi="Times New Roman" w:cs="Times New Roman"/>
            <w:sz w:val="18"/>
            <w:szCs w:val="18"/>
            <w:lang w:eastAsia="ru-RU"/>
          </w:rPr>
          <w:t>от 02.09.2013 № 674-126/5</w:t>
        </w:r>
      </w:hyperlink>
      <w:r w:rsidRPr="00001574">
        <w:rPr>
          <w:rFonts w:ascii="Times New Roman" w:eastAsia="Times New Roman" w:hAnsi="Times New Roman" w:cs="Times New Roman"/>
          <w:color w:val="000000"/>
          <w:sz w:val="18"/>
          <w:szCs w:val="18"/>
          <w:lang w:eastAsia="ru-RU"/>
        </w:rPr>
        <w:t>, </w:t>
      </w:r>
      <w:hyperlink r:id="rId11" w:tgtFrame="_blank" w:history="1">
        <w:r w:rsidRPr="00001574">
          <w:rPr>
            <w:rFonts w:ascii="Times New Roman" w:eastAsia="Times New Roman" w:hAnsi="Times New Roman" w:cs="Times New Roman"/>
            <w:sz w:val="18"/>
            <w:szCs w:val="18"/>
            <w:lang w:eastAsia="ru-RU"/>
          </w:rPr>
          <w:t>от 16.12.2013 № 718-133/5</w:t>
        </w:r>
      </w:hyperlink>
      <w:r w:rsidRPr="00001574">
        <w:rPr>
          <w:rFonts w:ascii="Times New Roman" w:eastAsia="Times New Roman" w:hAnsi="Times New Roman" w:cs="Times New Roman"/>
          <w:color w:val="000000"/>
          <w:sz w:val="18"/>
          <w:szCs w:val="18"/>
          <w:lang w:eastAsia="ru-RU"/>
        </w:rPr>
        <w:t>, </w:t>
      </w:r>
      <w:hyperlink r:id="rId12" w:tgtFrame="_blank" w:history="1">
        <w:r w:rsidRPr="00001574">
          <w:rPr>
            <w:rFonts w:ascii="Times New Roman" w:eastAsia="Times New Roman" w:hAnsi="Times New Roman" w:cs="Times New Roman"/>
            <w:sz w:val="18"/>
            <w:szCs w:val="18"/>
            <w:lang w:eastAsia="ru-RU"/>
          </w:rPr>
          <w:t>от 07.04.2014 № 772-144/5</w:t>
        </w:r>
      </w:hyperlink>
      <w:r w:rsidRPr="00001574">
        <w:rPr>
          <w:rFonts w:ascii="Times New Roman" w:eastAsia="Times New Roman" w:hAnsi="Times New Roman" w:cs="Times New Roman"/>
          <w:color w:val="000000"/>
          <w:sz w:val="18"/>
          <w:szCs w:val="18"/>
          <w:lang w:eastAsia="ru-RU"/>
        </w:rPr>
        <w:t>, </w:t>
      </w:r>
      <w:hyperlink r:id="rId13" w:tgtFrame="_blank" w:history="1">
        <w:r w:rsidRPr="00001574">
          <w:rPr>
            <w:rFonts w:ascii="Times New Roman" w:eastAsia="Times New Roman" w:hAnsi="Times New Roman" w:cs="Times New Roman"/>
            <w:sz w:val="18"/>
            <w:szCs w:val="18"/>
            <w:lang w:eastAsia="ru-RU"/>
          </w:rPr>
          <w:t>от 21.08.2014 № 815-153/5</w:t>
        </w:r>
      </w:hyperlink>
      <w:r w:rsidRPr="00001574">
        <w:rPr>
          <w:rFonts w:ascii="Times New Roman" w:eastAsia="Times New Roman" w:hAnsi="Times New Roman" w:cs="Times New Roman"/>
          <w:color w:val="000000"/>
          <w:sz w:val="18"/>
          <w:szCs w:val="18"/>
          <w:lang w:eastAsia="ru-RU"/>
        </w:rPr>
        <w:t>, </w:t>
      </w:r>
      <w:hyperlink r:id="rId14" w:tgtFrame="_blank" w:history="1">
        <w:r w:rsidRPr="00001574">
          <w:rPr>
            <w:rFonts w:ascii="Times New Roman" w:eastAsia="Times New Roman" w:hAnsi="Times New Roman" w:cs="Times New Roman"/>
            <w:sz w:val="18"/>
            <w:szCs w:val="18"/>
            <w:lang w:eastAsia="ru-RU"/>
          </w:rPr>
          <w:t>от 02.12.2014 № 44-9/6</w:t>
        </w:r>
      </w:hyperlink>
      <w:r w:rsidRPr="00001574">
        <w:rPr>
          <w:rFonts w:ascii="Times New Roman" w:eastAsia="Times New Roman" w:hAnsi="Times New Roman" w:cs="Times New Roman"/>
          <w:color w:val="000000"/>
          <w:sz w:val="18"/>
          <w:szCs w:val="18"/>
          <w:lang w:eastAsia="ru-RU"/>
        </w:rPr>
        <w:t>, </w:t>
      </w:r>
      <w:hyperlink r:id="rId15" w:tgtFrame="_blank" w:history="1">
        <w:r w:rsidRPr="00001574">
          <w:rPr>
            <w:rFonts w:ascii="Times New Roman" w:eastAsia="Times New Roman" w:hAnsi="Times New Roman" w:cs="Times New Roman"/>
            <w:sz w:val="18"/>
            <w:szCs w:val="18"/>
            <w:lang w:eastAsia="ru-RU"/>
          </w:rPr>
          <w:t>от 10.03.2015г. № 91-17/6</w:t>
        </w:r>
      </w:hyperlink>
      <w:r w:rsidRPr="00001574">
        <w:rPr>
          <w:rFonts w:ascii="Times New Roman" w:eastAsia="Times New Roman" w:hAnsi="Times New Roman" w:cs="Times New Roman"/>
          <w:color w:val="000000"/>
          <w:sz w:val="18"/>
          <w:szCs w:val="18"/>
          <w:lang w:eastAsia="ru-RU"/>
        </w:rPr>
        <w:t>, </w:t>
      </w:r>
      <w:hyperlink r:id="rId16" w:tgtFrame="_blank" w:history="1">
        <w:r w:rsidRPr="00001574">
          <w:rPr>
            <w:rFonts w:ascii="Times New Roman" w:eastAsia="Times New Roman" w:hAnsi="Times New Roman" w:cs="Times New Roman"/>
            <w:sz w:val="18"/>
            <w:szCs w:val="18"/>
            <w:lang w:eastAsia="ru-RU"/>
          </w:rPr>
          <w:t>от 28.05.2015 № 127-22/6</w:t>
        </w:r>
      </w:hyperlink>
      <w:r w:rsidRPr="00001574">
        <w:rPr>
          <w:rFonts w:ascii="Times New Roman" w:eastAsia="Times New Roman" w:hAnsi="Times New Roman" w:cs="Times New Roman"/>
          <w:color w:val="000000"/>
          <w:sz w:val="18"/>
          <w:szCs w:val="18"/>
          <w:lang w:eastAsia="ru-RU"/>
        </w:rPr>
        <w:t>, </w:t>
      </w:r>
      <w:hyperlink r:id="rId17" w:tgtFrame="_blank" w:history="1">
        <w:r w:rsidRPr="00001574">
          <w:rPr>
            <w:rFonts w:ascii="Times New Roman" w:eastAsia="Times New Roman" w:hAnsi="Times New Roman" w:cs="Times New Roman"/>
            <w:sz w:val="18"/>
            <w:szCs w:val="18"/>
            <w:lang w:eastAsia="ru-RU"/>
          </w:rPr>
          <w:t>от 28.09.2015 № 167-28/6</w:t>
        </w:r>
      </w:hyperlink>
      <w:r w:rsidRPr="00001574">
        <w:rPr>
          <w:rFonts w:ascii="Times New Roman" w:eastAsia="Times New Roman" w:hAnsi="Times New Roman" w:cs="Times New Roman"/>
          <w:color w:val="000000"/>
          <w:sz w:val="18"/>
          <w:szCs w:val="18"/>
          <w:lang w:eastAsia="ru-RU"/>
        </w:rPr>
        <w:t>, </w:t>
      </w:r>
      <w:hyperlink r:id="rId18" w:tgtFrame="_blank" w:history="1">
        <w:r w:rsidRPr="00001574">
          <w:rPr>
            <w:rFonts w:ascii="Times New Roman" w:eastAsia="Times New Roman" w:hAnsi="Times New Roman" w:cs="Times New Roman"/>
            <w:sz w:val="18"/>
            <w:szCs w:val="18"/>
            <w:lang w:eastAsia="ru-RU"/>
          </w:rPr>
          <w:t>от 21.01.2016 № 230-37/6</w:t>
        </w:r>
      </w:hyperlink>
      <w:r w:rsidRPr="00001574">
        <w:rPr>
          <w:rFonts w:ascii="Times New Roman" w:eastAsia="Times New Roman" w:hAnsi="Times New Roman" w:cs="Times New Roman"/>
          <w:color w:val="000000"/>
          <w:sz w:val="18"/>
          <w:szCs w:val="18"/>
          <w:lang w:eastAsia="ru-RU"/>
        </w:rPr>
        <w:t>, </w:t>
      </w:r>
      <w:hyperlink r:id="rId19" w:tgtFrame="_blank" w:history="1">
        <w:r w:rsidRPr="00001574">
          <w:rPr>
            <w:rFonts w:ascii="Times New Roman" w:eastAsia="Times New Roman" w:hAnsi="Times New Roman" w:cs="Times New Roman"/>
            <w:sz w:val="18"/>
            <w:szCs w:val="18"/>
            <w:lang w:eastAsia="ru-RU"/>
          </w:rPr>
          <w:t>от 30.08.2016 № 327-49/6</w:t>
        </w:r>
      </w:hyperlink>
      <w:r w:rsidRPr="00001574">
        <w:rPr>
          <w:rFonts w:ascii="Times New Roman" w:eastAsia="Times New Roman" w:hAnsi="Times New Roman" w:cs="Times New Roman"/>
          <w:color w:val="000000"/>
          <w:sz w:val="18"/>
          <w:szCs w:val="18"/>
          <w:lang w:eastAsia="ru-RU"/>
        </w:rPr>
        <w:t>, </w:t>
      </w:r>
      <w:hyperlink r:id="rId20" w:tgtFrame="_blank" w:history="1">
        <w:r w:rsidRPr="00001574">
          <w:rPr>
            <w:rFonts w:ascii="Times New Roman" w:eastAsia="Times New Roman" w:hAnsi="Times New Roman" w:cs="Times New Roman"/>
            <w:sz w:val="18"/>
            <w:szCs w:val="18"/>
            <w:lang w:eastAsia="ru-RU"/>
          </w:rPr>
          <w:t>от 22.03.2017 № 414-65/6</w:t>
        </w:r>
      </w:hyperlink>
      <w:r w:rsidRPr="00001574">
        <w:rPr>
          <w:rFonts w:ascii="Times New Roman" w:eastAsia="Times New Roman" w:hAnsi="Times New Roman" w:cs="Times New Roman"/>
          <w:color w:val="000000"/>
          <w:sz w:val="18"/>
          <w:szCs w:val="18"/>
          <w:lang w:eastAsia="ru-RU"/>
        </w:rPr>
        <w:t>, </w:t>
      </w:r>
      <w:hyperlink r:id="rId21" w:tgtFrame="_blank" w:history="1">
        <w:r w:rsidRPr="00001574">
          <w:rPr>
            <w:rFonts w:ascii="Times New Roman" w:eastAsia="Times New Roman" w:hAnsi="Times New Roman" w:cs="Times New Roman"/>
            <w:sz w:val="18"/>
            <w:szCs w:val="18"/>
            <w:lang w:eastAsia="ru-RU"/>
          </w:rPr>
          <w:t>от 30.08.2017 № 477-75/6</w:t>
        </w:r>
      </w:hyperlink>
      <w:r w:rsidRPr="00001574">
        <w:rPr>
          <w:rFonts w:ascii="Times New Roman" w:eastAsia="Times New Roman" w:hAnsi="Times New Roman" w:cs="Times New Roman"/>
          <w:color w:val="000000"/>
          <w:sz w:val="18"/>
          <w:szCs w:val="18"/>
          <w:lang w:eastAsia="ru-RU"/>
        </w:rPr>
        <w:t>; </w:t>
      </w:r>
      <w:hyperlink r:id="rId22" w:tgtFrame="_blank" w:history="1">
        <w:r w:rsidRPr="00001574">
          <w:rPr>
            <w:rFonts w:ascii="Times New Roman" w:eastAsia="Times New Roman" w:hAnsi="Times New Roman" w:cs="Times New Roman"/>
            <w:sz w:val="18"/>
            <w:szCs w:val="18"/>
            <w:lang w:eastAsia="ru-RU"/>
          </w:rPr>
          <w:t>от 13.04.2018 № 350-126/6</w:t>
        </w:r>
      </w:hyperlink>
      <w:r w:rsidRPr="00001574">
        <w:rPr>
          <w:rFonts w:ascii="Times New Roman" w:eastAsia="Times New Roman" w:hAnsi="Times New Roman" w:cs="Times New Roman"/>
          <w:color w:val="000000"/>
          <w:sz w:val="18"/>
          <w:szCs w:val="18"/>
          <w:lang w:eastAsia="ru-RU"/>
        </w:rPr>
        <w:t>, </w:t>
      </w:r>
      <w:hyperlink r:id="rId23" w:tgtFrame="_blank" w:history="1">
        <w:r w:rsidRPr="00001574">
          <w:rPr>
            <w:rFonts w:ascii="Times New Roman" w:eastAsia="Times New Roman" w:hAnsi="Times New Roman" w:cs="Times New Roman"/>
            <w:sz w:val="18"/>
            <w:szCs w:val="18"/>
            <w:lang w:eastAsia="ru-RU"/>
          </w:rPr>
          <w:t>от 19.10.2018 № 620-99/6</w:t>
        </w:r>
      </w:hyperlink>
      <w:r w:rsidRPr="00001574">
        <w:rPr>
          <w:rFonts w:ascii="Times New Roman" w:eastAsia="Times New Roman" w:hAnsi="Times New Roman" w:cs="Times New Roman"/>
          <w:color w:val="000000"/>
          <w:sz w:val="18"/>
          <w:szCs w:val="18"/>
          <w:lang w:eastAsia="ru-RU"/>
        </w:rPr>
        <w:t>, </w:t>
      </w:r>
      <w:hyperlink r:id="rId24" w:tgtFrame="_blank" w:history="1">
        <w:r w:rsidRPr="00001574">
          <w:rPr>
            <w:rFonts w:ascii="Times New Roman" w:eastAsia="Times New Roman" w:hAnsi="Times New Roman" w:cs="Times New Roman"/>
            <w:sz w:val="18"/>
            <w:szCs w:val="18"/>
            <w:lang w:eastAsia="ru-RU"/>
          </w:rPr>
          <w:t>от 16.04.2019 № 691-112/6</w:t>
        </w:r>
      </w:hyperlink>
      <w:r w:rsidRPr="00001574">
        <w:rPr>
          <w:rFonts w:ascii="Times New Roman" w:eastAsia="Times New Roman" w:hAnsi="Times New Roman" w:cs="Times New Roman"/>
          <w:sz w:val="18"/>
          <w:szCs w:val="18"/>
          <w:lang w:eastAsia="ru-RU"/>
        </w:rPr>
        <w:t>, </w:t>
      </w:r>
      <w:hyperlink r:id="rId25" w:tgtFrame="_blank" w:history="1">
        <w:r w:rsidRPr="00001574">
          <w:rPr>
            <w:rFonts w:ascii="Times New Roman" w:eastAsia="Times New Roman" w:hAnsi="Times New Roman" w:cs="Times New Roman"/>
            <w:sz w:val="18"/>
            <w:szCs w:val="18"/>
            <w:lang w:eastAsia="ru-RU"/>
          </w:rPr>
          <w:t>от 25.11.2019 № 41-6/7</w:t>
        </w:r>
      </w:hyperlink>
      <w:r w:rsidRPr="00001574">
        <w:rPr>
          <w:rFonts w:ascii="Times New Roman" w:eastAsia="Times New Roman" w:hAnsi="Times New Roman" w:cs="Times New Roman"/>
          <w:color w:val="000000"/>
          <w:sz w:val="18"/>
          <w:szCs w:val="18"/>
          <w:lang w:eastAsia="ru-RU"/>
        </w:rPr>
        <w:t>, </w:t>
      </w:r>
      <w:hyperlink r:id="rId26" w:tgtFrame="_blank" w:history="1">
        <w:r w:rsidRPr="00001574">
          <w:rPr>
            <w:rFonts w:ascii="Times New Roman" w:eastAsia="Times New Roman" w:hAnsi="Times New Roman" w:cs="Times New Roman"/>
            <w:sz w:val="18"/>
            <w:szCs w:val="18"/>
            <w:lang w:eastAsia="ru-RU"/>
          </w:rPr>
          <w:t>от 14.01.2021 № 181-41/7</w:t>
        </w:r>
      </w:hyperlink>
      <w:r w:rsidRPr="00001574">
        <w:rPr>
          <w:rFonts w:ascii="Times New Roman" w:eastAsia="Times New Roman" w:hAnsi="Times New Roman" w:cs="Times New Roman"/>
          <w:color w:val="000000"/>
          <w:sz w:val="18"/>
          <w:szCs w:val="18"/>
          <w:lang w:eastAsia="ru-RU"/>
        </w:rPr>
        <w:t>, </w:t>
      </w:r>
      <w:hyperlink r:id="rId27" w:tgtFrame="_blank" w:history="1">
        <w:r w:rsidRPr="00001574">
          <w:rPr>
            <w:rFonts w:ascii="Times New Roman" w:eastAsia="Times New Roman" w:hAnsi="Times New Roman" w:cs="Times New Roman"/>
            <w:sz w:val="18"/>
            <w:szCs w:val="18"/>
            <w:lang w:eastAsia="ru-RU"/>
          </w:rPr>
          <w:t>от 08.09.2021 № 232-56/7</w:t>
        </w:r>
      </w:hyperlink>
      <w:r w:rsidRPr="00001574">
        <w:rPr>
          <w:rFonts w:ascii="Times New Roman" w:eastAsia="Times New Roman" w:hAnsi="Times New Roman" w:cs="Times New Roman"/>
          <w:color w:val="000000"/>
          <w:sz w:val="18"/>
          <w:szCs w:val="18"/>
          <w:lang w:eastAsia="ru-RU"/>
        </w:rPr>
        <w:t>, </w:t>
      </w:r>
      <w:hyperlink r:id="rId28" w:tgtFrame="_blank" w:history="1">
        <w:r w:rsidRPr="00001574">
          <w:rPr>
            <w:rFonts w:ascii="Times New Roman" w:eastAsia="Times New Roman" w:hAnsi="Times New Roman" w:cs="Times New Roman"/>
            <w:sz w:val="18"/>
            <w:szCs w:val="18"/>
            <w:lang w:eastAsia="ru-RU"/>
          </w:rPr>
          <w:t>от 23.05.2022 № 326-78/7</w:t>
        </w:r>
      </w:hyperlink>
      <w:r w:rsidRPr="00001574">
        <w:rPr>
          <w:rFonts w:ascii="Times New Roman" w:eastAsia="Times New Roman" w:hAnsi="Times New Roman" w:cs="Times New Roman"/>
          <w:color w:val="000000"/>
          <w:sz w:val="18"/>
          <w:szCs w:val="18"/>
          <w:lang w:eastAsia="ru-RU"/>
        </w:rPr>
        <w:t>, </w:t>
      </w:r>
      <w:hyperlink r:id="rId29" w:tgtFrame="_blank" w:history="1">
        <w:r w:rsidRPr="00001574">
          <w:rPr>
            <w:rFonts w:ascii="Times New Roman" w:eastAsia="Times New Roman" w:hAnsi="Times New Roman" w:cs="Times New Roman"/>
            <w:sz w:val="18"/>
            <w:szCs w:val="18"/>
            <w:lang w:eastAsia="ru-RU"/>
          </w:rPr>
          <w:t>от 07.09.2022 № 354-84/7</w:t>
        </w:r>
      </w:hyperlink>
      <w:r w:rsidRPr="00001574">
        <w:rPr>
          <w:rFonts w:ascii="Times New Roman" w:eastAsia="Times New Roman" w:hAnsi="Times New Roman" w:cs="Times New Roman"/>
          <w:color w:val="000000"/>
          <w:sz w:val="18"/>
          <w:szCs w:val="18"/>
          <w:lang w:eastAsia="ru-RU"/>
        </w:rPr>
        <w:t>, </w:t>
      </w:r>
      <w:hyperlink r:id="rId30" w:tgtFrame="_blank" w:history="1">
        <w:r w:rsidRPr="00001574">
          <w:rPr>
            <w:rFonts w:ascii="Times New Roman" w:eastAsia="Times New Roman" w:hAnsi="Times New Roman" w:cs="Times New Roman"/>
            <w:sz w:val="18"/>
            <w:szCs w:val="18"/>
            <w:lang w:eastAsia="ru-RU"/>
          </w:rPr>
          <w:t>от 11.05.2023 № 426-100/7</w:t>
        </w:r>
      </w:hyperlink>
      <w:r w:rsidRPr="00001574">
        <w:rPr>
          <w:rFonts w:ascii="Times New Roman" w:eastAsia="Times New Roman" w:hAnsi="Times New Roman" w:cs="Times New Roman"/>
          <w:color w:val="000000"/>
          <w:sz w:val="18"/>
          <w:szCs w:val="18"/>
          <w:lang w:eastAsia="ru-RU"/>
        </w:rPr>
        <w:t>, </w:t>
      </w:r>
      <w:hyperlink r:id="rId31" w:tgtFrame="_blank" w:history="1">
        <w:r w:rsidRPr="00001574">
          <w:rPr>
            <w:rFonts w:ascii="Times New Roman" w:eastAsia="Times New Roman" w:hAnsi="Times New Roman" w:cs="Times New Roman"/>
            <w:sz w:val="18"/>
            <w:szCs w:val="18"/>
            <w:lang w:eastAsia="ru-RU"/>
          </w:rPr>
          <w:t>от 16.11.2023 № 460-111/7</w:t>
        </w:r>
      </w:hyperlink>
      <w:r w:rsidRPr="00001574">
        <w:rPr>
          <w:rFonts w:ascii="Times New Roman" w:eastAsia="Times New Roman" w:hAnsi="Times New Roman" w:cs="Times New Roman"/>
          <w:color w:val="000000"/>
          <w:sz w:val="18"/>
          <w:szCs w:val="18"/>
          <w:lang w:eastAsia="ru-RU"/>
        </w:rPr>
        <w:t>, </w:t>
      </w:r>
      <w:hyperlink r:id="rId32" w:tgtFrame="_blank" w:history="1">
        <w:r w:rsidRPr="00001574">
          <w:rPr>
            <w:rFonts w:ascii="Times New Roman" w:eastAsia="Times New Roman" w:hAnsi="Times New Roman" w:cs="Times New Roman"/>
            <w:sz w:val="18"/>
            <w:szCs w:val="18"/>
            <w:lang w:eastAsia="ru-RU"/>
          </w:rPr>
          <w:t>от 09.12.2024 № 42-9/8</w:t>
        </w:r>
      </w:hyperlink>
      <w:r w:rsidRPr="00001574">
        <w:rPr>
          <w:rFonts w:ascii="Times New Roman" w:eastAsia="Times New Roman" w:hAnsi="Times New Roman" w:cs="Times New Roman"/>
          <w:color w:val="000000"/>
          <w:sz w:val="18"/>
          <w:szCs w:val="18"/>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Устав городского поселения рабочий поселок Мокшан муниципального района Мокшанский район Пензенской области (далее – настоящий Устав, Устав рабочего поселка Мокшан) в соответствии с </w:t>
      </w:r>
      <w:hyperlink r:id="rId33" w:tgtFrame="_blank" w:history="1">
        <w:r w:rsidRPr="00B76AAF">
          <w:rPr>
            <w:rFonts w:ascii="Times New Roman" w:eastAsia="Times New Roman" w:hAnsi="Times New Roman" w:cs="Times New Roman"/>
            <w:lang w:eastAsia="ru-RU"/>
          </w:rPr>
          <w:t>Конституцией Российской Федерации</w:t>
        </w:r>
      </w:hyperlink>
      <w:r w:rsidRPr="00C80393">
        <w:rPr>
          <w:rFonts w:ascii="Times New Roman" w:eastAsia="Times New Roman" w:hAnsi="Times New Roman" w:cs="Times New Roman"/>
          <w:color w:val="000000"/>
          <w:lang w:eastAsia="ru-RU"/>
        </w:rPr>
        <w:t>, законодательством Российской Федерации и Пензенской области определяет порядок организации и осуществления местного самоуправления на территории городского поселения рабочий поселок Мокшан муниципального района Мокшанский район Пензенской области исходя из интересов населения, с учетом исторических и иных местных традиций.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(преамбула в редакции </w:t>
      </w:r>
      <w:hyperlink r:id="rId34"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Глава I. Общие положения</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1.</w:t>
      </w:r>
      <w:r w:rsidRPr="00C80393">
        <w:rPr>
          <w:rFonts w:ascii="Times New Roman" w:eastAsia="Times New Roman" w:hAnsi="Times New Roman" w:cs="Times New Roman"/>
          <w:color w:val="000000"/>
          <w:lang w:eastAsia="ru-RU"/>
        </w:rPr>
        <w:t> </w:t>
      </w:r>
      <w:r w:rsidRPr="00C80393">
        <w:rPr>
          <w:rFonts w:ascii="Times New Roman" w:eastAsia="Times New Roman" w:hAnsi="Times New Roman" w:cs="Times New Roman"/>
          <w:b/>
          <w:bCs/>
          <w:color w:val="000000"/>
          <w:lang w:eastAsia="ru-RU"/>
        </w:rPr>
        <w:t>Наименование муниципального образования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(статья 1 в редакции </w:t>
      </w:r>
      <w:hyperlink r:id="rId35"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Муниципальное образование – городское поселение рабочий поселок Мокшан муниципального района Мокшанский район </w:t>
      </w:r>
      <w:r w:rsidRPr="00C80393">
        <w:rPr>
          <w:rFonts w:ascii="Times New Roman" w:eastAsia="Times New Roman" w:hAnsi="Times New Roman" w:cs="Times New Roman"/>
          <w:color w:val="000000"/>
          <w:spacing w:val="-6"/>
          <w:lang w:eastAsia="ru-RU"/>
        </w:rPr>
        <w:t>Пензенской области</w:t>
      </w:r>
      <w:r w:rsidRPr="00C80393">
        <w:rPr>
          <w:rFonts w:ascii="Times New Roman" w:eastAsia="Times New Roman" w:hAnsi="Times New Roman" w:cs="Times New Roman"/>
          <w:color w:val="000000"/>
          <w:lang w:eastAsia="ru-RU"/>
        </w:rPr>
        <w:t> в соответствии с Законом Пензенской области </w:t>
      </w:r>
      <w:hyperlink r:id="rId36" w:tgtFrame="_blank" w:history="1">
        <w:r w:rsidRPr="00B76AAF">
          <w:rPr>
            <w:rFonts w:ascii="Times New Roman" w:eastAsia="Times New Roman" w:hAnsi="Times New Roman" w:cs="Times New Roman"/>
            <w:lang w:eastAsia="ru-RU"/>
          </w:rPr>
          <w:t>от 22.11.2024 № 4464-ЗПО</w:t>
        </w:r>
      </w:hyperlink>
      <w:r w:rsidRPr="00C80393">
        <w:rPr>
          <w:rFonts w:ascii="Times New Roman" w:eastAsia="Times New Roman" w:hAnsi="Times New Roman" w:cs="Times New Roman"/>
          <w:color w:val="000000"/>
          <w:lang w:eastAsia="ru-RU"/>
        </w:rPr>
        <w:t>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городского поселения.</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Наименование муниципального образования – городское поселение рабочий поселок Мокшан муниципального района Мокшанский район </w:t>
      </w:r>
      <w:r w:rsidRPr="00C80393">
        <w:rPr>
          <w:rFonts w:ascii="Times New Roman" w:eastAsia="Times New Roman" w:hAnsi="Times New Roman" w:cs="Times New Roman"/>
          <w:color w:val="000000"/>
          <w:spacing w:val="-6"/>
          <w:lang w:eastAsia="ru-RU"/>
        </w:rPr>
        <w:t>Пензенской области.</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Сокращенная форма наименования муниципального образования – рабочий поселок Мокшан Мокшанского района </w:t>
      </w:r>
      <w:r w:rsidRPr="00C80393">
        <w:rPr>
          <w:rFonts w:ascii="Times New Roman" w:eastAsia="Times New Roman" w:hAnsi="Times New Roman" w:cs="Times New Roman"/>
          <w:color w:val="000000"/>
          <w:spacing w:val="-6"/>
          <w:lang w:eastAsia="ru-RU"/>
        </w:rPr>
        <w:t>Пензенской области</w:t>
      </w:r>
      <w:r w:rsidRPr="00C80393">
        <w:rPr>
          <w:rFonts w:ascii="Times New Roman" w:eastAsia="Times New Roman" w:hAnsi="Times New Roman" w:cs="Times New Roman"/>
          <w:color w:val="000000"/>
          <w:lang w:eastAsia="ru-RU"/>
        </w:rPr>
        <w:t> (далее по тексту – рабочий поселок Мокшан).</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официальных символах рабочего поселка Мокшан, наименованиях органов местного самоуправления рабочего поселка Мокшан, выборных и иных должностных лиц местного самоуправления рабочего поселка Мокшан, а также на бланках, штампах, печатях, вывесках, в текстах муниципальных правовых актов рабочего поселка Мокшан,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рабочий поселок Мокшан Мокшанского района</w:t>
      </w:r>
      <w:r w:rsidRPr="00C80393">
        <w:rPr>
          <w:rFonts w:ascii="Times New Roman" w:eastAsia="Times New Roman" w:hAnsi="Times New Roman" w:cs="Times New Roman"/>
          <w:color w:val="000000"/>
          <w:spacing w:val="-6"/>
          <w:lang w:eastAsia="ru-RU"/>
        </w:rPr>
        <w:t> Пензенской области</w:t>
      </w:r>
      <w:r w:rsidRPr="00C80393">
        <w:rPr>
          <w:rFonts w:ascii="Times New Roman" w:eastAsia="Times New Roman" w:hAnsi="Times New Roman" w:cs="Times New Roman"/>
          <w:color w:val="000000"/>
          <w:lang w:eastAsia="ru-RU"/>
        </w:rPr>
        <w:t> наравне с наименованием – городское поселение рабочий поселок Мокшан муниципального района Мокшанский район </w:t>
      </w:r>
      <w:r w:rsidRPr="00C80393">
        <w:rPr>
          <w:rFonts w:ascii="Times New Roman" w:eastAsia="Times New Roman" w:hAnsi="Times New Roman" w:cs="Times New Roman"/>
          <w:color w:val="000000"/>
          <w:spacing w:val="-6"/>
          <w:lang w:eastAsia="ru-RU"/>
        </w:rPr>
        <w:t>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3. Административным центром рабочего поселка Мокшан является рабочий поселок </w:t>
      </w:r>
      <w:proofErr w:type="gramStart"/>
      <w:r w:rsidRPr="00C80393">
        <w:rPr>
          <w:rFonts w:ascii="Times New Roman" w:eastAsia="Times New Roman" w:hAnsi="Times New Roman" w:cs="Times New Roman"/>
          <w:color w:val="000000"/>
          <w:lang w:eastAsia="ru-RU"/>
        </w:rPr>
        <w:t>Мокшан.</w:t>
      </w:r>
      <w:r w:rsidRPr="00C80393">
        <w:rPr>
          <w:rFonts w:ascii="Times New Roman" w:eastAsia="Times New Roman" w:hAnsi="Times New Roman" w:cs="Times New Roman"/>
          <w:i/>
          <w:iCs/>
          <w:color w:val="000000"/>
          <w:lang w:eastAsia="ru-RU"/>
        </w:rPr>
        <w:t>.</w:t>
      </w:r>
      <w:proofErr w:type="gramEnd"/>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2. Границы и территория</w:t>
      </w:r>
      <w:r w:rsidRPr="00C80393">
        <w:rPr>
          <w:rFonts w:ascii="Times New Roman" w:eastAsia="Times New Roman" w:hAnsi="Times New Roman" w:cs="Times New Roman"/>
          <w:color w:val="000000"/>
          <w:lang w:eastAsia="ru-RU"/>
        </w:rPr>
        <w:t> </w:t>
      </w:r>
      <w:r w:rsidRPr="00C80393">
        <w:rPr>
          <w:rFonts w:ascii="Times New Roman" w:eastAsia="Times New Roman" w:hAnsi="Times New Roman" w:cs="Times New Roman"/>
          <w:b/>
          <w:bCs/>
          <w:color w:val="000000"/>
          <w:lang w:eastAsia="ru-RU"/>
        </w:rPr>
        <w:t>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 Границы рабочего поселка Мокшан Мокшанского района Пензенской области установлены Законом Пензенской области </w:t>
      </w:r>
      <w:hyperlink r:id="rId37" w:tgtFrame="_blank" w:history="1">
        <w:r w:rsidRPr="00B76AAF">
          <w:rPr>
            <w:rFonts w:ascii="Times New Roman" w:eastAsia="Times New Roman" w:hAnsi="Times New Roman" w:cs="Times New Roman"/>
            <w:lang w:eastAsia="ru-RU"/>
          </w:rPr>
          <w:t>от 02.11.2004 № 690-ЗПО</w:t>
        </w:r>
      </w:hyperlink>
      <w:r w:rsidRPr="00C80393">
        <w:rPr>
          <w:rFonts w:ascii="Times New Roman" w:eastAsia="Times New Roman" w:hAnsi="Times New Roman" w:cs="Times New Roman"/>
          <w:color w:val="000000"/>
          <w:lang w:eastAsia="ru-RU"/>
        </w:rPr>
        <w:t> «О границах муниципальных образований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Изменение границ рабочего поселка Мокшан Мокшанского района Пензенской области осуществляется Законом Пензенской области с учетом требований, установленных законодательством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3. В состав территории рабочего поселка Мокшан Мокшанского района Пензенской области входят следующие населенные пункты: рабочий поселок Мокшан, поселок Красное </w:t>
      </w:r>
      <w:proofErr w:type="spellStart"/>
      <w:r w:rsidRPr="00C80393">
        <w:rPr>
          <w:rFonts w:ascii="Times New Roman" w:eastAsia="Times New Roman" w:hAnsi="Times New Roman" w:cs="Times New Roman"/>
          <w:color w:val="000000"/>
          <w:lang w:eastAsia="ru-RU"/>
        </w:rPr>
        <w:t>Польцо</w:t>
      </w:r>
      <w:proofErr w:type="spellEnd"/>
      <w:r w:rsidRPr="00C80393">
        <w:rPr>
          <w:rFonts w:ascii="Times New Roman" w:eastAsia="Times New Roman" w:hAnsi="Times New Roman" w:cs="Times New Roman"/>
          <w:color w:val="000000"/>
          <w:lang w:eastAsia="ru-RU"/>
        </w:rPr>
        <w:t>, поселок Красный Кордон.</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3. Официальные символы рабочего поселка Мокшан Мокшанского района Пензенской области и порядок их использования</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Рабочий поселок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 xml:space="preserve">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w:t>
      </w:r>
      <w:proofErr w:type="gramStart"/>
      <w:r w:rsidRPr="00C80393">
        <w:rPr>
          <w:rFonts w:ascii="Times New Roman" w:eastAsia="Times New Roman" w:hAnsi="Times New Roman" w:cs="Times New Roman"/>
          <w:color w:val="000000"/>
          <w:lang w:eastAsia="ru-RU"/>
        </w:rPr>
        <w:t>иные местные традиции</w:t>
      </w:r>
      <w:proofErr w:type="gramEnd"/>
      <w:r w:rsidRPr="00C80393">
        <w:rPr>
          <w:rFonts w:ascii="Times New Roman" w:eastAsia="Times New Roman" w:hAnsi="Times New Roman" w:cs="Times New Roman"/>
          <w:color w:val="000000"/>
          <w:lang w:eastAsia="ru-RU"/>
        </w:rPr>
        <w:t xml:space="preserve"> и особенности.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Официальные символы рабочего поселка Мокшан Мокшанского района Пензенской области подлежат государственной регистрации в порядке, установленном федеральным законодательством.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Официальные символы рабочего поселка Мокшан и порядок официального использования указанных символов устанавливаются решением Комитета местного самоуправления городского поселения рабочий поселок Мокшан муниципального района Мокшанский район Пензенской области (далее – Комитет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3 в редакции </w:t>
      </w:r>
      <w:hyperlink r:id="rId38"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4. Вопросы местного значения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К вопросам местного значения рабочего поселка Мокшан Мокшанского района Пензенской области относятся: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составление и рассмотрение проекта бюджета рабочего поселка Мокшан, утверждение и исполнение бюджета рабочего поселка Мокшан, осуществление контроля за его исполнением, составление и утверждение отчета об исполнении бюджета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39"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установление, изменение и отмена местных налогов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владение, пользование и распоряжение имуществом, находящимся в собственности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организация в границах рабочего поселка Мокшан Мокшанского района Пензенской области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40" w:tgtFrame="_blank" w:history="1">
        <w:r w:rsidRPr="00B76AAF">
          <w:rPr>
            <w:rFonts w:ascii="Times New Roman" w:eastAsia="Times New Roman" w:hAnsi="Times New Roman" w:cs="Times New Roman"/>
            <w:lang w:eastAsia="ru-RU"/>
          </w:rPr>
          <w:t>от 03.09.2012 № 532-100/5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4.1</w:t>
      </w:r>
      <w:r w:rsidRPr="00C80393">
        <w:rPr>
          <w:rFonts w:ascii="Times New Roman" w:eastAsia="Times New Roman" w:hAnsi="Times New Roman" w:cs="Times New Roman"/>
          <w:color w:val="000000"/>
          <w:shd w:val="clear" w:color="auto" w:fill="FFFFFF"/>
          <w:lang w:eastAsia="ru-RU"/>
        </w:rPr>
        <w:t>.) </w:t>
      </w:r>
      <w:r w:rsidRPr="00C80393">
        <w:rPr>
          <w:rFonts w:ascii="Times New Roman" w:eastAsia="Times New Roman" w:hAnsi="Times New Roman" w:cs="Times New Roman"/>
          <w:color w:val="000000"/>
          <w:lang w:eastAsia="ru-RU"/>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41"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30.08.2017 № 477-75/6</w:t>
        </w:r>
      </w:hyperlink>
      <w:r w:rsidRPr="00C80393">
        <w:rPr>
          <w:rFonts w:ascii="Times New Roman" w:eastAsia="Times New Roman" w:hAnsi="Times New Roman" w:cs="Times New Roman"/>
          <w:color w:val="000000"/>
          <w:lang w:eastAsia="ru-RU"/>
        </w:rPr>
        <w:t>, </w:t>
      </w:r>
      <w:hyperlink r:id="rId42" w:tgtFrame="_blank" w:history="1">
        <w:r w:rsidRPr="00B76AAF">
          <w:rPr>
            <w:rFonts w:ascii="Times New Roman" w:eastAsia="Times New Roman" w:hAnsi="Times New Roman" w:cs="Times New Roman"/>
            <w:lang w:eastAsia="ru-RU"/>
          </w:rPr>
          <w:t>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Утратил силу (часть 10 статьи 52 Устава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5.1) дорожная деятельность в отношении автомобильных дорог местного значения в границах населенных пунктов рабочего поселка Мокшан Мокшанского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w:t>
      </w:r>
      <w:r w:rsidRPr="00C80393">
        <w:rPr>
          <w:rFonts w:ascii="Times New Roman" w:eastAsia="Times New Roman" w:hAnsi="Times New Roman" w:cs="Times New Roman"/>
          <w:color w:val="000000"/>
          <w:lang w:eastAsia="ru-RU"/>
        </w:rPr>
        <w:lastRenderedPageBreak/>
        <w:t>хозяйстве в границах населенных пунктов рабочего поселка Мокшан Мокшанского района Пензенской области,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43"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 </w:t>
      </w:r>
      <w:hyperlink r:id="rId44" w:tgtFrame="_blank" w:history="1">
        <w:r w:rsidRPr="00B76AAF">
          <w:rPr>
            <w:rFonts w:ascii="Times New Roman" w:eastAsia="Times New Roman" w:hAnsi="Times New Roman" w:cs="Times New Roman"/>
            <w:lang w:eastAsia="ru-RU"/>
          </w:rPr>
          <w:t>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обеспечение проживающих в рабочем поселке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45" w:tgtFrame="_blank" w:history="1">
        <w:r w:rsidRPr="00B76AAF">
          <w:rPr>
            <w:rFonts w:ascii="Times New Roman" w:eastAsia="Times New Roman" w:hAnsi="Times New Roman" w:cs="Times New Roman"/>
            <w:lang w:eastAsia="ru-RU"/>
          </w:rPr>
          <w:t>от 03.09.2012 № 532-100/5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создание условий для предоставления транспортных услуг населению и организация транспортного обслуживания населения в границах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рабочего поселка Мокшан Мокшанского района Пензенской области, социальную и культурную адаптацию мигрантов, профилактику межнациональных (межэтнических) конфликтов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46" w:tgtFrame="_blank" w:history="1">
        <w:r w:rsidRPr="00B76AAF">
          <w:rPr>
            <w:rFonts w:ascii="Times New Roman" w:eastAsia="Times New Roman" w:hAnsi="Times New Roman" w:cs="Times New Roman"/>
            <w:lang w:eastAsia="ru-RU"/>
          </w:rPr>
          <w:t>от 16.12.2013 № 718-133/5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участие в предупреждении и ликвидации последствий чрезвычайных ситуаций в границах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обеспечение первичных мер пожарной безопасности в границах населенных пунктов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создание условий для обеспечения жителей рабочего поселка Мокшан Мокшанского района Пензенской области услугами связи, общественного питания, торговли и бытового обслуживания;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организация библиотечного обслуживания населения, комплектование и обеспечение сохранности библиотечных фондов библиотек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 создание условий для организации досуга и обеспечения жителей рабочего поселка Мокшан Мокшанского района Пензенской области услугами организаций культуры;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 сохранение, использование и популяризация объектов культурного наследия (памятников истории и культуры), находящихся в собственности рабочего поселка Мокшан Мокшанского района Пензенской области, охрана объектов культурного наследия (памятников истории и культуры) местного (муниципального) значения, расположенных на территории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w:t>
      </w:r>
      <w:proofErr w:type="gramStart"/>
      <w:r w:rsidRPr="00C80393">
        <w:rPr>
          <w:rFonts w:ascii="Times New Roman" w:eastAsia="Times New Roman" w:hAnsi="Times New Roman" w:cs="Times New Roman"/>
          <w:color w:val="000000"/>
          <w:lang w:eastAsia="ru-RU"/>
        </w:rPr>
        <w:t>в рабочего поселка</w:t>
      </w:r>
      <w:proofErr w:type="gramEnd"/>
      <w:r w:rsidRPr="00C80393">
        <w:rPr>
          <w:rFonts w:ascii="Times New Roman" w:eastAsia="Times New Roman" w:hAnsi="Times New Roman" w:cs="Times New Roman"/>
          <w:color w:val="000000"/>
          <w:lang w:eastAsia="ru-RU"/>
        </w:rPr>
        <w:t xml:space="preserve">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16) обеспечение условий для развития на территории рабочего поселка Мокшан</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физической культуры, школьного спорта и массового спорта, организация проведения официальных физкультурно-оздоровительных и спортивных мероприятий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47" w:tgtFrame="_blank" w:history="1">
        <w:r w:rsidRPr="00B76AAF">
          <w:rPr>
            <w:rFonts w:ascii="Times New Roman" w:eastAsia="Times New Roman" w:hAnsi="Times New Roman" w:cs="Times New Roman"/>
            <w:lang w:eastAsia="ru-RU"/>
          </w:rPr>
          <w:t>от 28.09.2015 № 167-28/6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17) создание условий для массового отдыха жителей рабочего поселка Мокшан Мокшанского района Пензенской области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18) формирование архивных фондов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19) организация сбора и вывоза бытовых отходов и мусора;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19.1) Утратил силу (часть 10 статьи 52 Устава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19.2) участие в организации деятельности по накоплению (в том числе раздельному накоплению) и транспортированию твердых коммунальных отходов;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48"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20) утверждение правил благоустройства территории рабочего поселка Мокшан Мокшанского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рабочего поселка Мокшан Мокшанского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рабочего поселка Мокшан Мокшанского района Пензенской области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4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 </w:t>
      </w:r>
      <w:hyperlink r:id="rId50" w:tgtFrame="_blank" w:history="1">
        <w:r w:rsidRPr="00B76AAF">
          <w:rPr>
            <w:rFonts w:ascii="Times New Roman" w:eastAsia="Times New Roman" w:hAnsi="Times New Roman" w:cs="Times New Roman"/>
            <w:lang w:eastAsia="ru-RU"/>
          </w:rPr>
          <w:t>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21) утратил силу;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51" w:tgtFrame="_blank" w:history="1">
        <w:r w:rsidRPr="00B76AAF">
          <w:rPr>
            <w:rFonts w:ascii="Times New Roman" w:eastAsia="Times New Roman" w:hAnsi="Times New Roman" w:cs="Times New Roman"/>
            <w:lang w:eastAsia="ru-RU"/>
          </w:rPr>
          <w:t>от 03.09.2012 № 532-100/5</w:t>
        </w:r>
      </w:hyperlink>
      <w:r w:rsidRPr="00C80393">
        <w:rPr>
          <w:rFonts w:ascii="Times New Roman" w:eastAsia="Times New Roman" w:hAnsi="Times New Roman" w:cs="Times New Roman"/>
          <w:color w:val="000000"/>
          <w:lang w:eastAsia="ru-RU"/>
        </w:rPr>
        <w:t>, </w:t>
      </w:r>
      <w:hyperlink r:id="rId52" w:tgtFrame="_blank" w:history="1">
        <w:r w:rsidRPr="00B76AAF">
          <w:rPr>
            <w:rFonts w:ascii="Times New Roman" w:eastAsia="Times New Roman" w:hAnsi="Times New Roman" w:cs="Times New Roman"/>
            <w:lang w:eastAsia="ru-RU"/>
          </w:rPr>
          <w:t>от 10.01.2013 № 579-112/5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21.1) утверждение генерального плана рабочего поселка Мокшан, правил землепользования и застройки, утверждение подготовленной на основе генерального плана рабочего поселка Мокшан документации по планировке территории, выдача градостроительного плана земельного участка, расположенного в границах рабочего поселка Мокшан,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рабочего поселка Мокшан, утверждение местных нормативов градостроительного проектирования рабочего поселка Мокшан, резервирование земель и изъятие земельных участков в границах рабочего поселка Мокшан для муниципальных нужд, осуществление муниципального земельного контроля в границах рабочего поселка Мокшан,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w:t>
      </w:r>
      <w:r w:rsidRPr="00C80393">
        <w:rPr>
          <w:rFonts w:ascii="Times New Roman" w:eastAsia="Times New Roman" w:hAnsi="Times New Roman" w:cs="Times New Roman"/>
          <w:color w:val="000000"/>
          <w:lang w:eastAsia="ru-RU"/>
        </w:rPr>
        <w:lastRenderedPageBreak/>
        <w:t>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решений Комитета местного самоуправления рабочего поселка Мокшан Мокшанского района Пензенской области </w:t>
      </w:r>
      <w:hyperlink r:id="rId53"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 </w:t>
      </w:r>
      <w:hyperlink r:id="rId54" w:tgtFrame="_blank" w:history="1">
        <w:r w:rsidRPr="00B76AAF">
          <w:rPr>
            <w:rFonts w:ascii="Times New Roman" w:eastAsia="Times New Roman" w:hAnsi="Times New Roman" w:cs="Times New Roman"/>
            <w:lang w:eastAsia="ru-RU"/>
          </w:rPr>
          <w:t>от 10.03.2015г. № 91-17/6</w:t>
        </w:r>
      </w:hyperlink>
      <w:r w:rsidRPr="00B76AAF">
        <w:rPr>
          <w:rFonts w:ascii="Times New Roman" w:eastAsia="Times New Roman" w:hAnsi="Times New Roman" w:cs="Times New Roman"/>
          <w:lang w:eastAsia="ru-RU"/>
        </w:rPr>
        <w:t>, </w:t>
      </w:r>
      <w:hyperlink r:id="rId55" w:tgtFrame="_blank" w:history="1">
        <w:r w:rsidRPr="00B76AAF">
          <w:rPr>
            <w:rFonts w:ascii="Times New Roman" w:eastAsia="Times New Roman" w:hAnsi="Times New Roman" w:cs="Times New Roman"/>
            <w:lang w:eastAsia="ru-RU"/>
          </w:rPr>
          <w:t>от 19.10.2018 № 620-99/6</w:t>
        </w:r>
      </w:hyperlink>
      <w:r w:rsidRPr="00B76AAF">
        <w:rPr>
          <w:rFonts w:ascii="Times New Roman" w:eastAsia="Times New Roman" w:hAnsi="Times New Roman" w:cs="Times New Roman"/>
          <w:lang w:eastAsia="ru-RU"/>
        </w:rPr>
        <w:t>, </w:t>
      </w:r>
      <w:hyperlink r:id="rId56" w:tgtFrame="_blank" w:history="1">
        <w:r w:rsidRPr="00B76AAF">
          <w:rPr>
            <w:rFonts w:ascii="Times New Roman" w:eastAsia="Times New Roman" w:hAnsi="Times New Roman" w:cs="Times New Roman"/>
            <w:lang w:eastAsia="ru-RU"/>
          </w:rPr>
          <w:t>от 25.11.2019 № 41-6/7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21.2) принятие решений о создании, об упразднении лесничеств, создаваемых в их составе участковых лесничеств, расположенных на землях населенных пунктов рабочего поселка Мокшан Мокшанского района Пензенской области,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21.2 введен </w:t>
      </w:r>
      <w:hyperlink r:id="rId57"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21.3) осуществление мероприятий по лесоустройству в отношении лесов, расположенных на землях населенных пунктов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21.3 введен </w:t>
      </w:r>
      <w:hyperlink r:id="rId58"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22) утратил силу;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59" w:tgtFrame="_blank" w:history="1">
        <w:r w:rsidRPr="00B76AAF">
          <w:rPr>
            <w:rFonts w:ascii="Times New Roman" w:eastAsia="Times New Roman" w:hAnsi="Times New Roman" w:cs="Times New Roman"/>
            <w:lang w:eastAsia="ru-RU"/>
          </w:rPr>
          <w:t>от 02.03.2012 № 447-87/5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рабочего поселка, изменение, аннулирование таких наименований, размещение информации в государственном адресном реестре;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60" w:tgtFrame="_blank" w:history="1">
        <w:r w:rsidRPr="00B76AAF">
          <w:rPr>
            <w:rFonts w:ascii="Times New Roman" w:eastAsia="Times New Roman" w:hAnsi="Times New Roman" w:cs="Times New Roman"/>
            <w:lang w:eastAsia="ru-RU"/>
          </w:rPr>
          <w:t>от 07.04.2014 № 772-144/5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23) организация ритуальных услуг и содержание мест захоронения;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24) организация и осуществление мероприятий по территориальной обороне и гражданской обороне, защите населения и территории рабочего поселка Мокшан</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от чрезвычайных ситуаций природного и техногенного характера;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61" w:tgtFrame="_blank" w:history="1">
        <w:r w:rsidRPr="00B76AAF">
          <w:rPr>
            <w:rFonts w:ascii="Times New Roman" w:eastAsia="Times New Roman" w:hAnsi="Times New Roman" w:cs="Times New Roman"/>
            <w:lang w:eastAsia="ru-RU"/>
          </w:rPr>
          <w:t>от 28.05.2013 № 633-119/5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25) создание, содержание и организация деятельности аварийно-спасательных служб и (или) аварийно-спасательных формирований на территории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26) осуществление мероприятий по обеспечению безопасности людей на водных объектах, охране их жизни и здоровья;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27) создание, развитие и обеспечение охраны лечебно-оздоровительных местностей и курортов местного значения на территории рабочего поселка Мокшан Мокшанского района Пензенской области, а также осуществление муниципального контроля в области охраны и использования особо охраняемых природных территорий местного значения;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27 в редакции </w:t>
      </w:r>
      <w:hyperlink r:id="rId62"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27.1) осуществление муниципального контроля в области охраны и использования особо охраняемых природных территорий местного значения;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27.1 введен </w:t>
      </w:r>
      <w:hyperlink r:id="rId63"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рабочем поселке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(пункт 29 в редакции </w:t>
      </w:r>
      <w:hyperlink r:id="rId64"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31) осуществление муниципального лесного контроля;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32) утратил силу;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32.1)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65" w:tgtFrame="_blank" w:history="1">
        <w:r w:rsidRPr="00B76AAF">
          <w:rPr>
            <w:rFonts w:ascii="Times New Roman" w:eastAsia="Times New Roman" w:hAnsi="Times New Roman" w:cs="Times New Roman"/>
            <w:lang w:eastAsia="ru-RU"/>
          </w:rPr>
          <w:t>от 07.04.2014 № 772-144/5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33) предоставление помещения для работы на обслуживаемом административном участке рабочего поселка Мокшан Мокшанского района Пензенской области сотруднику, замещающему должность участкового уполномоченного полиции;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w:t>
      </w:r>
      <w:hyperlink r:id="rId66" w:tgtFrame="_blank" w:history="1">
        <w:r w:rsidRPr="00B76AAF">
          <w:rPr>
            <w:rFonts w:ascii="Times New Roman" w:eastAsia="Times New Roman" w:hAnsi="Times New Roman" w:cs="Times New Roman"/>
            <w:lang w:eastAsia="ru-RU"/>
          </w:rPr>
          <w:t>от 12.01.1996 № 7-ФЗ</w:t>
        </w:r>
      </w:hyperlink>
      <w:r w:rsidRPr="00C80393">
        <w:rPr>
          <w:rFonts w:ascii="Times New Roman" w:eastAsia="Times New Roman" w:hAnsi="Times New Roman" w:cs="Times New Roman"/>
          <w:color w:val="000000"/>
          <w:lang w:eastAsia="ru-RU"/>
        </w:rPr>
        <w:t> «О некоммерческих организациях»;</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36) утратил силу;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67" w:tgtFrame="_blank" w:history="1">
        <w:r w:rsidRPr="00B76AAF">
          <w:rPr>
            <w:rFonts w:ascii="Times New Roman" w:eastAsia="Times New Roman" w:hAnsi="Times New Roman" w:cs="Times New Roman"/>
            <w:lang w:eastAsia="ru-RU"/>
          </w:rPr>
          <w:t>от 07.04.2014 № 772-144/5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37) утратил силу;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68" w:tgtFrame="_blank" w:history="1">
        <w:r w:rsidRPr="00B76AAF">
          <w:rPr>
            <w:rFonts w:ascii="Times New Roman" w:eastAsia="Times New Roman" w:hAnsi="Times New Roman" w:cs="Times New Roman"/>
            <w:lang w:eastAsia="ru-RU"/>
          </w:rPr>
          <w:t>от 02.12.2014 № 44-9/6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38) обеспечение выполнения работ, необходимых для создания искусственных земельных участков для нужд рабочего поселка Мокшан в соответствии с федеральным законом;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38 в редакции </w:t>
      </w:r>
      <w:hyperlink r:id="rId6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23.05.2022 № 326-78/7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39) осуществление мер по противодействию коррупции в границах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70" w:tgtFrame="_blank" w:history="1">
        <w:r w:rsidRPr="00B76AAF">
          <w:rPr>
            <w:rFonts w:ascii="Times New Roman" w:eastAsia="Times New Roman" w:hAnsi="Times New Roman" w:cs="Times New Roman"/>
            <w:lang w:eastAsia="ru-RU"/>
          </w:rPr>
          <w:t>от 28.11.2011 № 400-77/5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40) участие в соответствии с федеральным законом в выполнении комплексных кадастровых работ.</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71" w:tgtFrame="_blank" w:history="1">
        <w:r w:rsidRPr="00B76AAF">
          <w:rPr>
            <w:rFonts w:ascii="Times New Roman" w:eastAsia="Times New Roman" w:hAnsi="Times New Roman" w:cs="Times New Roman"/>
            <w:lang w:eastAsia="ru-RU"/>
          </w:rPr>
          <w:t>от 10.03.2015г. № 91-17/6</w:t>
        </w:r>
      </w:hyperlink>
      <w:r w:rsidRPr="00C80393">
        <w:rPr>
          <w:rFonts w:ascii="Times New Roman" w:eastAsia="Times New Roman" w:hAnsi="Times New Roman" w:cs="Times New Roman"/>
          <w:color w:val="000000"/>
          <w:lang w:eastAsia="ru-RU"/>
        </w:rPr>
        <w:t>, </w:t>
      </w:r>
      <w:hyperlink r:id="rId72" w:tgtFrame="_blank" w:history="1">
        <w:r w:rsidRPr="00B76AAF">
          <w:rPr>
            <w:rFonts w:ascii="Times New Roman" w:eastAsia="Times New Roman" w:hAnsi="Times New Roman" w:cs="Times New Roman"/>
            <w:lang w:eastAsia="ru-RU"/>
          </w:rPr>
          <w:t>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41) принятие решений и проведение на территории рабочего поселка Мокшан Мокшанского района Пензенской области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41 введен </w:t>
      </w:r>
      <w:hyperlink r:id="rId73"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42 введен </w:t>
      </w:r>
      <w:hyperlink r:id="rId74"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43) осуществление учета личных подсобных хозяйств, которые ведут граждане в соответствии с Федеральным законом </w:t>
      </w:r>
      <w:hyperlink r:id="rId75" w:tgtFrame="_blank" w:history="1">
        <w:r w:rsidRPr="00B76AAF">
          <w:rPr>
            <w:rFonts w:ascii="Times New Roman" w:eastAsia="Times New Roman" w:hAnsi="Times New Roman" w:cs="Times New Roman"/>
            <w:lang w:eastAsia="ru-RU"/>
          </w:rPr>
          <w:t>от 7 июля 2003 года № 112-ФЗ</w:t>
        </w:r>
      </w:hyperlink>
      <w:r w:rsidRPr="00C80393">
        <w:rPr>
          <w:rFonts w:ascii="Times New Roman" w:eastAsia="Times New Roman" w:hAnsi="Times New Roman" w:cs="Times New Roman"/>
          <w:color w:val="000000"/>
          <w:lang w:eastAsia="ru-RU"/>
        </w:rPr>
        <w:t> «О личном подсобном хозяйстве», в похозяйственных книгах.</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43 введен </w:t>
      </w:r>
      <w:hyperlink r:id="rId76"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Полномочия органов местного самоуправления рабочего поселка Мокшан</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в</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сфере градостроительной деятельности, указанные в статье 2 </w:t>
      </w:r>
      <w:hyperlink r:id="rId77" w:tgtFrame="_blank" w:history="1">
        <w:r w:rsidRPr="00B76AAF">
          <w:rPr>
            <w:rFonts w:ascii="Times New Roman" w:eastAsia="Times New Roman" w:hAnsi="Times New Roman" w:cs="Times New Roman"/>
            <w:lang w:eastAsia="ru-RU"/>
          </w:rPr>
          <w:t>Закона Пензенской области от 24.11.2021 № 3765-ЗПО</w:t>
        </w:r>
      </w:hyperlink>
      <w:r w:rsidRPr="00C80393">
        <w:rPr>
          <w:rFonts w:ascii="Times New Roman" w:eastAsia="Times New Roman" w:hAnsi="Times New Roman" w:cs="Times New Roman"/>
          <w:color w:val="000000"/>
          <w:lang w:eastAsia="ru-RU"/>
        </w:rPr>
        <w:t xml:space="preserve"> «О перераспределении отдельных полномочий в сфере градостроительной деятельности </w:t>
      </w:r>
      <w:r w:rsidRPr="00C80393">
        <w:rPr>
          <w:rFonts w:ascii="Times New Roman" w:eastAsia="Times New Roman" w:hAnsi="Times New Roman" w:cs="Times New Roman"/>
          <w:color w:val="000000"/>
          <w:lang w:eastAsia="ru-RU"/>
        </w:rPr>
        <w:lastRenderedPageBreak/>
        <w:t>между органами местного самоуправления и органами государственной власти Пензенской области», по решению вопросов местного значения, предусмотренных пунктом 21.1 части 1 настоящей статьи, осуществляются органами государственной власти Пензенской области в соответствии с вышеназванным Законом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1.1 введена </w:t>
      </w:r>
      <w:hyperlink r:id="rId78"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11.05.2023 № 426-100/7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Органы местного самоуправления рабочего поселка Мокшан вправе заключать соглашения с органами местного самоуправления муниципального района Мокшанский район Пензенской области (далее - Мокшанский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рабочего поселка Мокшан в бюджет Мокшанского района в соответствии с Бюджетным кодексом Российской Федерации.</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Органы местного самоуправления Мокшанского района вправе заключать соглашения с органами местного самоуправления рабочего поселка Мокшан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Мокшанского района в бюджет рабочего поселка Мокшан в соответствии с Бюджетным кодексом Российской Федерации.</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Для осуществления переданных в соответствии с указанными соглашениями полномочий органы местного самоуправления рабочего поселка Мокшан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2 в редакции </w:t>
      </w:r>
      <w:hyperlink r:id="rId7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5. Права органов местного самоуправления рабочего поселка Мокшан Мокшанского района Пензенской области на решение вопросов, не отнесенных к вопросам местного значения поселения</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Органы местного самоуправления рабочего поселка Мокшан Мокшанского района Пензенской области имеют право на: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создание музеев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совершение нотариальных действий, предусмотренных законодательством, в случае отсутствия в рабочем поселке Мокшан Мокшанского района Пензенской области нотариуса;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участие в осуществлении деятельности по опеке и попечительству;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утратил силу;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80" w:tgtFrame="_blank" w:history="1">
        <w:r w:rsidRPr="00B76AAF">
          <w:rPr>
            <w:rFonts w:ascii="Times New Roman" w:eastAsia="Times New Roman" w:hAnsi="Times New Roman" w:cs="Times New Roman"/>
            <w:lang w:eastAsia="ru-RU"/>
          </w:rPr>
          <w:t>от 10.01.2013 № 579-112/5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создание условий для осуществления деятельности, связанной с реализацией прав местных национально-культурных автономий на территории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создание муниципальной пожарной охраны;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создание условий для развития туризма.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(в редакции решения Комитета местного самоуправления рабочего поселка Мокшан Мокшанского района Пензенской области </w:t>
      </w:r>
      <w:hyperlink r:id="rId81" w:tgtFrame="_blank" w:history="1">
        <w:r w:rsidRPr="00B76AAF">
          <w:rPr>
            <w:rFonts w:ascii="Times New Roman" w:eastAsia="Times New Roman" w:hAnsi="Times New Roman" w:cs="Times New Roman"/>
            <w:lang w:eastAsia="ru-RU"/>
          </w:rPr>
          <w:t>от 02.03.2012 № 447-87/5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82" w:tgtFrame="_blank" w:history="1">
        <w:r w:rsidRPr="00B76AAF">
          <w:rPr>
            <w:rFonts w:ascii="Times New Roman" w:eastAsia="Times New Roman" w:hAnsi="Times New Roman" w:cs="Times New Roman"/>
            <w:lang w:eastAsia="ru-RU"/>
          </w:rPr>
          <w:t>от 24.11.1995 № 181-ФЗ</w:t>
        </w:r>
      </w:hyperlink>
      <w:r w:rsidRPr="00C80393">
        <w:rPr>
          <w:rFonts w:ascii="Times New Roman" w:eastAsia="Times New Roman" w:hAnsi="Times New Roman" w:cs="Times New Roman"/>
          <w:color w:val="000000"/>
          <w:lang w:eastAsia="ru-RU"/>
        </w:rPr>
        <w:t> «О социальной защите инвалидов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83" w:tgtFrame="_blank" w:history="1">
        <w:r w:rsidRPr="00B76AAF">
          <w:rPr>
            <w:rFonts w:ascii="Times New Roman" w:eastAsia="Times New Roman" w:hAnsi="Times New Roman" w:cs="Times New Roman"/>
            <w:lang w:eastAsia="ru-RU"/>
          </w:rPr>
          <w:t>от 03.09.2012 № 532-100/5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утратил силу (в редакции </w:t>
      </w:r>
      <w:hyperlink r:id="rId84"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85"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 осуществление деятельности по обращению с животными без владельцев, обитающими на территории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86" w:tgtFrame="_blank" w:history="1">
        <w:r w:rsidRPr="00B76AAF">
          <w:rPr>
            <w:rFonts w:ascii="Times New Roman" w:eastAsia="Times New Roman" w:hAnsi="Times New Roman" w:cs="Times New Roman"/>
            <w:lang w:eastAsia="ru-RU"/>
          </w:rPr>
          <w:t>от 28.05.2015 № 127-22/6</w:t>
        </w:r>
      </w:hyperlink>
      <w:r w:rsidRPr="00B76AAF">
        <w:rPr>
          <w:rFonts w:ascii="Times New Roman" w:eastAsia="Times New Roman" w:hAnsi="Times New Roman" w:cs="Times New Roman"/>
          <w:lang w:eastAsia="ru-RU"/>
        </w:rPr>
        <w:t>, </w:t>
      </w:r>
      <w:hyperlink r:id="rId87" w:tgtFrame="_blank" w:history="1">
        <w:r w:rsidRPr="00B76AAF">
          <w:rPr>
            <w:rFonts w:ascii="Times New Roman" w:eastAsia="Times New Roman" w:hAnsi="Times New Roman" w:cs="Times New Roman"/>
            <w:lang w:eastAsia="ru-RU"/>
          </w:rPr>
          <w:t>от 16.04.2019 № 691-112/6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88" w:tgtFrame="_blank" w:history="1">
        <w:r w:rsidRPr="00B76AAF">
          <w:rPr>
            <w:rFonts w:ascii="Times New Roman" w:eastAsia="Times New Roman" w:hAnsi="Times New Roman" w:cs="Times New Roman"/>
            <w:lang w:eastAsia="ru-RU"/>
          </w:rPr>
          <w:t>от 30.08.2016 № 327-49/6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8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30.08.2017 № 477-75/6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90"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19.10.2018 № 620-99/6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18 введен </w:t>
      </w:r>
      <w:hyperlink r:id="rId91"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19 введен </w:t>
      </w:r>
      <w:hyperlink r:id="rId92"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Органы местного самоуправления рабочего поселка Мокшан Мокшанского района Пензенской области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93" w:tgtFrame="_blank" w:history="1">
        <w:r w:rsidRPr="00B76AAF">
          <w:rPr>
            <w:rFonts w:ascii="Times New Roman" w:eastAsia="Times New Roman" w:hAnsi="Times New Roman" w:cs="Times New Roman"/>
            <w:lang w:eastAsia="ru-RU"/>
          </w:rPr>
          <w:t>от 06.10.2005г. № 131-ФЗ</w:t>
        </w:r>
      </w:hyperlink>
      <w:r w:rsidRPr="00C80393">
        <w:rPr>
          <w:rFonts w:ascii="Times New Roman" w:eastAsia="Times New Roman" w:hAnsi="Times New Roman" w:cs="Times New Roman"/>
          <w:color w:val="000000"/>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6. Осуществление органами местного самоуправления</w:t>
      </w:r>
      <w:r w:rsidRPr="00C80393">
        <w:rPr>
          <w:rFonts w:ascii="Times New Roman" w:eastAsia="Times New Roman" w:hAnsi="Times New Roman" w:cs="Times New Roman"/>
          <w:color w:val="000000"/>
          <w:lang w:eastAsia="ru-RU"/>
        </w:rPr>
        <w:t> </w:t>
      </w:r>
      <w:r w:rsidRPr="00C80393">
        <w:rPr>
          <w:rFonts w:ascii="Times New Roman" w:eastAsia="Times New Roman" w:hAnsi="Times New Roman" w:cs="Times New Roman"/>
          <w:b/>
          <w:bCs/>
          <w:color w:val="000000"/>
          <w:lang w:eastAsia="ru-RU"/>
        </w:rPr>
        <w:t>рабочего поселка Мокшан Мокшанского района Пензенской области отдельных государственных полномочий</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 Органы местного самоуправления рабочего поселка Мокшан Мокшанского района Пензенской области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утратила силу </w:t>
      </w:r>
      <w:hyperlink r:id="rId94"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2.1. Органы местного самоуправления рабочего поселка Мокшан 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рабочего поселка Мокшан в целях финансового обеспечения осуществления соответствующих полномочий.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2.1 введен </w:t>
      </w:r>
      <w:hyperlink r:id="rId95"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Собственные материальные ресурсы и финансовые средства рабочего поселка Мокшан Мокшанского района Пензенской области для осуществления переданных рабочим поселком Мокшан Мокшанского района Пензенской области отдельных государственных полномочий могут дополнительно использоваться в случае недостаточности выделенных рабочему поселку Мокшан Мокшанского района Пензенской области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w:t>
      </w:r>
      <w:r w:rsidRPr="00C80393">
        <w:rPr>
          <w:rFonts w:ascii="Times New Roman" w:eastAsia="Times New Roman" w:hAnsi="Times New Roman" w:cs="Times New Roman"/>
          <w:color w:val="000000"/>
          <w:lang w:eastAsia="ru-RU"/>
        </w:rPr>
        <w:t> </w:t>
      </w:r>
      <w:r w:rsidRPr="00C80393">
        <w:rPr>
          <w:rFonts w:ascii="Times New Roman" w:eastAsia="Times New Roman" w:hAnsi="Times New Roman" w:cs="Times New Roman"/>
          <w:color w:val="000000"/>
          <w:spacing w:val="-6"/>
          <w:lang w:eastAsia="ru-RU"/>
        </w:rPr>
        <w:t>Предложения об использовании собственных материальных ресурсов и финансовых средств в Комитет местного самоуправления вправе направить глава </w:t>
      </w:r>
      <w:r w:rsidRPr="00C80393">
        <w:rPr>
          <w:rFonts w:ascii="Times New Roman" w:eastAsia="Times New Roman" w:hAnsi="Times New Roman" w:cs="Times New Roman"/>
          <w:color w:val="000000"/>
          <w:lang w:eastAsia="ru-RU"/>
        </w:rPr>
        <w:t>городского поселения рабочий поселок Мокшан муниципального района Мокшанский район Пензенской области</w:t>
      </w:r>
      <w:r w:rsidRPr="00C80393">
        <w:rPr>
          <w:rFonts w:ascii="Times New Roman" w:eastAsia="Times New Roman" w:hAnsi="Times New Roman" w:cs="Times New Roman"/>
          <w:color w:val="000000"/>
          <w:spacing w:val="-6"/>
          <w:lang w:eastAsia="ru-RU"/>
        </w:rPr>
        <w:t> (далее – глава рабочего поселка Мокшан), глава администрации </w:t>
      </w:r>
      <w:r w:rsidRPr="00C80393">
        <w:rPr>
          <w:rFonts w:ascii="Times New Roman" w:eastAsia="Times New Roman" w:hAnsi="Times New Roman" w:cs="Times New Roman"/>
          <w:color w:val="000000"/>
          <w:lang w:eastAsia="ru-RU"/>
        </w:rPr>
        <w:t>городского поселения рабочий поселок Мокшан муниципального района Мокшанский район Пензенской области</w:t>
      </w:r>
      <w:r w:rsidRPr="00C80393">
        <w:rPr>
          <w:rFonts w:ascii="Times New Roman" w:eastAsia="Times New Roman" w:hAnsi="Times New Roman" w:cs="Times New Roman"/>
          <w:color w:val="000000"/>
          <w:spacing w:val="-6"/>
          <w:lang w:eastAsia="ru-RU"/>
        </w:rPr>
        <w:t> (далее – глава администрации)</w:t>
      </w:r>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Решение Комитета местного самоуправления о дополнительном использовании собственных материальных ресурсов и финансовых средств рабочего поселка Мокшан Мокшанского района Пензенской области должно предусматривать допустимый предел использования указанных средств и ресурсов.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3 в редакции </w:t>
      </w:r>
      <w:hyperlink r:id="rId96"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Органы местного самоуправления рабочего поселка Мокшан Мокшанского района Пензенской области вправе осуществлять расходы за счет средств бюджета рабочего поселка Мокшан Мокшанского района Пензенской области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Органы местного самоуправления рабочего поселка Мокшан Мокшанского района Пензенской области вправе установить за счет средств бюджета рабочего поселка Мокшан Мокшанского района Пензенской области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Глава II.</w:t>
      </w:r>
      <w:r w:rsidRPr="00C80393">
        <w:rPr>
          <w:rFonts w:ascii="Times New Roman" w:eastAsia="Times New Roman" w:hAnsi="Times New Roman" w:cs="Times New Roman"/>
          <w:color w:val="000000"/>
          <w:lang w:eastAsia="ru-RU"/>
        </w:rPr>
        <w:t> </w:t>
      </w:r>
      <w:r w:rsidRPr="00C80393">
        <w:rPr>
          <w:rFonts w:ascii="Times New Roman" w:eastAsia="Times New Roman" w:hAnsi="Times New Roman" w:cs="Times New Roman"/>
          <w:b/>
          <w:bCs/>
          <w:color w:val="000000"/>
          <w:lang w:eastAsia="ru-RU"/>
        </w:rPr>
        <w:t>Формы непосредственного осуществления населением местного самоуправления и участия населения рабочего поселка Мокшан</w:t>
      </w:r>
      <w:r w:rsidRPr="00C80393">
        <w:rPr>
          <w:rFonts w:ascii="Times New Roman" w:eastAsia="Times New Roman" w:hAnsi="Times New Roman" w:cs="Times New Roman"/>
          <w:color w:val="000000"/>
          <w:lang w:eastAsia="ru-RU"/>
        </w:rPr>
        <w:t> </w:t>
      </w:r>
      <w:r w:rsidRPr="00C80393">
        <w:rPr>
          <w:rFonts w:ascii="Times New Roman" w:eastAsia="Times New Roman" w:hAnsi="Times New Roman" w:cs="Times New Roman"/>
          <w:b/>
          <w:bCs/>
          <w:color w:val="000000"/>
          <w:lang w:eastAsia="ru-RU"/>
        </w:rPr>
        <w:t>Мокшанского района Пензенской области в осуществлении местного самоуправления</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7. Местный референдум</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 В целях решения непосредственно населением рабочего поселка Мокшан Мокшанского района Пензенской области вопросов местного значения проводится местный референдум.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В соответствии с федеральными законами местный референдум проводится: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по инициативе, выдвинутой гражданами Российской Федерации, имеющими право на участие в местном референдуме;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по инициативе Комитета местного самоуправления и главы администрации, выдвинутой ими совместно.</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утратила силу </w:t>
      </w:r>
      <w:hyperlink r:id="rId97"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23.05.2022 № 326-78/7</w:t>
        </w:r>
      </w:hyperlink>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5.1. </w:t>
      </w:r>
      <w:r w:rsidRPr="00C80393">
        <w:rPr>
          <w:rFonts w:ascii="Times New Roman" w:eastAsia="Times New Roman" w:hAnsi="Times New Roman" w:cs="Times New Roman"/>
          <w:color w:val="000000"/>
          <w:spacing w:val="-6"/>
          <w:lang w:eastAsia="ru-RU"/>
        </w:rPr>
        <w:t>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98" w:tgtFrame="_blank" w:history="1">
        <w:r w:rsidRPr="00B76AAF">
          <w:rPr>
            <w:rFonts w:ascii="Times New Roman" w:eastAsia="Times New Roman" w:hAnsi="Times New Roman" w:cs="Times New Roman"/>
            <w:spacing w:val="-6"/>
            <w:lang w:eastAsia="ru-RU"/>
          </w:rPr>
          <w:t>от 12.06.2002 № 67-ФЗ</w:t>
        </w:r>
      </w:hyperlink>
      <w:r w:rsidRPr="00C80393">
        <w:rPr>
          <w:rFonts w:ascii="Times New Roman" w:eastAsia="Times New Roman" w:hAnsi="Times New Roman" w:cs="Times New Roman"/>
          <w:color w:val="000000"/>
          <w:spacing w:val="-6"/>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5.1 введена </w:t>
      </w:r>
      <w:hyperlink r:id="rId99"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23.05.2022 № 326-78/7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5.1 в редакции </w:t>
      </w:r>
      <w:hyperlink r:id="rId100"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в противном случае - об отказе в регистрации инициативной группы.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w:t>
      </w:r>
      <w:r w:rsidRPr="00C80393">
        <w:rPr>
          <w:rFonts w:ascii="Times New Roman" w:eastAsia="Times New Roman" w:hAnsi="Times New Roman" w:cs="Times New Roman"/>
          <w:color w:val="000000"/>
          <w:spacing w:val="-6"/>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8 в редакции </w:t>
      </w:r>
      <w:hyperlink r:id="rId101"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15. Итоги голосования и принятое на местном референдуме решение подлежат официальному опубликованию (обнародованию).</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8. Муниципальные выборы</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рабочего поселка Мокшан Мокшанского района Пензенской области в соответствии с действующим законодательством на основе единой нормы представительства избирателей.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Итоги муниципальных выборов подлежат официальному опубликованию (обнародованию).</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102" w:tgtFrame="_blank" w:history="1">
        <w:r w:rsidRPr="00B76AAF">
          <w:rPr>
            <w:rFonts w:ascii="Times New Roman" w:eastAsia="Times New Roman" w:hAnsi="Times New Roman" w:cs="Times New Roman"/>
            <w:lang w:eastAsia="ru-RU"/>
          </w:rPr>
          <w:t>Устава Пензенской области</w:t>
        </w:r>
      </w:hyperlink>
      <w:r w:rsidRPr="00C80393">
        <w:rPr>
          <w:rFonts w:ascii="Times New Roman" w:eastAsia="Times New Roman" w:hAnsi="Times New Roman" w:cs="Times New Roman"/>
          <w:color w:val="000000"/>
          <w:lang w:eastAsia="ru-RU"/>
        </w:rPr>
        <w:t>, законов Пензенской области, иных нормативных правовых актов Пензенской области, настоящего Устава, муниципальных правовых актов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если это повлекло за собой массовое нарушение прав и свобод граждан.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r w:rsidRPr="00C80393">
        <w:rPr>
          <w:rFonts w:ascii="Times New Roman" w:eastAsia="Times New Roman" w:hAnsi="Times New Roman" w:cs="Times New Roman"/>
          <w:i/>
          <w:iCs/>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судебные акты, вступившие в законную силу, подтверждающие основания для отзыва;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Ходатайство инициативной группы должно быть подписано всеми членами указанной группы.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К ходатайству должны быть приложены: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регистрационные списки участников собрания;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w:t>
      </w:r>
      <w:proofErr w:type="gramStart"/>
      <w:r w:rsidRPr="00C80393">
        <w:rPr>
          <w:rFonts w:ascii="Times New Roman" w:eastAsia="Times New Roman" w:hAnsi="Times New Roman" w:cs="Times New Roman"/>
          <w:color w:val="000000"/>
          <w:lang w:eastAsia="ru-RU"/>
        </w:rPr>
        <w:t>регистрацию  инициативной</w:t>
      </w:r>
      <w:proofErr w:type="gramEnd"/>
      <w:r w:rsidRPr="00C80393">
        <w:rPr>
          <w:rFonts w:ascii="Times New Roman" w:eastAsia="Times New Roman" w:hAnsi="Times New Roman" w:cs="Times New Roman"/>
          <w:color w:val="000000"/>
          <w:lang w:eastAsia="ru-RU"/>
        </w:rPr>
        <w:t xml:space="preserve"> группы и выдает ей регистрационное свидетельство, а также сообщает об этом в средства массовой информации.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w:t>
      </w:r>
      <w:r w:rsidRPr="00C80393">
        <w:rPr>
          <w:rFonts w:ascii="Times New Roman" w:eastAsia="Times New Roman" w:hAnsi="Times New Roman" w:cs="Times New Roman"/>
          <w:color w:val="000000"/>
          <w:lang w:eastAsia="ru-RU"/>
        </w:rPr>
        <w:lastRenderedPageBreak/>
        <w:t>территории избирательного округа рабочего поселка Мокшан Мокшанского района Пензенской области, но не менее 25 подписей. Сбор указанных подписей осуществляется в порядке, установленном Законом Пензенской области </w:t>
      </w:r>
      <w:hyperlink r:id="rId103" w:tgtFrame="_blank" w:history="1">
        <w:r w:rsidRPr="00B76AAF">
          <w:rPr>
            <w:rFonts w:ascii="Times New Roman" w:eastAsia="Times New Roman" w:hAnsi="Times New Roman" w:cs="Times New Roman"/>
            <w:lang w:eastAsia="ru-RU"/>
          </w:rPr>
          <w:t>от 22.12.2005 № 950-ЗПО</w:t>
        </w:r>
      </w:hyperlink>
      <w:r w:rsidRPr="00C80393">
        <w:rPr>
          <w:rFonts w:ascii="Times New Roman" w:eastAsia="Times New Roman" w:hAnsi="Times New Roman" w:cs="Times New Roman"/>
          <w:color w:val="000000"/>
          <w:lang w:eastAsia="ru-RU"/>
        </w:rPr>
        <w:t> «О местном референдуме в Пензенской области» (далее - Закон Пензенской области «О местном референдуме в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Пронумерованные и </w:t>
      </w:r>
      <w:proofErr w:type="gramStart"/>
      <w:r w:rsidRPr="00C80393">
        <w:rPr>
          <w:rFonts w:ascii="Times New Roman" w:eastAsia="Times New Roman" w:hAnsi="Times New Roman" w:cs="Times New Roman"/>
          <w:color w:val="000000"/>
          <w:lang w:eastAsia="ru-RU"/>
        </w:rPr>
        <w:t>сброшюрованные подписные листы</w:t>
      </w:r>
      <w:proofErr w:type="gramEnd"/>
      <w:r w:rsidRPr="00C80393">
        <w:rPr>
          <w:rFonts w:ascii="Times New Roman" w:eastAsia="Times New Roman" w:hAnsi="Times New Roman" w:cs="Times New Roman"/>
          <w:color w:val="000000"/>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3 в редакции </w:t>
      </w:r>
      <w:hyperlink r:id="rId104"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lastRenderedPageBreak/>
        <w:t>Статья 10. Голосование по вопросам изменения границ рабочего поселка Мокшан Мокшанского района Пензенской области, преобразования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рабочего поселка Мокшан Мокшанского района Пензенской области, преобразования рабочего поселка Мокшан Мокшанского района Пензенской области проводится голосование по вопросам изменения границ рабочего поселка Мокшан Мокшанского района Пензенской области, преобразования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Голосование по вопросам изменения границ рабочего поселка Мокшан Мокшанского района Пензенской области, преобразования рабочего поселка Мокшан Мокшанского района Пензенской области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Итоги голосования по вопросам изменения границ рабочего поселка Мокшан Мокшанского района Пензенской области, преобразования рабочего поселка Мокшан Мокшанского района Пензенской области и принятые решения подлежат официальному опубликованию (обнародованию).</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11. Правотворческая инициатива граждан</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9"/>
        <w:jc w:val="both"/>
        <w:outlineLvl w:val="2"/>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 </w:t>
      </w:r>
    </w:p>
    <w:p w:rsidR="00C80393" w:rsidRPr="00C80393" w:rsidRDefault="00C80393" w:rsidP="00C80393">
      <w:pPr>
        <w:spacing w:after="0" w:line="240" w:lineRule="auto"/>
        <w:ind w:firstLine="709"/>
        <w:jc w:val="both"/>
        <w:outlineLvl w:val="2"/>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Статья 11.1. Инициативные проекты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(статья 11.1 введена </w:t>
      </w:r>
      <w:hyperlink r:id="rId105"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w:t>
      </w:r>
      <w:r w:rsidRPr="00C80393">
        <w:rPr>
          <w:rFonts w:ascii="Times New Roman" w:eastAsia="Times New Roman" w:hAnsi="Times New Roman" w:cs="Times New Roman"/>
          <w:color w:val="000000"/>
          <w:spacing w:val="-6"/>
          <w:lang w:eastAsia="ru-RU"/>
        </w:rPr>
        <w:t xml:space="preserve">В целях реализации мероприятий, имеющих приоритетное значение для жителей рабочего поселка Мокшан или его части, по решению вопросов местного значения или иных вопросов, право </w:t>
      </w:r>
      <w:proofErr w:type="gramStart"/>
      <w:r w:rsidRPr="00C80393">
        <w:rPr>
          <w:rFonts w:ascii="Times New Roman" w:eastAsia="Times New Roman" w:hAnsi="Times New Roman" w:cs="Times New Roman"/>
          <w:color w:val="000000"/>
          <w:spacing w:val="-6"/>
          <w:lang w:eastAsia="ru-RU"/>
        </w:rPr>
        <w:t>решения</w:t>
      </w:r>
      <w:proofErr w:type="gramEnd"/>
      <w:r w:rsidRPr="00C80393">
        <w:rPr>
          <w:rFonts w:ascii="Times New Roman" w:eastAsia="Times New Roman" w:hAnsi="Times New Roman" w:cs="Times New Roman"/>
          <w:color w:val="000000"/>
          <w:spacing w:val="-6"/>
          <w:lang w:eastAsia="ru-RU"/>
        </w:rPr>
        <w:t xml:space="preserve"> которых предоставлено органам местного самоуправления, в администрацию </w:t>
      </w:r>
      <w:r w:rsidRPr="00C80393">
        <w:rPr>
          <w:rFonts w:ascii="Times New Roman" w:eastAsia="Times New Roman" w:hAnsi="Times New Roman" w:cs="Times New Roman"/>
          <w:color w:val="000000"/>
          <w:lang w:eastAsia="ru-RU"/>
        </w:rPr>
        <w:t>городского поселения рабочий поселок Мокшан муниципального района Мокшанский район Пензенской области </w:t>
      </w:r>
      <w:r w:rsidRPr="00C80393">
        <w:rPr>
          <w:rFonts w:ascii="Times New Roman" w:eastAsia="Times New Roman" w:hAnsi="Times New Roman" w:cs="Times New Roman"/>
          <w:color w:val="000000"/>
          <w:spacing w:val="-6"/>
          <w:lang w:eastAsia="ru-RU"/>
        </w:rPr>
        <w:t>может быть внесен инициативный проект</w:t>
      </w:r>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 в редакции </w:t>
      </w:r>
      <w:hyperlink r:id="rId106"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 </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Статья 12. Территориальное общественное самоуправление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Под территориальным общественным самоуправлением понимается самоорганизация граждан по месту их жительства на части территории рабочего поселка Мокшан Мокшанского района Пензенской области для самостоятельного и под свою ответственность осуществления собственных инициатив по вопросам местного значения.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рабочего поселка Мокшан Мокшанского района Пензенской области по предложению населения, проживающего на территории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2. Территориальное общественное самоуправление осуществляется в рабочем поселке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рабочего поселка Мокшан Мокшанского района Пензенской области. Порядок регистрации устава территориального общественного самоуправления определяется решением Комитета местного самоуправления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рабочего поселка Мокшан Мокшанского района Пензенской области определяются решением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12.1. Староста сельского населенного пункта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07"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19.10.2018 № 620-99/6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Для организации взаимодействия органов местного самоуправления рабочего поселка Мокшан Мокшанского района Пензенской области и жителей сельского населенного пункта при решении вопросов местного значения в сельском населенном пункте, расположенном в рабочем поселке Мокшан Мокшанского района Пензенской области, может назначаться староста сельского населенного пункта.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Староста сельского населенного пункта назначается сроком на пять лет.</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13. Публичные слушания, общественные обсуждения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08"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Для обсуждения проектов муниципальных правовых актов рабочего поселка Мокшан по вопросам местного значения с участием жителей рабочего поселка Мокшан Комитетом местного самоуправления, главой рабочего поселка Мокшан могут проводиться публичные слушания.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Результаты публичных слушаний и общественных обсуждений подлежат официальному опубликованию (обнародованию).</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14. Собрание граждан</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рабочего поселка Мокшан Мокшанского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рабочего поселка Мокшан Мокшанского района Пензенской области могут проводиться собрания граждан.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 в редакции </w:t>
      </w:r>
      <w:hyperlink r:id="rId10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Собрание граждан проводится по инициативе населения, Комитета местного самоуправления, главы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а также в случаях, предусмотренных уставом территориального общественного самоуправления.</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2 в редакции </w:t>
      </w:r>
      <w:hyperlink r:id="rId110"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Для назначения собрания по инициативе населения, несколько граждан в количестве не менее 3-х человек, проживающих в рабочем поселке Мокшан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рабочего поселка Мокшан,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11"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об отклонении инициативы по проведению собрания граждан с указанием мотивированных оснований ее отклонения.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Итоги собрания граждан подлежат официальному опубликованию (обнародованию).</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15. Конференция граждан (собрание делегатов)</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1. В случаях, предусмотренных решением Комитета местного самоуправления, уставом территориального общественного </w:t>
      </w:r>
      <w:proofErr w:type="gramStart"/>
      <w:r w:rsidRPr="00C80393">
        <w:rPr>
          <w:rFonts w:ascii="Times New Roman" w:eastAsia="Times New Roman" w:hAnsi="Times New Roman" w:cs="Times New Roman"/>
          <w:color w:val="000000"/>
          <w:lang w:eastAsia="ru-RU"/>
        </w:rPr>
        <w:t>самоуправления,  полномочия</w:t>
      </w:r>
      <w:proofErr w:type="gramEnd"/>
      <w:r w:rsidRPr="00C80393">
        <w:rPr>
          <w:rFonts w:ascii="Times New Roman" w:eastAsia="Times New Roman" w:hAnsi="Times New Roman" w:cs="Times New Roman"/>
          <w:color w:val="000000"/>
          <w:lang w:eastAsia="ru-RU"/>
        </w:rPr>
        <w:t xml:space="preserve"> собрания граждан могут осуществляться конференцией граждан (собранием делегатов) (далее - конференция граждан).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Итоги конференции граждан подлежат официальному опубликованию (обнародованию).</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16. Опрос граждан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 Опрос граждан проводится на всей территории рабочего поселка Мокшан Мокшанского района Пензенской области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рабочего поселка Мокшан Мокшанского района Пензенской области, а также органами государственной власти.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Результаты опроса носят рекомендательный характер.</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В опросе граждан имеют право участвовать жители рабочего поселка Мокшан Мокшанского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рабочего поселка Мокшан Мокшанского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2 в редакции </w:t>
      </w:r>
      <w:hyperlink r:id="rId112"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Опрос граждан проводится:</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по вопросам местного значения — по инициативе Комитета местного самоуправления или главы рабочего поселка Мокшан Мокшанского района Пензенской области;</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для учета мнения граждан при принятии решений об изменении целевого назначения муниципальных земель рабочего поселка Мокшан Мокшанского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для выявления мнения граждан о поддержке инициативного проекта - по инициативе жителей рабочего поселка Мокшан Мокшанского района Пензенской области или его части, в которых предлагается реализовать инициативный проект.</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3 в редакции </w:t>
      </w:r>
      <w:hyperlink r:id="rId113"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14" w:tgtFrame="_blank" w:history="1">
        <w:r w:rsidRPr="00B76AAF">
          <w:rPr>
            <w:rFonts w:ascii="Times New Roman" w:eastAsia="Times New Roman" w:hAnsi="Times New Roman" w:cs="Times New Roman"/>
            <w:lang w:eastAsia="ru-RU"/>
          </w:rPr>
          <w:t>от 10.03.2015г. № 91-17/6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center"/>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 </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Статья 17. Обращения граждан в органы местного самоуправления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Граждане имеют право на индивидуальные и коллективные обращения в органы местного самоуправления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Обращения граждан подлежат рассмотрению в порядке и сроки, установленные Федеральным законом </w:t>
      </w:r>
      <w:hyperlink r:id="rId115" w:tgtFrame="_blank" w:history="1">
        <w:r w:rsidRPr="00B76AAF">
          <w:rPr>
            <w:rFonts w:ascii="Times New Roman" w:eastAsia="Times New Roman" w:hAnsi="Times New Roman" w:cs="Times New Roman"/>
            <w:lang w:eastAsia="ru-RU"/>
          </w:rPr>
          <w:t>от 02.05.2006 № 59-ФЗ</w:t>
        </w:r>
      </w:hyperlink>
      <w:r w:rsidRPr="00C80393">
        <w:rPr>
          <w:rFonts w:ascii="Times New Roman" w:eastAsia="Times New Roman" w:hAnsi="Times New Roman" w:cs="Times New Roman"/>
          <w:color w:val="000000"/>
          <w:lang w:eastAsia="ru-RU"/>
        </w:rPr>
        <w:t> «О порядке рассмотрения обращений граждан Российской Федерации».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18. Другие формы непосредственного осуществления населением местного самоуправления и участия в его осуществлении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Глава III. Органы местного самоуправления и должностные лица местного самоуправления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19. Структура органов местного самоуправления рабочего поселка Мокшан Мокшанского района Пензенской области</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w:t>
      </w:r>
      <w:r w:rsidRPr="00C80393">
        <w:rPr>
          <w:rFonts w:ascii="Times New Roman" w:eastAsia="Times New Roman" w:hAnsi="Times New Roman" w:cs="Times New Roman"/>
          <w:color w:val="000000"/>
          <w:spacing w:val="-6"/>
          <w:lang w:eastAsia="ru-RU"/>
        </w:rPr>
        <w:t>Структуру органов местного самоуправления рабочего поселка Мокшан составляют:</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lastRenderedPageBreak/>
        <w:t>1.1. Комитет местного самоуправления </w:t>
      </w:r>
      <w:r w:rsidRPr="00C80393">
        <w:rPr>
          <w:rFonts w:ascii="Times New Roman" w:eastAsia="Times New Roman" w:hAnsi="Times New Roman" w:cs="Times New Roman"/>
          <w:color w:val="000000"/>
          <w:lang w:eastAsia="ru-RU"/>
        </w:rPr>
        <w:t>городского поселения рабочий поселок Мокшан муниципального района Мокшанский район Пензенской области</w:t>
      </w:r>
      <w:r w:rsidRPr="00C80393">
        <w:rPr>
          <w:rFonts w:ascii="Times New Roman" w:eastAsia="Times New Roman" w:hAnsi="Times New Roman" w:cs="Times New Roman"/>
          <w:color w:val="000000"/>
          <w:spacing w:val="-6"/>
          <w:lang w:eastAsia="ru-RU"/>
        </w:rPr>
        <w:t> — представительный орган муниципального образования;</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1.2. Глава </w:t>
      </w:r>
      <w:r w:rsidRPr="00C80393">
        <w:rPr>
          <w:rFonts w:ascii="Times New Roman" w:eastAsia="Times New Roman" w:hAnsi="Times New Roman" w:cs="Times New Roman"/>
          <w:color w:val="000000"/>
          <w:lang w:eastAsia="ru-RU"/>
        </w:rPr>
        <w:t>городского поселения рабочий поселок Мокшан муниципального района Мокшанский район Пензенской области</w:t>
      </w:r>
      <w:r w:rsidRPr="00C80393">
        <w:rPr>
          <w:rFonts w:ascii="Times New Roman" w:eastAsia="Times New Roman" w:hAnsi="Times New Roman" w:cs="Times New Roman"/>
          <w:color w:val="000000"/>
          <w:spacing w:val="-6"/>
          <w:lang w:eastAsia="ru-RU"/>
        </w:rPr>
        <w:t> – глава муниципального образования, высшее должностное лицо муниципального образования;</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1.3. Администрация </w:t>
      </w:r>
      <w:r w:rsidRPr="00C80393">
        <w:rPr>
          <w:rFonts w:ascii="Times New Roman" w:eastAsia="Times New Roman" w:hAnsi="Times New Roman" w:cs="Times New Roman"/>
          <w:color w:val="000000"/>
          <w:lang w:eastAsia="ru-RU"/>
        </w:rPr>
        <w:t>городского поселения рабочий поселок Мокшан муниципального района Мокшанский район Пензенской области</w:t>
      </w:r>
      <w:r w:rsidRPr="00C80393">
        <w:rPr>
          <w:rFonts w:ascii="Times New Roman" w:eastAsia="Times New Roman" w:hAnsi="Times New Roman" w:cs="Times New Roman"/>
          <w:color w:val="000000"/>
          <w:spacing w:val="-6"/>
          <w:lang w:eastAsia="ru-RU"/>
        </w:rPr>
        <w:t> — местная администрация (исполнительно-распорядительный орган муниципального образования) (далее - администрация);</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1.4. Ревизионная комиссия </w:t>
      </w:r>
      <w:r w:rsidRPr="00C80393">
        <w:rPr>
          <w:rFonts w:ascii="Times New Roman" w:eastAsia="Times New Roman" w:hAnsi="Times New Roman" w:cs="Times New Roman"/>
          <w:color w:val="000000"/>
          <w:lang w:eastAsia="ru-RU"/>
        </w:rPr>
        <w:t>городского поселения рабочий поселок Мокшан муниципального района Мокшанский район Пензенской области</w:t>
      </w:r>
      <w:r w:rsidRPr="00C80393">
        <w:rPr>
          <w:rFonts w:ascii="Times New Roman" w:eastAsia="Times New Roman" w:hAnsi="Times New Roman" w:cs="Times New Roman"/>
          <w:color w:val="000000"/>
          <w:spacing w:val="-6"/>
          <w:lang w:eastAsia="ru-RU"/>
        </w:rPr>
        <w:t> — контрольно-счетный орган муниципального образования</w:t>
      </w:r>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решений Комитета местного самоуправления рабочего поселка Мокшан Мокшанского района Пензенской области </w:t>
      </w:r>
      <w:hyperlink r:id="rId116" w:tgtFrame="_blank" w:history="1">
        <w:r w:rsidRPr="00B76AAF">
          <w:rPr>
            <w:rFonts w:ascii="Times New Roman" w:eastAsia="Times New Roman" w:hAnsi="Times New Roman" w:cs="Times New Roman"/>
            <w:lang w:eastAsia="ru-RU"/>
          </w:rPr>
          <w:t>от 28.11.2011 № 400-77/5</w:t>
        </w:r>
      </w:hyperlink>
      <w:r w:rsidRPr="00C80393">
        <w:rPr>
          <w:rFonts w:ascii="Times New Roman" w:eastAsia="Times New Roman" w:hAnsi="Times New Roman" w:cs="Times New Roman"/>
          <w:color w:val="000000"/>
          <w:lang w:eastAsia="ru-RU"/>
        </w:rPr>
        <w:t>, </w:t>
      </w:r>
      <w:hyperlink r:id="rId117" w:tgtFrame="_blank" w:history="1">
        <w:r w:rsidRPr="00B76AAF">
          <w:rPr>
            <w:rFonts w:ascii="Times New Roman" w:eastAsia="Times New Roman" w:hAnsi="Times New Roman" w:cs="Times New Roman"/>
            <w:lang w:eastAsia="ru-RU"/>
          </w:rPr>
          <w:t>от 09.12.2024 № 524-47/5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Изменение структуры органов местного самоуправления рабочего поселка Мокшан Мокшанского района Пензенской области осуществляется не иначе как путем внесения изменений в настоящий Устав.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Финансовое обеспечение деятельности органов местного самоуправления рабочего поселка Мокшан Мокшанского района Пензенской области осуществляется исключительно за счет собственных доходов бюджета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20. Комитет местного самоуправления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Комитет местного самоуправления состоит из 15</w:t>
      </w:r>
      <w:r w:rsidRPr="00C80393">
        <w:rPr>
          <w:rFonts w:ascii="Times New Roman" w:eastAsia="Times New Roman" w:hAnsi="Times New Roman" w:cs="Times New Roman"/>
          <w:color w:val="FF0000"/>
          <w:lang w:eastAsia="ru-RU"/>
        </w:rPr>
        <w:t> </w:t>
      </w:r>
      <w:r w:rsidRPr="00C80393">
        <w:rPr>
          <w:rFonts w:ascii="Times New Roman" w:eastAsia="Times New Roman" w:hAnsi="Times New Roman" w:cs="Times New Roman"/>
          <w:color w:val="000000"/>
          <w:lang w:eastAsia="ru-RU"/>
        </w:rPr>
        <w:t>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Очередные сессии Комитета местного самоуправления созываются главой рабочего поселка Мокшан Мокшанского района Пензенской области и проводятся не реже одного раза в три месяца. Внеочередные сессии Комитета местного самоуправления созываются главой рабочего поселка Мокшан Мокшанского района Пензенской области по собственной инициативе, либо по инициативе не менее одной трети от числа избранных депутатов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w:t>
      </w:r>
      <w:proofErr w:type="gramStart"/>
      <w:r w:rsidRPr="00C80393">
        <w:rPr>
          <w:rFonts w:ascii="Times New Roman" w:eastAsia="Times New Roman" w:hAnsi="Times New Roman" w:cs="Times New Roman"/>
          <w:color w:val="000000"/>
          <w:lang w:eastAsia="ru-RU"/>
        </w:rPr>
        <w:t>самоуправления  может</w:t>
      </w:r>
      <w:proofErr w:type="gramEnd"/>
      <w:r w:rsidRPr="00C80393">
        <w:rPr>
          <w:rFonts w:ascii="Times New Roman" w:eastAsia="Times New Roman" w:hAnsi="Times New Roman" w:cs="Times New Roman"/>
          <w:color w:val="000000"/>
          <w:lang w:eastAsia="ru-RU"/>
        </w:rPr>
        <w:t xml:space="preserve"> формировать свои постоянные и временные органы.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В исключительной компетенции Комитета местного самоуправления находятся: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принятие устава рабочего поселка Мокшан Мокшанского района Пензенской области и внесение в него изменений и дополнений;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2) утверждение бюджета рабочего поселка Мокшан Мокшанского района Пензенской области и отчета о его исполнении;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18"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утверждение стратегии социально-экономического развития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1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определение порядка управления и распоряжения имуществом, находящимся в собственности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20" w:tgtFrame="_blank" w:history="1">
        <w:r w:rsidRPr="00B76AAF">
          <w:rPr>
            <w:rFonts w:ascii="Times New Roman" w:eastAsia="Times New Roman" w:hAnsi="Times New Roman" w:cs="Times New Roman"/>
            <w:lang w:eastAsia="ru-RU"/>
          </w:rPr>
          <w:t>от 02.03.2012 № 447-87/5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определение порядка участия рабочего поселка Мокшан Мокшанского района Пензенской области в организациях межмуниципального сотрудничества;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определение порядка материально-технического и организационного обеспечения деятельности органов местного самоуправления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контроль за исполнением органами местного самоуправления и должностными лицами местного самоуправления рабочего поселка Мокшан Мокшанского района Пензенской области полномочий по решению вопросов местного значения;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принятие решения об удалении главы рабочего поселка Мокшан Мокшанского района Пензенской области в отставку.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утверждение правил благоустройства территории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21"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К компетенции Комитета местного самоуправления также относятся: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22"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исключен </w:t>
      </w:r>
      <w:hyperlink r:id="rId123"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установление официальных символов рабочего поселка Мокшан и порядка их официального использования;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осуществление законодательной инициативы в Законодательном Собрании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назначение в установленном порядке местного референдума, выборов депутатов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рабочего поселка Мокшан официальной информации;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5 в редакции </w:t>
      </w:r>
      <w:hyperlink r:id="rId124"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избрание главы рабочего поселка Мокшан, принятие решения о досрочном прекращении полномочий главы рабочего поселка Мокшан, по основаниям, предусмотренным Федеральным законом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8 в редакции </w:t>
      </w:r>
      <w:hyperlink r:id="rId125"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утверждение Регламента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 утверждение по представлению главы администрации структуры администрации;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 установление размера должностного оклада, а также размера ежемесячных и иных дополнительных выплат муниципальным служащим рабочего поселка Мокшан и порядка их осуществления в соответствии с законодательством Российской Федерации и законодательством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14.1) утверждение порядка предоставления дополнительных гарантий муниципальным служащим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14.1 введен </w:t>
      </w:r>
      <w:hyperlink r:id="rId126"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15) установление должностей муниципальной службы рабочего поселка Мокшан в соответствии с реестром должностей муниципальной службы в Пензенской области, утверждаемым законом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16) установление квалификационных требований для муниципальных служащих рабочего поселка Мокшан Мокшанского района Пензенской области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27"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22.03.2017 № 414-65/6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17) установление порядка проведения конкурса на замещение должности муниципальной службы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18) утверждение порядка формирования кадрового резерва для замещения вакантных должностей муниципальной службы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19) утверждение положения о проведении аттестации муниципальных служащих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20) установление видов поощрений муниципальных служащих рабочего поселка Мокшан и порядка их применения в соответствии с законодательством Российской Федерации и законодательством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21) утверждение порядка ведения реестра муниципальных служащих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21.1) утверждение порядка подготовки кадров для муниципальной службы в рабочем поселке Мокшан на договорной основе;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21.1 введен </w:t>
      </w:r>
      <w:hyperlink r:id="rId128"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23.05.2022 № 326-78/7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21.2) утратил силу </w:t>
      </w:r>
      <w:hyperlink r:id="rId129"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07.09.2022 № 354-84/7</w:t>
        </w:r>
      </w:hyperlink>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21.3) </w:t>
      </w:r>
      <w:r w:rsidRPr="00C80393">
        <w:rPr>
          <w:rFonts w:ascii="Times New Roman" w:eastAsia="Times New Roman" w:hAnsi="Times New Roman" w:cs="Times New Roman"/>
          <w:color w:val="000000"/>
          <w:spacing w:val="-6"/>
          <w:lang w:eastAsia="ru-RU"/>
        </w:rPr>
        <w:t>утверждение порядка принятия представителем нанимателя (работодателем) решения, предусмотренного частью 4 статьи 14 </w:t>
      </w:r>
      <w:hyperlink r:id="rId130" w:tgtFrame="_blank" w:history="1">
        <w:r w:rsidRPr="00B76AAF">
          <w:rPr>
            <w:rFonts w:ascii="Times New Roman" w:eastAsia="Times New Roman" w:hAnsi="Times New Roman" w:cs="Times New Roman"/>
            <w:spacing w:val="-6"/>
            <w:lang w:eastAsia="ru-RU"/>
          </w:rPr>
          <w:t>Закона Пензенской области </w:t>
        </w:r>
        <w:r w:rsidRPr="00B76AAF">
          <w:rPr>
            <w:rFonts w:ascii="Times New Roman" w:eastAsia="Times New Roman" w:hAnsi="Times New Roman" w:cs="Times New Roman"/>
            <w:lang w:eastAsia="ru-RU"/>
          </w:rPr>
          <w:t>от 24.04.2024 № 4208-ЗПО</w:t>
        </w:r>
      </w:hyperlink>
      <w:r w:rsidRPr="00C80393">
        <w:rPr>
          <w:rFonts w:ascii="Times New Roman" w:eastAsia="Times New Roman" w:hAnsi="Times New Roman" w:cs="Times New Roman"/>
          <w:color w:val="000000"/>
          <w:spacing w:val="-6"/>
          <w:lang w:eastAsia="ru-RU"/>
        </w:rPr>
        <w:t> «О муниципальной службе в Пензенской области</w:t>
      </w:r>
      <w:proofErr w:type="gramStart"/>
      <w:r w:rsidRPr="00C80393">
        <w:rPr>
          <w:rFonts w:ascii="Times New Roman" w:eastAsia="Times New Roman" w:hAnsi="Times New Roman" w:cs="Times New Roman"/>
          <w:color w:val="000000"/>
          <w:spacing w:val="-6"/>
          <w:lang w:eastAsia="ru-RU"/>
        </w:rPr>
        <w:t>»;</w:t>
      </w:r>
      <w:r w:rsidRPr="00C80393">
        <w:rPr>
          <w:rFonts w:ascii="Times New Roman" w:eastAsia="Times New Roman" w:hAnsi="Times New Roman" w:cs="Times New Roman"/>
          <w:color w:val="000000"/>
          <w:lang w:eastAsia="ru-RU"/>
        </w:rPr>
        <w:t>;</w:t>
      </w:r>
      <w:proofErr w:type="gramEnd"/>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21.3 введен </w:t>
      </w:r>
      <w:hyperlink r:id="rId131"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23.05.2022 № 326-78/7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21.3 в редакции </w:t>
      </w:r>
      <w:hyperlink r:id="rId132"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22) определение условий предоставления права на пенсию муниципальным служащим рабочего поселка Мокшан за счет средств бюджета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23) заслушивание ежегодных отчетов главы рабочего поселка Мокшан, главы администрации о результатах их деятельности, деятельности администрации и иных подведомственных главе рабочего поселка Мокшан органов местного самоуправления, в том числе о решении вопросов, поставленных Комитетом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24) утратил силу </w:t>
      </w:r>
      <w:hyperlink r:id="rId133"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23.05.2022 № 326-78/7</w:t>
        </w:r>
      </w:hyperlink>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25) утверждение генерального плана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26) Утратил силу </w:t>
      </w:r>
      <w:hyperlink r:id="rId134"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19.10.2018 № 620-99/6</w:t>
        </w:r>
      </w:hyperlink>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27) определение органов местного самоуправления рабочего поселка Мокшан Мокшанского района Пензенской области, уполномоченных на осуществление муниципального контроля в соответствии с Федеральным законом </w:t>
      </w:r>
      <w:hyperlink r:id="rId135" w:tgtFrame="_blank" w:history="1">
        <w:r w:rsidRPr="00B76AAF">
          <w:rPr>
            <w:rFonts w:ascii="Times New Roman" w:eastAsia="Times New Roman" w:hAnsi="Times New Roman" w:cs="Times New Roman"/>
            <w:lang w:eastAsia="ru-RU"/>
          </w:rPr>
          <w:t>от 31 июля 2020 года № 248-ФЗ</w:t>
        </w:r>
      </w:hyperlink>
      <w:r w:rsidRPr="00C80393">
        <w:rPr>
          <w:rFonts w:ascii="Times New Roman" w:eastAsia="Times New Roman" w:hAnsi="Times New Roman" w:cs="Times New Roman"/>
          <w:color w:val="000000"/>
          <w:lang w:eastAsia="ru-RU"/>
        </w:rPr>
        <w:t> «О государственном контроле (надзоре) и муниципальном контроле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36" w:tgtFrame="_blank" w:history="1">
        <w:r w:rsidRPr="00B76AAF">
          <w:rPr>
            <w:rFonts w:ascii="Times New Roman" w:eastAsia="Times New Roman" w:hAnsi="Times New Roman" w:cs="Times New Roman"/>
            <w:lang w:eastAsia="ru-RU"/>
          </w:rPr>
          <w:t>от 02.12.2014 № 44-9/6</w:t>
        </w:r>
      </w:hyperlink>
      <w:r w:rsidRPr="00C80393">
        <w:rPr>
          <w:rFonts w:ascii="Times New Roman" w:eastAsia="Times New Roman" w:hAnsi="Times New Roman" w:cs="Times New Roman"/>
          <w:color w:val="000000"/>
          <w:lang w:eastAsia="ru-RU"/>
        </w:rPr>
        <w:t>, </w:t>
      </w:r>
      <w:hyperlink r:id="rId137" w:tgtFrame="_blank" w:history="1">
        <w:r w:rsidRPr="00B76AAF">
          <w:rPr>
            <w:rFonts w:ascii="Times New Roman" w:eastAsia="Times New Roman" w:hAnsi="Times New Roman" w:cs="Times New Roman"/>
            <w:lang w:eastAsia="ru-RU"/>
          </w:rPr>
          <w:t>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28) утратил силу </w:t>
      </w:r>
      <w:hyperlink r:id="rId138"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07.09.2022 № 354-84/7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29) иные полномочия, отнесенные к компетенции органов местного самоуправления, в отношении лиц, замещающих муниципальные должности в рабочем поселке Мокшан,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29 введен </w:t>
      </w:r>
      <w:hyperlink r:id="rId139"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11.05.2023 № 426-100/7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30) утверждение порядка организации доступа к информации о деятельности органов местного самоуправления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30 введен </w:t>
      </w:r>
      <w:hyperlink r:id="rId140"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11.05.2023 № 426-100/7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8 в редакции </w:t>
      </w:r>
      <w:hyperlink r:id="rId141"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8.1. Комитет местного самоуправления осуществляет иные полномочия, отнесенные к компетенции представительного органа федеральными законами и принимаемыми в соответствии с ними </w:t>
      </w:r>
      <w:hyperlink r:id="rId142" w:tgtFrame="_blank" w:history="1">
        <w:r w:rsidRPr="00B76AAF">
          <w:rPr>
            <w:rFonts w:ascii="Times New Roman" w:eastAsia="Times New Roman" w:hAnsi="Times New Roman" w:cs="Times New Roman"/>
            <w:spacing w:val="-6"/>
            <w:lang w:eastAsia="ru-RU"/>
          </w:rPr>
          <w:t>Уставом</w:t>
        </w:r>
      </w:hyperlink>
      <w:r w:rsidRPr="00C80393">
        <w:rPr>
          <w:rFonts w:ascii="Times New Roman" w:eastAsia="Times New Roman" w:hAnsi="Times New Roman" w:cs="Times New Roman"/>
          <w:color w:val="000000"/>
          <w:spacing w:val="-6"/>
          <w:lang w:eastAsia="ru-RU"/>
        </w:rPr>
        <w:t> Пензенской области, законами Пензенской области и настоящим Уставом.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8.1 введена </w:t>
      </w:r>
      <w:hyperlink r:id="rId143"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8.2 введена </w:t>
      </w:r>
      <w:hyperlink r:id="rId144"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рабочего поселка Мокшан,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45"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Нормативный правовой акт, принятый Комитетом местного самоуправления, направляется главе рабочего поселка Мокшан для подписания и обнародования в течение 10 дней. Нормативный правовой акт подлежит обнародованию в порядке, установленном настоящим Уставом.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10 в редакции </w:t>
      </w:r>
      <w:hyperlink r:id="rId146"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Организацию деятельности Комитета местного самоуправления рабочего поселка Мокшан Мокшанского района Пензенской области осуществляет глава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 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1" w:name="sub_351601"/>
      <w:r w:rsidRPr="00C80393">
        <w:rPr>
          <w:rFonts w:ascii="Times New Roman" w:eastAsia="Times New Roman" w:hAnsi="Times New Roman" w:cs="Times New Roman"/>
          <w:color w:val="000000"/>
          <w:lang w:eastAsia="ru-RU"/>
        </w:rPr>
        <w:t>1) в случае принятия Комитетом местного самоуправления решения о самороспуске</w:t>
      </w:r>
      <w:bookmarkStart w:id="2" w:name="sub_351602"/>
      <w:bookmarkEnd w:id="1"/>
      <w:r w:rsidRPr="00C80393">
        <w:rPr>
          <w:rFonts w:ascii="Times New Roman" w:eastAsia="Times New Roman" w:hAnsi="Times New Roman" w:cs="Times New Roman"/>
          <w:color w:val="000000"/>
          <w:lang w:eastAsia="ru-RU"/>
        </w:rPr>
        <w:t> в порядке, определенном частью15 настоящей статьи Устава;</w:t>
      </w:r>
      <w:bookmarkEnd w:id="2"/>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3" w:name="sub_351603"/>
      <w:r w:rsidRPr="00C80393">
        <w:rPr>
          <w:rFonts w:ascii="Times New Roman" w:eastAsia="Times New Roman" w:hAnsi="Times New Roman" w:cs="Times New Roman"/>
          <w:color w:val="000000"/>
          <w:lang w:eastAsia="ru-RU"/>
        </w:rPr>
        <w:t>3) в случае преобразования рабочего поселка Мокшан, осуществляемого в соответствии с частями 3, </w:t>
      </w:r>
      <w:r w:rsidRPr="00C80393">
        <w:rPr>
          <w:rFonts w:ascii="Times New Roman" w:eastAsia="Times New Roman" w:hAnsi="Times New Roman" w:cs="Times New Roman"/>
          <w:color w:val="000000"/>
          <w:spacing w:val="-4"/>
          <w:lang w:eastAsia="ru-RU"/>
        </w:rPr>
        <w:t>3</w:t>
      </w:r>
      <w:r w:rsidRPr="00C80393">
        <w:rPr>
          <w:rFonts w:ascii="Times New Roman" w:eastAsia="Times New Roman" w:hAnsi="Times New Roman" w:cs="Times New Roman"/>
          <w:color w:val="000000"/>
          <w:spacing w:val="-4"/>
          <w:vertAlign w:val="superscript"/>
          <w:lang w:eastAsia="ru-RU"/>
        </w:rPr>
        <w:t>1-1</w:t>
      </w:r>
      <w:r w:rsidRPr="00C80393">
        <w:rPr>
          <w:rFonts w:ascii="Times New Roman" w:eastAsia="Times New Roman" w:hAnsi="Times New Roman" w:cs="Times New Roman"/>
          <w:color w:val="000000"/>
          <w:lang w:eastAsia="ru-RU"/>
        </w:rPr>
        <w:t>, 5, 7, 7.2 статьи 13 Федерального закона «Об общих принципах организации местного самоуправления в Российской Федерации», а также в случае упразднения рабочего поселка Мокшан;</w:t>
      </w:r>
      <w:bookmarkEnd w:id="3"/>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47" w:tgtFrame="_blank" w:history="1">
        <w:r w:rsidRPr="00B76AAF">
          <w:rPr>
            <w:rFonts w:ascii="Times New Roman" w:eastAsia="Times New Roman" w:hAnsi="Times New Roman" w:cs="Times New Roman"/>
            <w:lang w:eastAsia="ru-RU"/>
          </w:rPr>
          <w:t>решений Комитета местного самоуправления рабочего поселка Мокшан Мокшанского района Пензенской области от 22.03.2017 № 414-65/6</w:t>
        </w:r>
      </w:hyperlink>
      <w:r w:rsidRPr="00B76AAF">
        <w:rPr>
          <w:rFonts w:ascii="Times New Roman" w:eastAsia="Times New Roman" w:hAnsi="Times New Roman" w:cs="Times New Roman"/>
          <w:lang w:eastAsia="ru-RU"/>
        </w:rPr>
        <w:t>, </w:t>
      </w:r>
      <w:hyperlink r:id="rId148" w:tgtFrame="_blank" w:history="1">
        <w:r w:rsidRPr="00B76AAF">
          <w:rPr>
            <w:rFonts w:ascii="Times New Roman" w:eastAsia="Times New Roman" w:hAnsi="Times New Roman" w:cs="Times New Roman"/>
            <w:lang w:eastAsia="ru-RU"/>
          </w:rPr>
          <w:t>от 30.08.2017 № 477-75/6</w:t>
        </w:r>
      </w:hyperlink>
      <w:r w:rsidRPr="00B76AAF">
        <w:rPr>
          <w:rFonts w:ascii="Times New Roman" w:eastAsia="Times New Roman" w:hAnsi="Times New Roman" w:cs="Times New Roman"/>
          <w:lang w:eastAsia="ru-RU"/>
        </w:rPr>
        <w:t>, </w:t>
      </w:r>
      <w:hyperlink r:id="rId149" w:tgtFrame="_blank" w:history="1">
        <w:r w:rsidRPr="00B76AAF">
          <w:rPr>
            <w:rFonts w:ascii="Times New Roman" w:eastAsia="Times New Roman" w:hAnsi="Times New Roman" w:cs="Times New Roman"/>
            <w:lang w:eastAsia="ru-RU"/>
          </w:rPr>
          <w:t>от 25.11.2019 № 41-6/7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4" w:name="sub_351605"/>
      <w:r w:rsidRPr="00C80393">
        <w:rPr>
          <w:rFonts w:ascii="Times New Roman" w:eastAsia="Times New Roman" w:hAnsi="Times New Roman" w:cs="Times New Roman"/>
          <w:color w:val="000000"/>
          <w:lang w:eastAsia="ru-RU"/>
        </w:rPr>
        <w:t>4) в случае утраты рабочего поселка Мокшан Мокшанского района Пензенской области статуса муниципального образования в связи с его объединением с городским округом;</w:t>
      </w:r>
      <w:bookmarkEnd w:id="4"/>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в случае увеличения численности избирателей рабочего поселка Мокшан Мокшанского района Пензенской области более чем на 25 процентов, произошедшего вследствие изменения границ рабочего поселка Мокшан Мокшанского района Пензенской области или объединения рабочего поселка Мокшан Мокшанского района Пензенской области с городским округом;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B76AAF">
        <w:rPr>
          <w:rFonts w:ascii="Times New Roman" w:eastAsia="Times New Roman" w:hAnsi="Times New Roman" w:cs="Times New Roman"/>
          <w:color w:val="000000"/>
          <w:vertAlign w:val="superscript"/>
          <w:lang w:eastAsia="ru-RU"/>
        </w:rPr>
        <w:t> </w:t>
      </w:r>
      <w:r w:rsidRPr="00C80393">
        <w:rPr>
          <w:rFonts w:ascii="Times New Roman" w:eastAsia="Times New Roman" w:hAnsi="Times New Roman" w:cs="Times New Roman"/>
          <w:color w:val="000000"/>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16. Досрочное прекращение полномочий Комитета местного самоуправления влечет досрочное прекращение полномочий его депутатов.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C80393">
        <w:rPr>
          <w:rFonts w:ascii="Times New Roman" w:eastAsia="Times New Roman" w:hAnsi="Times New Roman" w:cs="Times New Roman"/>
          <w:color w:val="FF0000"/>
          <w:lang w:eastAsia="ru-RU"/>
        </w:rPr>
        <w:t> </w:t>
      </w:r>
      <w:r w:rsidRPr="00C80393">
        <w:rPr>
          <w:rFonts w:ascii="Times New Roman" w:eastAsia="Times New Roman" w:hAnsi="Times New Roman" w:cs="Times New Roman"/>
          <w:color w:val="000000"/>
          <w:lang w:eastAsia="ru-RU"/>
        </w:rPr>
        <w:t>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участвовать в работе органов государственной власти Пензенской области, находящихся на территории рабочего поселка Мокшан, органов местного самоуправления рабочего поселка Мокшан с правом совещательного голоса в соответствии с регламентом этих органов;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вносить на рассмотрение органов государственной власти Пензенской области, органов местного самоуправления рабочего поселка Мокшан, в соответствии с компетенцией названных органов, подготовленные им предложения и соответствующие документы;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выступать по вопросам своей деятельности в средствах массовой информации на территории рабочего поселка Мокшан, одним из учредителей (соучредителей) которых являются органы местного самоуправления рабочего поселка Мокшан, а равно в тех из них, которые полностью или частично финансируются за счет средств бюджета рабочего поселка Мокшан.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7 в редакции </w:t>
      </w:r>
      <w:hyperlink r:id="rId150"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16.04.2019 № 691-112/6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w:t>
      </w:r>
      <w:r w:rsidRPr="00C80393">
        <w:rPr>
          <w:rFonts w:ascii="Times New Roman" w:eastAsia="Times New Roman" w:hAnsi="Times New Roman" w:cs="Times New Roman"/>
          <w:color w:val="000000"/>
          <w:lang w:eastAsia="ru-RU"/>
        </w:rPr>
        <w:lastRenderedPageBreak/>
        <w:t>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8 в редакции </w:t>
      </w:r>
      <w:hyperlink r:id="rId151"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8.1 введена </w:t>
      </w:r>
      <w:hyperlink r:id="rId152"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w:t>
      </w:r>
      <w:r w:rsidRPr="00C80393">
        <w:rPr>
          <w:rFonts w:ascii="Times New Roman" w:eastAsia="Times New Roman" w:hAnsi="Times New Roman" w:cs="Times New Roman"/>
          <w:color w:val="000000"/>
          <w:spacing w:val="-6"/>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решений Комитета местного самоуправления рабочего поселка Мокшан Мокшанского района Пензенской области </w:t>
      </w:r>
      <w:hyperlink r:id="rId153" w:tgtFrame="_blank" w:history="1">
        <w:r w:rsidRPr="00B76AAF">
          <w:rPr>
            <w:rFonts w:ascii="Times New Roman" w:eastAsia="Times New Roman" w:hAnsi="Times New Roman" w:cs="Times New Roman"/>
            <w:lang w:eastAsia="ru-RU"/>
          </w:rPr>
          <w:t>от 02.03.2012 № 447-87/5</w:t>
        </w:r>
      </w:hyperlink>
      <w:r w:rsidRPr="00C80393">
        <w:rPr>
          <w:rFonts w:ascii="Times New Roman" w:eastAsia="Times New Roman" w:hAnsi="Times New Roman" w:cs="Times New Roman"/>
          <w:color w:val="000000"/>
          <w:lang w:eastAsia="ru-RU"/>
        </w:rPr>
        <w:t>, </w:t>
      </w:r>
      <w:hyperlink r:id="rId154" w:tgtFrame="_blank" w:history="1">
        <w:r w:rsidRPr="00B76AAF">
          <w:rPr>
            <w:rFonts w:ascii="Times New Roman" w:eastAsia="Times New Roman" w:hAnsi="Times New Roman" w:cs="Times New Roman"/>
            <w:lang w:eastAsia="ru-RU"/>
          </w:rPr>
          <w:t>от 23.05.2022 № 326-78/7</w:t>
        </w:r>
      </w:hyperlink>
      <w:r w:rsidRPr="00C80393">
        <w:rPr>
          <w:rFonts w:ascii="Times New Roman" w:eastAsia="Times New Roman" w:hAnsi="Times New Roman" w:cs="Times New Roman"/>
          <w:color w:val="000000"/>
          <w:lang w:eastAsia="ru-RU"/>
        </w:rPr>
        <w:t>, </w:t>
      </w:r>
      <w:hyperlink r:id="rId155" w:tgtFrame="_blank" w:history="1">
        <w:r w:rsidRPr="00B76AAF">
          <w:rPr>
            <w:rFonts w:ascii="Times New Roman" w:eastAsia="Times New Roman" w:hAnsi="Times New Roman" w:cs="Times New Roman"/>
            <w:lang w:eastAsia="ru-RU"/>
          </w:rPr>
          <w:t>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утратила силу </w:t>
      </w:r>
      <w:hyperlink r:id="rId156"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23.05.2022 № 326-78/7</w:t>
        </w:r>
      </w:hyperlink>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57" w:tgtFrame="_blank" w:history="1">
        <w:r w:rsidRPr="00B76AAF">
          <w:rPr>
            <w:rFonts w:ascii="Times New Roman" w:eastAsia="Times New Roman" w:hAnsi="Times New Roman" w:cs="Times New Roman"/>
            <w:lang w:eastAsia="ru-RU"/>
          </w:rPr>
          <w:t>от 25.12.2008 № 273-ФЗ</w:t>
        </w:r>
      </w:hyperlink>
      <w:r w:rsidRPr="00C80393">
        <w:rPr>
          <w:rFonts w:ascii="Times New Roman" w:eastAsia="Times New Roman" w:hAnsi="Times New Roman" w:cs="Times New Roman"/>
          <w:color w:val="000000"/>
          <w:lang w:eastAsia="ru-RU"/>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58" w:tgtFrame="_blank" w:history="1">
        <w:r w:rsidRPr="00B76AAF">
          <w:rPr>
            <w:rFonts w:ascii="Times New Roman" w:eastAsia="Times New Roman" w:hAnsi="Times New Roman" w:cs="Times New Roman"/>
            <w:lang w:eastAsia="ru-RU"/>
          </w:rPr>
          <w:t>от 03.12.2012 № 230-ФЗ</w:t>
        </w:r>
      </w:hyperlink>
      <w:r w:rsidRPr="00C80393">
        <w:rPr>
          <w:rFonts w:ascii="Times New Roman" w:eastAsia="Times New Roman" w:hAnsi="Times New Roman" w:cs="Times New Roman"/>
          <w:color w:val="000000"/>
          <w:lang w:eastAsia="ru-RU"/>
        </w:rPr>
        <w:t> «О контроле за соответствием расходов лиц, замещающих государственные должности, и иных лиц их доходам», Федеральным законом </w:t>
      </w:r>
      <w:hyperlink r:id="rId159" w:tgtFrame="_blank" w:history="1">
        <w:r w:rsidRPr="00B76AAF">
          <w:rPr>
            <w:rFonts w:ascii="Times New Roman" w:eastAsia="Times New Roman" w:hAnsi="Times New Roman" w:cs="Times New Roman"/>
            <w:lang w:eastAsia="ru-RU"/>
          </w:rPr>
          <w:t>от 07.05.2013 № 79-ФЗ</w:t>
        </w:r>
      </w:hyperlink>
      <w:r w:rsidRPr="00C80393">
        <w:rPr>
          <w:rFonts w:ascii="Times New Roman" w:eastAsia="Times New Roman" w:hAnsi="Times New Roman" w:cs="Times New Roman"/>
          <w:color w:val="000000"/>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решений Комитета местного самоуправления рабочего поселка Мокшан Мокшанского района Пензенской области </w:t>
      </w:r>
      <w:hyperlink r:id="rId160" w:tgtFrame="_blank" w:history="1">
        <w:r w:rsidRPr="00B76AAF">
          <w:rPr>
            <w:rFonts w:ascii="Times New Roman" w:eastAsia="Times New Roman" w:hAnsi="Times New Roman" w:cs="Times New Roman"/>
            <w:lang w:eastAsia="ru-RU"/>
          </w:rPr>
          <w:t>от 28.11.2011 № 400-77/5</w:t>
        </w:r>
      </w:hyperlink>
      <w:r w:rsidRPr="00C80393">
        <w:rPr>
          <w:rFonts w:ascii="Times New Roman" w:eastAsia="Times New Roman" w:hAnsi="Times New Roman" w:cs="Times New Roman"/>
          <w:color w:val="000000"/>
          <w:lang w:eastAsia="ru-RU"/>
        </w:rPr>
        <w:t>, </w:t>
      </w:r>
      <w:hyperlink r:id="rId161"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 </w:t>
      </w:r>
      <w:hyperlink r:id="rId162" w:tgtFrame="_blank" w:history="1">
        <w:r w:rsidRPr="00B76AAF">
          <w:rPr>
            <w:rFonts w:ascii="Times New Roman" w:eastAsia="Times New Roman" w:hAnsi="Times New Roman" w:cs="Times New Roman"/>
            <w:lang w:eastAsia="ru-RU"/>
          </w:rPr>
          <w:t>от 21.01.2016 № 230-37/6</w:t>
        </w:r>
      </w:hyperlink>
      <w:r w:rsidRPr="00B76AAF">
        <w:rPr>
          <w:rFonts w:ascii="Times New Roman" w:eastAsia="Times New Roman" w:hAnsi="Times New Roman" w:cs="Times New Roman"/>
          <w:lang w:eastAsia="ru-RU"/>
        </w:rPr>
        <w:t>, </w:t>
      </w:r>
      <w:hyperlink r:id="rId163" w:tgtFrame="_blank" w:history="1">
        <w:r w:rsidRPr="00B76AAF">
          <w:rPr>
            <w:rFonts w:ascii="Times New Roman" w:eastAsia="Times New Roman" w:hAnsi="Times New Roman" w:cs="Times New Roman"/>
            <w:lang w:eastAsia="ru-RU"/>
          </w:rPr>
          <w:t>от 25.11.2019 № 41-6/7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C80393">
        <w:rPr>
          <w:rFonts w:ascii="Times New Roman" w:eastAsia="Times New Roman" w:hAnsi="Times New Roman" w:cs="Times New Roman"/>
          <w:color w:val="000000"/>
          <w:vertAlign w:val="superscript"/>
          <w:lang w:eastAsia="ru-RU"/>
        </w:rPr>
        <w:t>3-1 </w:t>
      </w:r>
      <w:r w:rsidRPr="00C80393">
        <w:rPr>
          <w:rFonts w:ascii="Times New Roman" w:eastAsia="Times New Roman" w:hAnsi="Times New Roman" w:cs="Times New Roman"/>
          <w:color w:val="000000"/>
          <w:lang w:eastAsia="ru-RU"/>
        </w:rPr>
        <w:t xml:space="preserve">статьи 40 Федерального закона «Об общих принципах организации местного самоуправления в Российской Федерации», в порядке, определяемом </w:t>
      </w:r>
      <w:r w:rsidRPr="00C80393">
        <w:rPr>
          <w:rFonts w:ascii="Times New Roman" w:eastAsia="Times New Roman" w:hAnsi="Times New Roman" w:cs="Times New Roman"/>
          <w:color w:val="000000"/>
          <w:lang w:eastAsia="ru-RU"/>
        </w:rPr>
        <w:lastRenderedPageBreak/>
        <w:t>Комитетом местного самоуправления рабочего поселка Мокшан в соответствии с законом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решений Комитета местного самоуправления рабочего поселка Мокшан Мокшанского района Пензенской области </w:t>
      </w:r>
      <w:hyperlink r:id="rId164" w:tgtFrame="_blank" w:history="1">
        <w:r w:rsidRPr="00B76AAF">
          <w:rPr>
            <w:rFonts w:ascii="Times New Roman" w:eastAsia="Times New Roman" w:hAnsi="Times New Roman" w:cs="Times New Roman"/>
            <w:lang w:eastAsia="ru-RU"/>
          </w:rPr>
          <w:t>от 21.01.2016 № 230-37/6</w:t>
        </w:r>
      </w:hyperlink>
      <w:r w:rsidRPr="00B76AAF">
        <w:rPr>
          <w:rFonts w:ascii="Times New Roman" w:eastAsia="Times New Roman" w:hAnsi="Times New Roman" w:cs="Times New Roman"/>
          <w:lang w:eastAsia="ru-RU"/>
        </w:rPr>
        <w:t>, </w:t>
      </w:r>
      <w:hyperlink r:id="rId165" w:tgtFrame="_blank" w:history="1">
        <w:r w:rsidRPr="00B76AAF">
          <w:rPr>
            <w:rFonts w:ascii="Times New Roman" w:eastAsia="Times New Roman" w:hAnsi="Times New Roman" w:cs="Times New Roman"/>
            <w:lang w:eastAsia="ru-RU"/>
          </w:rPr>
          <w:t>от 25.11.2019 № 41-6/7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166" w:history="1">
        <w:r w:rsidRPr="00B76AAF">
          <w:rPr>
            <w:rFonts w:ascii="Times New Roman" w:eastAsia="Times New Roman" w:hAnsi="Times New Roman" w:cs="Times New Roman"/>
            <w:lang w:eastAsia="ru-RU"/>
          </w:rPr>
          <w:t>частями 3</w:t>
        </w:r>
      </w:hyperlink>
      <w:r w:rsidRPr="00C80393">
        <w:rPr>
          <w:rFonts w:ascii="Times New Roman" w:eastAsia="Times New Roman" w:hAnsi="Times New Roman" w:cs="Times New Roman"/>
          <w:color w:val="000000"/>
          <w:lang w:eastAsia="ru-RU"/>
        </w:rPr>
        <w:t> - 6 статьи 13 Федерального закона «О противодействии коррупции».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13.1 введена </w:t>
      </w:r>
      <w:hyperlink r:id="rId167"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 Полномочия депутата, выборного должностного лица местного самоуправления прекращаются досрочно в случае: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смерти;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отставки по собственному желанию;</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признания судом недееспособным или ограниченно дееспособным;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признания судом безвестно отсутствующим или объявления умершим;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вступления в отношении его в законную силу обвинительного приговора суда;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выезда за пределы Российской Федерации на постоянное место жительства;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7 в редакции </w:t>
      </w:r>
      <w:hyperlink r:id="rId168"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отзыва избирателями;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досрочного прекращения полномочий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призыва на военную службу или направления на заменяющую ее альтернативную гражданскую службу;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10.1) </w:t>
      </w:r>
      <w:r w:rsidRPr="00C80393">
        <w:rPr>
          <w:rFonts w:ascii="Times New Roman" w:eastAsia="Times New Roman" w:hAnsi="Times New Roman" w:cs="Times New Roman"/>
          <w:color w:val="000000"/>
          <w:lang w:eastAsia="ru-RU"/>
        </w:rPr>
        <w:t>приобретение им статуса иностранного агента;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10.1 введен </w:t>
      </w:r>
      <w:hyperlink r:id="rId169"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14.1 введена </w:t>
      </w:r>
      <w:hyperlink r:id="rId170"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25.11.2019 № 41-6/7</w:t>
        </w:r>
      </w:hyperlink>
      <w:r w:rsidRPr="00B76AAF">
        <w:rPr>
          <w:rFonts w:ascii="Times New Roman" w:eastAsia="Times New Roman" w:hAnsi="Times New Roman" w:cs="Times New Roman"/>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14.2 введена </w:t>
      </w:r>
      <w:hyperlink r:id="rId171"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11.05.2023 № 426-100/7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567"/>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15.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Pr="00C80393">
        <w:rPr>
          <w:rFonts w:ascii="Times New Roman" w:eastAsia="Times New Roman" w:hAnsi="Times New Roman" w:cs="Times New Roman"/>
          <w:color w:val="000000"/>
          <w:lang w:eastAsia="ru-RU"/>
        </w:rPr>
        <w:lastRenderedPageBreak/>
        <w:t>Комитета местного самоуправления, - не позднее чем через три месяца со дня появления такого основания.</w:t>
      </w:r>
    </w:p>
    <w:p w:rsidR="00C80393" w:rsidRPr="00C80393" w:rsidRDefault="00C80393" w:rsidP="00C80393">
      <w:pPr>
        <w:spacing w:after="0" w:line="240" w:lineRule="auto"/>
        <w:ind w:firstLine="567"/>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72" w:tgtFrame="_blank" w:history="1">
        <w:r w:rsidRPr="00B76AAF">
          <w:rPr>
            <w:rFonts w:ascii="Times New Roman" w:eastAsia="Times New Roman" w:hAnsi="Times New Roman" w:cs="Times New Roman"/>
            <w:lang w:eastAsia="ru-RU"/>
          </w:rPr>
          <w:t>решений Комитета местного самоуправления рабочего поселка Мокшан Мокшанского района Пензенской области от 30.08.2017 № 477-75/6</w:t>
        </w:r>
      </w:hyperlink>
      <w:r w:rsidRPr="00C80393">
        <w:rPr>
          <w:rFonts w:ascii="Times New Roman" w:eastAsia="Times New Roman" w:hAnsi="Times New Roman" w:cs="Times New Roman"/>
          <w:color w:val="000000"/>
          <w:lang w:eastAsia="ru-RU"/>
        </w:rPr>
        <w:t>, </w:t>
      </w:r>
      <w:hyperlink r:id="rId173" w:tgtFrame="_blank" w:history="1">
        <w:r w:rsidRPr="00B76AAF">
          <w:rPr>
            <w:rFonts w:ascii="Times New Roman" w:eastAsia="Times New Roman" w:hAnsi="Times New Roman" w:cs="Times New Roman"/>
            <w:lang w:eastAsia="ru-RU"/>
          </w:rPr>
          <w:t>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22. Глава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Глава рабочего поселка Мокшан Мокшанского района Пензенской области - высшее должностное лицо рабочего поселка Мокшан Мокшанского района Пензенской области,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Утратила силу (в редакции </w:t>
      </w:r>
      <w:hyperlink r:id="rId174"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22.03.2017 № 414-65/6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2.1. Глава рабочего поселка Мокшан Мокшанского района Пензенской области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75"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22.03.2017 № 414-65/6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Выборы главы рабочего поселка Мокшан Мокшанского района Пензенской области проводятся открытым голосованием. Глава рабочего поселка Мокшан Мокшанского района Пензенской области считается избранным, если за него проголосовало более половины от установленного числа депутатов Комитета местного самоуправления. Избрание главы рабочего поселка Мокшан Мокшанского района Пензенской области оформляется решением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Глава рабочего поселка Мокшан Мокшанского района Пензенской области осуществляет свои полномочия на непостоянной основе.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Глава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представляет рабочего поселка Мокшан Мокшанского района Пензенской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подписывает и обнародует нормативные правовые акты, принятые Комитетом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издает в пределах своих полномочий правовые акты;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вправе требовать созыва внеочередного заседания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обеспечивает осуществление органами местного самоуправления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полномочий по решению вопросов местного значения и отдельных государственных полномочий, переданных органам местного самоуправления рабочего поселка Мокшан Мокшанского района Пензенской области федеральными законами и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6) осуществляет полномочия в соответствии с Федеральным законом от 13.07.2015 № 224-ФЗ «О государственно-частном партнерстве, </w:t>
      </w:r>
      <w:proofErr w:type="spellStart"/>
      <w:r w:rsidRPr="00C80393">
        <w:rPr>
          <w:rFonts w:ascii="Times New Roman" w:eastAsia="Times New Roman" w:hAnsi="Times New Roman" w:cs="Times New Roman"/>
          <w:color w:val="000000"/>
          <w:lang w:eastAsia="ru-RU"/>
        </w:rPr>
        <w:t>муниципально</w:t>
      </w:r>
      <w:proofErr w:type="spellEnd"/>
      <w:r w:rsidRPr="00C80393">
        <w:rPr>
          <w:rFonts w:ascii="Times New Roman" w:eastAsia="Times New Roman" w:hAnsi="Times New Roman" w:cs="Times New Roman"/>
          <w:color w:val="000000"/>
          <w:lang w:eastAsia="ru-RU"/>
        </w:rPr>
        <w:t>-частном партнерстве в Российской Федерации и внесении изменений в отдельные законодательные акты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76" w:tgtFrame="_blank" w:history="1">
        <w:r w:rsidRPr="00B76AAF">
          <w:rPr>
            <w:rFonts w:ascii="Times New Roman" w:eastAsia="Times New Roman" w:hAnsi="Times New Roman" w:cs="Times New Roman"/>
            <w:lang w:eastAsia="ru-RU"/>
          </w:rPr>
          <w:t>от 21.01.2016 № 230-37/6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Глава рабочего поселка Мокшан Мокшанского района Пензенской области по вопросам организации деятельности Комитета местного самоуправления:</w:t>
      </w:r>
    </w:p>
    <w:p w:rsidR="00C80393" w:rsidRPr="00C80393" w:rsidRDefault="00C80393" w:rsidP="00C80393">
      <w:pPr>
        <w:shd w:val="clear" w:color="auto" w:fill="FFFFFF"/>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 представляет Комитет местного самоуправления в отношениях с населением рабочего поселка Мокшан Мокшанского района Пензенской области, органами государственной власти, органами местного самоуправления, муниципальными органами, организациями, общественными объединениями;</w:t>
      </w:r>
    </w:p>
    <w:p w:rsidR="00C80393" w:rsidRPr="00C80393" w:rsidRDefault="00C80393" w:rsidP="00C80393">
      <w:pPr>
        <w:shd w:val="clear" w:color="auto" w:fill="FFFFFF"/>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созывает сессии Комитета местного самоуправления, доводит до сведения депутатов Комитета местного самоуправления и населения рабочего поселка Мокшан Мокшанского района Пензенской области дату, время и место их проведения, а также проекты повесток дня сессий Комитета местного самоуправления;</w:t>
      </w:r>
    </w:p>
    <w:p w:rsidR="00C80393" w:rsidRPr="00C80393" w:rsidRDefault="00C80393" w:rsidP="00C80393">
      <w:pPr>
        <w:shd w:val="clear" w:color="auto" w:fill="FFFFFF"/>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C80393" w:rsidRPr="00C80393" w:rsidRDefault="00C80393" w:rsidP="00C80393">
      <w:pPr>
        <w:shd w:val="clear" w:color="auto" w:fill="FFFFFF"/>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подписывает протоколы сессий Комитета местного самоуправления (совместно с секретарем сессии) и принятые на ней решения;</w:t>
      </w:r>
    </w:p>
    <w:p w:rsidR="00C80393" w:rsidRPr="00C80393" w:rsidRDefault="00C80393" w:rsidP="00C80393">
      <w:pPr>
        <w:shd w:val="clear" w:color="auto" w:fill="FFFFFF"/>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C80393" w:rsidRPr="00C80393" w:rsidRDefault="00C80393" w:rsidP="00C80393">
      <w:pPr>
        <w:shd w:val="clear" w:color="auto" w:fill="FFFFFF"/>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принимает меры по обеспечению гласности и учету общественного мнения в работе Комитета местного самоуправления;</w:t>
      </w:r>
    </w:p>
    <w:p w:rsidR="00C80393" w:rsidRPr="00C80393" w:rsidRDefault="00C80393" w:rsidP="00C80393">
      <w:pPr>
        <w:shd w:val="clear" w:color="auto" w:fill="FFFFFF"/>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издает постановления и распоряжения по вопросам организации деятельности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6.1. Глава рабочего поселка Мокшан Мокшанского района Пензенской области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77" w:tgtFrame="_blank" w:history="1">
        <w:r w:rsidRPr="00B76AAF">
          <w:rPr>
            <w:rFonts w:ascii="Times New Roman" w:eastAsia="Times New Roman" w:hAnsi="Times New Roman" w:cs="Times New Roman"/>
            <w:lang w:eastAsia="ru-RU"/>
          </w:rPr>
          <w:t>от 28.11.2011 № 400-77/5</w:t>
        </w:r>
      </w:hyperlink>
      <w:r w:rsidRPr="00B76AAF">
        <w:rPr>
          <w:rFonts w:ascii="Times New Roman" w:eastAsia="Times New Roman" w:hAnsi="Times New Roman" w:cs="Times New Roman"/>
          <w:lang w:eastAsia="ru-RU"/>
        </w:rPr>
        <w:t>, </w:t>
      </w:r>
      <w:hyperlink r:id="rId178" w:tgtFrame="_blank" w:history="1">
        <w:r w:rsidRPr="00B76AAF">
          <w:rPr>
            <w:rFonts w:ascii="Times New Roman" w:eastAsia="Times New Roman" w:hAnsi="Times New Roman" w:cs="Times New Roman"/>
            <w:lang w:eastAsia="ru-RU"/>
          </w:rPr>
          <w:t>от 30.08.2017 № 477-75/6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6.2. Глава рабочего поселка Мокшан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6.2 введена </w:t>
      </w:r>
      <w:hyperlink r:id="rId179"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Глава рабочего поселка Мокшан Мокшанского района Пензенской области подконтролен и подотчетен населению и Комитету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Глава рабочего поселка Мокшан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80"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19.10.2018 № 620-99/6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9. Ежегодно в ходе встреч с населением, а также через средства массовой информации глава рабочего поселка Мокшан Мокшанского района Пензенской области отчитывается перед населением рабочего поселка Мокшан Мокшанского района Пензенской области о результатах своей деятельности, а также о результатах деятельности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Глава рабочего поселка Мокшан Мокшанского района Пензенской области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Полномочия главы рабочего поселка Мокшан Мокшанского района Пензенской области прекращаются досрочно в случае: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смерти;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отставки по собственному желанию;</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признания судом недееспособным или ограниченно дееспособным;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признания судом безвестно отсутствующим или объявления умершим;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вступления в отношении его в законную силу обвинительного приговора суда;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выезда за пределы Российской Федерации на постоянное место жительства;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9 в редакции </w:t>
      </w:r>
      <w:hyperlink r:id="rId181"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отзыва избирателями;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установленной в судебном порядке стойкой неспособности по состоянию здоровья осуществлять полномочия главы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утратил силу;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82" w:tgtFrame="_blank" w:history="1">
        <w:r w:rsidRPr="00B76AAF">
          <w:rPr>
            <w:rFonts w:ascii="Times New Roman" w:eastAsia="Times New Roman" w:hAnsi="Times New Roman" w:cs="Times New Roman"/>
            <w:lang w:eastAsia="ru-RU"/>
          </w:rPr>
          <w:t>от 02.03.2012 № 447-87/5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 преобразования рабочего поселка Мокшан, осуществляемого в соответствии с частями 3, </w:t>
      </w:r>
      <w:r w:rsidRPr="00C80393">
        <w:rPr>
          <w:rFonts w:ascii="Times New Roman" w:eastAsia="Times New Roman" w:hAnsi="Times New Roman" w:cs="Times New Roman"/>
          <w:color w:val="000000"/>
          <w:spacing w:val="-4"/>
          <w:lang w:eastAsia="ru-RU"/>
        </w:rPr>
        <w:t>3</w:t>
      </w:r>
      <w:r w:rsidRPr="00C80393">
        <w:rPr>
          <w:rFonts w:ascii="Times New Roman" w:eastAsia="Times New Roman" w:hAnsi="Times New Roman" w:cs="Times New Roman"/>
          <w:color w:val="000000"/>
          <w:spacing w:val="-4"/>
          <w:vertAlign w:val="superscript"/>
          <w:lang w:eastAsia="ru-RU"/>
        </w:rPr>
        <w:t>1-1</w:t>
      </w:r>
      <w:r w:rsidRPr="00C80393">
        <w:rPr>
          <w:rFonts w:ascii="Times New Roman" w:eastAsia="Times New Roman" w:hAnsi="Times New Roman" w:cs="Times New Roman"/>
          <w:color w:val="000000"/>
          <w:lang w:eastAsia="ru-RU"/>
        </w:rPr>
        <w:t>, 5, 7, 7.2 статьи 13 Федерального закона «Об общих принципах организации местного самоуправления в Российской Федерации», а также в случае упразднения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83" w:tgtFrame="_blank" w:history="1">
        <w:r w:rsidRPr="00B76AAF">
          <w:rPr>
            <w:rFonts w:ascii="Times New Roman" w:eastAsia="Times New Roman" w:hAnsi="Times New Roman" w:cs="Times New Roman"/>
            <w:lang w:eastAsia="ru-RU"/>
          </w:rPr>
          <w:t>решений Комитета местного самоуправления рабочего поселка Мокшан Мокшанского района Пензенской области от 22.03.2017 № 414-65/6</w:t>
        </w:r>
      </w:hyperlink>
      <w:r w:rsidRPr="00B76AAF">
        <w:rPr>
          <w:rFonts w:ascii="Times New Roman" w:eastAsia="Times New Roman" w:hAnsi="Times New Roman" w:cs="Times New Roman"/>
          <w:lang w:eastAsia="ru-RU"/>
        </w:rPr>
        <w:t>, </w:t>
      </w:r>
      <w:hyperlink r:id="rId184" w:tgtFrame="_blank" w:history="1">
        <w:r w:rsidRPr="00B76AAF">
          <w:rPr>
            <w:rFonts w:ascii="Times New Roman" w:eastAsia="Times New Roman" w:hAnsi="Times New Roman" w:cs="Times New Roman"/>
            <w:lang w:eastAsia="ru-RU"/>
          </w:rPr>
          <w:t>от 30.08.2017 № 477-75/6</w:t>
        </w:r>
      </w:hyperlink>
      <w:r w:rsidRPr="00B76AAF">
        <w:rPr>
          <w:rFonts w:ascii="Times New Roman" w:eastAsia="Times New Roman" w:hAnsi="Times New Roman" w:cs="Times New Roman"/>
          <w:lang w:eastAsia="ru-RU"/>
        </w:rPr>
        <w:t>, </w:t>
      </w:r>
      <w:hyperlink r:id="rId185" w:tgtFrame="_blank" w:history="1">
        <w:r w:rsidRPr="00B76AAF">
          <w:rPr>
            <w:rFonts w:ascii="Times New Roman" w:eastAsia="Times New Roman" w:hAnsi="Times New Roman" w:cs="Times New Roman"/>
            <w:lang w:eastAsia="ru-RU"/>
          </w:rPr>
          <w:t>от 25.11.2019 № 41-6/7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 увеличения численности избирателей рабочего поселка Мокшан Мокшанского района Пензенской области более чем на 25 процентов, произошедшего вследствие изменения границ рабочего поселка Мокшан Мокшанского района Пензенской области или объединения рабочего поселка Мокшан Мокшанского района Пензенской области с городским округом.</w:t>
      </w:r>
    </w:p>
    <w:p w:rsidR="00C80393" w:rsidRPr="00C80393" w:rsidRDefault="00C80393" w:rsidP="00C80393">
      <w:pPr>
        <w:spacing w:after="0" w:line="240" w:lineRule="auto"/>
        <w:ind w:firstLine="567"/>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11.1. Решение Комитета местного самоуправления о досрочном прекращении полномочий главы рабочего поселка Мокшан принимается не позднее чем через 30 дней со дня появления основания для досрочного прекращения полномочий.</w:t>
      </w:r>
    </w:p>
    <w:p w:rsidR="00C80393" w:rsidRPr="00C80393" w:rsidRDefault="00C80393" w:rsidP="00C80393">
      <w:pPr>
        <w:spacing w:after="0" w:line="240" w:lineRule="auto"/>
        <w:ind w:firstLine="567"/>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случае обращения Губернатора Пензенской области с заявлением о досрочном прекращении полномочий главы рабочего поселка Мокшан,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C80393" w:rsidRPr="00C80393" w:rsidRDefault="00C80393" w:rsidP="00C80393">
      <w:pPr>
        <w:spacing w:after="0" w:line="240" w:lineRule="auto"/>
        <w:ind w:firstLine="567"/>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В случае обращения главы рабочего поселка Мокшан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C80393" w:rsidRPr="00C80393" w:rsidRDefault="00C80393" w:rsidP="00C80393">
      <w:pPr>
        <w:spacing w:after="0" w:line="240" w:lineRule="auto"/>
        <w:ind w:firstLine="567"/>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случае досрочного прекращения полномочий главы рабочего поселка Мокшан избрание главы рабочего поселка Мокшан,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При этом если до истечения срока полномочий Комитета местного самоуправления осталось менее шести месяцев, избрание главы рабочего поселка Мокшан из состава Комитета местного самоуправления осуществляется на первом заседании вновь избранного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86" w:tgtFrame="_blank" w:history="1">
        <w:r w:rsidRPr="00B76AAF">
          <w:rPr>
            <w:rFonts w:ascii="Times New Roman" w:eastAsia="Times New Roman" w:hAnsi="Times New Roman" w:cs="Times New Roman"/>
            <w:lang w:eastAsia="ru-RU"/>
          </w:rPr>
          <w:t>решений Комитета местного самоуправления рабочего поселка Мокшан Мокшанского района Пензенской области от 30.08.2017 № 477-75/6</w:t>
        </w:r>
      </w:hyperlink>
      <w:r w:rsidRPr="00C80393">
        <w:rPr>
          <w:rFonts w:ascii="Times New Roman" w:eastAsia="Times New Roman" w:hAnsi="Times New Roman" w:cs="Times New Roman"/>
          <w:color w:val="000000"/>
          <w:lang w:eastAsia="ru-RU"/>
        </w:rPr>
        <w:t>, </w:t>
      </w:r>
      <w:hyperlink r:id="rId187" w:tgtFrame="_blank" w:history="1">
        <w:r w:rsidRPr="00B76AAF">
          <w:rPr>
            <w:rFonts w:ascii="Times New Roman" w:eastAsia="Times New Roman" w:hAnsi="Times New Roman" w:cs="Times New Roman"/>
            <w:lang w:eastAsia="ru-RU"/>
          </w:rPr>
          <w:t>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11.2. В случае, если глава рабочего поселка Мокшан, полномочия которого прекращены досрочно на основании правового акта Губернатора Пензенской области об отрешении от должности главы рабочего поселка Мокшан либо на основании решения Комитета местного самоуправления об удалении главы рабочего поселка Мокшан в отставку, обжалует данные правовой акт или решение в судебном порядке, Комитет местного самоуправления не вправе принимать решение об избрании главы рабочего поселка Мокшан из своего состава до вступления решения суда в законную силу.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88"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В случае досрочного прекращения полномочий главы рабочего поселка Мокшан Мокшанского района Пензенской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рабочего поселка Мокшан Мокшанского района Пензенской области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рабочего поселка Мокшан Мокшанского района Пензенской области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8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22.03.2017 № 414-65/6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23. Администрация</w:t>
      </w:r>
      <w:r w:rsidRPr="00C80393">
        <w:rPr>
          <w:rFonts w:ascii="Times New Roman" w:eastAsia="Times New Roman" w:hAnsi="Times New Roman" w:cs="Times New Roman"/>
          <w:color w:val="000000"/>
          <w:lang w:eastAsia="ru-RU"/>
        </w:rPr>
        <w:t> </w:t>
      </w:r>
      <w:r w:rsidRPr="00C80393">
        <w:rPr>
          <w:rFonts w:ascii="Times New Roman" w:eastAsia="Times New Roman" w:hAnsi="Times New Roman" w:cs="Times New Roman"/>
          <w:b/>
          <w:bCs/>
          <w:color w:val="000000"/>
          <w:lang w:eastAsia="ru-RU"/>
        </w:rPr>
        <w:t>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Администрация рабочего поселка Мокшан Мокшанского района Пензенской области - исполнительно-распорядительный орган рабочего поселка Мокшан Мокшанского района Пензенской области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рабочего поселка Мокшан Мокшанского района Пензенской области федеральными законами и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Структура администрации утверждается Комитетом местного самоуправления по представлению главы администрации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Администрацией руководит глава администрации на принципах единоначалия.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Глава администрации имеет удостоверение. Положение об удостоверении и образец указанного удостоверения утверждаются решением</w:t>
      </w:r>
      <w:r w:rsidRPr="00C80393">
        <w:rPr>
          <w:rFonts w:ascii="Times New Roman" w:eastAsia="Times New Roman" w:hAnsi="Times New Roman" w:cs="Times New Roman"/>
          <w:color w:val="FF0000"/>
          <w:lang w:eastAsia="ru-RU"/>
        </w:rPr>
        <w:t> </w:t>
      </w:r>
      <w:r w:rsidRPr="00C80393">
        <w:rPr>
          <w:rFonts w:ascii="Times New Roman" w:eastAsia="Times New Roman" w:hAnsi="Times New Roman" w:cs="Times New Roman"/>
          <w:color w:val="000000"/>
          <w:lang w:eastAsia="ru-RU"/>
        </w:rPr>
        <w:t>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Глава администрации: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подконтролен и подотчетен Комитету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рабочего поселка Мокшан Мокшанского района Пензенской области федеральными законами и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представляет администрацию в отношениях с населением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90"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открывает и закрывает счета администрации, распоряжается средствами администрации, подписывает финансовые документы;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7.1) обязан сообщить в письменной форме главе рабочего поселка Мокшан Мокшанского района Пензенской области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7.1. введен </w:t>
      </w:r>
      <w:hyperlink r:id="rId191"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исключен;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92"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осуществляет иные полномочия, отнесенные к его компетенции федеральными законами, законами Пензенской области, настоящим Уставом и решениями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w:t>
      </w:r>
      <w:r w:rsidRPr="00C80393">
        <w:rPr>
          <w:rFonts w:ascii="Times New Roman" w:eastAsia="Times New Roman" w:hAnsi="Times New Roman" w:cs="Times New Roman"/>
          <w:color w:val="000000"/>
          <w:lang w:eastAsia="ru-RU"/>
        </w:rPr>
        <w:lastRenderedPageBreak/>
        <w:t>расположенных за пределами территории Российской Федерации, владеть и (или) пользоваться иностранными финансовыми инструментами».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193" w:tgtFrame="_blank" w:history="1">
        <w:r w:rsidRPr="00B76AAF">
          <w:rPr>
            <w:rFonts w:ascii="Times New Roman" w:eastAsia="Times New Roman" w:hAnsi="Times New Roman" w:cs="Times New Roman"/>
            <w:lang w:eastAsia="ru-RU"/>
          </w:rPr>
          <w:t>от 28.11.2011 № 400-77/5</w:t>
        </w:r>
      </w:hyperlink>
      <w:r w:rsidRPr="00B76AAF">
        <w:rPr>
          <w:rFonts w:ascii="Times New Roman" w:eastAsia="Times New Roman" w:hAnsi="Times New Roman" w:cs="Times New Roman"/>
          <w:lang w:eastAsia="ru-RU"/>
        </w:rPr>
        <w:t>, </w:t>
      </w:r>
      <w:hyperlink r:id="rId194" w:tgtFrame="_blank" w:history="1">
        <w:r w:rsidRPr="00B76AAF">
          <w:rPr>
            <w:rFonts w:ascii="Times New Roman" w:eastAsia="Times New Roman" w:hAnsi="Times New Roman" w:cs="Times New Roman"/>
            <w:lang w:eastAsia="ru-RU"/>
          </w:rPr>
          <w:t>от 30.08.2017 № 477-75/6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7.2. Глава администрации рабочего поселка Мокшан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7.2 введена </w:t>
      </w:r>
      <w:hyperlink r:id="rId195"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Полномочия главы администрации прекращаются досрочно в случае: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5" w:name="sub_371001"/>
      <w:r w:rsidRPr="00C80393">
        <w:rPr>
          <w:rFonts w:ascii="Times New Roman" w:eastAsia="Times New Roman" w:hAnsi="Times New Roman" w:cs="Times New Roman"/>
          <w:color w:val="000000"/>
          <w:lang w:eastAsia="ru-RU"/>
        </w:rPr>
        <w:t>1) смерти;</w:t>
      </w:r>
      <w:bookmarkEnd w:id="5"/>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6" w:name="sub_371002"/>
      <w:r w:rsidRPr="00C80393">
        <w:rPr>
          <w:rFonts w:ascii="Times New Roman" w:eastAsia="Times New Roman" w:hAnsi="Times New Roman" w:cs="Times New Roman"/>
          <w:color w:val="000000"/>
          <w:lang w:eastAsia="ru-RU"/>
        </w:rPr>
        <w:t>2) отставки по собственному желанию;</w:t>
      </w:r>
      <w:bookmarkEnd w:id="6"/>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7" w:name="sub_371003"/>
      <w:r w:rsidRPr="00C80393">
        <w:rPr>
          <w:rFonts w:ascii="Times New Roman" w:eastAsia="Times New Roman" w:hAnsi="Times New Roman" w:cs="Times New Roman"/>
          <w:color w:val="000000"/>
          <w:lang w:eastAsia="ru-RU"/>
        </w:rPr>
        <w:t>3) расторжения контракта в соответствии с </w:t>
      </w:r>
      <w:bookmarkEnd w:id="7"/>
      <w:r w:rsidRPr="00C80393">
        <w:rPr>
          <w:rFonts w:ascii="Times New Roman" w:eastAsia="Times New Roman" w:hAnsi="Times New Roman" w:cs="Times New Roman"/>
          <w:color w:val="000000"/>
          <w:lang w:eastAsia="ru-RU"/>
        </w:rPr>
        <w:fldChar w:fldCharType="begin"/>
      </w:r>
      <w:r w:rsidRPr="00C80393">
        <w:rPr>
          <w:rFonts w:ascii="Times New Roman" w:eastAsia="Times New Roman" w:hAnsi="Times New Roman" w:cs="Times New Roman"/>
          <w:color w:val="000000"/>
          <w:lang w:eastAsia="ru-RU"/>
        </w:rPr>
        <w:instrText xml:space="preserve"> HYPERLINK "http://zakon.scli.ru/" \l "sub_3711" </w:instrText>
      </w:r>
      <w:r w:rsidRPr="00C80393">
        <w:rPr>
          <w:rFonts w:ascii="Times New Roman" w:eastAsia="Times New Roman" w:hAnsi="Times New Roman" w:cs="Times New Roman"/>
          <w:color w:val="000000"/>
          <w:lang w:eastAsia="ru-RU"/>
        </w:rPr>
        <w:fldChar w:fldCharType="separate"/>
      </w:r>
      <w:r w:rsidRPr="00B76AAF">
        <w:rPr>
          <w:rFonts w:ascii="Times New Roman" w:eastAsia="Times New Roman" w:hAnsi="Times New Roman" w:cs="Times New Roman"/>
          <w:color w:val="000000"/>
          <w:lang w:eastAsia="ru-RU"/>
        </w:rPr>
        <w:t>частью 11</w:t>
      </w:r>
      <w:r w:rsidRPr="00C80393">
        <w:rPr>
          <w:rFonts w:ascii="Times New Roman" w:eastAsia="Times New Roman" w:hAnsi="Times New Roman" w:cs="Times New Roman"/>
          <w:color w:val="000000"/>
          <w:lang w:eastAsia="ru-RU"/>
        </w:rPr>
        <w:fldChar w:fldCharType="end"/>
      </w:r>
      <w:r w:rsidRPr="00C80393">
        <w:rPr>
          <w:rFonts w:ascii="Times New Roman" w:eastAsia="Times New Roman" w:hAnsi="Times New Roman" w:cs="Times New Roman"/>
          <w:color w:val="000000"/>
          <w:lang w:eastAsia="ru-RU"/>
        </w:rPr>
        <w:t> или 11.1 статьи 37 Федерального закона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96"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30.08.2017 № 477-75/6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8" w:name="sub_371004"/>
      <w:r w:rsidRPr="00C80393">
        <w:rPr>
          <w:rFonts w:ascii="Times New Roman" w:eastAsia="Times New Roman" w:hAnsi="Times New Roman" w:cs="Times New Roman"/>
          <w:color w:val="000000"/>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8"/>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9" w:name="sub_371005"/>
      <w:r w:rsidRPr="00C80393">
        <w:rPr>
          <w:rFonts w:ascii="Times New Roman" w:eastAsia="Times New Roman" w:hAnsi="Times New Roman" w:cs="Times New Roman"/>
          <w:color w:val="000000"/>
          <w:lang w:eastAsia="ru-RU"/>
        </w:rPr>
        <w:t>5) признания судом недееспособным или ограниченно дееспособным;</w:t>
      </w:r>
      <w:bookmarkEnd w:id="9"/>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10" w:name="sub_371006"/>
      <w:r w:rsidRPr="00C80393">
        <w:rPr>
          <w:rFonts w:ascii="Times New Roman" w:eastAsia="Times New Roman" w:hAnsi="Times New Roman" w:cs="Times New Roman"/>
          <w:color w:val="000000"/>
          <w:lang w:eastAsia="ru-RU"/>
        </w:rPr>
        <w:t>6) признания судом безвестно отсутствующим или объявления умершим;</w:t>
      </w:r>
      <w:bookmarkEnd w:id="10"/>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11" w:name="sub_371007"/>
      <w:r w:rsidRPr="00C80393">
        <w:rPr>
          <w:rFonts w:ascii="Times New Roman" w:eastAsia="Times New Roman" w:hAnsi="Times New Roman" w:cs="Times New Roman"/>
          <w:color w:val="000000"/>
          <w:lang w:eastAsia="ru-RU"/>
        </w:rPr>
        <w:t>7) вступления в отношении его в законную силу обвинительного приговора суда;</w:t>
      </w:r>
      <w:bookmarkEnd w:id="11"/>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12" w:name="sub_371008"/>
      <w:r w:rsidRPr="00C80393">
        <w:rPr>
          <w:rFonts w:ascii="Times New Roman" w:eastAsia="Times New Roman" w:hAnsi="Times New Roman" w:cs="Times New Roman"/>
          <w:color w:val="000000"/>
          <w:lang w:eastAsia="ru-RU"/>
        </w:rPr>
        <w:t>8) выезда за пределы Российской Федерации на постоянное место жительства;</w:t>
      </w:r>
      <w:bookmarkEnd w:id="12"/>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bookmarkStart w:id="13" w:name="sub_371010"/>
      <w:r w:rsidRPr="00C80393">
        <w:rPr>
          <w:rFonts w:ascii="Times New Roman" w:eastAsia="Times New Roman" w:hAnsi="Times New Roman" w:cs="Times New Roman"/>
          <w:color w:val="000000"/>
          <w:lang w:eastAsia="ru-RU"/>
        </w:rPr>
        <w:t>(пункт 9 в редакции </w:t>
      </w:r>
      <w:bookmarkEnd w:id="13"/>
      <w:r w:rsidRPr="00C80393">
        <w:rPr>
          <w:rFonts w:ascii="Times New Roman" w:eastAsia="Times New Roman" w:hAnsi="Times New Roman" w:cs="Times New Roman"/>
          <w:color w:val="000000"/>
          <w:lang w:eastAsia="ru-RU"/>
        </w:rPr>
        <w:fldChar w:fldCharType="begin"/>
      </w:r>
      <w:r w:rsidRPr="00C80393">
        <w:rPr>
          <w:rFonts w:ascii="Times New Roman" w:eastAsia="Times New Roman" w:hAnsi="Times New Roman" w:cs="Times New Roman"/>
          <w:color w:val="000000"/>
          <w:lang w:eastAsia="ru-RU"/>
        </w:rPr>
        <w:instrText xml:space="preserve"> HYPERLINK "https://pravo-search.minjust.ru/bigs/showDocument.html?id=6AAAC0A0-8AB9-4066-88B6-2915A52FD56A" \t "_blank" </w:instrText>
      </w:r>
      <w:r w:rsidRPr="00C80393">
        <w:rPr>
          <w:rFonts w:ascii="Times New Roman" w:eastAsia="Times New Roman" w:hAnsi="Times New Roman" w:cs="Times New Roman"/>
          <w:color w:val="000000"/>
          <w:lang w:eastAsia="ru-RU"/>
        </w:rPr>
        <w:fldChar w:fldCharType="separate"/>
      </w:r>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08.09.2021 № 232-56/7</w:t>
      </w:r>
      <w:r w:rsidRPr="00C80393">
        <w:rPr>
          <w:rFonts w:ascii="Times New Roman" w:eastAsia="Times New Roman" w:hAnsi="Times New Roman" w:cs="Times New Roman"/>
          <w:color w:val="000000"/>
          <w:lang w:eastAsia="ru-RU"/>
        </w:rPr>
        <w:fldChar w:fldCharType="end"/>
      </w:r>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призыва на военную службу или направления на заменяющую ее альтернативную гражданскую службу;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преобразования рабочего поселка Мокшан, осуществляемого в соответствии с частями 3, </w:t>
      </w:r>
      <w:r w:rsidRPr="00C80393">
        <w:rPr>
          <w:rFonts w:ascii="Times New Roman" w:eastAsia="Times New Roman" w:hAnsi="Times New Roman" w:cs="Times New Roman"/>
          <w:color w:val="000000"/>
          <w:spacing w:val="-4"/>
          <w:lang w:eastAsia="ru-RU"/>
        </w:rPr>
        <w:t>3</w:t>
      </w:r>
      <w:r w:rsidRPr="00C80393">
        <w:rPr>
          <w:rFonts w:ascii="Times New Roman" w:eastAsia="Times New Roman" w:hAnsi="Times New Roman" w:cs="Times New Roman"/>
          <w:color w:val="000000"/>
          <w:spacing w:val="-4"/>
          <w:vertAlign w:val="superscript"/>
          <w:lang w:eastAsia="ru-RU"/>
        </w:rPr>
        <w:t>1-1</w:t>
      </w:r>
      <w:r w:rsidRPr="00C80393">
        <w:rPr>
          <w:rFonts w:ascii="Times New Roman" w:eastAsia="Times New Roman" w:hAnsi="Times New Roman" w:cs="Times New Roman"/>
          <w:color w:val="000000"/>
          <w:lang w:eastAsia="ru-RU"/>
        </w:rPr>
        <w:t>, 5, 7, 7.2 статьи 13 Федерального закона «Об общих принципах организации местного самоуправления в Российской Федерации», а также в случае упразднения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197" w:tgtFrame="_blank" w:history="1">
        <w:r w:rsidRPr="00B76AAF">
          <w:rPr>
            <w:rFonts w:ascii="Times New Roman" w:eastAsia="Times New Roman" w:hAnsi="Times New Roman" w:cs="Times New Roman"/>
            <w:lang w:eastAsia="ru-RU"/>
          </w:rPr>
          <w:t>решений Комитета местного самоуправления рабочего поселка Мокшан Мокшанского района Пензенской области от 22.03.2017 № 414-65/6</w:t>
        </w:r>
      </w:hyperlink>
      <w:r w:rsidRPr="00B76AAF">
        <w:rPr>
          <w:rFonts w:ascii="Times New Roman" w:eastAsia="Times New Roman" w:hAnsi="Times New Roman" w:cs="Times New Roman"/>
          <w:lang w:eastAsia="ru-RU"/>
        </w:rPr>
        <w:t>, </w:t>
      </w:r>
      <w:hyperlink r:id="rId198" w:tgtFrame="_blank" w:history="1">
        <w:r w:rsidRPr="00B76AAF">
          <w:rPr>
            <w:rFonts w:ascii="Times New Roman" w:eastAsia="Times New Roman" w:hAnsi="Times New Roman" w:cs="Times New Roman"/>
            <w:lang w:eastAsia="ru-RU"/>
          </w:rPr>
          <w:t>от 30.08.2017 № 477-75/6</w:t>
        </w:r>
      </w:hyperlink>
      <w:r w:rsidRPr="00B76AAF">
        <w:rPr>
          <w:rFonts w:ascii="Times New Roman" w:eastAsia="Times New Roman" w:hAnsi="Times New Roman" w:cs="Times New Roman"/>
          <w:lang w:eastAsia="ru-RU"/>
        </w:rPr>
        <w:t>, </w:t>
      </w:r>
      <w:hyperlink r:id="rId199" w:tgtFrame="_blank" w:history="1">
        <w:r w:rsidRPr="00B76AAF">
          <w:rPr>
            <w:rFonts w:ascii="Times New Roman" w:eastAsia="Times New Roman" w:hAnsi="Times New Roman" w:cs="Times New Roman"/>
            <w:lang w:eastAsia="ru-RU"/>
          </w:rPr>
          <w:t>от 25.11.2019 № 41-6/7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утраты рабочим поселком Мокшан Мокшанского района Пензенской области статуса муниципального образования в связи с его объединением с городским округом;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 увеличения численности избирателей рабочего поселка Мокшан Мокшанского района Пензенской области более чем на 25 процентов, произошедшего вследствие изменения границ рабочего поселка Мокшан Мокшанского района Пензенской области или объединения рабочего поселка Мокшан Мокшанского района Пензенской области с городским округом.</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200"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 </w:t>
      </w:r>
      <w:hyperlink r:id="rId201" w:tgtFrame="_blank" w:history="1">
        <w:r w:rsidRPr="00B76AAF">
          <w:rPr>
            <w:rFonts w:ascii="Times New Roman" w:eastAsia="Times New Roman" w:hAnsi="Times New Roman" w:cs="Times New Roman"/>
            <w:lang w:eastAsia="ru-RU"/>
          </w:rPr>
          <w:t>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Администрация: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02"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рабочего поселка Мокшан, преобразования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решает вопросы, связанные с владением, пользованием и распоряжением имуществом рабочего поселка Мокшан в соответствии с законодательством Российской Федерации в порядке, установленном Комитетом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203" w:tgtFrame="_blank" w:history="1">
        <w:r w:rsidRPr="00B76AAF">
          <w:rPr>
            <w:rFonts w:ascii="Times New Roman" w:eastAsia="Times New Roman" w:hAnsi="Times New Roman" w:cs="Times New Roman"/>
            <w:lang w:eastAsia="ru-RU"/>
          </w:rPr>
          <w:t>Федеральным законом от 05.04.2013 № 44-ФЗ</w:t>
        </w:r>
      </w:hyperlink>
      <w:r w:rsidRPr="00C80393">
        <w:rPr>
          <w:rFonts w:ascii="Times New Roman" w:eastAsia="Times New Roman" w:hAnsi="Times New Roman" w:cs="Times New Roman"/>
          <w:color w:val="000000"/>
          <w:lang w:eastAsia="ru-RU"/>
        </w:rPr>
        <w:t> «О контрактной системе в сфере закупок товаров, работ, услуг для обеспечения государственных и муниципальных нужд»;</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осуществляет контроль за деятельностью муниципальных учреждений и предприятий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рабочего поселка Мокшан, организует и проводит иные мероприятия, предусмотренные законодательством об энергосбережении и о повышении энергетической эффективности;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организует сбор статистических показателей, характеризующих состояние экономики и социальной сферы рабочего поселка Мокшан, и предоставляет указанные данные органам государственной власти в порядке, установленном Правительством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204"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рабочего поселка Мокшан; устанавливает порядок разработки, утверждения и реализации ведомственных целевых программ;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осуществляет функции главного распорядителя средств бюджета рабочего поселка Мокшан в случаях и порядке, установленных бюджетным законодательством;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11) обеспечивает составление проекта бюджета рабочего поселка Мокшан, вносит его с необходимыми документами и материалами на утверждение Комитета местного самоуправления, обеспечивает исполнение бюджета рабочего поселка Мокшан и составление бюджетной отчетности, представляет отчет об исполнении бюджета рабочего поселка Мокшан на утверждение Комитат местного самоуправления, обеспечивает управление муниципальным долгом;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осуществляет бюджетные полномочия главного администратора и администратора доходов бюджета</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рабочего поселка Мокшан в части администрируемых видов доходов;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 осуществляет муниципальные заимствования от имени рабочего поселка Мокшан в соответствии с бюджетным законодательством и настоящим Уставом;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05" w:tgtFrame="_blank" w:history="1">
        <w:r w:rsidRPr="00B76AAF">
          <w:rPr>
            <w:rFonts w:ascii="Times New Roman" w:eastAsia="Times New Roman" w:hAnsi="Times New Roman" w:cs="Times New Roman"/>
            <w:lang w:eastAsia="ru-RU"/>
          </w:rPr>
          <w:t>от 28.05.2015 № 127-22/6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206"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17) осуществляет полномочия по организации теплоснабжения, предусмотренные Федеральным законом «О теплоснабжении»;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07" w:tgtFrame="_blank" w:history="1">
        <w:r w:rsidRPr="00B76AAF">
          <w:rPr>
            <w:rFonts w:ascii="Times New Roman" w:eastAsia="Times New Roman" w:hAnsi="Times New Roman" w:cs="Times New Roman"/>
            <w:lang w:eastAsia="ru-RU"/>
          </w:rPr>
          <w:t>от 10.03.2015г. № 91-17/6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20) утратил силу</w:t>
      </w:r>
      <w:r w:rsidRPr="00C80393">
        <w:rPr>
          <w:rFonts w:ascii="Times New Roman" w:eastAsia="Times New Roman" w:hAnsi="Times New Roman" w:cs="Times New Roman"/>
          <w:i/>
          <w:iCs/>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(абзац 22 утратил силу </w:t>
      </w:r>
      <w:hyperlink r:id="rId208"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19.10.2018 № 620-99/6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21) разрабатывает и утверждает схему размещения нестационарных торговых объектов.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20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19.10.2018 № 620-99/6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22) утратил силу </w:t>
      </w:r>
      <w:hyperlink r:id="rId210"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07.09.2022 № 354-84/7</w:t>
        </w:r>
      </w:hyperlink>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23) утратил силу </w:t>
      </w:r>
      <w:hyperlink r:id="rId211"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07.09.2022 № 354-84/7</w:t>
        </w:r>
      </w:hyperlink>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24) организует и материально обеспечивает проведение социально значимых работ в целях решения вопросов местного значения, предусмотренных пунктами 8-10, 17, 20 части 1 статьи 4 настоящего Устава.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24 введен </w:t>
      </w:r>
      <w:hyperlink r:id="rId212"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23.05.2022 № 326-78/7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213"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19.10.2018 № 620-99/6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lastRenderedPageBreak/>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13 введена </w:t>
      </w:r>
      <w:hyperlink r:id="rId214"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23.05.2022 № 326-78/7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 </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Статья 24. </w:t>
      </w:r>
      <w:proofErr w:type="spellStart"/>
      <w:r w:rsidRPr="00C80393">
        <w:rPr>
          <w:rFonts w:ascii="Times New Roman" w:eastAsia="Times New Roman" w:hAnsi="Times New Roman" w:cs="Times New Roman"/>
          <w:b/>
          <w:bCs/>
          <w:color w:val="000000"/>
          <w:lang w:eastAsia="ru-RU"/>
        </w:rPr>
        <w:t>Контрольно</w:t>
      </w:r>
      <w:proofErr w:type="spellEnd"/>
      <w:r w:rsidRPr="00C80393">
        <w:rPr>
          <w:rFonts w:ascii="Times New Roman" w:eastAsia="Times New Roman" w:hAnsi="Times New Roman" w:cs="Times New Roman"/>
          <w:b/>
          <w:bCs/>
          <w:color w:val="000000"/>
          <w:lang w:eastAsia="ru-RU"/>
        </w:rPr>
        <w:t xml:space="preserve"> - счетный орган – ревизионная комиссия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15" w:tgtFrame="_blank" w:history="1">
        <w:r w:rsidRPr="00B76AAF">
          <w:rPr>
            <w:rFonts w:ascii="Times New Roman" w:eastAsia="Times New Roman" w:hAnsi="Times New Roman" w:cs="Times New Roman"/>
            <w:lang w:eastAsia="ru-RU"/>
          </w:rPr>
          <w:t>от 28.11.2011 № 400-77/5</w:t>
        </w:r>
      </w:hyperlink>
      <w:r w:rsidRPr="00C80393">
        <w:rPr>
          <w:rFonts w:ascii="Times New Roman" w:eastAsia="Times New Roman" w:hAnsi="Times New Roman" w:cs="Times New Roman"/>
          <w:color w:val="000000"/>
          <w:lang w:eastAsia="ru-RU"/>
        </w:rPr>
        <w:t>, </w:t>
      </w:r>
      <w:hyperlink r:id="rId216" w:tgtFrame="_blank" w:history="1">
        <w:r w:rsidRPr="00B76AAF">
          <w:rPr>
            <w:rFonts w:ascii="Times New Roman" w:eastAsia="Times New Roman" w:hAnsi="Times New Roman" w:cs="Times New Roman"/>
            <w:lang w:eastAsia="ru-RU"/>
          </w:rPr>
          <w:t>от 03.09.2012 № 532-100/5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i/>
          <w:iCs/>
          <w:color w:val="000000"/>
          <w:lang w:eastAsia="ru-RU"/>
        </w:rPr>
        <w:t> </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Ревизионная комиссия рабочего поселка Мокшан Мокшанского района Пензенской области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C80393">
        <w:rPr>
          <w:rFonts w:ascii="Times New Roman" w:eastAsia="Times New Roman" w:hAnsi="Times New Roman" w:cs="Times New Roman"/>
          <w:color w:val="000000"/>
          <w:spacing w:val="-6"/>
          <w:lang w:eastAsia="ru-RU"/>
        </w:rPr>
        <w:t>5 лет</w:t>
      </w:r>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2 в редакции </w:t>
      </w:r>
      <w:hyperlink r:id="rId217"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23.05.2022 № 326-78/7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ревизионная комиссии не обладает правами юридического лицом и подотчетна Комитету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218" w:tgtFrame="_blank" w:history="1">
        <w:r w:rsidRPr="00B76AAF">
          <w:rPr>
            <w:rFonts w:ascii="Times New Roman" w:eastAsia="Times New Roman" w:hAnsi="Times New Roman" w:cs="Times New Roman"/>
            <w:lang w:eastAsia="ru-RU"/>
          </w:rPr>
          <w:t>от 07.02.2011 № 6-ФЗ</w:t>
        </w:r>
      </w:hyperlink>
      <w:r w:rsidRPr="00C80393">
        <w:rPr>
          <w:rFonts w:ascii="Times New Roman" w:eastAsia="Times New Roman" w:hAnsi="Times New Roman" w:cs="Times New Roman"/>
          <w:color w:val="000000"/>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рабочего поселка Мокшан.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4 в редакции </w:t>
      </w:r>
      <w:hyperlink r:id="rId21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Комитет местного самоуправления вправе заключать соглашение с Собранием представителей Мокшанского района Пензенской области полномочий ревизионной комиссии по осуществлению внешнего муниципального финансового контроля.</w:t>
      </w:r>
    </w:p>
    <w:p w:rsidR="00C80393" w:rsidRPr="00C80393" w:rsidRDefault="00C80393" w:rsidP="00C80393">
      <w:pPr>
        <w:spacing w:after="0" w:line="240" w:lineRule="auto"/>
        <w:ind w:firstLine="708"/>
        <w:jc w:val="center"/>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 </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Статья 25. </w:t>
      </w:r>
      <w:r w:rsidRPr="00C80393">
        <w:rPr>
          <w:rFonts w:ascii="Times New Roman" w:eastAsia="Times New Roman" w:hAnsi="Times New Roman" w:cs="Times New Roman"/>
          <w:color w:val="000000"/>
          <w:lang w:eastAsia="ru-RU"/>
        </w:rPr>
        <w:t>утратила силу </w:t>
      </w:r>
      <w:hyperlink r:id="rId220"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23.05.2022 № 326-78/7</w:t>
        </w:r>
      </w:hyperlink>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26. Органы местного самоуправления рабочего поселка Мокшан Мокшанского района Пензенской области как юридические лица</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От имени рабочего поселка Мокшан Мокшанского района Пензенской области приобретать и осуществлять имущественные и иные права и обязанности, выступать в суде без доверенности могут глава рабочего поселка Мокшан Мокшанского района Пензенской области и глава администрации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Полное наименование Комитета местного самоуправления – Комитет местного самоуправления городского поселения рабочий поселок Мокшан муниципального района Мокшанский район Пензенской области. Сокращенное наименование Комитета местного самоуправления – Комитет местного самоуправления рабочего поселка Мокшан Мокшанского района </w:t>
      </w:r>
      <w:r w:rsidRPr="00C80393">
        <w:rPr>
          <w:rFonts w:ascii="Times New Roman" w:eastAsia="Times New Roman" w:hAnsi="Times New Roman" w:cs="Times New Roman"/>
          <w:color w:val="000000"/>
          <w:spacing w:val="-6"/>
          <w:lang w:eastAsia="ru-RU"/>
        </w:rPr>
        <w:t>Пензенской области</w:t>
      </w:r>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 xml:space="preserve">Местонахождение Комитета местного самоуправления: 442370, Пензенская область, </w:t>
      </w:r>
      <w:proofErr w:type="gramStart"/>
      <w:r w:rsidRPr="00C80393">
        <w:rPr>
          <w:rFonts w:ascii="Times New Roman" w:eastAsia="Times New Roman" w:hAnsi="Times New Roman" w:cs="Times New Roman"/>
          <w:color w:val="000000"/>
          <w:lang w:eastAsia="ru-RU"/>
        </w:rPr>
        <w:t>Мокшанский  район</w:t>
      </w:r>
      <w:proofErr w:type="gramEnd"/>
      <w:r w:rsidRPr="00C80393">
        <w:rPr>
          <w:rFonts w:ascii="Times New Roman" w:eastAsia="Times New Roman" w:hAnsi="Times New Roman" w:cs="Times New Roman"/>
          <w:color w:val="000000"/>
          <w:lang w:eastAsia="ru-RU"/>
        </w:rPr>
        <w:t>, </w:t>
      </w:r>
      <w:proofErr w:type="spellStart"/>
      <w:r w:rsidRPr="00C80393">
        <w:rPr>
          <w:rFonts w:ascii="Times New Roman" w:eastAsia="Times New Roman" w:hAnsi="Times New Roman" w:cs="Times New Roman"/>
          <w:color w:val="000000"/>
          <w:lang w:eastAsia="ru-RU"/>
        </w:rPr>
        <w:t>р.п</w:t>
      </w:r>
      <w:proofErr w:type="spellEnd"/>
      <w:r w:rsidRPr="00C80393">
        <w:rPr>
          <w:rFonts w:ascii="Times New Roman" w:eastAsia="Times New Roman" w:hAnsi="Times New Roman" w:cs="Times New Roman"/>
          <w:color w:val="000000"/>
          <w:lang w:eastAsia="ru-RU"/>
        </w:rPr>
        <w:t xml:space="preserve">. Мокшан, ул. </w:t>
      </w:r>
      <w:proofErr w:type="spellStart"/>
      <w:r w:rsidRPr="00C80393">
        <w:rPr>
          <w:rFonts w:ascii="Times New Roman" w:eastAsia="Times New Roman" w:hAnsi="Times New Roman" w:cs="Times New Roman"/>
          <w:color w:val="000000"/>
          <w:lang w:eastAsia="ru-RU"/>
        </w:rPr>
        <w:t>Поцелуева</w:t>
      </w:r>
      <w:proofErr w:type="spellEnd"/>
      <w:r w:rsidRPr="00C80393">
        <w:rPr>
          <w:rFonts w:ascii="Times New Roman" w:eastAsia="Times New Roman" w:hAnsi="Times New Roman" w:cs="Times New Roman"/>
          <w:color w:val="000000"/>
          <w:lang w:eastAsia="ru-RU"/>
        </w:rPr>
        <w:t>, 9.</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решений Комитета местного самоуправления рабочего поселка Мокшан Мокшанского района Пензенской области </w:t>
      </w:r>
      <w:hyperlink r:id="rId221" w:tgtFrame="_blank" w:history="1">
        <w:r w:rsidRPr="00B76AAF">
          <w:rPr>
            <w:rFonts w:ascii="Times New Roman" w:eastAsia="Times New Roman" w:hAnsi="Times New Roman" w:cs="Times New Roman"/>
            <w:lang w:eastAsia="ru-RU"/>
          </w:rPr>
          <w:t>от 28.09.2015 № 167-28/6</w:t>
        </w:r>
      </w:hyperlink>
      <w:r w:rsidRPr="00C80393">
        <w:rPr>
          <w:rFonts w:ascii="Times New Roman" w:eastAsia="Times New Roman" w:hAnsi="Times New Roman" w:cs="Times New Roman"/>
          <w:color w:val="000000"/>
          <w:lang w:eastAsia="ru-RU"/>
        </w:rPr>
        <w:t>, </w:t>
      </w:r>
      <w:hyperlink r:id="rId222" w:tgtFrame="_blank" w:history="1">
        <w:r w:rsidRPr="00B76AAF">
          <w:rPr>
            <w:rFonts w:ascii="Times New Roman" w:eastAsia="Times New Roman" w:hAnsi="Times New Roman" w:cs="Times New Roman"/>
            <w:lang w:eastAsia="ru-RU"/>
          </w:rPr>
          <w:t>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Полное наименование администрации – Администрация городского поселения рабочий поселок Мокшан муниципального района Мокшанский район Пензенской области. Сокращенное наименование администрации – Администрация рабочего поселка Мокшан Мокшанского района </w:t>
      </w:r>
      <w:r w:rsidRPr="00C80393">
        <w:rPr>
          <w:rFonts w:ascii="Times New Roman" w:eastAsia="Times New Roman" w:hAnsi="Times New Roman" w:cs="Times New Roman"/>
          <w:color w:val="000000"/>
          <w:spacing w:val="-6"/>
          <w:lang w:eastAsia="ru-RU"/>
        </w:rPr>
        <w:t>Пензенской области</w:t>
      </w:r>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Местонахождение администрации: 442385, Пензенская область, </w:t>
      </w:r>
      <w:proofErr w:type="gramStart"/>
      <w:r w:rsidRPr="00C80393">
        <w:rPr>
          <w:rFonts w:ascii="Times New Roman" w:eastAsia="Times New Roman" w:hAnsi="Times New Roman" w:cs="Times New Roman"/>
          <w:color w:val="000000"/>
          <w:lang w:eastAsia="ru-RU"/>
        </w:rPr>
        <w:t>Мокшанский  район</w:t>
      </w:r>
      <w:proofErr w:type="gramEnd"/>
      <w:r w:rsidRPr="00C80393">
        <w:rPr>
          <w:rFonts w:ascii="Times New Roman" w:eastAsia="Times New Roman" w:hAnsi="Times New Roman" w:cs="Times New Roman"/>
          <w:color w:val="000000"/>
          <w:lang w:eastAsia="ru-RU"/>
        </w:rPr>
        <w:t xml:space="preserve">, </w:t>
      </w:r>
      <w:proofErr w:type="spellStart"/>
      <w:r w:rsidRPr="00C80393">
        <w:rPr>
          <w:rFonts w:ascii="Times New Roman" w:eastAsia="Times New Roman" w:hAnsi="Times New Roman" w:cs="Times New Roman"/>
          <w:color w:val="000000"/>
          <w:lang w:eastAsia="ru-RU"/>
        </w:rPr>
        <w:t>р.п</w:t>
      </w:r>
      <w:proofErr w:type="spellEnd"/>
      <w:r w:rsidRPr="00C80393">
        <w:rPr>
          <w:rFonts w:ascii="Times New Roman" w:eastAsia="Times New Roman" w:hAnsi="Times New Roman" w:cs="Times New Roman"/>
          <w:color w:val="000000"/>
          <w:lang w:eastAsia="ru-RU"/>
        </w:rPr>
        <w:t xml:space="preserve">. Мокшан, ул. </w:t>
      </w:r>
      <w:proofErr w:type="spellStart"/>
      <w:r w:rsidRPr="00C80393">
        <w:rPr>
          <w:rFonts w:ascii="Times New Roman" w:eastAsia="Times New Roman" w:hAnsi="Times New Roman" w:cs="Times New Roman"/>
          <w:color w:val="000000"/>
          <w:lang w:eastAsia="ru-RU"/>
        </w:rPr>
        <w:t>Поцелуева</w:t>
      </w:r>
      <w:proofErr w:type="spellEnd"/>
      <w:r w:rsidRPr="00C80393">
        <w:rPr>
          <w:rFonts w:ascii="Times New Roman" w:eastAsia="Times New Roman" w:hAnsi="Times New Roman" w:cs="Times New Roman"/>
          <w:color w:val="000000"/>
          <w:lang w:eastAsia="ru-RU"/>
        </w:rPr>
        <w:t>, 9.</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решений Комитета местного самоуправления рабочего поселка Мокшан Мокшанского района Пензенской области </w:t>
      </w:r>
      <w:hyperlink r:id="rId223" w:tgtFrame="_blank" w:history="1">
        <w:r w:rsidRPr="00B76AAF">
          <w:rPr>
            <w:rFonts w:ascii="Times New Roman" w:eastAsia="Times New Roman" w:hAnsi="Times New Roman" w:cs="Times New Roman"/>
            <w:lang w:eastAsia="ru-RU"/>
          </w:rPr>
          <w:t>от 03.09.2012 № 532-100/5</w:t>
        </w:r>
      </w:hyperlink>
      <w:r w:rsidRPr="00C80393">
        <w:rPr>
          <w:rFonts w:ascii="Times New Roman" w:eastAsia="Times New Roman" w:hAnsi="Times New Roman" w:cs="Times New Roman"/>
          <w:color w:val="000000"/>
          <w:lang w:eastAsia="ru-RU"/>
        </w:rPr>
        <w:t>, </w:t>
      </w:r>
      <w:hyperlink r:id="rId224" w:tgtFrame="_blank" w:history="1">
        <w:r w:rsidRPr="00B76AAF">
          <w:rPr>
            <w:rFonts w:ascii="Times New Roman" w:eastAsia="Times New Roman" w:hAnsi="Times New Roman" w:cs="Times New Roman"/>
            <w:lang w:eastAsia="ru-RU"/>
          </w:rPr>
          <w:t>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 xml:space="preserve">Статья 27. Муниципальная служба </w:t>
      </w:r>
      <w:proofErr w:type="gramStart"/>
      <w:r w:rsidRPr="00C80393">
        <w:rPr>
          <w:rFonts w:ascii="Times New Roman" w:eastAsia="Times New Roman" w:hAnsi="Times New Roman" w:cs="Times New Roman"/>
          <w:b/>
          <w:bCs/>
          <w:color w:val="000000"/>
          <w:lang w:eastAsia="ru-RU"/>
        </w:rPr>
        <w:t>в рабочего поселка</w:t>
      </w:r>
      <w:proofErr w:type="gramEnd"/>
      <w:r w:rsidRPr="00C80393">
        <w:rPr>
          <w:rFonts w:ascii="Times New Roman" w:eastAsia="Times New Roman" w:hAnsi="Times New Roman" w:cs="Times New Roman"/>
          <w:b/>
          <w:bCs/>
          <w:color w:val="000000"/>
          <w:lang w:eastAsia="ru-RU"/>
        </w:rPr>
        <w:t xml:space="preserve">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рабочего поселка Мокшан Мокшанского района Пензенской области и иными муниципальными правовыми актами.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решений Комитета местного самоуправления рабочего поселка Мокшан Мокшанского района Пензенской области </w:t>
      </w:r>
      <w:hyperlink r:id="rId225" w:tgtFrame="_blank" w:history="1">
        <w:r w:rsidRPr="00B76AAF">
          <w:rPr>
            <w:rFonts w:ascii="Times New Roman" w:eastAsia="Times New Roman" w:hAnsi="Times New Roman" w:cs="Times New Roman"/>
            <w:lang w:eastAsia="ru-RU"/>
          </w:rPr>
          <w:t>от 28.05.2013 № 633-119/5</w:t>
        </w:r>
      </w:hyperlink>
      <w:r w:rsidRPr="00C80393">
        <w:rPr>
          <w:rFonts w:ascii="Times New Roman" w:eastAsia="Times New Roman" w:hAnsi="Times New Roman" w:cs="Times New Roman"/>
          <w:color w:val="000000"/>
          <w:lang w:eastAsia="ru-RU"/>
        </w:rPr>
        <w:t>, </w:t>
      </w:r>
      <w:hyperlink r:id="rId226" w:tgtFrame="_blank" w:history="1">
        <w:r w:rsidRPr="00B76AAF">
          <w:rPr>
            <w:rFonts w:ascii="Times New Roman" w:eastAsia="Times New Roman" w:hAnsi="Times New Roman" w:cs="Times New Roman"/>
            <w:lang w:eastAsia="ru-RU"/>
          </w:rPr>
          <w:t>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Глава IV. Муниципальные правовые акты</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Статья 28. Общие положения</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По вопросам местного значения населением рабочего поселка Мокшан Мокшанского района Пензенской области непосредственно и (или) органами местного самоуправления и должностными лицами органов местного самоуправления рабочего поселка Мокшан Мокшанского района Пензенской области принимаются муниципальные правовые акты.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 вопросам осуществления отдельных государственных полномочий, переданных органам местного самоуправления рабочего поселка Мокшан Мокшанского района Пензенской области федеральными законами и законами Пензенской области, могут приниматься муниципальные правовые акты рабочего поселка Мокшан Мокшанского района Пензенской области на основании и во исполнение положений, установленных соответствующими федеральными законами и (или)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Муниципальные правовые акты, принятые органами местного самоуправления рабочего поселка Мокшан Мокшанского района Пензенской области, подлежат обязательному исполнению на всей территории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За неисполнение муниципальных правовых актов рабочего поселка Мокшан Мокшанского района Пензенской области предусматривается ответственность в соответствии с федеральными законами и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Муниципальные правовые акты рабочего поселка Мокшан Мокшанского района Пензенской области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 </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Статья 29. Система муниципальных правовых актов</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1.В систему муниципальных правовых актов рабочего поселка Мокшан Мокшанского района Пензенской области входят:</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1) Устав рабочего поселка Мокшан Мокшанского района Пензенской области, правовые акты, принятые на местном референдуме;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нормативные и иные правовые акты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правовые акты главы рабочего поселка Мокшан Мокшанского района Пензенской области, администрации.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Настоящий Устав и оформленные в виде правовых актов решения, принятые на местном референдуме рабочего поселка Мокшан Мокшанского района Пензенской области, являются актами высшей юридической силы в системе муниципальных правовых актов рабочего поселка Мокшан Мокшанского района Пензенской области, имеют прямое действие и применяются на всей территории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Иные муниципальные правовые акты рабочего поселка Мокшан Мокшанского района Пензенской области не должны противоречить настоящему Уставу и правовым актам, принятым на местном референдуме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рабочего поселка Мокшан Мокшанского района Пензенской области, решение об удалении главы рабочего поселка Мокшан Мокшанского района Пензенской области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Решения Комитета местного самоуправления, устанавливающие правила, обязательные для исполнения на всей территории рабочего поселка Мокшан Мокшанского района Пензенской области,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Решение Комитета местного самоуправления об удалении главы рабочего поселка Мокшан Мокшанского района Пензенской области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Глава рабочего поселка Мокшан Мокшанского района Пензенской области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Глава рабочего поселка Мокшан Мокшанского района Пензенской области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27" w:tgtFrame="_blank" w:history="1">
        <w:r w:rsidRPr="00B76AAF">
          <w:rPr>
            <w:rFonts w:ascii="Times New Roman" w:eastAsia="Times New Roman" w:hAnsi="Times New Roman" w:cs="Times New Roman"/>
            <w:lang w:eastAsia="ru-RU"/>
          </w:rPr>
          <w:t>от 02.03.2012 № 447-87/5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рабочего поселка Мокшан Мокшанского района Пензенской области федеральными законами и законами Пензенской области, а также распоряжения администрации по вопросам организации работы администрации</w:t>
      </w:r>
      <w:r w:rsidRPr="00C80393">
        <w:rPr>
          <w:rFonts w:ascii="Times New Roman" w:eastAsia="Times New Roman" w:hAnsi="Times New Roman" w:cs="Times New Roman"/>
          <w:i/>
          <w:iCs/>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30. Устав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Устав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решения Комитета местного самоуправления о</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внесении изменений и дополнений в него принимаются Комитетом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2. Проект Устава рабочего поселка Мокшан Мокшанского района Пензенской области, проект решения Комитета местного самоуправления о внесении изменений и дополнений в Устав рабочего поселка Мокшан Мокшанского района Пензенской области не позднее чем за 30 дней до дня рассмотрения вопроса о принятии Устава рабочего поселка Мокшан Мокшанского района Пензенской области, внесении изменений и дополнений в Устав рабочего поселка Мокшан </w:t>
      </w:r>
      <w:r w:rsidRPr="00C80393">
        <w:rPr>
          <w:rFonts w:ascii="Times New Roman" w:eastAsia="Times New Roman" w:hAnsi="Times New Roman" w:cs="Times New Roman"/>
          <w:color w:val="000000"/>
          <w:lang w:eastAsia="ru-RU"/>
        </w:rPr>
        <w:lastRenderedPageBreak/>
        <w:t>Мокшанского района Пензенской области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рабочего поселка Мокшан Мокшанского района Пензенской области,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рабочего поселка Мокшан Мокшанского района Пензенской области, а также порядка участия граждан в его обсуждении в случае, когда в Устав рабочего поселка Мокшан Мокшанского района Пензенской области вносятся изменения в форме точного воспроизведения положений Конституции Российской Федерации, федеральных законов, </w:t>
      </w:r>
      <w:hyperlink r:id="rId228" w:tgtFrame="_blank" w:history="1">
        <w:r w:rsidRPr="00B76AAF">
          <w:rPr>
            <w:rFonts w:ascii="Times New Roman" w:eastAsia="Times New Roman" w:hAnsi="Times New Roman" w:cs="Times New Roman"/>
            <w:lang w:eastAsia="ru-RU"/>
          </w:rPr>
          <w:t>Устава Пензенской области</w:t>
        </w:r>
      </w:hyperlink>
      <w:r w:rsidRPr="00C80393">
        <w:rPr>
          <w:rFonts w:ascii="Times New Roman" w:eastAsia="Times New Roman" w:hAnsi="Times New Roman" w:cs="Times New Roman"/>
          <w:color w:val="000000"/>
          <w:lang w:eastAsia="ru-RU"/>
        </w:rPr>
        <w:t> или законов Пензенской области в целях приведения Устава рабочего поселка Мокшан Мокшанского района Пензенской области в соответствие с этими нормативными правовыми актами.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22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22.03.2017 № 414-65/6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Устав рабочего поселка Мокшан, решение Комитета местного самоуправления о внесении изменений и дополнений в Устав рабочего поселка Мокшан принимаются большинством в две трети голосов от установленной численности депутатов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Изменения и дополнения в Устав рабочего поселка Мокшан вносятся муниципальным правовым актом, который может оформляться: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решением Комитета местного самоуправления, подписанным единолично главой рабочего поселка Мокшан, исполняющим полномочия председателя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отдельным нормативным правовым актом, принятым Комитетом местного самоуправления и подписанным главой рабочего поселка Мокшан.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рабочего поселка Мокшан, не допускается.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230"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30.08.2017 № 477-75/6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Устав рабочего поселка Мокшан, решение Комитета местного самоуправления о внесении изменений и дополнений в Устав рабочего поселка Мокшан подлежат государственной регистрации в территориальном органе уполномоченного органа исполнительной власти в сфере регистрации уставов муниципальных образований в порядке, установленном федеральным законом.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31" w:tgtFrame="_blank" w:history="1">
        <w:r w:rsidRPr="00B76AAF">
          <w:rPr>
            <w:rFonts w:ascii="Times New Roman" w:eastAsia="Times New Roman" w:hAnsi="Times New Roman" w:cs="Times New Roman"/>
            <w:lang w:eastAsia="ru-RU"/>
          </w:rPr>
          <w:t>от 02.03.2012 № 447-87/5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Устав рабочего поселка Мокшан, решение Комитета местного самоуправления о внесении изменений и дополнений в Устав рабочего поселка Мокшан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5 в редакции </w:t>
      </w:r>
      <w:hyperlink r:id="rId232"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Глава рабочего поселка Мокшан Мокшанского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233" w:tgtFrame="_blank" w:history="1">
        <w:r w:rsidRPr="00B76AAF">
          <w:rPr>
            <w:rFonts w:ascii="Times New Roman" w:eastAsia="Times New Roman" w:hAnsi="Times New Roman" w:cs="Times New Roman"/>
            <w:lang w:eastAsia="ru-RU"/>
          </w:rPr>
          <w:t>от 21 июля 2005 года № 97-ФЗ</w:t>
        </w:r>
      </w:hyperlink>
      <w:r w:rsidRPr="00C80393">
        <w:rPr>
          <w:rFonts w:ascii="Times New Roman" w:eastAsia="Times New Roman" w:hAnsi="Times New Roman" w:cs="Times New Roman"/>
          <w:color w:val="000000"/>
          <w:lang w:eastAsia="ru-RU"/>
        </w:rPr>
        <w:t> «О государственной регистрации уставов муниципальных образований».</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34" w:tgtFrame="_blank" w:history="1">
        <w:r w:rsidRPr="00B76AAF">
          <w:rPr>
            <w:rFonts w:ascii="Times New Roman" w:eastAsia="Times New Roman" w:hAnsi="Times New Roman" w:cs="Times New Roman"/>
            <w:lang w:eastAsia="ru-RU"/>
          </w:rPr>
          <w:t>от 02.03.2012 № 447-87/5</w:t>
        </w:r>
      </w:hyperlink>
      <w:r w:rsidRPr="00C80393">
        <w:rPr>
          <w:rFonts w:ascii="Times New Roman" w:eastAsia="Times New Roman" w:hAnsi="Times New Roman" w:cs="Times New Roman"/>
          <w:color w:val="000000"/>
          <w:lang w:eastAsia="ru-RU"/>
        </w:rPr>
        <w:t>, </w:t>
      </w:r>
      <w:hyperlink r:id="rId235" w:tgtFrame="_blank" w:history="1">
        <w:r w:rsidRPr="00B76AAF">
          <w:rPr>
            <w:rFonts w:ascii="Times New Roman" w:eastAsia="Times New Roman" w:hAnsi="Times New Roman" w:cs="Times New Roman"/>
            <w:lang w:eastAsia="ru-RU"/>
          </w:rPr>
          <w:t>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7. Официальным опубликованием (обнародованием) Устава рабочего поселка Мокшан, решения Комитета местного самоуправления о внесении изменений и дополнений в Устав рабочего </w:t>
      </w:r>
      <w:r w:rsidRPr="00C80393">
        <w:rPr>
          <w:rFonts w:ascii="Times New Roman" w:eastAsia="Times New Roman" w:hAnsi="Times New Roman" w:cs="Times New Roman"/>
          <w:color w:val="000000"/>
          <w:lang w:eastAsia="ru-RU"/>
        </w:rPr>
        <w:lastRenderedPageBreak/>
        <w:t>поселка Мокшан является первая публикация их полного текста в информационном бюллетене «Ведомости органов местного самоуправления рабочего поселка Мокшан Мокшанского района Пензенской области».</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Официальным опубликованием (обнародованием) Устава рабочего поселка Мокшан, решения Комитета местного самоуправления о внесении изменений и дополнений в Устав рабочего поселка Мокшан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7 введена </w:t>
      </w:r>
      <w:hyperlink r:id="rId236"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Изменения и дополнения, внесенные в Устав рабочего поселка Мокшан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рабочего поселка Мокшан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8 введена </w:t>
      </w:r>
      <w:hyperlink r:id="rId237"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31. Решения, принятые путем прямого волеизъявления граждан</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Решение вопросов местного значения непосредственно гражданами рабочего поселка Мокшан Мокшанского района Пензенской области осуществляется путем прямого волеизъявления населения рабочего поселка Мокшан Мокшанского района Пензенской области, выраженного на местном референдуме.</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Если для реализации решения, принятого путем прямого волеизъявления населения рабочего поселка Мокшан Мокшанского района Пензенской области, дополнительно требуется принятие (издание) муниципального правового акта, орган местного самоуправления рабочего поселка Мокшан Мокшанского района Пензенской области,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рабочего поселка Мокшан Мокшанского района Пензенской области, является основанием для отзыва главы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32. Подготовка муниципальных правовых актов</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Проекты муниципальных правовых актов могут вноситься следующими субъектами правотворческой инициативы:</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депутатами Комитета местного самоуправления</w:t>
      </w:r>
      <w:r w:rsidRPr="00C80393">
        <w:rPr>
          <w:rFonts w:ascii="Times New Roman" w:eastAsia="Times New Roman" w:hAnsi="Times New Roman" w:cs="Times New Roman"/>
          <w:i/>
          <w:iCs/>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главой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главой администрации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инициативными группами граждан;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собранием граждан, конференцией граждан;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органами территориального общественного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прокурором.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w:t>
      </w:r>
      <w:r w:rsidRPr="00C80393">
        <w:rPr>
          <w:rFonts w:ascii="Times New Roman" w:eastAsia="Times New Roman" w:hAnsi="Times New Roman" w:cs="Times New Roman"/>
          <w:color w:val="000000"/>
          <w:lang w:eastAsia="ru-RU"/>
        </w:rPr>
        <w:lastRenderedPageBreak/>
        <w:t>самоуправления рабочего поселка Мокшан Мокшанского района Пензенской области, на рассмотрение которого вносятся указанные проекты.</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33. Порядок обнародования и вступления в силу муниципальных правовых актов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(статья 33 в редакции </w:t>
      </w:r>
      <w:hyperlink r:id="rId238"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рабочий поселок Мокшан, а также соглашения, заключаемые между органами местного самоуправления (далее - соглашения), вступают в силу после их официального обнародования.</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Под официальным обнародованием муниципальных нормативных правовых актов и соглашений понимается их официальное опубликование.</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«Ведомости органов местного самоуправления рабочего поселка Мокшан Мокшанского района Пензенской области».</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целях обеспечения возможности ознакомления граждан с муниципальными нормативными правовыми актами и соглашениями информационный бюллетень «Ведомости органов местного самоуправления рабочего поселка Мокшан Мокшанского района Пензенской области» в обязательном порядке направляется в библиотеки на территории рабочего поселка Мокшан.</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администрации муниципального района Мокшанский район Пензенской области в информационно-телекоммуникационной сети «Интернет»</w:t>
      </w:r>
      <w:r w:rsidRPr="00C80393">
        <w:rPr>
          <w:rFonts w:ascii="Times New Roman" w:eastAsia="Times New Roman" w:hAnsi="Times New Roman" w:cs="Times New Roman"/>
          <w:color w:val="000000"/>
          <w:spacing w:val="-6"/>
          <w:lang w:eastAsia="ru-RU"/>
        </w:rPr>
        <w:t> (https://mokshan.pnzreg.ru/)</w:t>
      </w:r>
      <w:r w:rsidRPr="00C80393">
        <w:rPr>
          <w:rFonts w:ascii="Times New Roman" w:eastAsia="Times New Roman" w:hAnsi="Times New Roman" w:cs="Times New Roman"/>
          <w:color w:val="000000"/>
          <w:lang w:eastAsia="ru-RU"/>
        </w:rPr>
        <w:t>, в помещениях органов местного самоуправления рабочего поселка Мокшан, а также в других доступных для посещения местах, определенных решением Комитета местного самоуправления.</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Правовые акты, принятые на местном референдуме рабочего поселка Мокшан, вступают в силу на следующий день после дня их официального опубликования.</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Нормативные правовые акты главы рабочего поселка Мокшан, решения Комитета местного самоуправления, устанавливающие правила, обязательные для исполнения на территории рабочего поселка Мокшан,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Ненормативные правовые акты главы рабочего поселка Мокшан, 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рабочего поселка Мокшан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Глава V.  Экономическая основа местного самоуправления</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 </w:t>
      </w:r>
    </w:p>
    <w:p w:rsidR="00C80393" w:rsidRPr="00C80393" w:rsidRDefault="00C80393" w:rsidP="00C80393">
      <w:pPr>
        <w:spacing w:after="0" w:line="240" w:lineRule="auto"/>
        <w:ind w:firstLine="708"/>
        <w:jc w:val="both"/>
        <w:outlineLvl w:val="3"/>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Статья 34. Экономическая основа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Экономическую основу местного самоуправления в рабочем поселке Мокшан Мокшанского района Пензенской области составляют находящееся в муниципальной собственности имущество, средства бюджета рабочего поселка Мокшан Мокшанского района Пензенской области, а также имущественные права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35. Муниципальное имущество</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(в редакции решения Комитета местного самоуправления рабочего поселка Мокшан Мокшанского района Пензенской области </w:t>
      </w:r>
      <w:hyperlink r:id="rId239"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В собственности рабочего поселка Мокшан может находиться: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имущество, предназначенное для осуществления отдельных государственных полномочий, переданных органам местного самоуправления рабочего поселка Мокшан,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Мокшанского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имущество, предназначенное для обеспечения деятельности органов местного самоуправления и должностных лиц местного самоуправления рабочего поселка Мокшан, муниципальных служащих, работников муниципальных предприятий и учреждений в соответствии с решениями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4) имущество, необходимое для решения вопросов, право </w:t>
      </w:r>
      <w:proofErr w:type="gramStart"/>
      <w:r w:rsidRPr="00C80393">
        <w:rPr>
          <w:rFonts w:ascii="Times New Roman" w:eastAsia="Times New Roman" w:hAnsi="Times New Roman" w:cs="Times New Roman"/>
          <w:color w:val="000000"/>
          <w:lang w:eastAsia="ru-RU"/>
        </w:rPr>
        <w:t>решения</w:t>
      </w:r>
      <w:proofErr w:type="gramEnd"/>
      <w:r w:rsidRPr="00C80393">
        <w:rPr>
          <w:rFonts w:ascii="Times New Roman" w:eastAsia="Times New Roman" w:hAnsi="Times New Roman" w:cs="Times New Roman"/>
          <w:color w:val="000000"/>
          <w:lang w:eastAsia="ru-RU"/>
        </w:rPr>
        <w:t xml:space="preserve"> которых предоставлено органам местного самоуправления рабочего поселка Мокшан федеральными законами и которые не отнесены к вопросам местного значения;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36. Владение, пользование и распоряжение муниципальным имуществом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Органы местного самоуправления рабочего поселка Мокшан Мокшанского района Пензенской области от имени рабочего поселка Мокшан Мокшанского района Пензенской области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Органы местного самоуправления рабочего поселка Мокшан Мокшанского района Пензенской области вправе передавать имущество рабочего поселка Мокшан Мокшанского района Пензенской области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Рабочий поселок Мокшан Мокшанского района Пензенской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Администрация от имени муниципального образования </w:t>
      </w:r>
      <w:proofErr w:type="spellStart"/>
      <w:r w:rsidRPr="00C80393">
        <w:rPr>
          <w:rFonts w:ascii="Times New Roman" w:eastAsia="Times New Roman" w:hAnsi="Times New Roman" w:cs="Times New Roman"/>
          <w:color w:val="000000"/>
          <w:lang w:eastAsia="ru-RU"/>
        </w:rPr>
        <w:t>субсидиарно</w:t>
      </w:r>
      <w:proofErr w:type="spellEnd"/>
      <w:r w:rsidRPr="00C80393">
        <w:rPr>
          <w:rFonts w:ascii="Times New Roman" w:eastAsia="Times New Roman" w:hAnsi="Times New Roman" w:cs="Times New Roman"/>
          <w:color w:val="000000"/>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37. исключена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40" w:tgtFrame="_blank" w:history="1">
        <w:r w:rsidRPr="00B76AAF">
          <w:rPr>
            <w:rFonts w:ascii="Times New Roman" w:eastAsia="Times New Roman" w:hAnsi="Times New Roman" w:cs="Times New Roman"/>
            <w:lang w:eastAsia="ru-RU"/>
          </w:rPr>
          <w:t>от 16.12.2013 № 718-133/5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lastRenderedPageBreak/>
        <w:t>Статья 38. Бюджет</w:t>
      </w:r>
      <w:r w:rsidRPr="00C80393">
        <w:rPr>
          <w:rFonts w:ascii="Times New Roman" w:eastAsia="Times New Roman" w:hAnsi="Times New Roman" w:cs="Times New Roman"/>
          <w:color w:val="000000"/>
          <w:lang w:eastAsia="ru-RU"/>
        </w:rPr>
        <w:t> </w:t>
      </w:r>
      <w:r w:rsidRPr="00C80393">
        <w:rPr>
          <w:rFonts w:ascii="Times New Roman" w:eastAsia="Times New Roman" w:hAnsi="Times New Roman" w:cs="Times New Roman"/>
          <w:b/>
          <w:bCs/>
          <w:color w:val="000000"/>
          <w:lang w:eastAsia="ru-RU"/>
        </w:rPr>
        <w:t>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41" w:tgtFrame="_blank" w:history="1">
        <w:r w:rsidRPr="00B76AAF">
          <w:rPr>
            <w:rFonts w:ascii="Times New Roman" w:eastAsia="Times New Roman" w:hAnsi="Times New Roman" w:cs="Times New Roman"/>
            <w:lang w:eastAsia="ru-RU"/>
          </w:rPr>
          <w:t>от 02.12.2014 № 44-9/6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Рабочий поселок Мокшан как муниципальное образование имеет собственный бюджет (местный бюджет).</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Составление и рассмотрение проекта бюджета рабочего поселка Мокшан, утверждение и исполнение бюджета рабочего поселка Мокшан, осуществление контроля за его исполнением, составление и утверждение отчета об исполнении бюджета рабочего поселка Мокшан осуществляются органами местного самоуправления рабочего поселка Мокшан самостоятельно с соблюдением требований, установленных Бюджетным кодексом Российской Федерации.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39. Порядок составления проекта бюджета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Проект бюджета рабочего поселка Мокшан Мокшанского района Пензенской области составляется на основе прогноза социально-экономического развития в целях финансового обеспечения расходных обязательств.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Проект бюджета рабочего поселка Мокшан Мокшанского района Пензенской области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Порядок и сроки составления проекта бюджета рабочего поселка Мокшан Мокшанского района Пензенской области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40. Утверждение бюджета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Одновременно с проектом бюджета рабочего поселка Мокшан Мокшанского района Пензенской области в Комитет местного самоуправления представляются документы и материалы в соответствии с Бюджетным кодексом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Порядок рассмотрения проекта решения о бюджете рабочего поселка Мокшан Мокшанского района Пензенской области и его утверждения определяется решением Комитета местного самоуправления в соответствии с требованиями </w:t>
      </w:r>
      <w:hyperlink r:id="rId242" w:tgtFrame="_blank" w:history="1">
        <w:r w:rsidRPr="00B76AAF">
          <w:rPr>
            <w:rFonts w:ascii="Times New Roman" w:eastAsia="Times New Roman" w:hAnsi="Times New Roman" w:cs="Times New Roman"/>
            <w:lang w:eastAsia="ru-RU"/>
          </w:rPr>
          <w:t>Бюджетного кодекса Российской Федерации</w:t>
        </w:r>
      </w:hyperlink>
      <w:r w:rsidRPr="00C80393">
        <w:rPr>
          <w:rFonts w:ascii="Times New Roman" w:eastAsia="Times New Roman" w:hAnsi="Times New Roman" w:cs="Times New Roman"/>
          <w:color w:val="000000"/>
          <w:lang w:eastAsia="ru-RU"/>
        </w:rPr>
        <w:t> и должен предусматривать вступление в силу решения о бюджете рабочего поселка Мокшан Мокшанского района Пензенской области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41. Исполнение бюджета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Исполнение бюджета рабочего поселка Мокшан Мокшанского района Пензенской области обеспечивается администрацией в соответствии с Бюджетным кодексом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Кассовое обслуживание исполнения бюджета рабочего поселка Мокшан Мокшанского района Пензенской области осуществляется в порядке, установленном Бюджетным кодексом Российской Федерации.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42. Отчет об исполнении бюджета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Отчет об исполнении бюджета рабочего поселка Мокшан Мокшанского района Пензенской области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утратил силу.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(в редакции решения Комитета местного самоуправления рабочего поселка Мокшан Мокшанского района Пензенской области </w:t>
      </w:r>
      <w:hyperlink r:id="rId243" w:tgtFrame="_blank" w:history="1">
        <w:r w:rsidRPr="00B76AAF">
          <w:rPr>
            <w:rFonts w:ascii="Times New Roman" w:eastAsia="Times New Roman" w:hAnsi="Times New Roman" w:cs="Times New Roman"/>
            <w:lang w:eastAsia="ru-RU"/>
          </w:rPr>
          <w:t>от 02.03.2012 № 447-87/5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Бюджетная отчетность рабочего поселка Мокшан Мокшанского района Пензенской области является годовой. Отчет об исполнении бюджета является ежеквартальным.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Отчет об исполнении бюджета рабочего поселка Мокшан Мокшанского района Пензенской области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Годовые отчеты об исполнении бюджета рабочего поселка Мокшан Мокшанского района Пензенской области подлежат утверждению решением Комитета местного самоуправления.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Порядок представления, рассмотрения и утверждения годового отчета об исполнении бюджета рабочего поселка Мокшан Мокшанского района Пензенской области устанавливается Комитетом местного самоуправления в соответствии с Бюджетным кодексом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По результатам рассмотрения годового отчета об исполнении бюджета рабочего поселка Мокшан Мокшанского района Пензенской области Комитет местного самоуправления принимает решение об утверждении либо об отклонении решения об исполнении бюджета рабочего поселка Мокшан Мокшанского района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случае отклонения Комитетом местного самоуправления решения об исполнении бюджета рабочего поселка Мокшан Мокшанского района Пензенской области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Годовой отчет об исполнении бюджета рабочего поселка Мокшан Мокшанского района Пензенской области представляется в Комитет местного самоуправления не позднее 1 мая текущего года.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Решением об исполнении бюджета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43. Контроль за исполнением бюджета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Контроль за исполнением бюджета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осуществляет ревизионная комиссия.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Ревизионная комиссия готовит заключения на годовой отчет об исполнении бюджета рабочего поселка Мокшан Мокшанского района Пензенской области, проводит экспертизу проекта бюджета рабочего поселка Мокшан Мокшанского района Пензенской области, муниципальных программ и правовых актов, регулирующих бюджетные правоотношения.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44" w:tgtFrame="_blank" w:history="1">
        <w:r w:rsidRPr="00B76AAF">
          <w:rPr>
            <w:rFonts w:ascii="Times New Roman" w:eastAsia="Times New Roman" w:hAnsi="Times New Roman" w:cs="Times New Roman"/>
            <w:lang w:eastAsia="ru-RU"/>
          </w:rPr>
          <w:t>от 02.09.2013 № 674-126/5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w:t>
      </w:r>
    </w:p>
    <w:p w:rsidR="00C80393" w:rsidRPr="00C80393" w:rsidRDefault="00C80393" w:rsidP="00C80393">
      <w:pPr>
        <w:spacing w:after="0" w:line="240" w:lineRule="auto"/>
        <w:ind w:firstLine="709"/>
        <w:jc w:val="both"/>
        <w:outlineLvl w:val="2"/>
        <w:rPr>
          <w:rFonts w:ascii="Times New Roman" w:eastAsia="Times New Roman" w:hAnsi="Times New Roman" w:cs="Times New Roman"/>
          <w:b/>
          <w:bCs/>
          <w:color w:val="000000"/>
          <w:lang w:eastAsia="ru-RU"/>
        </w:rPr>
      </w:pPr>
      <w:r w:rsidRPr="00C80393">
        <w:rPr>
          <w:rFonts w:ascii="Times New Roman" w:eastAsia="Times New Roman" w:hAnsi="Times New Roman" w:cs="Times New Roman"/>
          <w:b/>
          <w:bCs/>
          <w:color w:val="000000"/>
          <w:lang w:eastAsia="ru-RU"/>
        </w:rPr>
        <w:t>Статья 43.1. Финансовое и иное обеспечение реализации инициативных проектов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(статья 43.1 введена </w:t>
      </w:r>
      <w:hyperlink r:id="rId245"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14.01.2021 № 181-41/7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w:t>
      </w:r>
    </w:p>
    <w:p w:rsidR="00C80393" w:rsidRPr="00C80393" w:rsidRDefault="00C80393" w:rsidP="00C80393">
      <w:pPr>
        <w:spacing w:after="0" w:line="240" w:lineRule="auto"/>
        <w:ind w:firstLine="709"/>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рабочего поселка Мокшан Мокшанского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рабочего поселка Мокшан Мокшанского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 xml:space="preserve">рабочего поселка Мокшан </w:t>
      </w:r>
      <w:r w:rsidRPr="00C80393">
        <w:rPr>
          <w:rFonts w:ascii="Times New Roman" w:eastAsia="Times New Roman" w:hAnsi="Times New Roman" w:cs="Times New Roman"/>
          <w:color w:val="000000"/>
          <w:lang w:eastAsia="ru-RU"/>
        </w:rPr>
        <w:lastRenderedPageBreak/>
        <w:t>Мокшанского района Пензенской области, определяется решением Комитета местного самоуправления</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44. Муниципальный долг</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246" w:tgtFrame="_blank" w:history="1">
        <w:r w:rsidRPr="00B76AAF">
          <w:rPr>
            <w:rFonts w:ascii="Times New Roman" w:eastAsia="Times New Roman" w:hAnsi="Times New Roman" w:cs="Times New Roman"/>
            <w:lang w:eastAsia="ru-RU"/>
          </w:rPr>
          <w:t>Бюджетного кодекса Российской Федерации</w:t>
        </w:r>
      </w:hyperlink>
      <w:r w:rsidRPr="00C80393">
        <w:rPr>
          <w:rFonts w:ascii="Times New Roman" w:eastAsia="Times New Roman" w:hAnsi="Times New Roman" w:cs="Times New Roman"/>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Глава VI. Ответственность органов местного самоуправления и должностных лиц органов местного самоуправления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45. Ответственность органов местного самоуправления и должностных лиц органов местного самоуправления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Органы местного самоуправления и должностные лица органов местного самоуправления рабочего поселка Мокшан Мокшанского района Пензенской области несут ответственность перед населением рабочего поселка Мокшан Мокшанского района Пензенской области</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государством,</w:t>
      </w:r>
      <w:r w:rsidRPr="00C80393">
        <w:rPr>
          <w:rFonts w:ascii="Times New Roman" w:eastAsia="Times New Roman" w:hAnsi="Times New Roman" w:cs="Times New Roman"/>
          <w:i/>
          <w:iCs/>
          <w:color w:val="000000"/>
          <w:lang w:eastAsia="ru-RU"/>
        </w:rPr>
        <w:t> </w:t>
      </w:r>
      <w:r w:rsidRPr="00C80393">
        <w:rPr>
          <w:rFonts w:ascii="Times New Roman" w:eastAsia="Times New Roman" w:hAnsi="Times New Roman" w:cs="Times New Roman"/>
          <w:color w:val="000000"/>
          <w:lang w:eastAsia="ru-RU"/>
        </w:rPr>
        <w:t>физическими и юридическими лицами в соответствии с федеральными законами.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рабочего поселка Мокшан Мокшанского района Пензенской области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Ответственность органов местного самоуправления рабочего поселка Мокшан Мокшанского района Пензенской области перед населением наступает на основании вступившего в законную силу решения суда.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Основанием наступления ответственности депутата Комитета местного самоуправления, выборного должностного лица перед населением рабочего поселка Мокшан Мокшанского района Пензенской области является вступившее в законную силу решение суда, установившее наличие обстоятельств, указанных в части 2 статьи 9 настоящего Устава.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При наличии указанного в части 2 настоящей статьи основания наступления ответственности, население рабочего поселка Мокшан Мокшанского района Пензенской области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Порядок решения вопроса о наступлении ответственности органов местного самоуправления рабочего поселка Мокшан Мокшанского района Пензенской области, депутатов Комитета местного самоуправления, выборного должностного лица местного самоуправления определен настоящим Уставом.</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 xml:space="preserve">Статья 47. Ответственность органов местного самоуправления и должностных лиц органов местного самоуправления рабочего поселка Мокшан Мокшанского района Пензенской </w:t>
      </w:r>
      <w:proofErr w:type="gramStart"/>
      <w:r w:rsidRPr="00C80393">
        <w:rPr>
          <w:rFonts w:ascii="Times New Roman" w:eastAsia="Times New Roman" w:hAnsi="Times New Roman" w:cs="Times New Roman"/>
          <w:b/>
          <w:bCs/>
          <w:color w:val="000000"/>
          <w:lang w:eastAsia="ru-RU"/>
        </w:rPr>
        <w:t>области  перед</w:t>
      </w:r>
      <w:proofErr w:type="gramEnd"/>
      <w:r w:rsidRPr="00C80393">
        <w:rPr>
          <w:rFonts w:ascii="Times New Roman" w:eastAsia="Times New Roman" w:hAnsi="Times New Roman" w:cs="Times New Roman"/>
          <w:b/>
          <w:bCs/>
          <w:color w:val="000000"/>
          <w:lang w:eastAsia="ru-RU"/>
        </w:rPr>
        <w:t xml:space="preserve"> государством</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Ответственность органов местного самоуправления и должностных лиц органов местного самоуправления рабочего поселка Мокшан Мокшанского района Пензенской области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247" w:tgtFrame="_blank" w:history="1">
        <w:r w:rsidRPr="00B76AAF">
          <w:rPr>
            <w:rFonts w:ascii="Times New Roman" w:eastAsia="Times New Roman" w:hAnsi="Times New Roman" w:cs="Times New Roman"/>
            <w:lang w:eastAsia="ru-RU"/>
          </w:rPr>
          <w:t>Устава Пензенской области</w:t>
        </w:r>
      </w:hyperlink>
      <w:r w:rsidRPr="00C80393">
        <w:rPr>
          <w:rFonts w:ascii="Times New Roman" w:eastAsia="Times New Roman" w:hAnsi="Times New Roman" w:cs="Times New Roman"/>
          <w:color w:val="000000"/>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48. Ответственность Комитета местного самоуправления                               перед государством</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49. Ответственность главы рабочего поселка Мокшан Мокшанского района Пензенской области и главы администрации рабочего поселка Мокшан Мокшанского района Пензенской области перед государством</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Ответственность главы рабочего поселка Мокшан Мокшанского района Пензенской области и главы администрации рабочего поселка Мокшан Мокшанского района Пензенской области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50. Удаление главы</w:t>
      </w:r>
      <w:r w:rsidRPr="00C80393">
        <w:rPr>
          <w:rFonts w:ascii="Times New Roman" w:eastAsia="Times New Roman" w:hAnsi="Times New Roman" w:cs="Times New Roman"/>
          <w:color w:val="000000"/>
          <w:lang w:eastAsia="ru-RU"/>
        </w:rPr>
        <w:t> </w:t>
      </w:r>
      <w:r w:rsidRPr="00C80393">
        <w:rPr>
          <w:rFonts w:ascii="Times New Roman" w:eastAsia="Times New Roman" w:hAnsi="Times New Roman" w:cs="Times New Roman"/>
          <w:b/>
          <w:bCs/>
          <w:color w:val="000000"/>
          <w:lang w:eastAsia="ru-RU"/>
        </w:rPr>
        <w:t>рабочего поселка Мокшан Мокшанского района Пензенской области в отставку</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рабочего поселка Мокшан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C80393">
        <w:rPr>
          <w:rFonts w:ascii="Times New Roman" w:eastAsia="Times New Roman" w:hAnsi="Times New Roman" w:cs="Times New Roman"/>
          <w:color w:val="000000"/>
          <w:vertAlign w:val="superscript"/>
          <w:lang w:eastAsia="ru-RU"/>
        </w:rPr>
        <w:t>1</w:t>
      </w:r>
      <w:r w:rsidRPr="00C80393">
        <w:rPr>
          <w:rFonts w:ascii="Times New Roman" w:eastAsia="Times New Roman" w:hAnsi="Times New Roman" w:cs="Times New Roman"/>
          <w:color w:val="000000"/>
          <w:lang w:eastAsia="ru-RU"/>
        </w:rPr>
        <w:t> Федерального закона «Об общих принципах организации местного самоуправления в Российской Федерации» и по следующим основаниям:</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решения, действия (бездействие) главы рабочего поселка Мокшан,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рабочего поселка Мокшан, и (или) обязанностей по обеспечению осуществления органами местного самоуправления рабочего поселка Мокшан отдельных государственных полномочий, переданных органам местного самоуправления рабочего поселка Мокшан федеральными законами и законами Пензенской области;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неудовлетворительная оценка деятельности главы рабочего поселка Мокшан Комитетом местного самоуправления по результатам его ежегодного отчета перед Комитетом местного самоуправления, данная два раза подряд;</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248"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30.08.2017 № 477-75/6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4.1) </w:t>
      </w:r>
      <w:r w:rsidRPr="00C80393">
        <w:rPr>
          <w:rFonts w:ascii="Times New Roman" w:eastAsia="Times New Roman" w:hAnsi="Times New Roman" w:cs="Times New Roman"/>
          <w:color w:val="000000"/>
          <w:lang w:eastAsia="ru-RU"/>
        </w:rPr>
        <w:t>приобретение им статуса иностранного агента;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4.1 введен </w:t>
      </w:r>
      <w:hyperlink r:id="rId249"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допущение главой рабочего поселка Мокшан, администрацией, иными органами и должностными лицами рабочего поселка Мокшан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(в редакции решения Комитета местного самоуправления рабочего поселка Мокшан Мокшанского района Пензенской области </w:t>
      </w:r>
      <w:hyperlink r:id="rId250" w:tgtFrame="_blank" w:history="1">
        <w:r w:rsidRPr="00B76AAF">
          <w:rPr>
            <w:rFonts w:ascii="Times New Roman" w:eastAsia="Times New Roman" w:hAnsi="Times New Roman" w:cs="Times New Roman"/>
            <w:lang w:eastAsia="ru-RU"/>
          </w:rPr>
          <w:t>от 21.01.2016 № 230-37/6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xml:space="preserve">6) систематическое </w:t>
      </w:r>
      <w:proofErr w:type="spellStart"/>
      <w:r w:rsidRPr="00C80393">
        <w:rPr>
          <w:rFonts w:ascii="Times New Roman" w:eastAsia="Times New Roman" w:hAnsi="Times New Roman" w:cs="Times New Roman"/>
          <w:color w:val="000000"/>
          <w:lang w:eastAsia="ru-RU"/>
        </w:rPr>
        <w:t>недостижение</w:t>
      </w:r>
      <w:proofErr w:type="spellEnd"/>
      <w:r w:rsidRPr="00C80393">
        <w:rPr>
          <w:rFonts w:ascii="Times New Roman" w:eastAsia="Times New Roman" w:hAnsi="Times New Roman" w:cs="Times New Roman"/>
          <w:color w:val="000000"/>
          <w:lang w:eastAsia="ru-RU"/>
        </w:rPr>
        <w:t xml:space="preserve"> показателей для оценки эффективности деятельности органов местного самоуправления рабочего поселка Мокшан.</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6 введен </w:t>
      </w:r>
      <w:hyperlink r:id="rId251"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51. Ответственность органов местного самоуправления и должностных лиц органов местного самоуправления рабочего поселка Мокшан Мокшанского района Пензенской области перед физическими и юридическими лицами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Ответственность органов местного самоуправления и должностных лиц органов местного самоуправления рабочего поселка Мокшан Мокшанского района Пензенской области перед физическими и юридическими лицами наступает в порядке, установленном федеральными законами.</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Глава VII. Переходные положения</w:t>
      </w:r>
    </w:p>
    <w:p w:rsidR="00C80393" w:rsidRPr="00C80393" w:rsidRDefault="00C80393" w:rsidP="00C80393">
      <w:pPr>
        <w:spacing w:before="240"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b/>
          <w:bCs/>
          <w:color w:val="000000"/>
          <w:lang w:eastAsia="ru-RU"/>
        </w:rPr>
        <w:t>Статья 52. Вступление в силу настоящего Устава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 Настоящий Устав подлежит государственной регистрации в органах юстиции и вступает в силу после его официального опубликования.</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2. Пункты 33 и 34 части 1 статьи 4 настоящего Устава вступают в силу 01.01.2012 года.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3. Часть 3 стать</w:t>
      </w:r>
      <w:r w:rsidR="00D019FE">
        <w:rPr>
          <w:rFonts w:ascii="Times New Roman" w:eastAsia="Times New Roman" w:hAnsi="Times New Roman" w:cs="Times New Roman"/>
          <w:color w:val="000000"/>
          <w:lang w:eastAsia="ru-RU"/>
        </w:rPr>
        <w:t>и</w:t>
      </w:r>
      <w:r w:rsidRPr="00C80393">
        <w:rPr>
          <w:rFonts w:ascii="Times New Roman" w:eastAsia="Times New Roman" w:hAnsi="Times New Roman" w:cs="Times New Roman"/>
          <w:color w:val="000000"/>
          <w:lang w:eastAsia="ru-RU"/>
        </w:rPr>
        <w:t xml:space="preserve"> 25 настоящего Устава утрачивает силу, а часть 3.1. статьи 25 настоящего Устава вступает в силу по истечении срока полномочий Избирательной комис</w:t>
      </w:r>
      <w:r w:rsidR="00D019FE">
        <w:rPr>
          <w:rFonts w:ascii="Times New Roman" w:eastAsia="Times New Roman" w:hAnsi="Times New Roman" w:cs="Times New Roman"/>
          <w:color w:val="000000"/>
          <w:lang w:eastAsia="ru-RU"/>
        </w:rPr>
        <w:t>с</w:t>
      </w:r>
      <w:r w:rsidRPr="00C80393">
        <w:rPr>
          <w:rFonts w:ascii="Times New Roman" w:eastAsia="Times New Roman" w:hAnsi="Times New Roman" w:cs="Times New Roman"/>
          <w:color w:val="000000"/>
          <w:lang w:eastAsia="ru-RU"/>
        </w:rPr>
        <w:t>ии рабочего поселка Мокшан, сформированной Комитетом местного самоуправления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 на участие в референдуме граждан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32 части 1 статьи 4 настоящего Устава утрачивает силу, а пункт 32.1 части 1 статьи 4 настоящего Устава вступает в силу с 02.07.2014 года.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52" w:tgtFrame="_blank" w:history="1">
        <w:r w:rsidRPr="00B76AAF">
          <w:rPr>
            <w:rFonts w:ascii="Times New Roman" w:eastAsia="Times New Roman" w:hAnsi="Times New Roman" w:cs="Times New Roman"/>
            <w:lang w:eastAsia="ru-RU"/>
          </w:rPr>
          <w:t>от 07.04.2014 № 772-144/5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5. Пункт 21 части 1 статьи 4 настоящего Устава утрачивает силу, а пункт 21.1 части 1 статьи 4 настоящего Устава вступает в силу с 01.01.2015 года.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53"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6. Пункт 12 части 1 статьи 5 настоящего Устава вступает в силу с 21.10.2014 года.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54" w:tgtFrame="_blank" w:history="1">
        <w:r w:rsidRPr="00B76AAF">
          <w:rPr>
            <w:rFonts w:ascii="Times New Roman" w:eastAsia="Times New Roman" w:hAnsi="Times New Roman" w:cs="Times New Roman"/>
            <w:lang w:eastAsia="ru-RU"/>
          </w:rPr>
          <w:t>от 21.08.2014 № 815-153/5</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7. Пункт 19 части 1 статьи 4 настоящего Устава утрачивает силу, а пункта 19.1 части 1 статьи 4 настоящего Устава вступает в силу с 01.01.2016 года.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55" w:tgtFrame="_blank" w:history="1">
        <w:r w:rsidRPr="00B76AAF">
          <w:rPr>
            <w:rFonts w:ascii="Times New Roman" w:eastAsia="Times New Roman" w:hAnsi="Times New Roman" w:cs="Times New Roman"/>
            <w:lang w:eastAsia="ru-RU"/>
          </w:rPr>
          <w:t>от 10.03.2015г. № 91-17/6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8. Часть 2.1 статьи 22 настоящего Устава применяется к Главе рабочего поселка Мокшан,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решения Комитета местного самоуправления рабочего поселка Мокшан Мокшанского района Пензенской области </w:t>
      </w:r>
      <w:hyperlink r:id="rId256" w:tgtFrame="_blank" w:history="1">
        <w:r w:rsidRPr="00B76AAF">
          <w:rPr>
            <w:rFonts w:ascii="Times New Roman" w:eastAsia="Times New Roman" w:hAnsi="Times New Roman" w:cs="Times New Roman"/>
            <w:lang w:eastAsia="ru-RU"/>
          </w:rPr>
          <w:t>от 10.03.2015г. № 91-17/6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lastRenderedPageBreak/>
        <w:t>(в редакции </w:t>
      </w:r>
      <w:hyperlink r:id="rId257"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30.08.2017 № 477-75/6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10. Пункт 5 части 1 статьи 4 настоящего Устава утрачивает силу, а пункт 5.1 части 1 статьи 4 настоящего Устава вступает в силу 30.12.2018.</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Пункт 19.1 части 1 статьи 4 настоящего Устава утрачивает силу, а пункт 19.2 части 1 статьи 4 настоящего Устава вступает в силу 01.01.2019.</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258"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13.04.2018 № 350-126/6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11. Пункт 26 части 8 статьи 20, абзац двадцать второй части 11 статьи 23 настоящего Устава утрачивают силу, а часть 12 статьи 23 настоящего Устава вступает в силу по истечении срока полномочий Комитета местного самоуправления шестого созыва.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(в редакции </w:t>
      </w:r>
      <w:hyperlink r:id="rId259" w:tgtFrame="_blank" w:history="1">
        <w:r w:rsidRPr="00B76AAF">
          <w:rPr>
            <w:rFonts w:ascii="Times New Roman" w:eastAsia="Times New Roman" w:hAnsi="Times New Roman" w:cs="Times New Roman"/>
            <w:lang w:eastAsia="ru-RU"/>
          </w:rPr>
          <w:t>решения Комитета местного самоуправления рабочего поселка Мокшан Мокшанского района Пензенской области от 19.10.2018 № 620-99/6</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12. Пункты 21.2 и 21.3 части 1 статьи 4 настоящего Устава вступают в силу с 01 января 2022года.</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12 введена </w:t>
      </w:r>
      <w:hyperlink r:id="rId260"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08.09.2021 № 232-56/7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13. Часть 5 статьи 7, статья 25 настоящего Устава утрачивают силу, а часть 5.1 статьи 7 настоящего Устава вступает в силу с 01.01.2023.</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13 введена </w:t>
      </w:r>
      <w:hyperlink r:id="rId261"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23.05.2022 № 326-78/7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14.</w:t>
      </w:r>
      <w:r w:rsidRPr="00C80393">
        <w:rPr>
          <w:rFonts w:ascii="Times New Roman" w:eastAsia="Times New Roman" w:hAnsi="Times New Roman" w:cs="Times New Roman"/>
          <w:color w:val="000000"/>
          <w:spacing w:val="-6"/>
          <w:lang w:eastAsia="ru-RU"/>
        </w:rPr>
        <w:t> </w:t>
      </w:r>
      <w:r w:rsidRPr="00C80393">
        <w:rPr>
          <w:rFonts w:ascii="Times New Roman" w:eastAsia="Times New Roman" w:hAnsi="Times New Roman" w:cs="Times New Roman"/>
          <w:color w:val="000000"/>
          <w:lang w:eastAsia="ru-RU"/>
        </w:rPr>
        <w:t>Пункт 27 части 1 статьи 4 настоящего Устава утрачивает силу, а пункт 27.1 части 1 статьи 4 настоящего Устава вступает в силу с 01.09.2024.</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14 введена </w:t>
      </w:r>
      <w:hyperlink r:id="rId262"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16.11.2023 № 460-111/7</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spacing w:val="-6"/>
          <w:lang w:eastAsia="ru-RU"/>
        </w:rPr>
        <w:t>15. Часть 2 статьи 6 настоящего Устава утрачивает силу, а часть 2.1 статьи 6 настоящего Устава вступает в силу с 01.01.2025.</w:t>
      </w:r>
    </w:p>
    <w:p w:rsidR="00C80393" w:rsidRPr="00C80393" w:rsidRDefault="00C80393" w:rsidP="00C80393">
      <w:pPr>
        <w:spacing w:after="0" w:line="240" w:lineRule="auto"/>
        <w:ind w:firstLine="708"/>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(часть 15 введен </w:t>
      </w:r>
      <w:hyperlink r:id="rId263" w:tgtFrame="_blank" w:history="1">
        <w:r w:rsidRPr="00B76AAF">
          <w:rPr>
            <w:rFonts w:ascii="Times New Roman" w:eastAsia="Times New Roman" w:hAnsi="Times New Roman" w:cs="Times New Roman"/>
            <w:lang w:eastAsia="ru-RU"/>
          </w:rPr>
          <w:t>решением Комитета местного самоуправления рабочего поселка Мокшан Мокшанского района Пензенской области от 09.12.2024 № 42-9/8</w:t>
        </w:r>
      </w:hyperlink>
      <w:r w:rsidRPr="00C80393">
        <w:rPr>
          <w:rFonts w:ascii="Times New Roman" w:eastAsia="Times New Roman" w:hAnsi="Times New Roman" w:cs="Times New Roman"/>
          <w:color w:val="000000"/>
          <w:lang w:eastAsia="ru-RU"/>
        </w:rPr>
        <w:t>)</w:t>
      </w:r>
    </w:p>
    <w:p w:rsidR="00C80393" w:rsidRPr="00C80393" w:rsidRDefault="00C80393" w:rsidP="00C80393">
      <w:pPr>
        <w:spacing w:after="0" w:line="240" w:lineRule="auto"/>
        <w:ind w:right="360" w:firstLine="567"/>
        <w:jc w:val="both"/>
        <w:rPr>
          <w:rFonts w:ascii="Times New Roman" w:eastAsia="Times New Roman" w:hAnsi="Times New Roman" w:cs="Times New Roman"/>
          <w:color w:val="000000"/>
          <w:lang w:eastAsia="ru-RU"/>
        </w:rPr>
      </w:pPr>
      <w:r w:rsidRPr="00C80393">
        <w:rPr>
          <w:rFonts w:ascii="Times New Roman" w:eastAsia="Times New Roman" w:hAnsi="Times New Roman" w:cs="Times New Roman"/>
          <w:color w:val="000000"/>
          <w:lang w:eastAsia="ru-RU"/>
        </w:rPr>
        <w:t> </w:t>
      </w:r>
    </w:p>
    <w:p w:rsidR="0023188F" w:rsidRPr="00B76AAF" w:rsidRDefault="0023188F">
      <w:pPr>
        <w:rPr>
          <w:rFonts w:ascii="Times New Roman" w:hAnsi="Times New Roman" w:cs="Times New Roman"/>
        </w:rPr>
      </w:pPr>
    </w:p>
    <w:sectPr w:rsidR="0023188F" w:rsidRPr="00B76A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F66"/>
    <w:rsid w:val="00001574"/>
    <w:rsid w:val="0023188F"/>
    <w:rsid w:val="00B76AAF"/>
    <w:rsid w:val="00B96F66"/>
    <w:rsid w:val="00C80393"/>
    <w:rsid w:val="00D01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D7EF9-163D-4DEE-A222-B86358DB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803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8039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8039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8039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803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80393"/>
    <w:rPr>
      <w:color w:val="0000FF"/>
      <w:u w:val="single"/>
    </w:rPr>
  </w:style>
  <w:style w:type="character" w:styleId="a5">
    <w:name w:val="FollowedHyperlink"/>
    <w:basedOn w:val="a0"/>
    <w:uiPriority w:val="99"/>
    <w:semiHidden/>
    <w:unhideWhenUsed/>
    <w:rsid w:val="00C80393"/>
    <w:rPr>
      <w:color w:val="800080"/>
      <w:u w:val="single"/>
    </w:rPr>
  </w:style>
  <w:style w:type="character" w:customStyle="1" w:styleId="1">
    <w:name w:val="Гиперссылка1"/>
    <w:basedOn w:val="a0"/>
    <w:rsid w:val="00C80393"/>
  </w:style>
  <w:style w:type="character" w:customStyle="1" w:styleId="footnotereference">
    <w:name w:val="footnotereference"/>
    <w:basedOn w:val="a0"/>
    <w:rsid w:val="00C80393"/>
  </w:style>
  <w:style w:type="paragraph" w:customStyle="1" w:styleId="consplusnormal">
    <w:name w:val="consplusnormal"/>
    <w:basedOn w:val="a"/>
    <w:rsid w:val="00C803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C803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C80393"/>
  </w:style>
  <w:style w:type="paragraph" w:styleId="a6">
    <w:name w:val="Balloon Text"/>
    <w:basedOn w:val="a"/>
    <w:link w:val="a7"/>
    <w:uiPriority w:val="99"/>
    <w:semiHidden/>
    <w:unhideWhenUsed/>
    <w:rsid w:val="0000157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015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02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38A267A6-179B-4080-9CD9-A4FA27C872F2" TargetMode="External"/><Relationship Id="rId21" Type="http://schemas.openxmlformats.org/officeDocument/2006/relationships/hyperlink" Target="https://pravo-search.minjust.ru/bigs/showDocument.html?id=2A61C306-9A85-4508-BB0E-481F7326C6C6" TargetMode="External"/><Relationship Id="rId42" Type="http://schemas.openxmlformats.org/officeDocument/2006/relationships/hyperlink" Target="https://pravo-search.minjust.ru/bigs/showDocument.html?id=6AAAC0A0-8AB9-4066-88B6-2915A52FD56A" TargetMode="External"/><Relationship Id="rId63" Type="http://schemas.openxmlformats.org/officeDocument/2006/relationships/hyperlink" Target="https://pravo-search.minjust.ru/bigs/showDocument.html?id=BA581D48-EEBF-440B-A6D9-D0AC89E92F25" TargetMode="External"/><Relationship Id="rId84" Type="http://schemas.openxmlformats.org/officeDocument/2006/relationships/hyperlink" Target="https://pravo-search.minjust.ru/bigs/showDocument.html?id=43253A1B-CDA6-42C2-84E3-591C549D2B66" TargetMode="External"/><Relationship Id="rId138" Type="http://schemas.openxmlformats.org/officeDocument/2006/relationships/hyperlink" Target="https://pravo-search.minjust.ru/bigs/showDocument.html?id=99604321-BD97-4D2B-8F92-EBDA409651CA" TargetMode="External"/><Relationship Id="rId159" Type="http://schemas.openxmlformats.org/officeDocument/2006/relationships/hyperlink" Target="https://pravo-search.minjust.ru/bigs/showDocument.html?id=EB042C48-DE0E-4DBE-8305-4D48DDDB63A2" TargetMode="External"/><Relationship Id="rId170" Type="http://schemas.openxmlformats.org/officeDocument/2006/relationships/hyperlink" Target="https://pravo-search.minjust.ru/bigs/showDocument.html?id=45436774-387C-4C14-8C74-7120E64043E7" TargetMode="External"/><Relationship Id="rId191" Type="http://schemas.openxmlformats.org/officeDocument/2006/relationships/hyperlink" Target="https://pravo-search.minjust.ru/bigs/showDocument.html?id=6AAAC0A0-8AB9-4066-88B6-2915A52FD56A" TargetMode="External"/><Relationship Id="rId205" Type="http://schemas.openxmlformats.org/officeDocument/2006/relationships/hyperlink" Target="https://pravo-search.minjust.ru/bigs/showDocument.html?id=75D8BD61-AF2C-48E3-835D-DEAED5D51CC1" TargetMode="External"/><Relationship Id="rId226" Type="http://schemas.openxmlformats.org/officeDocument/2006/relationships/hyperlink" Target="https://pravo-search.minjust.ru/bigs/showDocument.html?id=86A5074C-6593-43E5-A5B5-831B596C5F6C" TargetMode="External"/><Relationship Id="rId247" Type="http://schemas.openxmlformats.org/officeDocument/2006/relationships/hyperlink" Target="https://pravo-search.minjust.ru/bigs/showDocument.html?id=55E889B3-C1FA-4CC4-9147-C3B99191FF28" TargetMode="External"/><Relationship Id="rId107" Type="http://schemas.openxmlformats.org/officeDocument/2006/relationships/hyperlink" Target="https://pravo-search.minjust.ru/bigs/showDocument.html?id=123A9F2F-0908-4E4B-BD47-AAFA78AC1B6E" TargetMode="External"/><Relationship Id="rId11" Type="http://schemas.openxmlformats.org/officeDocument/2006/relationships/hyperlink" Target="https://pravo-search.minjust.ru/bigs/showDocument.html?id=8CDC8188-9229-4094-BD89-32909AA2A7FB" TargetMode="External"/><Relationship Id="rId32" Type="http://schemas.openxmlformats.org/officeDocument/2006/relationships/hyperlink" Target="https://pravo-search.minjust.ru/bigs/showDocument.html?id=86A5074C-6593-43E5-A5B5-831B596C5F6C" TargetMode="External"/><Relationship Id="rId53" Type="http://schemas.openxmlformats.org/officeDocument/2006/relationships/hyperlink" Target="https://pravo-search.minjust.ru/bigs/showDocument.html?id=2B47F1D4-1699-4E22-A165-BDE265AA3A36" TargetMode="External"/><Relationship Id="rId74" Type="http://schemas.openxmlformats.org/officeDocument/2006/relationships/hyperlink" Target="https://pravo-search.minjust.ru/bigs/showDocument.html?id=BA581D48-EEBF-440B-A6D9-D0AC89E92F25" TargetMode="External"/><Relationship Id="rId128" Type="http://schemas.openxmlformats.org/officeDocument/2006/relationships/hyperlink" Target="https://pravo-search.minjust.ru/bigs/showDocument.html?id=65C9FFE4-215D-46E1-A9FB-CE4D92DA5373" TargetMode="External"/><Relationship Id="rId149" Type="http://schemas.openxmlformats.org/officeDocument/2006/relationships/hyperlink" Target="https://pravo-search.minjust.ru/bigs/showDocument.html?id=45436774-387C-4C14-8C74-7120E64043E7" TargetMode="External"/><Relationship Id="rId5" Type="http://schemas.openxmlformats.org/officeDocument/2006/relationships/hyperlink" Target="https://pravo-search.minjust.ru/bigs/showDocument.html?id=2EDA4D5F-A28C-4C11-838B-6AC9A948C214" TargetMode="External"/><Relationship Id="rId95" Type="http://schemas.openxmlformats.org/officeDocument/2006/relationships/hyperlink" Target="https://pravo-search.minjust.ru/bigs/showDocument.html?id=86A5074C-6593-43E5-A5B5-831B596C5F6C" TargetMode="External"/><Relationship Id="rId160" Type="http://schemas.openxmlformats.org/officeDocument/2006/relationships/hyperlink" Target="https://pravo-search.minjust.ru/bigs/showDocument.html?id=2EDA4D5F-A28C-4C11-838B-6AC9A948C214" TargetMode="External"/><Relationship Id="rId181" Type="http://schemas.openxmlformats.org/officeDocument/2006/relationships/hyperlink" Target="https://pravo-search.minjust.ru/bigs/showDocument.html?id=6AAAC0A0-8AB9-4066-88B6-2915A52FD56A" TargetMode="External"/><Relationship Id="rId216" Type="http://schemas.openxmlformats.org/officeDocument/2006/relationships/hyperlink" Target="https://pravo-search.minjust.ru/bigs/showDocument.html?id=9CCC0ED8-C3E6-48B1-B1CE-7D5F77E6496F" TargetMode="External"/><Relationship Id="rId237" Type="http://schemas.openxmlformats.org/officeDocument/2006/relationships/hyperlink" Target="https://pravo-search.minjust.ru/bigs/showDocument.html?id=86A5074C-6593-43E5-A5B5-831B596C5F6C" TargetMode="External"/><Relationship Id="rId258" Type="http://schemas.openxmlformats.org/officeDocument/2006/relationships/hyperlink" Target="https://pravo-search.minjust.ru/bigs/showDocument.html?id=43253A1B-CDA6-42C2-84E3-591C549D2B66" TargetMode="External"/><Relationship Id="rId22" Type="http://schemas.openxmlformats.org/officeDocument/2006/relationships/hyperlink" Target="https://pravo-search.minjust.ru/bigs/showDocument.html?id=43253A1B-CDA6-42C2-84E3-591C549D2B66" TargetMode="External"/><Relationship Id="rId43" Type="http://schemas.openxmlformats.org/officeDocument/2006/relationships/hyperlink" Target="https://pravo-search.minjust.ru/bigs/showDocument.html?id=43253A1B-CDA6-42C2-84E3-591C549D2B66" TargetMode="External"/><Relationship Id="rId64" Type="http://schemas.openxmlformats.org/officeDocument/2006/relationships/hyperlink" Target="https://pravo-search.minjust.ru/bigs/showDocument.html?id=BA581D48-EEBF-440B-A6D9-D0AC89E92F25" TargetMode="External"/><Relationship Id="rId118" Type="http://schemas.openxmlformats.org/officeDocument/2006/relationships/hyperlink" Target="https://pravo-search.minjust.ru/bigs/showDocument.html?id=2B47F1D4-1699-4E22-A165-BDE265AA3A36" TargetMode="External"/><Relationship Id="rId139" Type="http://schemas.openxmlformats.org/officeDocument/2006/relationships/hyperlink" Target="https://pravo-search.minjust.ru/bigs/showDocument.html?id=0756E089-E9FB-4277-952A-BBE6EF6AA865" TargetMode="External"/><Relationship Id="rId85" Type="http://schemas.openxmlformats.org/officeDocument/2006/relationships/hyperlink" Target="https://pravo-search.minjust.ru/bigs/showDocument.html?id=2B47F1D4-1699-4E22-A165-BDE265AA3A36" TargetMode="External"/><Relationship Id="rId150" Type="http://schemas.openxmlformats.org/officeDocument/2006/relationships/hyperlink" Target="https://pravo-search.minjust.ru/bigs/showDocument.html?id=3A30BC66-65A7-45D1-B482-C5AEA5D33D52" TargetMode="External"/><Relationship Id="rId171" Type="http://schemas.openxmlformats.org/officeDocument/2006/relationships/hyperlink" Target="https://pravo-search.minjust.ru/bigs/showDocument.html?id=0756E089-E9FB-4277-952A-BBE6EF6AA865" TargetMode="External"/><Relationship Id="rId192" Type="http://schemas.openxmlformats.org/officeDocument/2006/relationships/hyperlink" Target="https://pravo-search.minjust.ru/bigs/showDocument.html?id=2B47F1D4-1699-4E22-A165-BDE265AA3A36" TargetMode="External"/><Relationship Id="rId206" Type="http://schemas.openxmlformats.org/officeDocument/2006/relationships/hyperlink" Target="https://pravo-search.minjust.ru/bigs/showDocument.html?id=43253A1B-CDA6-42C2-84E3-591C549D2B66" TargetMode="External"/><Relationship Id="rId227" Type="http://schemas.openxmlformats.org/officeDocument/2006/relationships/hyperlink" Target="https://pravo-search.minjust.ru/bigs/showDocument.html?id=062D6449-BDAC-4FCC-8942-0A33F9D8B51A" TargetMode="External"/><Relationship Id="rId248" Type="http://schemas.openxmlformats.org/officeDocument/2006/relationships/hyperlink" Target="https://pravo-search.minjust.ru/bigs/showDocument.html?id=2A61C306-9A85-4508-BB0E-481F7326C6C6" TargetMode="External"/><Relationship Id="rId12" Type="http://schemas.openxmlformats.org/officeDocument/2006/relationships/hyperlink" Target="https://pravo-search.minjust.ru/bigs/showDocument.html?id=BC04C7A4-391F-4DD5-B517-CA8589FCB919" TargetMode="External"/><Relationship Id="rId33" Type="http://schemas.openxmlformats.org/officeDocument/2006/relationships/hyperlink" Target="https://pravo-search.minjust.ru/bigs/showDocument.html?id=15D4560C-D530-4955-BF7E-F734337AE80B" TargetMode="External"/><Relationship Id="rId108" Type="http://schemas.openxmlformats.org/officeDocument/2006/relationships/hyperlink" Target="https://pravo-search.minjust.ru/bigs/showDocument.html?id=43253A1B-CDA6-42C2-84E3-591C549D2B66" TargetMode="External"/><Relationship Id="rId129" Type="http://schemas.openxmlformats.org/officeDocument/2006/relationships/hyperlink" Target="https://pravo-search.minjust.ru/bigs/showDocument.html?id=99604321-BD97-4D2B-8F92-EBDA409651CA" TargetMode="External"/><Relationship Id="rId54" Type="http://schemas.openxmlformats.org/officeDocument/2006/relationships/hyperlink" Target="https://pravo-search.minjust.ru/bigs/showDocument.html?id=8CCDEF2F-B1D5-49B0-8FDC-5D1479D46B31" TargetMode="External"/><Relationship Id="rId75" Type="http://schemas.openxmlformats.org/officeDocument/2006/relationships/hyperlink" Target="https://pravo-search.minjust.ru/bigs/showDocument.html?id=2E67C719-A2E4-4017-8F6F-F1853AE43F61" TargetMode="External"/><Relationship Id="rId96" Type="http://schemas.openxmlformats.org/officeDocument/2006/relationships/hyperlink" Target="https://pravo-search.minjust.ru/bigs/showDocument.html?id=86A5074C-6593-43E5-A5B5-831B596C5F6C" TargetMode="External"/><Relationship Id="rId140" Type="http://schemas.openxmlformats.org/officeDocument/2006/relationships/hyperlink" Target="https://pravo-search.minjust.ru/bigs/showDocument.html?id=0756E089-E9FB-4277-952A-BBE6EF6AA865" TargetMode="External"/><Relationship Id="rId161" Type="http://schemas.openxmlformats.org/officeDocument/2006/relationships/hyperlink" Target="https://pravo-search.minjust.ru/bigs/showDocument.html?id=2B47F1D4-1699-4E22-A165-BDE265AA3A36" TargetMode="External"/><Relationship Id="rId182" Type="http://schemas.openxmlformats.org/officeDocument/2006/relationships/hyperlink" Target="https://pravo-search.minjust.ru/bigs/showDocument.html?id=062D6449-BDAC-4FCC-8942-0A33F9D8B51A" TargetMode="External"/><Relationship Id="rId217" Type="http://schemas.openxmlformats.org/officeDocument/2006/relationships/hyperlink" Target="https://pravo-search.minjust.ru/bigs/showDocument.html?id=65C9FFE4-215D-46E1-A9FB-CE4D92DA5373" TargetMode="External"/><Relationship Id="rId6" Type="http://schemas.openxmlformats.org/officeDocument/2006/relationships/hyperlink" Target="https://pravo-search.minjust.ru/bigs/showDocument.html?id=062D6449-BDAC-4FCC-8942-0A33F9D8B51A" TargetMode="External"/><Relationship Id="rId238" Type="http://schemas.openxmlformats.org/officeDocument/2006/relationships/hyperlink" Target="https://pravo-search.minjust.ru/bigs/showDocument.html?id=86A5074C-6593-43E5-A5B5-831B596C5F6C" TargetMode="External"/><Relationship Id="rId259" Type="http://schemas.openxmlformats.org/officeDocument/2006/relationships/hyperlink" Target="https://pravo-search.minjust.ru/bigs/showDocument.html?id=123A9F2F-0908-4E4B-BD47-AAFA78AC1B6E" TargetMode="External"/><Relationship Id="rId23" Type="http://schemas.openxmlformats.org/officeDocument/2006/relationships/hyperlink" Target="https://pravo-search.minjust.ru/bigs/showDocument.html?id=123A9F2F-0908-4E4B-BD47-AAFA78AC1B6E" TargetMode="External"/><Relationship Id="rId28" Type="http://schemas.openxmlformats.org/officeDocument/2006/relationships/hyperlink" Target="https://pravo-search.minjust.ru/bigs/showDocument.html?id=65C9FFE4-215D-46E1-A9FB-CE4D92DA5373" TargetMode="External"/><Relationship Id="rId49" Type="http://schemas.openxmlformats.org/officeDocument/2006/relationships/hyperlink" Target="https://pravo-search.minjust.ru/bigs/showDocument.html?id=43253A1B-CDA6-42C2-84E3-591C549D2B66" TargetMode="External"/><Relationship Id="rId114" Type="http://schemas.openxmlformats.org/officeDocument/2006/relationships/hyperlink" Target="https://pravo-search.minjust.ru/bigs/showDocument.html?id=8CCDEF2F-B1D5-49B0-8FDC-5D1479D46B31" TargetMode="External"/><Relationship Id="rId119" Type="http://schemas.openxmlformats.org/officeDocument/2006/relationships/hyperlink" Target="https://pravo-search.minjust.ru/bigs/showDocument.html?id=43253A1B-CDA6-42C2-84E3-591C549D2B66" TargetMode="External"/><Relationship Id="rId44" Type="http://schemas.openxmlformats.org/officeDocument/2006/relationships/hyperlink" Target="https://pravo-search.minjust.ru/bigs/showDocument.html?id=6AAAC0A0-8AB9-4066-88B6-2915A52FD56A" TargetMode="External"/><Relationship Id="rId60" Type="http://schemas.openxmlformats.org/officeDocument/2006/relationships/hyperlink" Target="https://pravo-search.minjust.ru/bigs/showDocument.html?id=BC04C7A4-391F-4DD5-B517-CA8589FCB919" TargetMode="External"/><Relationship Id="rId65" Type="http://schemas.openxmlformats.org/officeDocument/2006/relationships/hyperlink" Target="https://pravo-search.minjust.ru/bigs/showDocument.html?id=BC04C7A4-391F-4DD5-B517-CA8589FCB919" TargetMode="External"/><Relationship Id="rId81" Type="http://schemas.openxmlformats.org/officeDocument/2006/relationships/hyperlink" Target="https://pravo-search.minjust.ru/bigs/showDocument.html?id=062D6449-BDAC-4FCC-8942-0A33F9D8B51A" TargetMode="External"/><Relationship Id="rId86" Type="http://schemas.openxmlformats.org/officeDocument/2006/relationships/hyperlink" Target="https://pravo-search.minjust.ru/bigs/showDocument.html?id=75D8BD61-AF2C-48E3-835D-DEAED5D51CC1" TargetMode="External"/><Relationship Id="rId130" Type="http://schemas.openxmlformats.org/officeDocument/2006/relationships/hyperlink" Target="https://pravo-search.minjust.ru/bigs/showDocument.html?id=AC2C8B4B-28DB-4371-B261-86FAA741885D" TargetMode="External"/><Relationship Id="rId135" Type="http://schemas.openxmlformats.org/officeDocument/2006/relationships/hyperlink" Target="https://pravo-search.minjust.ru/bigs/showDocument.html?id=CF1F5643-3AEB-4438-9333-2E47F2A9D0E7" TargetMode="External"/><Relationship Id="rId151" Type="http://schemas.openxmlformats.org/officeDocument/2006/relationships/hyperlink" Target="https://pravo-search.minjust.ru/bigs/showDocument.html?id=BC735A70-1974-49CB-9B8F-8B1A0DEB19FA" TargetMode="External"/><Relationship Id="rId156" Type="http://schemas.openxmlformats.org/officeDocument/2006/relationships/hyperlink" Target="https://pravo-search.minjust.ru/bigs/showDocument.html?id=65C9FFE4-215D-46E1-A9FB-CE4D92DA5373" TargetMode="External"/><Relationship Id="rId177" Type="http://schemas.openxmlformats.org/officeDocument/2006/relationships/hyperlink" Target="https://pravo-search.minjust.ru/bigs/showDocument.html?id=2EDA4D5F-A28C-4C11-838B-6AC9A948C214" TargetMode="External"/><Relationship Id="rId198" Type="http://schemas.openxmlformats.org/officeDocument/2006/relationships/hyperlink" Target="https://pravo-search.minjust.ru/bigs/showDocument.html?id=2A61C306-9A85-4508-BB0E-481F7326C6C6" TargetMode="External"/><Relationship Id="rId172" Type="http://schemas.openxmlformats.org/officeDocument/2006/relationships/hyperlink" Target="https://pravo-search.minjust.ru/bigs/showDocument.html?id=2A61C306-9A85-4508-BB0E-481F7326C6C6" TargetMode="External"/><Relationship Id="rId193" Type="http://schemas.openxmlformats.org/officeDocument/2006/relationships/hyperlink" Target="https://pravo-search.minjust.ru/bigs/showDocument.html?id=2EDA4D5F-A28C-4C11-838B-6AC9A948C214" TargetMode="External"/><Relationship Id="rId202" Type="http://schemas.openxmlformats.org/officeDocument/2006/relationships/hyperlink" Target="https://pravo-search.minjust.ru/bigs/showDocument.html?id=2B47F1D4-1699-4E22-A165-BDE265AA3A36" TargetMode="External"/><Relationship Id="rId207" Type="http://schemas.openxmlformats.org/officeDocument/2006/relationships/hyperlink" Target="https://pravo-search.minjust.ru/bigs/showDocument.html?id=8CCDEF2F-B1D5-49B0-8FDC-5D1479D46B31" TargetMode="External"/><Relationship Id="rId223" Type="http://schemas.openxmlformats.org/officeDocument/2006/relationships/hyperlink" Target="https://pravo-search.minjust.ru/bigs/showDocument.html?id=9CCC0ED8-C3E6-48B1-B1CE-7D5F77E6496F" TargetMode="External"/><Relationship Id="rId228" Type="http://schemas.openxmlformats.org/officeDocument/2006/relationships/hyperlink" Target="https://pravo-search.minjust.ru/bigs/showDocument.html?id=55E889B3-C1FA-4CC4-9147-C3B99191FF28" TargetMode="External"/><Relationship Id="rId244" Type="http://schemas.openxmlformats.org/officeDocument/2006/relationships/hyperlink" Target="https://pravo-search.minjust.ru/bigs/showDocument.html?id=97DE2FBB-4DC2-4C43-9450-52CBFA6EEE55" TargetMode="External"/><Relationship Id="rId249" Type="http://schemas.openxmlformats.org/officeDocument/2006/relationships/hyperlink" Target="https://pravo-search.minjust.ru/bigs/showDocument.html?id=86A5074C-6593-43E5-A5B5-831B596C5F6C" TargetMode="External"/><Relationship Id="rId13" Type="http://schemas.openxmlformats.org/officeDocument/2006/relationships/hyperlink" Target="https://pravo-search.minjust.ru/bigs/showDocument.html?id=2B47F1D4-1699-4E22-A165-BDE265AA3A36" TargetMode="External"/><Relationship Id="rId18" Type="http://schemas.openxmlformats.org/officeDocument/2006/relationships/hyperlink" Target="https://pravo-search.minjust.ru/bigs/showDocument.html?id=CE859A14-03C6-42F6-8E5C-9B9F39427016" TargetMode="External"/><Relationship Id="rId39" Type="http://schemas.openxmlformats.org/officeDocument/2006/relationships/hyperlink" Target="https://pravo-search.minjust.ru/bigs/showDocument.html?id=2B47F1D4-1699-4E22-A165-BDE265AA3A36" TargetMode="External"/><Relationship Id="rId109" Type="http://schemas.openxmlformats.org/officeDocument/2006/relationships/hyperlink" Target="https://pravo-search.minjust.ru/bigs/showDocument.html?id=BC735A70-1974-49CB-9B8F-8B1A0DEB19FA" TargetMode="External"/><Relationship Id="rId260" Type="http://schemas.openxmlformats.org/officeDocument/2006/relationships/hyperlink" Target="https://pravo-search.minjust.ru/bigs/showDocument.html?id=6AAAC0A0-8AB9-4066-88B6-2915A52FD56A" TargetMode="External"/><Relationship Id="rId265" Type="http://schemas.openxmlformats.org/officeDocument/2006/relationships/theme" Target="theme/theme1.xml"/><Relationship Id="rId34" Type="http://schemas.openxmlformats.org/officeDocument/2006/relationships/hyperlink" Target="https://pravo-search.minjust.ru/bigs/showDocument.html?id=86A5074C-6593-43E5-A5B5-831B596C5F6C" TargetMode="External"/><Relationship Id="rId50" Type="http://schemas.openxmlformats.org/officeDocument/2006/relationships/hyperlink" Target="https://pravo-search.minjust.ru/bigs/showDocument.html?id=6AAAC0A0-8AB9-4066-88B6-2915A52FD56A" TargetMode="External"/><Relationship Id="rId55" Type="http://schemas.openxmlformats.org/officeDocument/2006/relationships/hyperlink" Target="https://pravo-search.minjust.ru/bigs/showDocument.html?id=123A9F2F-0908-4E4B-BD47-AAFA78AC1B6E" TargetMode="External"/><Relationship Id="rId76" Type="http://schemas.openxmlformats.org/officeDocument/2006/relationships/hyperlink" Target="https://pravo-search.minjust.ru/bigs/showDocument.html?id=86A5074C-6593-43E5-A5B5-831B596C5F6C" TargetMode="External"/><Relationship Id="rId97" Type="http://schemas.openxmlformats.org/officeDocument/2006/relationships/hyperlink" Target="https://pravo-search.minjust.ru/bigs/showDocument.html?id=65C9FFE4-215D-46E1-A9FB-CE4D92DA5373" TargetMode="External"/><Relationship Id="rId104" Type="http://schemas.openxmlformats.org/officeDocument/2006/relationships/hyperlink" Target="https://pravo-search.minjust.ru/bigs/showDocument.html?id=86A5074C-6593-43E5-A5B5-831B596C5F6C" TargetMode="External"/><Relationship Id="rId120" Type="http://schemas.openxmlformats.org/officeDocument/2006/relationships/hyperlink" Target="https://pravo-search.minjust.ru/bigs/showDocument.html?id=062D6449-BDAC-4FCC-8942-0A33F9D8B51A" TargetMode="External"/><Relationship Id="rId125" Type="http://schemas.openxmlformats.org/officeDocument/2006/relationships/hyperlink" Target="https://pravo-search.minjust.ru/bigs/showDocument.html?id=BA581D48-EEBF-440B-A6D9-D0AC89E92F25" TargetMode="External"/><Relationship Id="rId141" Type="http://schemas.openxmlformats.org/officeDocument/2006/relationships/hyperlink" Target="https://pravo-search.minjust.ru/bigs/showDocument.html?id=86A5074C-6593-43E5-A5B5-831B596C5F6C" TargetMode="External"/><Relationship Id="rId146" Type="http://schemas.openxmlformats.org/officeDocument/2006/relationships/hyperlink" Target="https://pravo-search.minjust.ru/bigs/showDocument.html?id=86A5074C-6593-43E5-A5B5-831B596C5F6C" TargetMode="External"/><Relationship Id="rId167" Type="http://schemas.openxmlformats.org/officeDocument/2006/relationships/hyperlink" Target="https://pravo-search.minjust.ru/bigs/showDocument.html?id=BA581D48-EEBF-440B-A6D9-D0AC89E92F25" TargetMode="External"/><Relationship Id="rId188" Type="http://schemas.openxmlformats.org/officeDocument/2006/relationships/hyperlink" Target="https://pravo-search.minjust.ru/bigs/showDocument.html?id=43253A1B-CDA6-42C2-84E3-591C549D2B66" TargetMode="External"/><Relationship Id="rId7" Type="http://schemas.openxmlformats.org/officeDocument/2006/relationships/hyperlink" Target="https://pravo-search.minjust.ru/bigs/showDocument.html?id=9CCC0ED8-C3E6-48B1-B1CE-7D5F77E6496F" TargetMode="External"/><Relationship Id="rId71" Type="http://schemas.openxmlformats.org/officeDocument/2006/relationships/hyperlink" Target="https://pravo-search.minjust.ru/bigs/showDocument.html?id=8CCDEF2F-B1D5-49B0-8FDC-5D1479D46B31" TargetMode="External"/><Relationship Id="rId92" Type="http://schemas.openxmlformats.org/officeDocument/2006/relationships/hyperlink" Target="https://pravo-search.minjust.ru/bigs/showDocument.html?id=BC735A70-1974-49CB-9B8F-8B1A0DEB19FA" TargetMode="External"/><Relationship Id="rId162" Type="http://schemas.openxmlformats.org/officeDocument/2006/relationships/hyperlink" Target="https://pravo-search.minjust.ru/bigs/showDocument.html?id=CE859A14-03C6-42F6-8E5C-9B9F39427016" TargetMode="External"/><Relationship Id="rId183" Type="http://schemas.openxmlformats.org/officeDocument/2006/relationships/hyperlink" Target="https://pravo-search.minjust.ru/bigs/showDocument.html?id=15C8CF31-1322-41B8-B1EF-93B9F0E24F81" TargetMode="External"/><Relationship Id="rId213" Type="http://schemas.openxmlformats.org/officeDocument/2006/relationships/hyperlink" Target="https://pravo-search.minjust.ru/bigs/showDocument.html?id=123A9F2F-0908-4E4B-BD47-AAFA78AC1B6E" TargetMode="External"/><Relationship Id="rId218" Type="http://schemas.openxmlformats.org/officeDocument/2006/relationships/hyperlink" Target="https://pravo-search.minjust.ru/bigs/showDocument.html?id=AB8CD4C4-8D82-444E-83C5-FF5157A65F85" TargetMode="External"/><Relationship Id="rId234" Type="http://schemas.openxmlformats.org/officeDocument/2006/relationships/hyperlink" Target="https://pravo-search.minjust.ru/bigs/showDocument.html?id=062D6449-BDAC-4FCC-8942-0A33F9D8B51A" TargetMode="External"/><Relationship Id="rId239" Type="http://schemas.openxmlformats.org/officeDocument/2006/relationships/hyperlink" Target="https://pravo-search.minjust.ru/bigs/showDocument.html?id=2B47F1D4-1699-4E22-A165-BDE265AA3A36" TargetMode="External"/><Relationship Id="rId2" Type="http://schemas.openxmlformats.org/officeDocument/2006/relationships/settings" Target="settings.xml"/><Relationship Id="rId29" Type="http://schemas.openxmlformats.org/officeDocument/2006/relationships/hyperlink" Target="https://pravo-search.minjust.ru/bigs/showDocument.html?id=99604321-BD97-4D2B-8F92-EBDA409651CA" TargetMode="External"/><Relationship Id="rId250" Type="http://schemas.openxmlformats.org/officeDocument/2006/relationships/hyperlink" Target="https://pravo-search.minjust.ru/bigs/showDocument.html?id=CE859A14-03C6-42F6-8E5C-9B9F39427016" TargetMode="External"/><Relationship Id="rId255" Type="http://schemas.openxmlformats.org/officeDocument/2006/relationships/hyperlink" Target="https://pravo-search.minjust.ru/bigs/showDocument.html?id=8CCDEF2F-B1D5-49B0-8FDC-5D1479D46B31" TargetMode="External"/><Relationship Id="rId24" Type="http://schemas.openxmlformats.org/officeDocument/2006/relationships/hyperlink" Target="https://pravo-search.minjust.ru/bigs/showDocument.html?id=3A30BC66-65A7-45D1-B482-C5AEA5D33D52" TargetMode="External"/><Relationship Id="rId40" Type="http://schemas.openxmlformats.org/officeDocument/2006/relationships/hyperlink" Target="https://pravo-search.minjust.ru/bigs/showDocument.html?id=9CCC0ED8-C3E6-48B1-B1CE-7D5F77E6496F" TargetMode="External"/><Relationship Id="rId45" Type="http://schemas.openxmlformats.org/officeDocument/2006/relationships/hyperlink" Target="https://pravo-search.minjust.ru/bigs/showDocument.html?id=9CCC0ED8-C3E6-48B1-B1CE-7D5F77E6496F" TargetMode="External"/><Relationship Id="rId66" Type="http://schemas.openxmlformats.org/officeDocument/2006/relationships/hyperlink" Target="https://pravo-search.minjust.ru/bigs/showDocument.html?id=3658A2F0-13F2-4925-A536-3EF779CFF4CC" TargetMode="External"/><Relationship Id="rId87" Type="http://schemas.openxmlformats.org/officeDocument/2006/relationships/hyperlink" Target="https://pravo-search.minjust.ru/bigs/showDocument.html?id=3A30BC66-65A7-45D1-B482-C5AEA5D33D52" TargetMode="External"/><Relationship Id="rId110" Type="http://schemas.openxmlformats.org/officeDocument/2006/relationships/hyperlink" Target="https://pravo-search.minjust.ru/bigs/showDocument.html?id=BC735A70-1974-49CB-9B8F-8B1A0DEB19FA" TargetMode="External"/><Relationship Id="rId115" Type="http://schemas.openxmlformats.org/officeDocument/2006/relationships/hyperlink" Target="https://pravo-search.minjust.ru/bigs/showDocument.html?id=4F48675C-2DC2-4B7B-8F43-C7D17AB9072F" TargetMode="External"/><Relationship Id="rId131" Type="http://schemas.openxmlformats.org/officeDocument/2006/relationships/hyperlink" Target="https://pravo-search.minjust.ru/bigs/showDocument.html?id=65C9FFE4-215D-46E1-A9FB-CE4D92DA5373" TargetMode="External"/><Relationship Id="rId136" Type="http://schemas.openxmlformats.org/officeDocument/2006/relationships/hyperlink" Target="https://pravo-search.minjust.ru/bigs/showDocument.html?id=DC925873-67A0-4140-9A9E-219500419375" TargetMode="External"/><Relationship Id="rId157" Type="http://schemas.openxmlformats.org/officeDocument/2006/relationships/hyperlink" Target="https://pravo-search.minjust.ru/bigs/showDocument.html?id=9AA48369-618A-4BB4-B4B8-AE15F2B7EBF6" TargetMode="External"/><Relationship Id="rId178" Type="http://schemas.openxmlformats.org/officeDocument/2006/relationships/hyperlink" Target="https://pravo-search.minjust.ru/bigs/showDocument.html?id=2A61C306-9A85-4508-BB0E-481F7326C6C6" TargetMode="External"/><Relationship Id="rId61" Type="http://schemas.openxmlformats.org/officeDocument/2006/relationships/hyperlink" Target="https://pravo-search.minjust.ru/bigs/showDocument.html?id=27A780B7-DAC0-448A-B4E0-90179A37225C" TargetMode="External"/><Relationship Id="rId82" Type="http://schemas.openxmlformats.org/officeDocument/2006/relationships/hyperlink" Target="https://pravo-search.minjust.ru/bigs/showDocument.html?id=E999DCF9-926B-4FA1-9B51-8FD631C66B00" TargetMode="External"/><Relationship Id="rId152" Type="http://schemas.openxmlformats.org/officeDocument/2006/relationships/hyperlink" Target="https://pravo-search.minjust.ru/bigs/showDocument.html?id=BC735A70-1974-49CB-9B8F-8B1A0DEB19FA" TargetMode="External"/><Relationship Id="rId173" Type="http://schemas.openxmlformats.org/officeDocument/2006/relationships/hyperlink" Target="https://pravo-search.minjust.ru/bigs/showDocument.html?id=BA581D48-EEBF-440B-A6D9-D0AC89E92F25" TargetMode="External"/><Relationship Id="rId194" Type="http://schemas.openxmlformats.org/officeDocument/2006/relationships/hyperlink" Target="https://pravo-search.minjust.ru/bigs/showDocument.html?id=2A61C306-9A85-4508-BB0E-481F7326C6C6" TargetMode="External"/><Relationship Id="rId199" Type="http://schemas.openxmlformats.org/officeDocument/2006/relationships/hyperlink" Target="https://pravo-search.minjust.ru/bigs/showDocument.html?id=45436774-387C-4C14-8C74-7120E64043E7" TargetMode="External"/><Relationship Id="rId203" Type="http://schemas.openxmlformats.org/officeDocument/2006/relationships/hyperlink" Target="https://pravo-search.minjust.ru/bigs/showDocument.html?id=E3582471-B8B8-4D69-B4C4-3DF3F904EEA0" TargetMode="External"/><Relationship Id="rId208" Type="http://schemas.openxmlformats.org/officeDocument/2006/relationships/hyperlink" Target="https://pravo-search.minjust.ru/bigs/showDocument.html?id=123A9F2F-0908-4E4B-BD47-AAFA78AC1B6E" TargetMode="External"/><Relationship Id="rId229" Type="http://schemas.openxmlformats.org/officeDocument/2006/relationships/hyperlink" Target="https://pravo-search.minjust.ru/bigs/showDocument.html?id=15C8CF31-1322-41B8-B1EF-93B9F0E24F81" TargetMode="External"/><Relationship Id="rId19" Type="http://schemas.openxmlformats.org/officeDocument/2006/relationships/hyperlink" Target="https://pravo-search.minjust.ru/bigs/showDocument.html?id=4775A94C-A851-42CD-9319-6C65051F7A00" TargetMode="External"/><Relationship Id="rId224" Type="http://schemas.openxmlformats.org/officeDocument/2006/relationships/hyperlink" Target="https://pravo-search.minjust.ru/bigs/showDocument.html?id=86A5074C-6593-43E5-A5B5-831B596C5F6C" TargetMode="External"/><Relationship Id="rId240" Type="http://schemas.openxmlformats.org/officeDocument/2006/relationships/hyperlink" Target="https://pravo-search.minjust.ru/bigs/showDocument.html?id=8CDC8188-9229-4094-BD89-32909AA2A7FB" TargetMode="External"/><Relationship Id="rId245" Type="http://schemas.openxmlformats.org/officeDocument/2006/relationships/hyperlink" Target="https://pravo-search.minjust.ru/bigs/showDocument.html?id=BC735A70-1974-49CB-9B8F-8B1A0DEB19FA" TargetMode="External"/><Relationship Id="rId261" Type="http://schemas.openxmlformats.org/officeDocument/2006/relationships/hyperlink" Target="https://pravo-search.minjust.ru/bigs/showDocument.html?id=65C9FFE4-215D-46E1-A9FB-CE4D92DA5373" TargetMode="External"/><Relationship Id="rId14" Type="http://schemas.openxmlformats.org/officeDocument/2006/relationships/hyperlink" Target="https://pravo-search.minjust.ru/bigs/showDocument.html?id=DC925873-67A0-4140-9A9E-219500419375" TargetMode="External"/><Relationship Id="rId30" Type="http://schemas.openxmlformats.org/officeDocument/2006/relationships/hyperlink" Target="https://pravo-search.minjust.ru/bigs/showDocument.html?id=0756E089-E9FB-4277-952A-BBE6EF6AA865" TargetMode="External"/><Relationship Id="rId35" Type="http://schemas.openxmlformats.org/officeDocument/2006/relationships/hyperlink" Target="https://pravo-search.minjust.ru/bigs/showDocument.html?id=86A5074C-6593-43E5-A5B5-831B596C5F6C" TargetMode="External"/><Relationship Id="rId56" Type="http://schemas.openxmlformats.org/officeDocument/2006/relationships/hyperlink" Target="https://pravo-search.minjust.ru/bigs/showDocument.html?id=45436774-387C-4C14-8C74-7120E64043E7" TargetMode="External"/><Relationship Id="rId77" Type="http://schemas.openxmlformats.org/officeDocument/2006/relationships/hyperlink" Target="https://pravo-search.minjust.ru/bigs/showDocument.html?id=65C50C7B-F7FF-4560-8AE4-3116FE2075C3" TargetMode="External"/><Relationship Id="rId100" Type="http://schemas.openxmlformats.org/officeDocument/2006/relationships/hyperlink" Target="https://pravo-search.minjust.ru/bigs/showDocument.html?id=86A5074C-6593-43E5-A5B5-831B596C5F6C" TargetMode="External"/><Relationship Id="rId105" Type="http://schemas.openxmlformats.org/officeDocument/2006/relationships/hyperlink" Target="https://pravo-search.minjust.ru/bigs/showDocument.html?id=BC735A70-1974-49CB-9B8F-8B1A0DEB19FA" TargetMode="External"/><Relationship Id="rId126" Type="http://schemas.openxmlformats.org/officeDocument/2006/relationships/hyperlink" Target="https://pravo-search.minjust.ru/bigs/showDocument.html?id=86A5074C-6593-43E5-A5B5-831B596C5F6C" TargetMode="External"/><Relationship Id="rId147" Type="http://schemas.openxmlformats.org/officeDocument/2006/relationships/hyperlink" Target="https://pravo-search.minjust.ru/bigs/showDocument.html?id=15C8CF31-1322-41B8-B1EF-93B9F0E24F81" TargetMode="External"/><Relationship Id="rId168" Type="http://schemas.openxmlformats.org/officeDocument/2006/relationships/hyperlink" Target="https://pravo-search.minjust.ru/bigs/showDocument.html?id=6AAAC0A0-8AB9-4066-88B6-2915A52FD56A" TargetMode="External"/><Relationship Id="rId8" Type="http://schemas.openxmlformats.org/officeDocument/2006/relationships/hyperlink" Target="https://pravo-search.minjust.ru/bigs/showDocument.html?id=F6E11473-E04D-416E-9084-C38A43CD17DF" TargetMode="External"/><Relationship Id="rId51" Type="http://schemas.openxmlformats.org/officeDocument/2006/relationships/hyperlink" Target="https://pravo-search.minjust.ru/bigs/showDocument.html?id=9CCC0ED8-C3E6-48B1-B1CE-7D5F77E6496F" TargetMode="External"/><Relationship Id="rId72" Type="http://schemas.openxmlformats.org/officeDocument/2006/relationships/hyperlink" Target="https://pravo-search.minjust.ru/bigs/showDocument.html?id=6AAAC0A0-8AB9-4066-88B6-2915A52FD56A" TargetMode="External"/><Relationship Id="rId93" Type="http://schemas.openxmlformats.org/officeDocument/2006/relationships/hyperlink" Target="https://pravo-search.minjust.ru/bigs/showDocument.html?id=96E20C02-1B12-465A-B64C-24AA92270007" TargetMode="External"/><Relationship Id="rId98" Type="http://schemas.openxmlformats.org/officeDocument/2006/relationships/hyperlink" Target="https://pravo-search.minjust.ru/bigs/showDocument.html?id=6785A26F-52A6-439E-A2E4-93801511E564" TargetMode="External"/><Relationship Id="rId121" Type="http://schemas.openxmlformats.org/officeDocument/2006/relationships/hyperlink" Target="https://pravo-search.minjust.ru/bigs/showDocument.html?id=43253A1B-CDA6-42C2-84E3-591C549D2B66" TargetMode="External"/><Relationship Id="rId142" Type="http://schemas.openxmlformats.org/officeDocument/2006/relationships/hyperlink" Target="https://pravo-search.minjust.ru/bigs/showDocument.html?id=1E2914EA-6677-4666-BB75-62EB1ADFAA72" TargetMode="External"/><Relationship Id="rId163" Type="http://schemas.openxmlformats.org/officeDocument/2006/relationships/hyperlink" Target="https://pravo-search.minjust.ru/bigs/showDocument.html?id=45436774-387C-4C14-8C74-7120E64043E7" TargetMode="External"/><Relationship Id="rId184" Type="http://schemas.openxmlformats.org/officeDocument/2006/relationships/hyperlink" Target="https://pravo-search.minjust.ru/bigs/showDocument.html?id=2A61C306-9A85-4508-BB0E-481F7326C6C6" TargetMode="External"/><Relationship Id="rId189" Type="http://schemas.openxmlformats.org/officeDocument/2006/relationships/hyperlink" Target="https://pravo-search.minjust.ru/bigs/showDocument.html?id=15C8CF31-1322-41B8-B1EF-93B9F0E24F81" TargetMode="External"/><Relationship Id="rId219" Type="http://schemas.openxmlformats.org/officeDocument/2006/relationships/hyperlink" Target="https://pravo-search.minjust.ru/bigs/showDocument.html?id=BA581D48-EEBF-440B-A6D9-D0AC89E92F25"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65C9FFE4-215D-46E1-A9FB-CE4D92DA5373" TargetMode="External"/><Relationship Id="rId230" Type="http://schemas.openxmlformats.org/officeDocument/2006/relationships/hyperlink" Target="https://pravo-search.minjust.ru/bigs/showDocument.html?id=2A61C306-9A85-4508-BB0E-481F7326C6C6" TargetMode="External"/><Relationship Id="rId235" Type="http://schemas.openxmlformats.org/officeDocument/2006/relationships/hyperlink" Target="https://pravo-search.minjust.ru/bigs/showDocument.html?id=6AAAC0A0-8AB9-4066-88B6-2915A52FD56A" TargetMode="External"/><Relationship Id="rId251" Type="http://schemas.openxmlformats.org/officeDocument/2006/relationships/hyperlink" Target="https://pravo-search.minjust.ru/bigs/showDocument.html?id=86A5074C-6593-43E5-A5B5-831B596C5F6C" TargetMode="External"/><Relationship Id="rId256" Type="http://schemas.openxmlformats.org/officeDocument/2006/relationships/hyperlink" Target="https://pravo-search.minjust.ru/bigs/showDocument.html?id=8CCDEF2F-B1D5-49B0-8FDC-5D1479D46B31" TargetMode="External"/><Relationship Id="rId25" Type="http://schemas.openxmlformats.org/officeDocument/2006/relationships/hyperlink" Target="https://pravo-search.minjust.ru/bigs/showDocument.html?id=45436774-387C-4C14-8C74-7120E64043E7" TargetMode="External"/><Relationship Id="rId46" Type="http://schemas.openxmlformats.org/officeDocument/2006/relationships/hyperlink" Target="https://pravo-search.minjust.ru/bigs/showDocument.html?id=8CDC8188-9229-4094-BD89-32909AA2A7FB" TargetMode="External"/><Relationship Id="rId67" Type="http://schemas.openxmlformats.org/officeDocument/2006/relationships/hyperlink" Target="https://pravo-search.minjust.ru/bigs/showDocument.html?id=BC04C7A4-391F-4DD5-B517-CA8589FCB919" TargetMode="External"/><Relationship Id="rId116" Type="http://schemas.openxmlformats.org/officeDocument/2006/relationships/hyperlink" Target="https://pravo-search.minjust.ru/bigs/showDocument.html?id=2EDA4D5F-A28C-4C11-838B-6AC9A948C214" TargetMode="External"/><Relationship Id="rId137" Type="http://schemas.openxmlformats.org/officeDocument/2006/relationships/hyperlink" Target="https://pravo-search.minjust.ru/bigs/showDocument.html?id=6AAAC0A0-8AB9-4066-88B6-2915A52FD56A" TargetMode="External"/><Relationship Id="rId158" Type="http://schemas.openxmlformats.org/officeDocument/2006/relationships/hyperlink" Target="https://pravo-search.minjust.ru/bigs/showDocument.html?id=23BFA9AF-B847-4F54-8403-F2E327C4305A" TargetMode="External"/><Relationship Id="rId20" Type="http://schemas.openxmlformats.org/officeDocument/2006/relationships/hyperlink" Target="https://pravo-search.minjust.ru/bigs/showDocument.html?id=15C8CF31-1322-41B8-B1EF-93B9F0E24F81" TargetMode="External"/><Relationship Id="rId41" Type="http://schemas.openxmlformats.org/officeDocument/2006/relationships/hyperlink" Target="https://pravo-search.minjust.ru/bigs/showDocument.html?id=2A61C306-9A85-4508-BB0E-481F7326C6C6" TargetMode="External"/><Relationship Id="rId62" Type="http://schemas.openxmlformats.org/officeDocument/2006/relationships/hyperlink" Target="https://pravo-search.minjust.ru/bigs/showDocument.html?id=6AAAC0A0-8AB9-4066-88B6-2915A52FD56A" TargetMode="External"/><Relationship Id="rId83" Type="http://schemas.openxmlformats.org/officeDocument/2006/relationships/hyperlink" Target="https://pravo-search.minjust.ru/bigs/showDocument.html?id=9CCC0ED8-C3E6-48B1-B1CE-7D5F77E6496F" TargetMode="External"/><Relationship Id="rId88" Type="http://schemas.openxmlformats.org/officeDocument/2006/relationships/hyperlink" Target="https://pravo-search.minjust.ru/bigs/showDocument.html?id=4775A94C-A851-42CD-9319-6C65051F7A00" TargetMode="External"/><Relationship Id="rId111" Type="http://schemas.openxmlformats.org/officeDocument/2006/relationships/hyperlink" Target="https://pravo-search.minjust.ru/bigs/showDocument.html?id=2B47F1D4-1699-4E22-A165-BDE265AA3A36" TargetMode="External"/><Relationship Id="rId132" Type="http://schemas.openxmlformats.org/officeDocument/2006/relationships/hyperlink" Target="https://pravo-search.minjust.ru/bigs/showDocument.html?id=86A5074C-6593-43E5-A5B5-831B596C5F6C" TargetMode="External"/><Relationship Id="rId153" Type="http://schemas.openxmlformats.org/officeDocument/2006/relationships/hyperlink" Target="https://pravo-search.minjust.ru/bigs/showDocument.html?id=062D6449-BDAC-4FCC-8942-0A33F9D8B51A" TargetMode="External"/><Relationship Id="rId174" Type="http://schemas.openxmlformats.org/officeDocument/2006/relationships/hyperlink" Target="https://pravo-search.minjust.ru/bigs/showDocument.html?id=15C8CF31-1322-41B8-B1EF-93B9F0E24F81" TargetMode="External"/><Relationship Id="rId179" Type="http://schemas.openxmlformats.org/officeDocument/2006/relationships/hyperlink" Target="https://pravo-search.minjust.ru/bigs/showDocument.html?id=BA581D48-EEBF-440B-A6D9-D0AC89E92F25" TargetMode="External"/><Relationship Id="rId195" Type="http://schemas.openxmlformats.org/officeDocument/2006/relationships/hyperlink" Target="https://pravo-search.minjust.ru/bigs/showDocument.html?id=BA581D48-EEBF-440B-A6D9-D0AC89E92F25" TargetMode="External"/><Relationship Id="rId209" Type="http://schemas.openxmlformats.org/officeDocument/2006/relationships/hyperlink" Target="https://pravo-search.minjust.ru/bigs/showDocument.html?id=123A9F2F-0908-4E4B-BD47-AAFA78AC1B6E" TargetMode="External"/><Relationship Id="rId190" Type="http://schemas.openxmlformats.org/officeDocument/2006/relationships/hyperlink" Target="https://pravo-search.minjust.ru/bigs/showDocument.html?id=43253A1B-CDA6-42C2-84E3-591C549D2B66" TargetMode="External"/><Relationship Id="rId204" Type="http://schemas.openxmlformats.org/officeDocument/2006/relationships/hyperlink" Target="https://pravo-search.minjust.ru/bigs/showDocument.html?id=43253A1B-CDA6-42C2-84E3-591C549D2B66" TargetMode="External"/><Relationship Id="rId220" Type="http://schemas.openxmlformats.org/officeDocument/2006/relationships/hyperlink" Target="https://pravo-search.minjust.ru/bigs/showDocument.html?id=65C9FFE4-215D-46E1-A9FB-CE4D92DA5373" TargetMode="External"/><Relationship Id="rId225" Type="http://schemas.openxmlformats.org/officeDocument/2006/relationships/hyperlink" Target="https://pravo-search.minjust.ru/bigs/showDocument.html?id=27A780B7-DAC0-448A-B4E0-90179A37225C" TargetMode="External"/><Relationship Id="rId241" Type="http://schemas.openxmlformats.org/officeDocument/2006/relationships/hyperlink" Target="https://pravo-search.minjust.ru/bigs/showDocument.html?id=DC925873-67A0-4140-9A9E-219500419375" TargetMode="External"/><Relationship Id="rId246" Type="http://schemas.openxmlformats.org/officeDocument/2006/relationships/hyperlink" Target="https://pravo-search.minjust.ru/bigs/showDocument.html?id=8F21B21C-A408-42C4-B9FE-A939B863C84A" TargetMode="External"/><Relationship Id="rId15" Type="http://schemas.openxmlformats.org/officeDocument/2006/relationships/hyperlink" Target="https://pravo-search.minjust.ru/bigs/showDocument.html?id=8CCDEF2F-B1D5-49B0-8FDC-5D1479D46B31" TargetMode="External"/><Relationship Id="rId36" Type="http://schemas.openxmlformats.org/officeDocument/2006/relationships/hyperlink" Target="https://pravo-search.minjust.ru/bigs/showDocument.html?id=2A17A288-8D72-4924-8E7C-6D00C34B5EB8" TargetMode="External"/><Relationship Id="rId57" Type="http://schemas.openxmlformats.org/officeDocument/2006/relationships/hyperlink" Target="https://pravo-search.minjust.ru/bigs/showDocument.html?id=6AAAC0A0-8AB9-4066-88B6-2915A52FD56A" TargetMode="External"/><Relationship Id="rId106" Type="http://schemas.openxmlformats.org/officeDocument/2006/relationships/hyperlink" Target="https://pravo-search.minjust.ru/bigs/showDocument.html?id=86A5074C-6593-43E5-A5B5-831B596C5F6C" TargetMode="External"/><Relationship Id="rId127" Type="http://schemas.openxmlformats.org/officeDocument/2006/relationships/hyperlink" Target="https://pravo-search.minjust.ru/bigs/showDocument.html?id=15C8CF31-1322-41B8-B1EF-93B9F0E24F81" TargetMode="External"/><Relationship Id="rId262" Type="http://schemas.openxmlformats.org/officeDocument/2006/relationships/hyperlink" Target="https://pravo-search.minjust.ru/bigs/showDocument.html?id=BA581D48-EEBF-440B-A6D9-D0AC89E92F25" TargetMode="External"/><Relationship Id="rId10" Type="http://schemas.openxmlformats.org/officeDocument/2006/relationships/hyperlink" Target="https://pravo-search.minjust.ru/bigs/showDocument.html?id=97DE2FBB-4DC2-4C43-9450-52CBFA6EEE55" TargetMode="External"/><Relationship Id="rId31" Type="http://schemas.openxmlformats.org/officeDocument/2006/relationships/hyperlink" Target="https://pravo-search.minjust.ru/bigs/showDocument.html?id=BA581D48-EEBF-440B-A6D9-D0AC89E92F25" TargetMode="External"/><Relationship Id="rId52" Type="http://schemas.openxmlformats.org/officeDocument/2006/relationships/hyperlink" Target="https://pravo-search.minjust.ru/bigs/showDocument.html?id=F6E11473-E04D-416E-9084-C38A43CD17DF" TargetMode="External"/><Relationship Id="rId73" Type="http://schemas.openxmlformats.org/officeDocument/2006/relationships/hyperlink" Target="https://pravo-search.minjust.ru/bigs/showDocument.html?id=6AAAC0A0-8AB9-4066-88B6-2915A52FD56A" TargetMode="External"/><Relationship Id="rId78" Type="http://schemas.openxmlformats.org/officeDocument/2006/relationships/hyperlink" Target="https://pravo-search.minjust.ru/bigs/showDocument.html?id=0756E089-E9FB-4277-952A-BBE6EF6AA865" TargetMode="External"/><Relationship Id="rId94" Type="http://schemas.openxmlformats.org/officeDocument/2006/relationships/hyperlink" Target="https://pravo-search.minjust.ru/bigs/showDocument.html?id=86A5074C-6593-43E5-A5B5-831B596C5F6C" TargetMode="External"/><Relationship Id="rId99" Type="http://schemas.openxmlformats.org/officeDocument/2006/relationships/hyperlink" Target="https://pravo-search.minjust.ru/bigs/showDocument.html?id=65C9FFE4-215D-46E1-A9FB-CE4D92DA5373" TargetMode="External"/><Relationship Id="rId101" Type="http://schemas.openxmlformats.org/officeDocument/2006/relationships/hyperlink" Target="https://pravo-search.minjust.ru/bigs/showDocument.html?id=86A5074C-6593-43E5-A5B5-831B596C5F6C" TargetMode="External"/><Relationship Id="rId122" Type="http://schemas.openxmlformats.org/officeDocument/2006/relationships/hyperlink" Target="https://pravo-search.minjust.ru/bigs/showDocument.html?id=2B47F1D4-1699-4E22-A165-BDE265AA3A36" TargetMode="External"/><Relationship Id="rId143" Type="http://schemas.openxmlformats.org/officeDocument/2006/relationships/hyperlink" Target="https://pravo-search.minjust.ru/bigs/showDocument.html?id=86A5074C-6593-43E5-A5B5-831B596C5F6C" TargetMode="External"/><Relationship Id="rId148" Type="http://schemas.openxmlformats.org/officeDocument/2006/relationships/hyperlink" Target="https://pravo-search.minjust.ru/bigs/showDocument.html?id=2A61C306-9A85-4508-BB0E-481F7326C6C6" TargetMode="External"/><Relationship Id="rId164" Type="http://schemas.openxmlformats.org/officeDocument/2006/relationships/hyperlink" Target="https://pravo-search.minjust.ru/bigs/showDocument.html?id=CE859A14-03C6-42F6-8E5C-9B9F39427016" TargetMode="External"/><Relationship Id="rId169" Type="http://schemas.openxmlformats.org/officeDocument/2006/relationships/hyperlink" Target="https://pravo-search.minjust.ru/bigs/showDocument.html?id=86A5074C-6593-43E5-A5B5-831B596C5F6C" TargetMode="External"/><Relationship Id="rId185" Type="http://schemas.openxmlformats.org/officeDocument/2006/relationships/hyperlink" Target="https://pravo-search.minjust.ru/bigs/showDocument.html?id=45436774-387C-4C14-8C74-7120E64043E7" TargetMode="External"/><Relationship Id="rId4" Type="http://schemas.openxmlformats.org/officeDocument/2006/relationships/hyperlink" Target="https://pravo-search.minjust.ru/bigs/showDocument.html?id=86A5074C-6593-43E5-A5B5-831B596C5F6C" TargetMode="External"/><Relationship Id="rId9" Type="http://schemas.openxmlformats.org/officeDocument/2006/relationships/hyperlink" Target="https://pravo-search.minjust.ru/bigs/showDocument.html?id=27A780B7-DAC0-448A-B4E0-90179A37225C" TargetMode="External"/><Relationship Id="rId180" Type="http://schemas.openxmlformats.org/officeDocument/2006/relationships/hyperlink" Target="https://pravo-search.minjust.ru/bigs/showDocument.html?id=123A9F2F-0908-4E4B-BD47-AAFA78AC1B6E" TargetMode="External"/><Relationship Id="rId210" Type="http://schemas.openxmlformats.org/officeDocument/2006/relationships/hyperlink" Target="https://pravo-search.minjust.ru/bigs/showDocument.html?id=99604321-BD97-4D2B-8F92-EBDA409651CA" TargetMode="External"/><Relationship Id="rId215" Type="http://schemas.openxmlformats.org/officeDocument/2006/relationships/hyperlink" Target="https://pravo-search.minjust.ru/bigs/showDocument.html?id=2EDA4D5F-A28C-4C11-838B-6AC9A948C214" TargetMode="External"/><Relationship Id="rId236" Type="http://schemas.openxmlformats.org/officeDocument/2006/relationships/hyperlink" Target="https://pravo-search.minjust.ru/bigs/showDocument.html?id=86A5074C-6593-43E5-A5B5-831B596C5F6C" TargetMode="External"/><Relationship Id="rId257" Type="http://schemas.openxmlformats.org/officeDocument/2006/relationships/hyperlink" Target="https://pravo-search.minjust.ru/bigs/showDocument.html?id=2A61C306-9A85-4508-BB0E-481F7326C6C6" TargetMode="External"/><Relationship Id="rId26" Type="http://schemas.openxmlformats.org/officeDocument/2006/relationships/hyperlink" Target="https://pravo-search.minjust.ru/bigs/showDocument.html?id=BC735A70-1974-49CB-9B8F-8B1A0DEB19FA" TargetMode="External"/><Relationship Id="rId231" Type="http://schemas.openxmlformats.org/officeDocument/2006/relationships/hyperlink" Target="https://pravo-search.minjust.ru/bigs/showDocument.html?id=062D6449-BDAC-4FCC-8942-0A33F9D8B51A" TargetMode="External"/><Relationship Id="rId252" Type="http://schemas.openxmlformats.org/officeDocument/2006/relationships/hyperlink" Target="https://pravo-search.minjust.ru/bigs/showDocument.html?id=BC04C7A4-391F-4DD5-B517-CA8589FCB919" TargetMode="External"/><Relationship Id="rId47" Type="http://schemas.openxmlformats.org/officeDocument/2006/relationships/hyperlink" Target="https://pravo-search.minjust.ru/bigs/showDocument.html?id=F880F79A-FAA6-49E8-89F8-D2F3BFE4E06A" TargetMode="External"/><Relationship Id="rId68" Type="http://schemas.openxmlformats.org/officeDocument/2006/relationships/hyperlink" Target="https://pravo-search.minjust.ru/bigs/showDocument.html?id=DC925873-67A0-4140-9A9E-219500419375" TargetMode="External"/><Relationship Id="rId89" Type="http://schemas.openxmlformats.org/officeDocument/2006/relationships/hyperlink" Target="https://pravo-search.minjust.ru/bigs/showDocument.html?id=2A61C306-9A85-4508-BB0E-481F7326C6C6" TargetMode="External"/><Relationship Id="rId112" Type="http://schemas.openxmlformats.org/officeDocument/2006/relationships/hyperlink" Target="https://pravo-search.minjust.ru/bigs/showDocument.html?id=BC735A70-1974-49CB-9B8F-8B1A0DEB19FA" TargetMode="External"/><Relationship Id="rId133" Type="http://schemas.openxmlformats.org/officeDocument/2006/relationships/hyperlink" Target="https://pravo-search.minjust.ru/bigs/showDocument.html?id=65C9FFE4-215D-46E1-A9FB-CE4D92DA5373" TargetMode="External"/><Relationship Id="rId154" Type="http://schemas.openxmlformats.org/officeDocument/2006/relationships/hyperlink" Target="https://pravo-search.minjust.ru/bigs/showDocument.html?id=65C9FFE4-215D-46E1-A9FB-CE4D92DA5373" TargetMode="External"/><Relationship Id="rId175" Type="http://schemas.openxmlformats.org/officeDocument/2006/relationships/hyperlink" Target="https://pravo-search.minjust.ru/bigs/showDocument.html?id=15C8CF31-1322-41B8-B1EF-93B9F0E24F81" TargetMode="External"/><Relationship Id="rId196" Type="http://schemas.openxmlformats.org/officeDocument/2006/relationships/hyperlink" Target="https://pravo-search.minjust.ru/bigs/showDocument.html?id=2A61C306-9A85-4508-BB0E-481F7326C6C6" TargetMode="External"/><Relationship Id="rId200" Type="http://schemas.openxmlformats.org/officeDocument/2006/relationships/hyperlink" Target="https://pravo-search.minjust.ru/bigs/showDocument.html?id=43253A1B-CDA6-42C2-84E3-591C549D2B66" TargetMode="External"/><Relationship Id="rId16" Type="http://schemas.openxmlformats.org/officeDocument/2006/relationships/hyperlink" Target="https://pravo-search.minjust.ru/bigs/showDocument.html?id=75D8BD61-AF2C-48E3-835D-DEAED5D51CC1" TargetMode="External"/><Relationship Id="rId221" Type="http://schemas.openxmlformats.org/officeDocument/2006/relationships/hyperlink" Target="https://pravo-search.minjust.ru/bigs/showDocument.html?id=F880F79A-FAA6-49E8-89F8-D2F3BFE4E06A" TargetMode="External"/><Relationship Id="rId242" Type="http://schemas.openxmlformats.org/officeDocument/2006/relationships/hyperlink" Target="https://pravo-search.minjust.ru/bigs/showDocument.html?id=8F21B21C-A408-42C4-B9FE-A939B863C84A" TargetMode="External"/><Relationship Id="rId263" Type="http://schemas.openxmlformats.org/officeDocument/2006/relationships/hyperlink" Target="https://pravo-search.minjust.ru/bigs/showDocument.html?id=86A5074C-6593-43E5-A5B5-831B596C5F6C" TargetMode="External"/><Relationship Id="rId37" Type="http://schemas.openxmlformats.org/officeDocument/2006/relationships/hyperlink" Target="https://pravo-search.minjust.ru/bigs/showDocument.html?id=EA8D1455-6046-40CD-B78B-52A9093D3842" TargetMode="External"/><Relationship Id="rId58" Type="http://schemas.openxmlformats.org/officeDocument/2006/relationships/hyperlink" Target="https://pravo-search.minjust.ru/bigs/showDocument.html?id=6AAAC0A0-8AB9-4066-88B6-2915A52FD56A" TargetMode="External"/><Relationship Id="rId79" Type="http://schemas.openxmlformats.org/officeDocument/2006/relationships/hyperlink" Target="https://pravo-search.minjust.ru/bigs/showDocument.html?id=86A5074C-6593-43E5-A5B5-831B596C5F6C" TargetMode="External"/><Relationship Id="rId102" Type="http://schemas.openxmlformats.org/officeDocument/2006/relationships/hyperlink" Target="https://pravo-search.minjust.ru/bigs/showDocument.html?id=55E889B3-C1FA-4CC4-9147-C3B99191FF28" TargetMode="External"/><Relationship Id="rId123" Type="http://schemas.openxmlformats.org/officeDocument/2006/relationships/hyperlink" Target="https://pravo-search.minjust.ru/bigs/showDocument.html?id=BC735A70-1974-49CB-9B8F-8B1A0DEB19FA" TargetMode="External"/><Relationship Id="rId144" Type="http://schemas.openxmlformats.org/officeDocument/2006/relationships/hyperlink" Target="https://pravo-search.minjust.ru/bigs/showDocument.html?id=86A5074C-6593-43E5-A5B5-831B596C5F6C" TargetMode="External"/><Relationship Id="rId90" Type="http://schemas.openxmlformats.org/officeDocument/2006/relationships/hyperlink" Target="https://pravo-search.minjust.ru/bigs/showDocument.html?id=123A9F2F-0908-4E4B-BD47-AAFA78AC1B6E" TargetMode="External"/><Relationship Id="rId165" Type="http://schemas.openxmlformats.org/officeDocument/2006/relationships/hyperlink" Target="https://pravo-search.minjust.ru/bigs/showDocument.html?id=45436774-387C-4C14-8C74-7120E64043E7" TargetMode="External"/><Relationship Id="rId186" Type="http://schemas.openxmlformats.org/officeDocument/2006/relationships/hyperlink" Target="https://pravo-search.minjust.ru/bigs/showDocument.html?id=2A61C306-9A85-4508-BB0E-481F7326C6C6" TargetMode="External"/><Relationship Id="rId211" Type="http://schemas.openxmlformats.org/officeDocument/2006/relationships/hyperlink" Target="https://pravo-search.minjust.ru/bigs/showDocument.html?id=99604321-BD97-4D2B-8F92-EBDA409651CA" TargetMode="External"/><Relationship Id="rId232" Type="http://schemas.openxmlformats.org/officeDocument/2006/relationships/hyperlink" Target="https://pravo-search.minjust.ru/bigs/showDocument.html?id=86A5074C-6593-43E5-A5B5-831B596C5F6C" TargetMode="External"/><Relationship Id="rId253" Type="http://schemas.openxmlformats.org/officeDocument/2006/relationships/hyperlink" Target="https://pravo-search.minjust.ru/bigs/showDocument.html?id=2B47F1D4-1699-4E22-A165-BDE265AA3A36" TargetMode="External"/><Relationship Id="rId27" Type="http://schemas.openxmlformats.org/officeDocument/2006/relationships/hyperlink" Target="https://pravo-search.minjust.ru/bigs/showDocument.html?id=6AAAC0A0-8AB9-4066-88B6-2915A52FD56A" TargetMode="External"/><Relationship Id="rId48" Type="http://schemas.openxmlformats.org/officeDocument/2006/relationships/hyperlink" Target="https://pravo-search.minjust.ru/bigs/showDocument.html?id=43253A1B-CDA6-42C2-84E3-591C549D2B66" TargetMode="External"/><Relationship Id="rId69" Type="http://schemas.openxmlformats.org/officeDocument/2006/relationships/hyperlink" Target="https://pravo-search.minjust.ru/bigs/showDocument.html?id=65C9FFE4-215D-46E1-A9FB-CE4D92DA5373" TargetMode="External"/><Relationship Id="rId113" Type="http://schemas.openxmlformats.org/officeDocument/2006/relationships/hyperlink" Target="https://pravo-search.minjust.ru/bigs/showDocument.html?id=BC735A70-1974-49CB-9B8F-8B1A0DEB19FA" TargetMode="External"/><Relationship Id="rId134" Type="http://schemas.openxmlformats.org/officeDocument/2006/relationships/hyperlink" Target="https://pravo-search.minjust.ru/bigs/showDocument.html?id=123A9F2F-0908-4E4B-BD47-AAFA78AC1B6E" TargetMode="External"/><Relationship Id="rId80" Type="http://schemas.openxmlformats.org/officeDocument/2006/relationships/hyperlink" Target="https://pravo-search.minjust.ru/bigs/showDocument.html?id=F6E11473-E04D-416E-9084-C38A43CD17DF" TargetMode="External"/><Relationship Id="rId155" Type="http://schemas.openxmlformats.org/officeDocument/2006/relationships/hyperlink" Target="https://pravo-search.minjust.ru/bigs/showDocument.html?id=86A5074C-6593-43E5-A5B5-831B596C5F6C" TargetMode="External"/><Relationship Id="rId176" Type="http://schemas.openxmlformats.org/officeDocument/2006/relationships/hyperlink" Target="https://pravo-search.minjust.ru/bigs/showDocument.html?id=CE859A14-03C6-42F6-8E5C-9B9F39427016" TargetMode="External"/><Relationship Id="rId197" Type="http://schemas.openxmlformats.org/officeDocument/2006/relationships/hyperlink" Target="https://pravo-search.minjust.ru/bigs/showDocument.html?id=15C8CF31-1322-41B8-B1EF-93B9F0E24F81" TargetMode="External"/><Relationship Id="rId201" Type="http://schemas.openxmlformats.org/officeDocument/2006/relationships/hyperlink" Target="https://pravo-search.minjust.ru/bigs/showDocument.html?id=6AAAC0A0-8AB9-4066-88B6-2915A52FD56A" TargetMode="External"/><Relationship Id="rId222" Type="http://schemas.openxmlformats.org/officeDocument/2006/relationships/hyperlink" Target="https://pravo-search.minjust.ru/bigs/showDocument.html?id=86A5074C-6593-43E5-A5B5-831B596C5F6C" TargetMode="External"/><Relationship Id="rId243" Type="http://schemas.openxmlformats.org/officeDocument/2006/relationships/hyperlink" Target="https://pravo-search.minjust.ru/bigs/showDocument.html?id=062D6449-BDAC-4FCC-8942-0A33F9D8B51A" TargetMode="External"/><Relationship Id="rId264" Type="http://schemas.openxmlformats.org/officeDocument/2006/relationships/fontTable" Target="fontTable.xml"/><Relationship Id="rId17" Type="http://schemas.openxmlformats.org/officeDocument/2006/relationships/hyperlink" Target="https://pravo-search.minjust.ru/bigs/showDocument.html?id=F880F79A-FAA6-49E8-89F8-D2F3BFE4E06A" TargetMode="External"/><Relationship Id="rId38" Type="http://schemas.openxmlformats.org/officeDocument/2006/relationships/hyperlink" Target="https://pravo-search.minjust.ru/bigs/showDocument.html?id=86A5074C-6593-43E5-A5B5-831B596C5F6C" TargetMode="External"/><Relationship Id="rId59" Type="http://schemas.openxmlformats.org/officeDocument/2006/relationships/hyperlink" Target="https://pravo-search.minjust.ru/bigs/showDocument.html?id=062D6449-BDAC-4FCC-8942-0A33F9D8B51A" TargetMode="External"/><Relationship Id="rId103" Type="http://schemas.openxmlformats.org/officeDocument/2006/relationships/hyperlink" Target="https://pravo-search.minjust.ru/bigs/showDocument.html?id=4880821E-7D2D-4697-A750-7B0FDFCC375D" TargetMode="External"/><Relationship Id="rId124" Type="http://schemas.openxmlformats.org/officeDocument/2006/relationships/hyperlink" Target="https://pravo-search.minjust.ru/bigs/showDocument.html?id=BA581D48-EEBF-440B-A6D9-D0AC89E92F25" TargetMode="External"/><Relationship Id="rId70" Type="http://schemas.openxmlformats.org/officeDocument/2006/relationships/hyperlink" Target="https://pravo-search.minjust.ru/bigs/showDocument.html?id=2EDA4D5F-A28C-4C11-838B-6AC9A948C214" TargetMode="External"/><Relationship Id="rId91" Type="http://schemas.openxmlformats.org/officeDocument/2006/relationships/hyperlink" Target="https://pravo-search.minjust.ru/bigs/showDocument.html?id=BC735A70-1974-49CB-9B8F-8B1A0DEB19FA" TargetMode="External"/><Relationship Id="rId145" Type="http://schemas.openxmlformats.org/officeDocument/2006/relationships/hyperlink" Target="https://pravo-search.minjust.ru/bigs/showDocument.html?id=2B47F1D4-1699-4E22-A165-BDE265AA3A36" TargetMode="External"/><Relationship Id="rId166" Type="http://schemas.openxmlformats.org/officeDocument/2006/relationships/hyperlink" Target="https://pravo-search.minjust.ru/bigs/zakon.scli.ru" TargetMode="External"/><Relationship Id="rId187" Type="http://schemas.openxmlformats.org/officeDocument/2006/relationships/hyperlink" Target="https://pravo-search.minjust.ru/bigs/showDocument.html?id=BA581D48-EEBF-440B-A6D9-D0AC89E92F25" TargetMode="External"/><Relationship Id="rId1" Type="http://schemas.openxmlformats.org/officeDocument/2006/relationships/styles" Target="styles.xml"/><Relationship Id="rId212" Type="http://schemas.openxmlformats.org/officeDocument/2006/relationships/hyperlink" Target="https://pravo-search.minjust.ru/bigs/showDocument.html?id=65C9FFE4-215D-46E1-A9FB-CE4D92DA5373" TargetMode="External"/><Relationship Id="rId233" Type="http://schemas.openxmlformats.org/officeDocument/2006/relationships/hyperlink" Target="https://pravo-search.minjust.ru/bigs/showDocument.html?id=3E8F427C-A512-4684-A508-8DC47FB7D541" TargetMode="External"/><Relationship Id="rId254" Type="http://schemas.openxmlformats.org/officeDocument/2006/relationships/hyperlink" Target="https://pravo-search.minjust.ru/bigs/showDocument.html?id=2B47F1D4-1699-4E22-A165-BDE265AA3A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31779</Words>
  <Characters>181143</Characters>
  <Application>Microsoft Office Word</Application>
  <DocSecurity>0</DocSecurity>
  <Lines>1509</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11</cp:revision>
  <cp:lastPrinted>2025-03-25T13:31:00Z</cp:lastPrinted>
  <dcterms:created xsi:type="dcterms:W3CDTF">2025-03-25T13:28:00Z</dcterms:created>
  <dcterms:modified xsi:type="dcterms:W3CDTF">2025-03-25T13:31:00Z</dcterms:modified>
</cp:coreProperties>
</file>