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E49" w:rsidRDefault="00B057A5" w:rsidP="00B057A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B057A5" w:rsidRDefault="00B057A5" w:rsidP="008B0F2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6169A68" wp14:editId="4C2E6118">
            <wp:simplePos x="0" y="0"/>
            <wp:positionH relativeFrom="column">
              <wp:posOffset>2678430</wp:posOffset>
            </wp:positionH>
            <wp:positionV relativeFrom="paragraph">
              <wp:posOffset>106045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28E" w:rsidRDefault="006D328E" w:rsidP="008B0F2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5E49" w:rsidRDefault="00BF5E49" w:rsidP="008B0F2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5E49" w:rsidRDefault="00BF5E49" w:rsidP="008B0F2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5E49" w:rsidRPr="00BF5E49" w:rsidRDefault="00BF5E49" w:rsidP="008B0F2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E49" w:rsidRDefault="00BF5E49" w:rsidP="008B0F2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BF5E49" w:rsidRDefault="00BF5E49" w:rsidP="008B0F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BF5E49" w:rsidRDefault="00BF5E49" w:rsidP="008B0F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BF5E49" w:rsidRDefault="00BF5E49" w:rsidP="008B0F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BF5E49" w:rsidRDefault="00BF5E49" w:rsidP="008B0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E49" w:rsidRDefault="00BF5E49" w:rsidP="008B0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E49" w:rsidRDefault="00BF5E49" w:rsidP="008B0F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F5E49" w:rsidRDefault="00BF5E49" w:rsidP="008B0F23">
      <w:pPr>
        <w:spacing w:after="0" w:line="240" w:lineRule="auto"/>
        <w:jc w:val="center"/>
        <w:rPr>
          <w:sz w:val="24"/>
        </w:rPr>
      </w:pPr>
    </w:p>
    <w:p w:rsidR="00BF5E49" w:rsidRPr="00BF5E49" w:rsidRDefault="00BF5E49" w:rsidP="008B0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5E49">
        <w:rPr>
          <w:rFonts w:ascii="Times New Roman" w:hAnsi="Times New Roman" w:cs="Times New Roman"/>
          <w:sz w:val="24"/>
          <w:szCs w:val="24"/>
        </w:rPr>
        <w:t xml:space="preserve">от </w:t>
      </w:r>
      <w:r w:rsidR="00B057A5">
        <w:rPr>
          <w:rFonts w:ascii="Times New Roman" w:hAnsi="Times New Roman" w:cs="Times New Roman"/>
          <w:sz w:val="24"/>
          <w:szCs w:val="24"/>
        </w:rPr>
        <w:t xml:space="preserve"> </w:t>
      </w:r>
      <w:r w:rsidR="00F01A6E">
        <w:rPr>
          <w:rFonts w:ascii="Times New Roman" w:hAnsi="Times New Roman" w:cs="Times New Roman"/>
          <w:sz w:val="24"/>
          <w:szCs w:val="24"/>
        </w:rPr>
        <w:t xml:space="preserve"> </w:t>
      </w:r>
      <w:r w:rsidRPr="00BF5E49">
        <w:rPr>
          <w:rFonts w:ascii="Times New Roman" w:hAnsi="Times New Roman" w:cs="Times New Roman"/>
          <w:sz w:val="24"/>
          <w:szCs w:val="24"/>
        </w:rPr>
        <w:t>№</w:t>
      </w:r>
      <w:r w:rsidR="00B057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5E49" w:rsidRPr="00BF5E49" w:rsidRDefault="00BF5E49" w:rsidP="008B0F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F5E49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BF5E49">
        <w:rPr>
          <w:rFonts w:ascii="Times New Roman" w:hAnsi="Times New Roman" w:cs="Times New Roman"/>
          <w:sz w:val="24"/>
          <w:szCs w:val="24"/>
        </w:rPr>
        <w:t>. Мокшан</w:t>
      </w:r>
    </w:p>
    <w:p w:rsidR="00BF5E49" w:rsidRDefault="00BF5E49" w:rsidP="008B0F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spfo1"/>
          <w:b/>
        </w:rPr>
      </w:pPr>
    </w:p>
    <w:p w:rsidR="00BF5E49" w:rsidRPr="00BF5E49" w:rsidRDefault="00BF5E49" w:rsidP="008B0F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spfo1"/>
          <w:b/>
        </w:rPr>
      </w:pPr>
    </w:p>
    <w:p w:rsidR="00BF5E49" w:rsidRPr="006156FA" w:rsidRDefault="00BF5E49" w:rsidP="008B0F23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BF5E49">
        <w:rPr>
          <w:b/>
          <w:bCs/>
          <w:color w:val="000000"/>
        </w:rPr>
        <w:t>О</w:t>
      </w:r>
      <w:r w:rsidR="006D328E">
        <w:rPr>
          <w:b/>
          <w:bCs/>
          <w:color w:val="000000"/>
        </w:rPr>
        <w:t xml:space="preserve"> </w:t>
      </w:r>
      <w:r w:rsidRPr="00BF5E49">
        <w:rPr>
          <w:b/>
          <w:bCs/>
          <w:color w:val="000000"/>
        </w:rPr>
        <w:t>признании</w:t>
      </w:r>
      <w:r w:rsidR="006D328E">
        <w:rPr>
          <w:b/>
          <w:bCs/>
          <w:color w:val="000000"/>
        </w:rPr>
        <w:t xml:space="preserve"> </w:t>
      </w:r>
      <w:r w:rsidRPr="00BF5E49">
        <w:rPr>
          <w:b/>
          <w:bCs/>
          <w:color w:val="000000"/>
        </w:rPr>
        <w:t xml:space="preserve">утратившим силу </w:t>
      </w:r>
      <w:r w:rsidR="001848B3">
        <w:rPr>
          <w:b/>
          <w:bCs/>
          <w:color w:val="000000"/>
        </w:rPr>
        <w:t xml:space="preserve">некоторых </w:t>
      </w:r>
      <w:proofErr w:type="gramStart"/>
      <w:r w:rsidRPr="00BF5E49">
        <w:rPr>
          <w:b/>
          <w:bCs/>
          <w:color w:val="000000"/>
        </w:rPr>
        <w:t>решени</w:t>
      </w:r>
      <w:r w:rsidR="001848B3">
        <w:rPr>
          <w:b/>
          <w:bCs/>
          <w:color w:val="000000"/>
        </w:rPr>
        <w:t>й</w:t>
      </w:r>
      <w:r w:rsidRPr="00BF5E49">
        <w:rPr>
          <w:b/>
          <w:bCs/>
          <w:color w:val="000000"/>
        </w:rPr>
        <w:t xml:space="preserve"> Комитета местного самоуправления рабочего поселка Мокшан</w:t>
      </w:r>
      <w:proofErr w:type="gramEnd"/>
      <w:r w:rsidRPr="00BF5E49">
        <w:rPr>
          <w:b/>
          <w:bCs/>
          <w:color w:val="000000"/>
        </w:rPr>
        <w:t xml:space="preserve"> Мокшанского района </w:t>
      </w:r>
    </w:p>
    <w:p w:rsidR="00BF5E49" w:rsidRDefault="00BF5E49" w:rsidP="008B0F23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</w:p>
    <w:p w:rsidR="00F01A6E" w:rsidRDefault="00F01A6E" w:rsidP="008B0F23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</w:p>
    <w:p w:rsidR="00BF5E49" w:rsidRDefault="00BF5E49" w:rsidP="008B0F2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05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20.02.2026 № 23 «О внесении изменений в отдельные законодательные акты Российской Федерации и признании утратившим силу подпункта «д» пункта 29  части 2 статьи 32  Федерального закона </w:t>
      </w:r>
      <w:r w:rsidR="00B05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общих принципах организации местного самоуправления в единой системе публичной власти»,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поселения рабочий поселок Мокшан муниципального района Мокшанский район Пензенской области, </w:t>
      </w:r>
    </w:p>
    <w:p w:rsidR="00BF5E49" w:rsidRDefault="00BF5E49" w:rsidP="008B0F23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8B0F23" w:rsidRDefault="008B0F23" w:rsidP="008B0F23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</w:p>
    <w:p w:rsidR="00BF5E49" w:rsidRDefault="00BF5E49" w:rsidP="008B0F23">
      <w:pPr>
        <w:pStyle w:val="normalweb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Комитет местного самоуправления рабочего поселка Мокшан </w:t>
      </w:r>
    </w:p>
    <w:p w:rsidR="00BF5E49" w:rsidRDefault="00BF5E49" w:rsidP="008B0F23">
      <w:pPr>
        <w:pStyle w:val="normalweb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Мокшанского района Пензенской области решил:</w:t>
      </w:r>
    </w:p>
    <w:p w:rsidR="00BF5E49" w:rsidRDefault="00BF5E49" w:rsidP="008B0F23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BF5E49" w:rsidRDefault="00BF5E49" w:rsidP="008B0F23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</w:p>
    <w:p w:rsidR="00BF5E49" w:rsidRDefault="00BF5E49" w:rsidP="008B0F23">
      <w:pPr>
        <w:pStyle w:val="normalweb"/>
        <w:spacing w:before="0" w:beforeAutospacing="0" w:after="0" w:afterAutospacing="0"/>
        <w:ind w:firstLine="426"/>
        <w:jc w:val="both"/>
        <w:rPr>
          <w:bCs/>
          <w:color w:val="000000"/>
        </w:rPr>
      </w:pPr>
      <w:r>
        <w:rPr>
          <w:color w:val="000000"/>
        </w:rPr>
        <w:t>1.</w:t>
      </w:r>
      <w:r w:rsidR="001848B3">
        <w:rPr>
          <w:bCs/>
          <w:color w:val="000000"/>
        </w:rPr>
        <w:t>Признать</w:t>
      </w:r>
      <w:r w:rsidRPr="00BF5E49">
        <w:rPr>
          <w:bCs/>
          <w:color w:val="000000"/>
        </w:rPr>
        <w:t xml:space="preserve"> утратившим</w:t>
      </w:r>
      <w:r w:rsidR="001848B3">
        <w:rPr>
          <w:bCs/>
          <w:color w:val="000000"/>
        </w:rPr>
        <w:t>и</w:t>
      </w:r>
      <w:r w:rsidRPr="00BF5E49">
        <w:rPr>
          <w:bCs/>
          <w:color w:val="000000"/>
        </w:rPr>
        <w:t xml:space="preserve"> силу </w:t>
      </w:r>
      <w:proofErr w:type="gramStart"/>
      <w:r w:rsidRPr="00BF5E49">
        <w:rPr>
          <w:bCs/>
          <w:color w:val="000000"/>
        </w:rPr>
        <w:t>решения Комитета местного самоуправления рабочего по</w:t>
      </w:r>
      <w:r w:rsidR="001848B3">
        <w:rPr>
          <w:bCs/>
          <w:color w:val="000000"/>
        </w:rPr>
        <w:t>селка Мокшан</w:t>
      </w:r>
      <w:proofErr w:type="gramEnd"/>
      <w:r w:rsidR="001848B3">
        <w:rPr>
          <w:bCs/>
          <w:color w:val="000000"/>
        </w:rPr>
        <w:t xml:space="preserve"> Мокшанского района</w:t>
      </w:r>
      <w:r w:rsidR="002B73F1">
        <w:rPr>
          <w:bCs/>
          <w:color w:val="000000"/>
        </w:rPr>
        <w:t xml:space="preserve"> (далее – решение)</w:t>
      </w:r>
      <w:r w:rsidR="001848B3">
        <w:rPr>
          <w:bCs/>
          <w:color w:val="000000"/>
        </w:rPr>
        <w:t>:</w:t>
      </w:r>
    </w:p>
    <w:p w:rsidR="008F7B08" w:rsidRPr="008F7B08" w:rsidRDefault="001848B3" w:rsidP="008F7B08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F01A6E">
        <w:rPr>
          <w:bCs/>
          <w:color w:val="000000"/>
        </w:rPr>
        <w:t xml:space="preserve">- </w:t>
      </w:r>
      <w:r w:rsidR="00B057A5">
        <w:rPr>
          <w:bCs/>
          <w:color w:val="000000"/>
        </w:rPr>
        <w:t xml:space="preserve"> </w:t>
      </w:r>
      <w:r w:rsidR="008F7B08" w:rsidRPr="008F7B08">
        <w:rPr>
          <w:bCs/>
          <w:color w:val="000000"/>
        </w:rPr>
        <w:t xml:space="preserve">от 15.10.2021 № 242-58/7 </w:t>
      </w:r>
      <w:r w:rsidR="008F7B08">
        <w:rPr>
          <w:bCs/>
          <w:color w:val="000000"/>
        </w:rPr>
        <w:t>«</w:t>
      </w:r>
      <w:r w:rsidR="008F7B08" w:rsidRPr="008F7B08">
        <w:rPr>
          <w:bCs/>
          <w:color w:val="000000"/>
        </w:rPr>
        <w:t>Об утверждении Положения о </w:t>
      </w:r>
      <w:bookmarkStart w:id="0" w:name="_Hlk73706793"/>
      <w:r w:rsidR="008F7B08" w:rsidRPr="008F7B08">
        <w:rPr>
          <w:bCs/>
          <w:color w:val="000000"/>
        </w:rPr>
        <w:t>муниципальном жилищном контроле</w:t>
      </w:r>
      <w:bookmarkEnd w:id="0"/>
      <w:r w:rsidR="008F7B08" w:rsidRPr="008F7B08">
        <w:rPr>
          <w:bCs/>
          <w:color w:val="000000"/>
        </w:rPr>
        <w:t> на территории рабочего поселка Мокшан Мокшанского района</w:t>
      </w:r>
      <w:r w:rsidR="008F7B08" w:rsidRPr="008F7B08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8F7B08" w:rsidRPr="008F7B08">
        <w:rPr>
          <w:bCs/>
          <w:color w:val="000000"/>
        </w:rPr>
        <w:t>Пензенской области</w:t>
      </w:r>
      <w:r w:rsidR="008F7B08">
        <w:rPr>
          <w:bCs/>
          <w:color w:val="000000"/>
        </w:rPr>
        <w:t>»;</w:t>
      </w:r>
    </w:p>
    <w:p w:rsidR="002B73F1" w:rsidRPr="002B73F1" w:rsidRDefault="008F7B08" w:rsidP="002B73F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2B73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пункт 2 решения </w:t>
      </w:r>
      <w:hyperlink r:id="rId9" w:tgtFrame="_blank" w:history="1">
        <w:r w:rsidRPr="008F7B08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от 28.02.2022</w:t>
        </w:r>
        <w:r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 xml:space="preserve"> </w:t>
        </w:r>
        <w:r w:rsidRPr="008F7B08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 xml:space="preserve"> № 297-70/7</w:t>
        </w:r>
      </w:hyperlink>
      <w:r w:rsidR="002B73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B73F1" w:rsidRPr="002B73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="002B73F1" w:rsidRPr="002B73F1">
        <w:rPr>
          <w:rFonts w:ascii="Times New Roman" w:hAnsi="Times New Roman" w:cs="Times New Roman"/>
          <w:sz w:val="24"/>
          <w:szCs w:val="24"/>
        </w:rPr>
        <w:t>О внесении изменений в некоторые решения Комитета местного самоуправления рабочего поселка Мокшан Мокшанского района</w:t>
      </w:r>
      <w:r w:rsidR="002B73F1" w:rsidRPr="002B73F1">
        <w:rPr>
          <w:rFonts w:ascii="Times New Roman" w:hAnsi="Times New Roman" w:cs="Times New Roman"/>
          <w:sz w:val="24"/>
          <w:szCs w:val="24"/>
        </w:rPr>
        <w:t xml:space="preserve"> </w:t>
      </w:r>
      <w:r w:rsidR="002B73F1" w:rsidRPr="002B73F1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2B73F1" w:rsidRPr="002B73F1">
        <w:rPr>
          <w:rFonts w:ascii="Times New Roman" w:hAnsi="Times New Roman" w:cs="Times New Roman"/>
          <w:sz w:val="24"/>
          <w:szCs w:val="24"/>
        </w:rPr>
        <w:t>»;</w:t>
      </w:r>
      <w:r w:rsidR="002B73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7B08" w:rsidRDefault="002B73F1" w:rsidP="002B73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решение </w:t>
      </w:r>
      <w:hyperlink r:id="rId10" w:tgtFrame="_blank" w:history="1">
        <w:r w:rsidR="008F7B08" w:rsidRPr="008F7B08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от 06.03.2023 № 408-95/7</w:t>
        </w:r>
      </w:hyperlink>
      <w:r w:rsidR="008F7B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="008F7B08" w:rsidRPr="002B73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внесении изменений в решение Комитета местного самоуправления рабочего посёлка Мокшан Мокшанского района Пензенской области от 15.10.2021 № 242-58/7 «Об утверждении Положения о муниципальном жилищном контроле на территории рабочего поселка Мокшан Мокшанского района Пензенской области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0920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  <w:r w:rsidR="008F7B08" w:rsidRPr="008F7B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0920C6" w:rsidRPr="008F7B08" w:rsidRDefault="000920C6" w:rsidP="00092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- решение </w:t>
      </w:r>
      <w:hyperlink r:id="rId11" w:tgtFrame="_blank" w:history="1">
        <w:r w:rsidRPr="008F7B08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 xml:space="preserve">от </w:t>
        </w:r>
        <w:r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02.08</w:t>
        </w:r>
        <w:r w:rsidRPr="008F7B08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.2024 № №</w:t>
        </w:r>
        <w:r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 xml:space="preserve"> </w:t>
        </w:r>
        <w:r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530</w:t>
        </w:r>
        <w:r w:rsidRPr="008F7B08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-</w:t>
        </w:r>
        <w:r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123/7</w:t>
        </w:r>
      </w:hyperlink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r w:rsidRPr="002B73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внесении изменений в положение о муниципальном жилищном контроле на территории рабочего поселка Мокшан Мокшанского района Пензенской области, утвержденное решением Комитета местного самоуправления рабочего поселка Мокшан Мокшанского района Пензенской области от 15.10.2021 № 242-58/7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»;</w:t>
      </w:r>
      <w:r w:rsidRPr="008F7B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8F7B08" w:rsidRPr="008F7B08" w:rsidRDefault="002B73F1" w:rsidP="002B73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решение </w:t>
      </w:r>
      <w:hyperlink r:id="rId12" w:tgtFrame="_blank" w:history="1">
        <w:r w:rsidR="008F7B08" w:rsidRPr="008F7B08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от 15.11.2024 № №</w:t>
        </w:r>
        <w:r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 xml:space="preserve"> </w:t>
        </w:r>
        <w:r w:rsidR="008F7B08" w:rsidRPr="008F7B08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31-7/8</w:t>
        </w:r>
      </w:hyperlink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r w:rsidRPr="002B73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внесении изменений в положение о муниципальном жилищном контроле на территории рабочего поселка Мокшан Мокшанского района Пензенской области, утвержденное решением Комитета местного самоуправления рабочего поселка Мокшан Мокшанского района Пензенской области от 15.10.2021 № 242-58/7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»;</w:t>
      </w:r>
      <w:r w:rsidR="008F7B08" w:rsidRPr="008F7B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8F7B08" w:rsidRDefault="002B73F1" w:rsidP="002B73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решение </w:t>
      </w:r>
      <w:hyperlink r:id="rId13" w:tgtFrame="_blank" w:history="1">
        <w:r w:rsidR="008F7B08" w:rsidRPr="008F7B08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от 28.02.2025 № 72-15/8</w:t>
        </w:r>
      </w:hyperlink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r w:rsidRPr="002B73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несении изменений в Положение </w:t>
      </w:r>
      <w:r w:rsidRPr="002B73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муниципальном жилищном контроле на территории рабочего поселка Мокшан Мокшанского района Пензенской области, утвержденное решением Комитета местного самоуправления рабочего поселка Мокшан Мокшанского района Пензенской области от 15.10.2021 № 242-58/7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»;</w:t>
      </w:r>
    </w:p>
    <w:p w:rsidR="002B73F1" w:rsidRPr="002B73F1" w:rsidRDefault="002B73F1" w:rsidP="002B73F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- решение от  </w:t>
      </w:r>
      <w:r>
        <w:rPr>
          <w:rFonts w:ascii="Times New Roman" w:hAnsi="Times New Roman" w:cs="Times New Roman"/>
          <w:color w:val="000000"/>
        </w:rPr>
        <w:t xml:space="preserve">05.11.2025 </w:t>
      </w:r>
      <w:r w:rsidRPr="00110278">
        <w:rPr>
          <w:rFonts w:ascii="Times New Roman" w:hAnsi="Times New Roman" w:cs="Times New Roman"/>
          <w:color w:val="000000"/>
        </w:rPr>
        <w:t>№</w:t>
      </w:r>
      <w:r>
        <w:rPr>
          <w:rFonts w:ascii="Times New Roman" w:hAnsi="Times New Roman" w:cs="Times New Roman"/>
          <w:color w:val="000000"/>
        </w:rPr>
        <w:t xml:space="preserve"> 131-30/8 </w:t>
      </w:r>
      <w:r>
        <w:rPr>
          <w:rFonts w:ascii="Times New Roman" w:hAnsi="Times New Roman" w:cs="Times New Roman"/>
          <w:color w:val="000000"/>
        </w:rPr>
        <w:t xml:space="preserve"> «</w:t>
      </w:r>
      <w:r w:rsidRPr="002B73F1">
        <w:rPr>
          <w:rFonts w:ascii="Times New Roman" w:hAnsi="Times New Roman" w:cs="Times New Roman"/>
          <w:sz w:val="24"/>
          <w:szCs w:val="24"/>
        </w:rPr>
        <w:t>О внесении изменений в положение о муниципальном</w:t>
      </w:r>
      <w:r>
        <w:rPr>
          <w:rFonts w:ascii="Times New Roman" w:hAnsi="Times New Roman" w:cs="Times New Roman"/>
          <w:color w:val="000000"/>
        </w:rPr>
        <w:t xml:space="preserve"> </w:t>
      </w:r>
      <w:r w:rsidRPr="002B73F1">
        <w:rPr>
          <w:rFonts w:ascii="Times New Roman" w:hAnsi="Times New Roman" w:cs="Times New Roman"/>
          <w:sz w:val="24"/>
          <w:szCs w:val="24"/>
        </w:rPr>
        <w:t xml:space="preserve"> жилищном контроле на территории </w:t>
      </w:r>
      <w:r w:rsidRPr="002B73F1">
        <w:rPr>
          <w:rFonts w:ascii="Times New Roman" w:hAnsi="Times New Roman" w:cs="Times New Roman"/>
          <w:bCs/>
          <w:sz w:val="24"/>
          <w:szCs w:val="24"/>
        </w:rPr>
        <w:t>рабочего поселка Мокшан</w:t>
      </w:r>
      <w:r>
        <w:rPr>
          <w:rFonts w:ascii="Times New Roman" w:hAnsi="Times New Roman" w:cs="Times New Roman"/>
          <w:color w:val="000000"/>
        </w:rPr>
        <w:t xml:space="preserve"> </w:t>
      </w:r>
      <w:r w:rsidRPr="002B73F1">
        <w:rPr>
          <w:rFonts w:ascii="Times New Roman" w:hAnsi="Times New Roman" w:cs="Times New Roman"/>
          <w:sz w:val="24"/>
          <w:szCs w:val="24"/>
        </w:rPr>
        <w:t xml:space="preserve"> </w:t>
      </w:r>
      <w:r w:rsidRPr="002B73F1">
        <w:rPr>
          <w:rFonts w:ascii="Times New Roman" w:hAnsi="Times New Roman" w:cs="Times New Roman"/>
          <w:bCs/>
          <w:sz w:val="24"/>
          <w:szCs w:val="24"/>
        </w:rPr>
        <w:t>Мокшанского района</w:t>
      </w:r>
      <w:r w:rsidRPr="002B73F1">
        <w:rPr>
          <w:rFonts w:ascii="Times New Roman" w:hAnsi="Times New Roman" w:cs="Times New Roman"/>
          <w:sz w:val="24"/>
          <w:szCs w:val="24"/>
        </w:rPr>
        <w:t xml:space="preserve"> </w:t>
      </w:r>
      <w:r w:rsidRPr="002B73F1">
        <w:rPr>
          <w:rFonts w:ascii="Times New Roman" w:hAnsi="Times New Roman" w:cs="Times New Roman"/>
          <w:bCs/>
          <w:sz w:val="24"/>
          <w:szCs w:val="24"/>
        </w:rPr>
        <w:t>Пензенской области</w:t>
      </w:r>
      <w:r w:rsidRPr="002B73F1">
        <w:rPr>
          <w:rFonts w:ascii="Times New Roman" w:hAnsi="Times New Roman" w:cs="Times New Roman"/>
          <w:sz w:val="24"/>
          <w:szCs w:val="24"/>
        </w:rPr>
        <w:t xml:space="preserve">, утвержденное решением </w:t>
      </w:r>
      <w:r>
        <w:rPr>
          <w:rFonts w:ascii="Times New Roman" w:hAnsi="Times New Roman" w:cs="Times New Roman"/>
          <w:color w:val="000000"/>
        </w:rPr>
        <w:t xml:space="preserve"> </w:t>
      </w:r>
      <w:r w:rsidRPr="002B73F1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рабочего поселка Мокшан </w:t>
      </w:r>
      <w:r>
        <w:rPr>
          <w:rFonts w:ascii="Times New Roman" w:hAnsi="Times New Roman" w:cs="Times New Roman"/>
          <w:color w:val="000000"/>
        </w:rPr>
        <w:t xml:space="preserve"> </w:t>
      </w:r>
      <w:r w:rsidRPr="002B73F1">
        <w:rPr>
          <w:rFonts w:ascii="Times New Roman" w:hAnsi="Times New Roman" w:cs="Times New Roman"/>
          <w:sz w:val="24"/>
          <w:szCs w:val="24"/>
        </w:rPr>
        <w:t>Мокшанского района Пензенской области от 15.10.2021 № 242-58/7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8F7B08" w:rsidRPr="008F7B08" w:rsidRDefault="002B73F1" w:rsidP="002B73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решение </w:t>
      </w:r>
      <w:r w:rsidRPr="002B73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hyperlink r:id="rId14" w:tgtFrame="_blank" w:history="1">
        <w:r w:rsidR="008F7B08" w:rsidRPr="008F7B08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от 30.03.2026 № 184-42/8</w:t>
        </w:r>
      </w:hyperlink>
      <w:r w:rsidR="008F7B08" w:rsidRPr="008F7B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Pr="002B73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внесении изменений в решение Комитета местного самоуправления рабочего поселка Мокшан Мокшанского района Пензенской области от 15.10.2021 № 242-58/7 и Положение о муниципальном жилищном контроле на территории рабочего поселка Мокшан Мокшанского района Пензенской области, утвержденное решением Комитета местного самоуправления рабочего поселка Мокшан Мокшанского района Пензенской области от 15.10.2021 № 242-58/7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».</w:t>
      </w:r>
      <w:proofErr w:type="gramEnd"/>
    </w:p>
    <w:p w:rsidR="001848B3" w:rsidRPr="002B73F1" w:rsidRDefault="001848B3" w:rsidP="00B057A5">
      <w:pPr>
        <w:pStyle w:val="normalweb"/>
        <w:spacing w:before="0" w:beforeAutospacing="0" w:after="0" w:afterAutospacing="0"/>
        <w:ind w:firstLine="426"/>
        <w:jc w:val="both"/>
        <w:rPr>
          <w:bCs/>
          <w:color w:val="000000"/>
        </w:rPr>
      </w:pPr>
    </w:p>
    <w:p w:rsidR="00BF5E49" w:rsidRPr="002B73F1" w:rsidRDefault="00BF5E49" w:rsidP="008B0F23">
      <w:pPr>
        <w:pStyle w:val="normalweb"/>
        <w:spacing w:before="0" w:beforeAutospacing="0" w:after="0" w:afterAutospacing="0"/>
        <w:ind w:firstLine="426"/>
        <w:jc w:val="both"/>
        <w:rPr>
          <w:bCs/>
          <w:color w:val="000000"/>
        </w:rPr>
      </w:pPr>
      <w:r w:rsidRPr="002B73F1">
        <w:rPr>
          <w:bCs/>
          <w:color w:val="000000"/>
        </w:rPr>
        <w:t>2.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BF5E49" w:rsidRDefault="00BF5E49" w:rsidP="008B0F23">
      <w:pPr>
        <w:pStyle w:val="normalweb"/>
        <w:spacing w:before="0" w:beforeAutospacing="0" w:after="0" w:afterAutospacing="0"/>
        <w:ind w:firstLine="426"/>
        <w:jc w:val="both"/>
        <w:rPr>
          <w:color w:val="000000"/>
        </w:rPr>
      </w:pPr>
      <w:r w:rsidRPr="002B73F1">
        <w:rPr>
          <w:bCs/>
          <w:color w:val="000000"/>
        </w:rPr>
        <w:t xml:space="preserve">3. Настоящее решение вступает в силу </w:t>
      </w:r>
      <w:r w:rsidR="000920C6">
        <w:rPr>
          <w:bCs/>
          <w:color w:val="000000"/>
        </w:rPr>
        <w:t>01.09.2026 г.</w:t>
      </w:r>
    </w:p>
    <w:p w:rsidR="00BF5E49" w:rsidRDefault="009B0C6A" w:rsidP="009B0C6A">
      <w:pPr>
        <w:pStyle w:val="normalweb"/>
        <w:tabs>
          <w:tab w:val="left" w:pos="516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 xml:space="preserve">4. 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решения возложить на главу рабочего посёлка Мокшан Мокшанского района Пензенской области.</w:t>
      </w:r>
    </w:p>
    <w:p w:rsidR="00BF5E49" w:rsidRDefault="00BF5E49" w:rsidP="008B0F23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9B0C6A" w:rsidRDefault="009B0C6A" w:rsidP="008B0F23">
      <w:pPr>
        <w:pStyle w:val="normalweb"/>
        <w:spacing w:before="0" w:beforeAutospacing="0" w:after="0" w:afterAutospacing="0"/>
        <w:jc w:val="both"/>
        <w:rPr>
          <w:color w:val="000000"/>
        </w:rPr>
      </w:pPr>
      <w:bookmarkStart w:id="1" w:name="_GoBack"/>
      <w:bookmarkEnd w:id="1"/>
    </w:p>
    <w:p w:rsidR="00BF5E49" w:rsidRDefault="00BF5E49" w:rsidP="008B0F23">
      <w:pPr>
        <w:pStyle w:val="normalweb"/>
        <w:spacing w:before="0" w:beforeAutospacing="0" w:after="0" w:afterAutospacing="0"/>
        <w:jc w:val="both"/>
      </w:pPr>
      <w:r>
        <w:t>Глава рабочего поселка Мокшан</w:t>
      </w:r>
    </w:p>
    <w:p w:rsidR="007618BE" w:rsidRPr="00BF5E49" w:rsidRDefault="00BF5E49" w:rsidP="008B0F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="008B0F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Ю.А.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Малькова</w:t>
      </w:r>
      <w:proofErr w:type="spellEnd"/>
    </w:p>
    <w:sectPr w:rsidR="007618BE" w:rsidRPr="00BF5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D7A" w:rsidRDefault="00C95D7A" w:rsidP="00BF5E49">
      <w:pPr>
        <w:spacing w:after="0" w:line="240" w:lineRule="auto"/>
      </w:pPr>
      <w:r>
        <w:separator/>
      </w:r>
    </w:p>
  </w:endnote>
  <w:endnote w:type="continuationSeparator" w:id="0">
    <w:p w:rsidR="00C95D7A" w:rsidRDefault="00C95D7A" w:rsidP="00BF5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D7A" w:rsidRDefault="00C95D7A" w:rsidP="00BF5E49">
      <w:pPr>
        <w:spacing w:after="0" w:line="240" w:lineRule="auto"/>
      </w:pPr>
      <w:r>
        <w:separator/>
      </w:r>
    </w:p>
  </w:footnote>
  <w:footnote w:type="continuationSeparator" w:id="0">
    <w:p w:rsidR="00C95D7A" w:rsidRDefault="00C95D7A" w:rsidP="00BF5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E17D9"/>
    <w:multiLevelType w:val="multilevel"/>
    <w:tmpl w:val="226CFC8C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F49"/>
    <w:rsid w:val="000920C6"/>
    <w:rsid w:val="000A0D87"/>
    <w:rsid w:val="001848B3"/>
    <w:rsid w:val="001956EA"/>
    <w:rsid w:val="002B73F1"/>
    <w:rsid w:val="002C72A3"/>
    <w:rsid w:val="003C6F49"/>
    <w:rsid w:val="0041331B"/>
    <w:rsid w:val="00445F9B"/>
    <w:rsid w:val="0068370B"/>
    <w:rsid w:val="006D328E"/>
    <w:rsid w:val="007618BE"/>
    <w:rsid w:val="008B0F23"/>
    <w:rsid w:val="008F7B08"/>
    <w:rsid w:val="009B0C6A"/>
    <w:rsid w:val="009B552F"/>
    <w:rsid w:val="00AC6E32"/>
    <w:rsid w:val="00B057A5"/>
    <w:rsid w:val="00B84D34"/>
    <w:rsid w:val="00BF5E49"/>
    <w:rsid w:val="00C05040"/>
    <w:rsid w:val="00C95D7A"/>
    <w:rsid w:val="00F0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5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F5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F5E4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Гиперссылка1"/>
    <w:basedOn w:val="a0"/>
    <w:rsid w:val="00BF5E49"/>
  </w:style>
  <w:style w:type="character" w:customStyle="1" w:styleId="spfo1">
    <w:name w:val="spfo1"/>
    <w:basedOn w:val="a0"/>
    <w:rsid w:val="00BF5E49"/>
  </w:style>
  <w:style w:type="paragraph" w:styleId="a4">
    <w:name w:val="header"/>
    <w:basedOn w:val="a"/>
    <w:link w:val="a5"/>
    <w:uiPriority w:val="99"/>
    <w:unhideWhenUsed/>
    <w:rsid w:val="00BF5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E49"/>
  </w:style>
  <w:style w:type="paragraph" w:styleId="a6">
    <w:name w:val="footer"/>
    <w:basedOn w:val="a"/>
    <w:link w:val="a7"/>
    <w:uiPriority w:val="99"/>
    <w:unhideWhenUsed/>
    <w:rsid w:val="00BF5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E49"/>
  </w:style>
  <w:style w:type="paragraph" w:customStyle="1" w:styleId="a8">
    <w:name w:val="Знак"/>
    <w:basedOn w:val="a"/>
    <w:rsid w:val="001848B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PlusTitle">
    <w:name w:val="ConsPlusTitle"/>
    <w:uiPriority w:val="99"/>
    <w:rsid w:val="001848B3"/>
    <w:pPr>
      <w:spacing w:after="0" w:line="240" w:lineRule="auto"/>
    </w:pPr>
    <w:rPr>
      <w:rFonts w:ascii="Arial" w:eastAsia="Times New Roman" w:hAnsi="Arial" w:cs="Arial"/>
      <w:b/>
      <w:bCs/>
      <w:color w:val="000000"/>
      <w:kern w:val="28"/>
      <w:sz w:val="20"/>
      <w:szCs w:val="20"/>
      <w:lang w:eastAsia="ru-RU"/>
    </w:rPr>
  </w:style>
  <w:style w:type="character" w:customStyle="1" w:styleId="s1">
    <w:name w:val="s1"/>
    <w:basedOn w:val="a0"/>
    <w:rsid w:val="001848B3"/>
  </w:style>
  <w:style w:type="paragraph" w:customStyle="1" w:styleId="p6">
    <w:name w:val="p6"/>
    <w:basedOn w:val="a"/>
    <w:rsid w:val="00184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F7B08"/>
  </w:style>
  <w:style w:type="character" w:customStyle="1" w:styleId="10">
    <w:name w:val="1"/>
    <w:basedOn w:val="a0"/>
    <w:rsid w:val="008F7B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5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F5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F5E4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Гиперссылка1"/>
    <w:basedOn w:val="a0"/>
    <w:rsid w:val="00BF5E49"/>
  </w:style>
  <w:style w:type="character" w:customStyle="1" w:styleId="spfo1">
    <w:name w:val="spfo1"/>
    <w:basedOn w:val="a0"/>
    <w:rsid w:val="00BF5E49"/>
  </w:style>
  <w:style w:type="paragraph" w:styleId="a4">
    <w:name w:val="header"/>
    <w:basedOn w:val="a"/>
    <w:link w:val="a5"/>
    <w:uiPriority w:val="99"/>
    <w:unhideWhenUsed/>
    <w:rsid w:val="00BF5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E49"/>
  </w:style>
  <w:style w:type="paragraph" w:styleId="a6">
    <w:name w:val="footer"/>
    <w:basedOn w:val="a"/>
    <w:link w:val="a7"/>
    <w:uiPriority w:val="99"/>
    <w:unhideWhenUsed/>
    <w:rsid w:val="00BF5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E49"/>
  </w:style>
  <w:style w:type="paragraph" w:customStyle="1" w:styleId="a8">
    <w:name w:val="Знак"/>
    <w:basedOn w:val="a"/>
    <w:rsid w:val="001848B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PlusTitle">
    <w:name w:val="ConsPlusTitle"/>
    <w:uiPriority w:val="99"/>
    <w:rsid w:val="001848B3"/>
    <w:pPr>
      <w:spacing w:after="0" w:line="240" w:lineRule="auto"/>
    </w:pPr>
    <w:rPr>
      <w:rFonts w:ascii="Arial" w:eastAsia="Times New Roman" w:hAnsi="Arial" w:cs="Arial"/>
      <w:b/>
      <w:bCs/>
      <w:color w:val="000000"/>
      <w:kern w:val="28"/>
      <w:sz w:val="20"/>
      <w:szCs w:val="20"/>
      <w:lang w:eastAsia="ru-RU"/>
    </w:rPr>
  </w:style>
  <w:style w:type="character" w:customStyle="1" w:styleId="s1">
    <w:name w:val="s1"/>
    <w:basedOn w:val="a0"/>
    <w:rsid w:val="001848B3"/>
  </w:style>
  <w:style w:type="paragraph" w:customStyle="1" w:styleId="p6">
    <w:name w:val="p6"/>
    <w:basedOn w:val="a"/>
    <w:rsid w:val="00184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F7B08"/>
  </w:style>
  <w:style w:type="character" w:customStyle="1" w:styleId="10">
    <w:name w:val="1"/>
    <w:basedOn w:val="a0"/>
    <w:rsid w:val="008F7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4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avo-search.minjust.ru/bigs/showDocument.html?id=B62C9B31-9CBE-47BF-91DE-774C82C5815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5D6555CC-A44C-4060-A921-DCD28173943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5D6555CC-A44C-4060-A921-DCD28173943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4A2C83C1-57EF-4BDE-87B6-76EEA91A326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07C6AC1-BC5B-4447-A4A1-7042D071E591" TargetMode="External"/><Relationship Id="rId14" Type="http://schemas.openxmlformats.org/officeDocument/2006/relationships/hyperlink" Target="https://pravo-search.minjust.ru/bigs/showDocument.html?id=47725263-BE8D-4DEC-974F-973A69969D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2026-06-08T07:18:00Z</cp:lastPrinted>
  <dcterms:created xsi:type="dcterms:W3CDTF">2026-03-26T10:24:00Z</dcterms:created>
  <dcterms:modified xsi:type="dcterms:W3CDTF">2026-06-08T07:20:00Z</dcterms:modified>
</cp:coreProperties>
</file>