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6625AC" w:rsidRDefault="00F17053" w:rsidP="00F17053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6625AC" w:rsidTr="00AA60C1">
        <w:tc>
          <w:tcPr>
            <w:tcW w:w="5000" w:type="pct"/>
          </w:tcPr>
          <w:p w:rsidR="004124E3" w:rsidRPr="006625AC" w:rsidRDefault="004124E3" w:rsidP="004124E3">
            <w:pPr>
              <w:jc w:val="right"/>
            </w:pPr>
            <w:r w:rsidRPr="006625AC">
              <w:t xml:space="preserve">Проект </w:t>
            </w:r>
          </w:p>
          <w:p w:rsidR="004124E3" w:rsidRPr="006625AC" w:rsidRDefault="004124E3" w:rsidP="004124E3">
            <w:pPr>
              <w:tabs>
                <w:tab w:val="center" w:pos="4770"/>
                <w:tab w:val="right" w:pos="9540"/>
              </w:tabs>
            </w:pPr>
            <w:r w:rsidRPr="006625AC">
              <w:tab/>
            </w:r>
            <w:r w:rsidRPr="006625AC">
              <w:rPr>
                <w:noProof/>
              </w:rPr>
              <w:drawing>
                <wp:inline distT="0" distB="0" distL="0" distR="0" wp14:anchorId="7CF1D35B" wp14:editId="64464C18">
                  <wp:extent cx="723265" cy="777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7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25AC">
              <w:tab/>
            </w:r>
          </w:p>
          <w:p w:rsidR="004124E3" w:rsidRPr="00090215" w:rsidRDefault="004124E3" w:rsidP="004124E3">
            <w:pPr>
              <w:jc w:val="center"/>
              <w:rPr>
                <w:b/>
                <w:sz w:val="30"/>
                <w:szCs w:val="30"/>
              </w:rPr>
            </w:pPr>
            <w:r w:rsidRPr="00090215">
              <w:rPr>
                <w:b/>
                <w:sz w:val="30"/>
                <w:szCs w:val="30"/>
              </w:rPr>
              <w:t xml:space="preserve">АДМИНИСТРАЦИЯ ГОРОДСКОГО ПОСЕЛЕНИЯ РАБОЧИЙ ПОСЕЛОК МОКШАН МУНИЦИПАЛЬНОГО РАЙОНА </w:t>
            </w:r>
          </w:p>
          <w:p w:rsidR="004124E3" w:rsidRPr="006625AC" w:rsidRDefault="004124E3" w:rsidP="004124E3">
            <w:pPr>
              <w:jc w:val="center"/>
              <w:rPr>
                <w:b/>
                <w:bCs/>
              </w:rPr>
            </w:pPr>
            <w:r w:rsidRPr="00090215">
              <w:rPr>
                <w:b/>
                <w:sz w:val="30"/>
                <w:szCs w:val="30"/>
              </w:rPr>
              <w:t>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ПОСТАНОВЛЕНИЕ</w:t>
            </w:r>
          </w:p>
          <w:p w:rsidR="004124E3" w:rsidRPr="006625AC" w:rsidRDefault="004124E3" w:rsidP="004124E3">
            <w:pPr>
              <w:tabs>
                <w:tab w:val="left" w:pos="7305"/>
              </w:tabs>
            </w:pPr>
            <w:r w:rsidRPr="006625AC">
              <w:tab/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>
            <w:pPr>
              <w:jc w:val="center"/>
            </w:pPr>
            <w:r w:rsidRPr="006625AC">
              <w:t xml:space="preserve">от № </w:t>
            </w:r>
          </w:p>
          <w:p w:rsidR="004124E3" w:rsidRPr="006625AC" w:rsidRDefault="004124E3" w:rsidP="004124E3">
            <w:pPr>
              <w:jc w:val="center"/>
            </w:pPr>
            <w:proofErr w:type="spellStart"/>
            <w:r w:rsidRPr="006625AC">
              <w:t>р.п</w:t>
            </w:r>
            <w:proofErr w:type="spellEnd"/>
            <w:r w:rsidRPr="006625AC">
              <w:t>. Мокшан</w:t>
            </w:r>
          </w:p>
          <w:p w:rsidR="004124E3" w:rsidRPr="006625AC" w:rsidRDefault="004124E3" w:rsidP="004124E3">
            <w:pPr>
              <w:jc w:val="center"/>
            </w:pPr>
          </w:p>
          <w:p w:rsidR="004124E3" w:rsidRPr="006625AC" w:rsidRDefault="004124E3" w:rsidP="004124E3"/>
          <w:p w:rsidR="004124E3" w:rsidRPr="006625AC" w:rsidRDefault="004124E3" w:rsidP="004124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Перечня информации о деятельности администрации </w:t>
            </w:r>
            <w:r w:rsidRPr="006625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городского поселения рабочий поселок Мокшан муниципального района Мокшанский район Пензенской области</w:t>
            </w: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625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порядка осуществления </w:t>
            </w:r>
            <w:proofErr w:type="gramStart"/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66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обеспечением доступа к информации о деятельности администрации </w:t>
            </w:r>
            <w:r w:rsidRPr="006625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городского поселения рабочий поселок Мокшан муниципального района 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</w:p>
          <w:p w:rsidR="004124E3" w:rsidRPr="006625AC" w:rsidRDefault="004124E3" w:rsidP="004124E3">
            <w:pPr>
              <w:ind w:firstLine="567"/>
              <w:jc w:val="center"/>
              <w:rPr>
                <w:b/>
              </w:rPr>
            </w:pPr>
          </w:p>
          <w:p w:rsidR="004124E3" w:rsidRPr="006625AC" w:rsidRDefault="004124E3" w:rsidP="006625AC">
            <w:pPr>
              <w:autoSpaceDE w:val="0"/>
              <w:autoSpaceDN w:val="0"/>
              <w:adjustRightInd w:val="0"/>
              <w:spacing w:before="120"/>
              <w:ind w:right="-1" w:firstLine="426"/>
              <w:jc w:val="both"/>
              <w:outlineLvl w:val="1"/>
              <w:rPr>
                <w:b/>
              </w:rPr>
            </w:pPr>
            <w:r w:rsidRPr="006625AC">
      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на </w:t>
            </w:r>
            <w:r w:rsidRPr="006625AC">
              <w:t>основании</w:t>
            </w:r>
            <w:r w:rsidRPr="006625AC">
              <w:tab/>
              <w:t xml:space="preserve"> </w:t>
            </w:r>
            <w:r w:rsidRPr="006625AC">
              <w:rPr>
                <w:color w:val="000000"/>
              </w:rPr>
              <w:t>Устав</w:t>
            </w:r>
            <w:r w:rsidRPr="006625AC">
              <w:rPr>
                <w:color w:val="000000"/>
              </w:rPr>
              <w:t>а</w:t>
            </w:r>
            <w:r w:rsidRPr="006625AC">
              <w:rPr>
                <w:color w:val="000000"/>
              </w:rPr>
              <w:t xml:space="preserve"> городского поселения рабочий поселок Мокшан муниципального района Мокшанский район Пензенской области,</w:t>
            </w:r>
            <w:r w:rsidR="00090215">
              <w:rPr>
                <w:color w:val="000000"/>
              </w:rPr>
              <w:t xml:space="preserve"> </w:t>
            </w:r>
            <w:r w:rsidRPr="006625AC">
              <w:t>во исполнение решения Комитета местного самоуправления</w:t>
            </w:r>
            <w:r w:rsidRPr="006625AC">
              <w:t xml:space="preserve"> рабочего поселка Мокшан Мокшанского района Пензенской области от ____ № ____</w:t>
            </w:r>
            <w:r w:rsidRPr="006625AC">
              <w:rPr>
                <w:b/>
              </w:rPr>
              <w:t xml:space="preserve"> </w:t>
            </w:r>
            <w:r w:rsidRPr="006625AC">
              <w:t>«</w:t>
            </w:r>
            <w:r w:rsidRPr="006625AC">
              <w:t>Об утверждении порядка организации доступа к информации</w:t>
            </w:r>
            <w:r w:rsidRPr="006625AC">
              <w:t xml:space="preserve"> </w:t>
            </w:r>
            <w:r w:rsidRPr="006625AC">
              <w:t>о деятельности органов местного самоуправления</w:t>
            </w:r>
            <w:r w:rsidR="00090215">
              <w:t xml:space="preserve"> </w:t>
            </w:r>
            <w:bookmarkStart w:id="0" w:name="_GoBack"/>
            <w:bookmarkEnd w:id="0"/>
            <w:r w:rsidRPr="006625AC">
              <w:t>рабочего поселка Мокшан</w:t>
            </w:r>
            <w:r w:rsidR="00090215">
              <w:t xml:space="preserve"> </w:t>
            </w:r>
            <w:r w:rsidRPr="006625AC">
              <w:t>Мокшанского района Пензенской области</w:t>
            </w:r>
            <w:r w:rsidR="006625AC" w:rsidRPr="006625AC">
              <w:t>»,</w:t>
            </w:r>
          </w:p>
          <w:p w:rsidR="004124E3" w:rsidRPr="006625AC" w:rsidRDefault="004124E3" w:rsidP="004124E3">
            <w:pPr>
              <w:ind w:firstLine="426"/>
              <w:jc w:val="both"/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Администрация городского поселения рабочий поселок Мокшан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Муниципального района Мокшанский район Пензенской области</w:t>
            </w:r>
          </w:p>
          <w:p w:rsidR="004124E3" w:rsidRPr="006625AC" w:rsidRDefault="004124E3" w:rsidP="004124E3">
            <w:pPr>
              <w:jc w:val="center"/>
              <w:rPr>
                <w:b/>
              </w:rPr>
            </w:pPr>
            <w:r w:rsidRPr="006625AC">
              <w:rPr>
                <w:b/>
              </w:rPr>
              <w:t>ПОСТАНОВЛЯЕТ:</w:t>
            </w:r>
          </w:p>
          <w:p w:rsidR="00F17053" w:rsidRPr="006625AC" w:rsidRDefault="00F17053" w:rsidP="00BB31CD">
            <w:pPr>
              <w:ind w:right="-143" w:firstLine="567"/>
              <w:jc w:val="center"/>
              <w:rPr>
                <w:b/>
              </w:rPr>
            </w:pPr>
          </w:p>
        </w:tc>
      </w:tr>
    </w:tbl>
    <w:p w:rsidR="001D29DF" w:rsidRPr="006625AC" w:rsidRDefault="00F17053" w:rsidP="004124E3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25AC">
        <w:rPr>
          <w:rFonts w:ascii="Times New Roman" w:hAnsi="Times New Roman" w:cs="Times New Roman"/>
          <w:sz w:val="24"/>
          <w:szCs w:val="24"/>
        </w:rPr>
        <w:t xml:space="preserve">1. </w:t>
      </w:r>
      <w:r w:rsidR="001D29DF" w:rsidRPr="006625AC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4124E3" w:rsidRPr="006625AC">
        <w:rPr>
          <w:rFonts w:ascii="Times New Roman" w:hAnsi="Times New Roman" w:cs="Times New Roman"/>
          <w:sz w:val="24"/>
          <w:szCs w:val="24"/>
        </w:rPr>
        <w:t>Переч</w:t>
      </w:r>
      <w:r w:rsidR="004124E3" w:rsidRPr="006625AC">
        <w:rPr>
          <w:rFonts w:ascii="Times New Roman" w:hAnsi="Times New Roman" w:cs="Times New Roman"/>
          <w:sz w:val="24"/>
          <w:szCs w:val="24"/>
        </w:rPr>
        <w:t>ень</w:t>
      </w:r>
      <w:r w:rsidR="004124E3" w:rsidRPr="006625AC">
        <w:rPr>
          <w:rFonts w:ascii="Times New Roman" w:hAnsi="Times New Roman" w:cs="Times New Roman"/>
          <w:sz w:val="24"/>
          <w:szCs w:val="24"/>
        </w:rPr>
        <w:t xml:space="preserve"> информации о деятельности администрации городского поселения рабочий поселок Мокшан муниципального района Мокшанский район Пензенской области и поряд</w:t>
      </w:r>
      <w:r w:rsidR="004124E3" w:rsidRPr="006625AC">
        <w:rPr>
          <w:rFonts w:ascii="Times New Roman" w:hAnsi="Times New Roman" w:cs="Times New Roman"/>
          <w:sz w:val="24"/>
          <w:szCs w:val="24"/>
        </w:rPr>
        <w:t>ок</w:t>
      </w:r>
      <w:r w:rsidR="004124E3" w:rsidRPr="006625AC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4124E3" w:rsidRPr="006625A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4124E3" w:rsidRPr="006625AC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администрации городского поселения рабочий поселок Мокшан муниципального района Мокшанский район Пензенской области</w:t>
      </w:r>
      <w:r w:rsidR="00090215">
        <w:rPr>
          <w:rFonts w:ascii="Times New Roman" w:hAnsi="Times New Roman" w:cs="Times New Roman"/>
          <w:sz w:val="24"/>
          <w:szCs w:val="24"/>
        </w:rPr>
        <w:t xml:space="preserve"> </w:t>
      </w:r>
      <w:r w:rsidR="001D29DF" w:rsidRPr="006625A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5A1CA7" w:rsidRPr="006625AC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6625AC">
        <w:t xml:space="preserve">2. Установить, что организацию доступа к информации о деятельности </w:t>
      </w:r>
      <w:r w:rsidR="00C85A65" w:rsidRPr="006625AC">
        <w:t xml:space="preserve">администрации </w:t>
      </w:r>
      <w:r w:rsidR="004124E3" w:rsidRPr="006625AC">
        <w:t>городского поселения рабочий поселок Мокшан муниципального района Мокшанский район Пензенской области</w:t>
      </w:r>
      <w:r w:rsidRPr="006625AC">
        <w:t xml:space="preserve"> осуществляет </w:t>
      </w:r>
      <w:r w:rsidR="00C85A65" w:rsidRPr="006625AC">
        <w:t xml:space="preserve">глава администрации </w:t>
      </w:r>
      <w:r w:rsidR="004124E3" w:rsidRPr="006625AC">
        <w:t>городского поселения рабочий поселок Мокшан муниципального района Мокшанский район Пензенской области</w:t>
      </w:r>
      <w:r w:rsidRPr="006625AC">
        <w:rPr>
          <w:i/>
        </w:rPr>
        <w:t>.</w:t>
      </w:r>
    </w:p>
    <w:p w:rsidR="00542389" w:rsidRPr="006625AC" w:rsidRDefault="00EF7CBB" w:rsidP="006625AC">
      <w:pPr>
        <w:pStyle w:val="ac"/>
        <w:spacing w:before="0" w:beforeAutospacing="0" w:after="0" w:afterAutospacing="0"/>
        <w:ind w:firstLine="426"/>
        <w:jc w:val="both"/>
      </w:pPr>
      <w:r w:rsidRPr="006625AC">
        <w:t>3</w:t>
      </w:r>
      <w:r w:rsidR="00F17053" w:rsidRPr="006625AC">
        <w:t>. Признать утратившим</w:t>
      </w:r>
      <w:r w:rsidR="00C85A65" w:rsidRPr="006625AC">
        <w:t>и</w:t>
      </w:r>
      <w:r w:rsidR="00F17053" w:rsidRPr="006625AC">
        <w:t xml:space="preserve"> силу</w:t>
      </w:r>
      <w:r w:rsidR="00C85A65" w:rsidRPr="006625AC">
        <w:t xml:space="preserve"> следующие постановления администрации </w:t>
      </w:r>
      <w:r w:rsidR="004124E3" w:rsidRPr="006625AC">
        <w:t>рабочего поселка Мокшан</w:t>
      </w:r>
      <w:r w:rsidR="00C85A65" w:rsidRPr="006625AC">
        <w:t xml:space="preserve"> Мокшанского района Пензенской области</w:t>
      </w:r>
      <w:r w:rsidR="00542389" w:rsidRPr="006625AC">
        <w:t xml:space="preserve"> 29.11.2021 №</w:t>
      </w:r>
      <w:r w:rsidR="00542389" w:rsidRPr="006625AC">
        <w:t xml:space="preserve"> </w:t>
      </w:r>
      <w:r w:rsidR="00542389" w:rsidRPr="006625AC">
        <w:t>517</w:t>
      </w:r>
      <w:r w:rsidR="00542389" w:rsidRPr="006625AC">
        <w:t xml:space="preserve"> «</w:t>
      </w:r>
      <w:r w:rsidR="00542389" w:rsidRPr="006625AC">
        <w:t xml:space="preserve">Об </w:t>
      </w:r>
      <w:r w:rsidR="00542389" w:rsidRPr="006625AC">
        <w:lastRenderedPageBreak/>
        <w:t>утверждении Пе</w:t>
      </w:r>
      <w:r w:rsidR="00542389" w:rsidRPr="006625AC">
        <w:t xml:space="preserve">речня информации о деятельности </w:t>
      </w:r>
      <w:r w:rsidR="00542389" w:rsidRPr="006625AC">
        <w:t xml:space="preserve">Администрации рабочего поселка Мокшан Мокшанского района Пензенской области и порядка осуществления </w:t>
      </w:r>
      <w:proofErr w:type="gramStart"/>
      <w:r w:rsidR="00542389" w:rsidRPr="006625AC">
        <w:t>контроля за</w:t>
      </w:r>
      <w:proofErr w:type="gramEnd"/>
      <w:r w:rsidR="00542389" w:rsidRPr="006625AC">
        <w:t xml:space="preserve"> обеспечением доступа к информации о деятельности Администрации рабочего поселка Мокшан Мокшанского района Пензенской области</w:t>
      </w:r>
      <w:r w:rsidR="00542389" w:rsidRPr="006625AC">
        <w:t>».</w:t>
      </w:r>
    </w:p>
    <w:p w:rsidR="004124E3" w:rsidRPr="006625AC" w:rsidRDefault="00C62460" w:rsidP="00542389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6625AC">
        <w:t>4</w:t>
      </w:r>
      <w:r w:rsidR="00F17053" w:rsidRPr="006625AC">
        <w:t xml:space="preserve">. </w:t>
      </w:r>
      <w:r w:rsidR="004124E3" w:rsidRPr="006625AC">
        <w:rPr>
          <w:lang w:eastAsia="ar-SA"/>
        </w:rPr>
        <w:t>Настоящее постановление опубликовать в информационном бюллетене «Ведомости органов местного самоуправления рабочего посёлка Мокшан Мокшанского района Пензенской области».</w:t>
      </w:r>
    </w:p>
    <w:p w:rsidR="004124E3" w:rsidRPr="006625AC" w:rsidRDefault="004124E3" w:rsidP="004124E3">
      <w:pPr>
        <w:pStyle w:val="ConsNormal"/>
        <w:widowControl/>
        <w:tabs>
          <w:tab w:val="left" w:pos="900"/>
        </w:tabs>
        <w:ind w:firstLine="426"/>
        <w:jc w:val="both"/>
        <w:rPr>
          <w:rFonts w:ascii="Times New Roman" w:hAnsi="Times New Roman"/>
          <w:snapToGrid/>
          <w:sz w:val="24"/>
          <w:szCs w:val="24"/>
          <w:lang w:eastAsia="ar-SA"/>
        </w:rPr>
      </w:pPr>
      <w:r w:rsidRPr="006625AC">
        <w:rPr>
          <w:rFonts w:ascii="Times New Roman" w:hAnsi="Times New Roman"/>
          <w:snapToGrid/>
          <w:sz w:val="24"/>
          <w:szCs w:val="24"/>
          <w:lang w:eastAsia="ar-SA"/>
        </w:rPr>
        <w:t>5</w:t>
      </w:r>
      <w:r w:rsidRPr="006625AC">
        <w:rPr>
          <w:rFonts w:ascii="Times New Roman" w:hAnsi="Times New Roman"/>
          <w:snapToGrid/>
          <w:sz w:val="24"/>
          <w:szCs w:val="24"/>
          <w:lang w:eastAsia="ar-SA"/>
        </w:rPr>
        <w:t>. Настоящее постановление вступает в силу на следующий день после дня его официального опубликования.</w:t>
      </w:r>
    </w:p>
    <w:p w:rsidR="004124E3" w:rsidRPr="006625AC" w:rsidRDefault="004124E3" w:rsidP="004124E3">
      <w:pPr>
        <w:ind w:firstLine="426"/>
        <w:jc w:val="both"/>
      </w:pPr>
      <w:r w:rsidRPr="006625AC">
        <w:rPr>
          <w:lang w:eastAsia="ar-SA"/>
        </w:rPr>
        <w:t>6</w:t>
      </w:r>
      <w:r w:rsidRPr="006625AC">
        <w:rPr>
          <w:lang w:eastAsia="ar-SA"/>
        </w:rPr>
        <w:t>. Контроль над исполнением настоящего постановления возложить на главу администрации рабочего</w:t>
      </w:r>
      <w:r w:rsidRPr="006625AC">
        <w:t xml:space="preserve"> поселка Мокшан Мокшанского района Пензенской области.</w:t>
      </w:r>
    </w:p>
    <w:p w:rsidR="004124E3" w:rsidRPr="006625AC" w:rsidRDefault="004124E3" w:rsidP="004124E3">
      <w:pPr>
        <w:tabs>
          <w:tab w:val="center" w:pos="4947"/>
        </w:tabs>
        <w:jc w:val="both"/>
      </w:pPr>
    </w:p>
    <w:p w:rsidR="004124E3" w:rsidRPr="006625AC" w:rsidRDefault="004124E3" w:rsidP="004124E3">
      <w:pPr>
        <w:tabs>
          <w:tab w:val="center" w:pos="4947"/>
        </w:tabs>
        <w:jc w:val="both"/>
      </w:pPr>
    </w:p>
    <w:p w:rsidR="004124E3" w:rsidRPr="006625AC" w:rsidRDefault="004124E3" w:rsidP="004124E3">
      <w:pPr>
        <w:tabs>
          <w:tab w:val="center" w:pos="4947"/>
        </w:tabs>
        <w:jc w:val="both"/>
      </w:pPr>
      <w:r w:rsidRPr="006625AC">
        <w:t>Глава администрации рабочего поселка Мокшан</w:t>
      </w:r>
    </w:p>
    <w:p w:rsidR="004124E3" w:rsidRPr="006625AC" w:rsidRDefault="004124E3" w:rsidP="004124E3">
      <w:pPr>
        <w:tabs>
          <w:tab w:val="left" w:pos="7876"/>
        </w:tabs>
      </w:pPr>
      <w:r w:rsidRPr="006625AC">
        <w:t>Мокшанского района Пензенской области</w:t>
      </w:r>
      <w:r w:rsidRPr="006625AC">
        <w:tab/>
        <w:t>С.В. Гурина</w:t>
      </w:r>
    </w:p>
    <w:p w:rsidR="004124E3" w:rsidRPr="006625AC" w:rsidRDefault="004124E3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4124E3" w:rsidRPr="006625AC" w:rsidRDefault="004124E3" w:rsidP="004124E3">
      <w:pPr>
        <w:autoSpaceDE w:val="0"/>
        <w:autoSpaceDN w:val="0"/>
        <w:adjustRightInd w:val="0"/>
        <w:ind w:right="-143" w:firstLine="567"/>
        <w:jc w:val="both"/>
        <w:outlineLvl w:val="0"/>
      </w:pPr>
    </w:p>
    <w:p w:rsidR="00F4679D" w:rsidRPr="006625AC" w:rsidRDefault="00F4679D" w:rsidP="004124E3">
      <w:pPr>
        <w:autoSpaceDE w:val="0"/>
        <w:autoSpaceDN w:val="0"/>
        <w:adjustRightInd w:val="0"/>
        <w:ind w:right="-143" w:firstLine="567"/>
        <w:jc w:val="right"/>
        <w:outlineLvl w:val="0"/>
      </w:pPr>
      <w:r w:rsidRPr="006625AC">
        <w:t xml:space="preserve">Приложение </w:t>
      </w:r>
    </w:p>
    <w:p w:rsidR="004124E3" w:rsidRPr="006625AC" w:rsidRDefault="00C85A65" w:rsidP="004124E3">
      <w:pPr>
        <w:autoSpaceDE w:val="0"/>
        <w:autoSpaceDN w:val="0"/>
        <w:adjustRightInd w:val="0"/>
        <w:ind w:firstLine="567"/>
        <w:jc w:val="right"/>
      </w:pPr>
      <w:r w:rsidRPr="006625AC">
        <w:t>К постановлению администрации</w:t>
      </w:r>
    </w:p>
    <w:p w:rsidR="004124E3" w:rsidRPr="006625AC" w:rsidRDefault="00C85A65" w:rsidP="004124E3">
      <w:pPr>
        <w:autoSpaceDE w:val="0"/>
        <w:autoSpaceDN w:val="0"/>
        <w:adjustRightInd w:val="0"/>
        <w:ind w:firstLine="567"/>
        <w:jc w:val="right"/>
      </w:pPr>
      <w:r w:rsidRPr="006625AC">
        <w:t xml:space="preserve"> </w:t>
      </w:r>
      <w:r w:rsidR="004124E3" w:rsidRPr="006625AC">
        <w:t>городского поселения рабочий поселок Мокшан</w:t>
      </w:r>
    </w:p>
    <w:p w:rsidR="004124E3" w:rsidRPr="006625AC" w:rsidRDefault="004124E3" w:rsidP="004124E3">
      <w:pPr>
        <w:autoSpaceDE w:val="0"/>
        <w:autoSpaceDN w:val="0"/>
        <w:adjustRightInd w:val="0"/>
        <w:ind w:firstLine="567"/>
        <w:jc w:val="right"/>
      </w:pPr>
      <w:r w:rsidRPr="006625AC">
        <w:t xml:space="preserve"> муниципального района Мокшанский район</w:t>
      </w:r>
    </w:p>
    <w:p w:rsidR="00F4679D" w:rsidRPr="006625AC" w:rsidRDefault="004124E3" w:rsidP="004124E3">
      <w:pPr>
        <w:autoSpaceDE w:val="0"/>
        <w:autoSpaceDN w:val="0"/>
        <w:adjustRightInd w:val="0"/>
        <w:ind w:firstLine="567"/>
        <w:jc w:val="right"/>
        <w:rPr>
          <w:i/>
        </w:rPr>
      </w:pPr>
      <w:r w:rsidRPr="006625AC">
        <w:t xml:space="preserve"> Пензенской области</w:t>
      </w:r>
    </w:p>
    <w:p w:rsidR="00F4679D" w:rsidRPr="006625AC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</w:rPr>
      </w:pPr>
      <w:r w:rsidRPr="006625AC">
        <w:rPr>
          <w:bCs/>
        </w:rPr>
        <w:t>от _____________ №</w:t>
      </w:r>
      <w:r w:rsidRPr="006625AC">
        <w:rPr>
          <w:bCs/>
          <w:i/>
        </w:rPr>
        <w:t xml:space="preserve"> </w:t>
      </w:r>
      <w:r w:rsidRPr="006625AC">
        <w:rPr>
          <w:bCs/>
        </w:rPr>
        <w:t>_______</w:t>
      </w:r>
    </w:p>
    <w:p w:rsidR="00F4679D" w:rsidRPr="006625AC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6625AC" w:rsidRPr="006625AC" w:rsidRDefault="00F4679D" w:rsidP="006625A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информации о </w:t>
      </w:r>
      <w:proofErr w:type="gramStart"/>
      <w:r w:rsidRPr="006625AC">
        <w:rPr>
          <w:rFonts w:ascii="Times New Roman" w:hAnsi="Times New Roman" w:cs="Times New Roman"/>
          <w:b/>
          <w:sz w:val="26"/>
          <w:szCs w:val="26"/>
        </w:rPr>
        <w:t>деятельности</w:t>
      </w:r>
      <w:proofErr w:type="gramEnd"/>
      <w:r w:rsidRPr="006625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6625AC" w:rsidRPr="006625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порядка осуществления контроля за обеспечением доступа к информации 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679D" w:rsidRPr="006625AC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AC" w:rsidRPr="006625AC" w:rsidRDefault="00F4679D" w:rsidP="006625AC">
      <w:pPr>
        <w:pStyle w:val="ConsPlusNormal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Перечень информации о деятельности </w:t>
      </w:r>
      <w:r w:rsidR="00C85A65" w:rsidRPr="006625AC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5AC" w:rsidRPr="006625AC" w:rsidRDefault="006625AC" w:rsidP="006625AC">
      <w:pPr>
        <w:pStyle w:val="ConsPlusNormal"/>
        <w:widowControl/>
        <w:ind w:left="720" w:firstLine="0"/>
        <w:rPr>
          <w:rFonts w:ascii="Times New Roman" w:hAnsi="Times New Roman" w:cs="Times New Roman"/>
          <w:b/>
          <w:i/>
          <w:sz w:val="24"/>
          <w:szCs w:val="24"/>
        </w:rPr>
      </w:pPr>
    </w:p>
    <w:p w:rsidR="00F4679D" w:rsidRPr="006625AC" w:rsidRDefault="00F4679D" w:rsidP="006625A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625AC">
        <w:rPr>
          <w:rFonts w:ascii="Times New Roman" w:hAnsi="Times New Roman" w:cs="Times New Roman"/>
          <w:sz w:val="26"/>
          <w:szCs w:val="26"/>
        </w:rPr>
        <w:t xml:space="preserve">1.1. 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6625AC" w:rsidRPr="006625AC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 (далее - администрация)</w:t>
      </w:r>
      <w:r w:rsidR="00566EEB" w:rsidRPr="006625A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C3164" w:rsidRPr="006625AC">
        <w:rPr>
          <w:rFonts w:ascii="Times New Roman" w:hAnsi="Times New Roman" w:cs="Times New Roman"/>
          <w:sz w:val="26"/>
          <w:szCs w:val="26"/>
        </w:rPr>
        <w:t>на официально</w:t>
      </w:r>
      <w:r w:rsidR="00C85A65" w:rsidRPr="006625AC">
        <w:rPr>
          <w:rFonts w:ascii="Times New Roman" w:hAnsi="Times New Roman" w:cs="Times New Roman"/>
          <w:sz w:val="26"/>
          <w:szCs w:val="26"/>
        </w:rPr>
        <w:t>й</w:t>
      </w:r>
      <w:r w:rsidR="002C3164" w:rsidRPr="006625AC">
        <w:rPr>
          <w:rFonts w:ascii="Times New Roman" w:hAnsi="Times New Roman" w:cs="Times New Roman"/>
          <w:sz w:val="26"/>
          <w:szCs w:val="26"/>
        </w:rPr>
        <w:t xml:space="preserve"> </w:t>
      </w:r>
      <w:r w:rsidR="00C85A65" w:rsidRPr="006625AC">
        <w:rPr>
          <w:rFonts w:ascii="Times New Roman" w:hAnsi="Times New Roman" w:cs="Times New Roman"/>
          <w:sz w:val="26"/>
          <w:szCs w:val="26"/>
        </w:rPr>
        <w:t>странице</w:t>
      </w:r>
      <w:r w:rsidR="00090215">
        <w:rPr>
          <w:rFonts w:ascii="Times New Roman" w:hAnsi="Times New Roman" w:cs="Times New Roman"/>
          <w:sz w:val="26"/>
          <w:szCs w:val="26"/>
        </w:rPr>
        <w:t xml:space="preserve"> </w:t>
      </w:r>
      <w:r w:rsidR="00C85A65" w:rsidRPr="006625A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6625AC" w:rsidRPr="006625AC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 w:rsidR="002C3164" w:rsidRPr="006625AC">
        <w:rPr>
          <w:rFonts w:ascii="Times New Roman" w:hAnsi="Times New Roman" w:cs="Times New Roman"/>
          <w:sz w:val="26"/>
          <w:szCs w:val="26"/>
        </w:rPr>
        <w:t xml:space="preserve"> в сети «Интернет» (далее – официальный сайт)</w:t>
      </w:r>
      <w:r w:rsidRPr="006625AC">
        <w:rPr>
          <w:rFonts w:ascii="Times New Roman" w:hAnsi="Times New Roman" w:cs="Times New Roman"/>
          <w:sz w:val="26"/>
          <w:szCs w:val="26"/>
        </w:rPr>
        <w:t xml:space="preserve"> размеща</w:t>
      </w:r>
      <w:r w:rsidR="002C3164" w:rsidRPr="006625AC">
        <w:rPr>
          <w:rFonts w:ascii="Times New Roman" w:hAnsi="Times New Roman" w:cs="Times New Roman"/>
          <w:sz w:val="26"/>
          <w:szCs w:val="26"/>
        </w:rPr>
        <w:t>е</w:t>
      </w:r>
      <w:r w:rsidRPr="006625AC">
        <w:rPr>
          <w:rFonts w:ascii="Times New Roman" w:hAnsi="Times New Roman" w:cs="Times New Roman"/>
          <w:sz w:val="26"/>
          <w:szCs w:val="26"/>
        </w:rPr>
        <w:t>т следующую информацию: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1) общую информацию </w:t>
      </w:r>
      <w:r w:rsidR="00BA503C" w:rsidRPr="006625AC">
        <w:rPr>
          <w:sz w:val="26"/>
          <w:szCs w:val="26"/>
        </w:rPr>
        <w:t>о</w:t>
      </w:r>
      <w:r w:rsidR="00C85A65" w:rsidRPr="006625AC">
        <w:rPr>
          <w:sz w:val="26"/>
          <w:szCs w:val="26"/>
        </w:rPr>
        <w:t>б</w:t>
      </w:r>
      <w:r w:rsidR="00BA503C" w:rsidRPr="006625AC">
        <w:rPr>
          <w:sz w:val="26"/>
          <w:szCs w:val="26"/>
        </w:rPr>
        <w:t xml:space="preserve"> </w:t>
      </w:r>
      <w:r w:rsidR="00C85A65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наименование и структуру </w:t>
      </w:r>
      <w:r w:rsidR="00C85A65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, почтовый адрес, адрес электронной почты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, номера телефонов справочных служб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 полномочиях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, задачах и функциях структурных подразделений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в) перечень подведомственных организаций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, сведения об их задачах и функциях, а также почтовые адреса, адреса электронной почты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, номера телефонов справочных служб подведомственных организаций</w:t>
      </w:r>
      <w:r w:rsidR="00767118" w:rsidRPr="006625AC">
        <w:rPr>
          <w:sz w:val="26"/>
          <w:szCs w:val="26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6625AC">
        <w:rPr>
          <w:i/>
          <w:sz w:val="26"/>
          <w:szCs w:val="26"/>
        </w:rPr>
        <w:lastRenderedPageBreak/>
        <w:t>(при наличии)</w:t>
      </w:r>
      <w:r w:rsidR="00767118" w:rsidRPr="006625AC">
        <w:rPr>
          <w:sz w:val="26"/>
          <w:szCs w:val="26"/>
        </w:rPr>
        <w:t xml:space="preserve"> с электронными адресами официальных сайтов и указателями данных страниц в сети </w:t>
      </w:r>
      <w:r w:rsidR="00CD551E" w:rsidRPr="006625AC">
        <w:rPr>
          <w:sz w:val="26"/>
          <w:szCs w:val="26"/>
        </w:rPr>
        <w:t>«</w:t>
      </w:r>
      <w:r w:rsidR="00767118" w:rsidRPr="006625AC">
        <w:rPr>
          <w:sz w:val="26"/>
          <w:szCs w:val="26"/>
        </w:rPr>
        <w:t>Интернет</w:t>
      </w:r>
      <w:r w:rsidR="00CD551E" w:rsidRPr="006625AC">
        <w:rPr>
          <w:sz w:val="26"/>
          <w:szCs w:val="26"/>
        </w:rPr>
        <w:t>»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сведения о руководител</w:t>
      </w:r>
      <w:r w:rsidR="003C7057" w:rsidRPr="006625AC">
        <w:rPr>
          <w:sz w:val="26"/>
          <w:szCs w:val="26"/>
        </w:rPr>
        <w:t>е</w:t>
      </w:r>
      <w:r w:rsidRPr="006625AC">
        <w:rPr>
          <w:sz w:val="26"/>
          <w:szCs w:val="26"/>
        </w:rPr>
        <w:t xml:space="preserve"> </w:t>
      </w:r>
      <w:r w:rsidR="003C7057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(фамилии, имен</w:t>
      </w:r>
      <w:r w:rsidR="003C7057" w:rsidRPr="006625AC">
        <w:rPr>
          <w:sz w:val="26"/>
          <w:szCs w:val="26"/>
        </w:rPr>
        <w:t>и</w:t>
      </w:r>
      <w:r w:rsidRPr="006625AC">
        <w:rPr>
          <w:sz w:val="26"/>
          <w:szCs w:val="26"/>
        </w:rPr>
        <w:t>, отчеств</w:t>
      </w:r>
      <w:r w:rsidR="003C7057" w:rsidRPr="006625AC">
        <w:rPr>
          <w:sz w:val="26"/>
          <w:szCs w:val="26"/>
        </w:rPr>
        <w:t>е</w:t>
      </w:r>
      <w:r w:rsidRPr="006625AC">
        <w:rPr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, а также при согласии указанных лиц иные сведения о них);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перечни информационных систем, банков данных, реестров, регистров, находящихся в ведении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подведомственных организаций;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е) сведения о средствах массовой информации, учрежденных </w:t>
      </w:r>
      <w:r w:rsidR="003C7057" w:rsidRPr="006625AC">
        <w:rPr>
          <w:sz w:val="26"/>
          <w:szCs w:val="26"/>
        </w:rPr>
        <w:t>администрации</w:t>
      </w:r>
      <w:r w:rsidR="003C7057" w:rsidRPr="006625AC">
        <w:rPr>
          <w:i/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ж) информацию об официальных страницах </w:t>
      </w:r>
      <w:r w:rsidR="003C7057" w:rsidRPr="006625AC">
        <w:rPr>
          <w:sz w:val="26"/>
          <w:szCs w:val="26"/>
        </w:rPr>
        <w:t>администрации</w:t>
      </w:r>
      <w:r w:rsidR="00A164E8" w:rsidRPr="006625AC">
        <w:rPr>
          <w:i/>
          <w:sz w:val="26"/>
          <w:szCs w:val="26"/>
        </w:rPr>
        <w:t xml:space="preserve">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6625AC">
        <w:rPr>
          <w:sz w:val="26"/>
          <w:szCs w:val="26"/>
        </w:rPr>
        <w:t xml:space="preserve">з) информацию о проводимых </w:t>
      </w:r>
      <w:r w:rsidR="003C7057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и) информацию о проводимых </w:t>
      </w:r>
      <w:r w:rsidR="003C7057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2) информацию о нормотворческой деятельности </w:t>
      </w:r>
      <w:r w:rsidR="003C7057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муниципальные нормативные правовые акты, изданные </w:t>
      </w:r>
      <w:r w:rsidR="003C7057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6625AC">
        <w:rPr>
          <w:sz w:val="26"/>
          <w:szCs w:val="26"/>
        </w:rPr>
        <w:t xml:space="preserve">Комитет местного самоуправления </w:t>
      </w:r>
      <w:r w:rsidR="006625AC">
        <w:rPr>
          <w:sz w:val="26"/>
          <w:szCs w:val="26"/>
        </w:rPr>
        <w:t>рабочего поселка Мокшан</w:t>
      </w:r>
      <w:r w:rsidR="006A7C3E" w:rsidRPr="006625AC">
        <w:rPr>
          <w:sz w:val="26"/>
          <w:szCs w:val="26"/>
        </w:rPr>
        <w:t xml:space="preserve"> Мокшанского района Пензенской области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iCs/>
          <w:sz w:val="26"/>
          <w:szCs w:val="26"/>
        </w:rPr>
      </w:pPr>
      <w:r w:rsidRPr="006625AC">
        <w:rPr>
          <w:sz w:val="26"/>
          <w:szCs w:val="26"/>
        </w:rPr>
        <w:t xml:space="preserve">в) </w:t>
      </w:r>
      <w:r w:rsidRPr="006625AC">
        <w:rPr>
          <w:iCs/>
          <w:sz w:val="26"/>
          <w:szCs w:val="26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административные регламенты, стандарты муниципальных услуг;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установленные формы обращений, заявлений и иных документов, принимаемых </w:t>
      </w:r>
      <w:r w:rsidR="006A7C3E" w:rsidRPr="006625AC">
        <w:rPr>
          <w:sz w:val="26"/>
          <w:szCs w:val="26"/>
        </w:rPr>
        <w:t xml:space="preserve">администрацией </w:t>
      </w:r>
      <w:r w:rsidRPr="006625AC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6625AC">
        <w:rPr>
          <w:sz w:val="26"/>
          <w:szCs w:val="26"/>
        </w:rPr>
        <w:t>рабочего поселка Мокшан</w:t>
      </w:r>
      <w:r w:rsidR="00A81E6C" w:rsidRPr="006625AC">
        <w:rPr>
          <w:sz w:val="26"/>
          <w:szCs w:val="26"/>
        </w:rPr>
        <w:t xml:space="preserve"> Мокшанского района Пензенской области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е) порядок обжалования муниципальных правовых актов </w:t>
      </w:r>
      <w:r w:rsidR="006A7C3E" w:rsidRPr="006625AC">
        <w:rPr>
          <w:sz w:val="26"/>
          <w:szCs w:val="26"/>
        </w:rPr>
        <w:t>администрации</w:t>
      </w:r>
      <w:r w:rsidRPr="006625AC">
        <w:rPr>
          <w:i/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3) информацию об участии </w:t>
      </w:r>
      <w:r w:rsidR="006A7C3E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4C2FDD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в том числе сведения об официальных визитах</w:t>
      </w:r>
      <w:r w:rsidR="004C2FDD" w:rsidRPr="006625AC">
        <w:rPr>
          <w:sz w:val="26"/>
          <w:szCs w:val="26"/>
        </w:rPr>
        <w:t xml:space="preserve"> и о рабочих поездках руководителя</w:t>
      </w:r>
      <w:r w:rsidRPr="006625AC">
        <w:rPr>
          <w:sz w:val="26"/>
          <w:szCs w:val="26"/>
        </w:rPr>
        <w:t xml:space="preserve"> и официальных делегаций </w:t>
      </w:r>
      <w:r w:rsidR="004C2FDD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6625AC">
        <w:rPr>
          <w:sz w:val="26"/>
          <w:szCs w:val="26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 до сведения </w:t>
      </w:r>
      <w:r w:rsidRPr="006625AC">
        <w:rPr>
          <w:sz w:val="26"/>
          <w:szCs w:val="26"/>
        </w:rPr>
        <w:lastRenderedPageBreak/>
        <w:t>граждан и организаций в соответствии с федеральными законами, законами Пензенской области;</w:t>
      </w:r>
      <w:proofErr w:type="gramEnd"/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5) информацию о результатах проверок, проведенных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подведомственных организациях;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6) тексты и (или) видеозаписи официальных выступлений и заявлений руководител</w:t>
      </w:r>
      <w:r w:rsidR="006C6650" w:rsidRPr="006625AC">
        <w:rPr>
          <w:sz w:val="26"/>
          <w:szCs w:val="26"/>
        </w:rPr>
        <w:t>я</w:t>
      </w:r>
      <w:r w:rsidRPr="006625AC">
        <w:rPr>
          <w:sz w:val="26"/>
          <w:szCs w:val="26"/>
        </w:rPr>
        <w:t xml:space="preserve">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7) статистическую информацию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об использовании </w:t>
      </w:r>
      <w:r w:rsidR="006C6650" w:rsidRPr="006625AC">
        <w:rPr>
          <w:sz w:val="26"/>
          <w:szCs w:val="26"/>
        </w:rPr>
        <w:t>администрацией</w:t>
      </w:r>
      <w:r w:rsidRPr="006625AC">
        <w:rPr>
          <w:sz w:val="26"/>
          <w:szCs w:val="26"/>
        </w:rPr>
        <w:t>, подведомственными организациями выделяемых бюджетных средств;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8) информацию о кадровом обеспечении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а) порядок поступления граждан на муниципальную службу;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сведения о вакантных должностях муниципальной службы, имеющихся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г) условия и результаты конкурсов на замещение вакантных должностей муниципальной службы;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9) информацию о работе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б) фамилию, имя и отчество </w:t>
      </w:r>
      <w:r w:rsidRPr="006625AC">
        <w:rPr>
          <w:i/>
          <w:sz w:val="26"/>
          <w:szCs w:val="26"/>
        </w:rPr>
        <w:t>(при наличии)</w:t>
      </w:r>
      <w:r w:rsidRPr="006625AC">
        <w:rPr>
          <w:sz w:val="26"/>
          <w:szCs w:val="26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1.2. </w:t>
      </w:r>
      <w:r w:rsidR="006C6650" w:rsidRPr="006625AC">
        <w:rPr>
          <w:sz w:val="26"/>
          <w:szCs w:val="26"/>
        </w:rPr>
        <w:t>Администрация</w:t>
      </w:r>
      <w:r w:rsidR="00826DEE" w:rsidRPr="006625AC">
        <w:rPr>
          <w:i/>
          <w:sz w:val="22"/>
          <w:szCs w:val="22"/>
        </w:rPr>
        <w:t xml:space="preserve"> </w:t>
      </w:r>
      <w:r w:rsidRPr="006625AC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1.3. В целях обеспечения права неограниченного круга лиц на доступ к информации, указанной в пункте 1.1. настоящего раздела, организованы пункты </w:t>
      </w:r>
      <w:r w:rsidRPr="006625AC">
        <w:rPr>
          <w:sz w:val="26"/>
          <w:szCs w:val="26"/>
        </w:rPr>
        <w:lastRenderedPageBreak/>
        <w:t>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6625AC">
        <w:rPr>
          <w:sz w:val="26"/>
          <w:szCs w:val="26"/>
          <w:vertAlign w:val="superscript"/>
        </w:rPr>
        <w:t xml:space="preserve"> </w:t>
      </w:r>
    </w:p>
    <w:p w:rsidR="006625AC" w:rsidRPr="009E3E2A" w:rsidRDefault="00F4679D" w:rsidP="006625AC">
      <w:pPr>
        <w:pStyle w:val="1"/>
        <w:shd w:val="clear" w:color="auto" w:fill="FFFFFF"/>
        <w:spacing w:before="0" w:after="0"/>
        <w:ind w:firstLine="426"/>
        <w:jc w:val="both"/>
        <w:rPr>
          <w:rFonts w:ascii="Times New Roman" w:hAnsi="Times New Roman"/>
          <w:b w:val="0"/>
          <w:bCs w:val="0"/>
          <w:color w:val="auto"/>
          <w:sz w:val="25"/>
          <w:szCs w:val="25"/>
        </w:rPr>
      </w:pPr>
      <w:proofErr w:type="gramStart"/>
      <w:r w:rsidRPr="006625AC">
        <w:rPr>
          <w:rFonts w:ascii="Times New Roman" w:hAnsi="Times New Roman"/>
          <w:i/>
          <w:sz w:val="26"/>
          <w:szCs w:val="26"/>
        </w:rPr>
        <w:t xml:space="preserve">- </w:t>
      </w:r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муниципальное бюджетное учреждение культуры</w:t>
      </w:r>
      <w:r w:rsidR="00090215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"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Мокшанская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МЦРБ" библиотека п. Красное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, расположенной по адресу:</w:t>
      </w:r>
      <w:proofErr w:type="gram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Пензенская область, Мокшанский район п. </w:t>
      </w:r>
      <w:proofErr w:type="gram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Красное</w:t>
      </w:r>
      <w:proofErr w:type="gram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, ул. Красное </w:t>
      </w:r>
      <w:proofErr w:type="spellStart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>Польцо</w:t>
      </w:r>
      <w:proofErr w:type="spellEnd"/>
      <w:r w:rsidR="006625AC" w:rsidRPr="009E3E2A">
        <w:rPr>
          <w:rFonts w:ascii="Times New Roman" w:hAnsi="Times New Roman"/>
          <w:b w:val="0"/>
          <w:bCs w:val="0"/>
          <w:color w:val="auto"/>
          <w:sz w:val="25"/>
          <w:szCs w:val="25"/>
        </w:rPr>
        <w:t xml:space="preserve"> д. 48а.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1.4. Информация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размещается на официально</w:t>
      </w:r>
      <w:r w:rsidR="006625AC">
        <w:rPr>
          <w:sz w:val="26"/>
          <w:szCs w:val="26"/>
        </w:rPr>
        <w:t>й</w:t>
      </w:r>
      <w:r w:rsidR="00090215">
        <w:rPr>
          <w:sz w:val="26"/>
          <w:szCs w:val="26"/>
        </w:rPr>
        <w:t xml:space="preserve"> </w:t>
      </w:r>
      <w:r w:rsidRPr="006625AC">
        <w:rPr>
          <w:sz w:val="26"/>
          <w:szCs w:val="26"/>
        </w:rPr>
        <w:t>с</w:t>
      </w:r>
      <w:r w:rsidR="006625AC">
        <w:rPr>
          <w:sz w:val="26"/>
          <w:szCs w:val="26"/>
        </w:rPr>
        <w:t>транице</w:t>
      </w:r>
      <w:r w:rsidRPr="006625AC">
        <w:rPr>
          <w:sz w:val="26"/>
          <w:szCs w:val="26"/>
        </w:rPr>
        <w:t xml:space="preserve"> по мере ее поступления и обновляется</w:t>
      </w:r>
      <w:r w:rsidRPr="006625AC">
        <w:rPr>
          <w:i/>
          <w:sz w:val="26"/>
          <w:szCs w:val="26"/>
        </w:rPr>
        <w:t xml:space="preserve"> </w:t>
      </w:r>
      <w:r w:rsidRPr="006625AC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6625AC" w:rsidRDefault="00F4679D" w:rsidP="006625AC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6625AC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6625AC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6625AC" w:rsidRPr="006625AC" w:rsidRDefault="00EF1EA1" w:rsidP="006625A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25AC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>П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>оряд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>ок</w:t>
      </w:r>
      <w:r w:rsidR="00090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осуществления </w:t>
      </w:r>
      <w:proofErr w:type="gramStart"/>
      <w:r w:rsidR="006625AC" w:rsidRPr="006625AC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6625AC" w:rsidRPr="006625AC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 администрации </w:t>
      </w:r>
      <w:r w:rsidR="006625AC" w:rsidRPr="006625AC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</w:p>
    <w:p w:rsidR="006625AC" w:rsidRPr="006625AC" w:rsidRDefault="006625AC" w:rsidP="006625AC">
      <w:pPr>
        <w:autoSpaceDE w:val="0"/>
        <w:autoSpaceDN w:val="0"/>
        <w:adjustRightInd w:val="0"/>
        <w:ind w:firstLine="567"/>
        <w:jc w:val="center"/>
        <w:outlineLvl w:val="1"/>
        <w:rPr>
          <w:bCs/>
          <w:sz w:val="26"/>
          <w:szCs w:val="26"/>
        </w:rPr>
      </w:pPr>
    </w:p>
    <w:p w:rsidR="00EF1EA1" w:rsidRPr="006625AC" w:rsidRDefault="00EF1EA1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bCs/>
          <w:sz w:val="26"/>
          <w:szCs w:val="26"/>
        </w:rPr>
        <w:t xml:space="preserve">2.1. </w:t>
      </w:r>
      <w:proofErr w:type="gramStart"/>
      <w:r w:rsidRPr="006625AC">
        <w:rPr>
          <w:bCs/>
          <w:sz w:val="26"/>
          <w:szCs w:val="26"/>
        </w:rPr>
        <w:t>Контроль за</w:t>
      </w:r>
      <w:proofErr w:type="gramEnd"/>
      <w:r w:rsidRPr="006625AC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bCs/>
          <w:sz w:val="26"/>
          <w:szCs w:val="26"/>
        </w:rPr>
        <w:t xml:space="preserve"> осуществля</w:t>
      </w:r>
      <w:r w:rsidR="00F23FEB" w:rsidRPr="006625AC">
        <w:rPr>
          <w:bCs/>
          <w:sz w:val="26"/>
          <w:szCs w:val="26"/>
        </w:rPr>
        <w:t>е</w:t>
      </w:r>
      <w:r w:rsidRPr="006625AC">
        <w:rPr>
          <w:bCs/>
          <w:sz w:val="26"/>
          <w:szCs w:val="26"/>
        </w:rPr>
        <w:t>т</w:t>
      </w:r>
      <w:r w:rsidR="006C6650" w:rsidRPr="006625AC">
        <w:rPr>
          <w:bCs/>
          <w:sz w:val="26"/>
          <w:szCs w:val="26"/>
        </w:rPr>
        <w:t xml:space="preserve"> глава администрации</w:t>
      </w:r>
      <w:r w:rsidRPr="006625AC">
        <w:rPr>
          <w:sz w:val="26"/>
          <w:szCs w:val="26"/>
        </w:rPr>
        <w:t xml:space="preserve">. </w:t>
      </w:r>
    </w:p>
    <w:p w:rsidR="00B54670" w:rsidRPr="006625AC" w:rsidRDefault="00574692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2.2. </w:t>
      </w:r>
      <w:r w:rsidR="00B54670" w:rsidRPr="006625AC">
        <w:rPr>
          <w:sz w:val="26"/>
          <w:szCs w:val="26"/>
        </w:rPr>
        <w:t xml:space="preserve">Текущий </w:t>
      </w:r>
      <w:proofErr w:type="gramStart"/>
      <w:r w:rsidR="00B54670" w:rsidRPr="006625AC">
        <w:rPr>
          <w:sz w:val="26"/>
          <w:szCs w:val="26"/>
        </w:rPr>
        <w:t>контроль за</w:t>
      </w:r>
      <w:proofErr w:type="gramEnd"/>
      <w:r w:rsidR="00B54670" w:rsidRPr="006625AC">
        <w:rPr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="00B54670" w:rsidRPr="006625AC">
        <w:rPr>
          <w:sz w:val="26"/>
          <w:szCs w:val="26"/>
        </w:rPr>
        <w:t>осуществля</w:t>
      </w:r>
      <w:r w:rsidR="00DF58B9" w:rsidRPr="006625AC">
        <w:rPr>
          <w:sz w:val="26"/>
          <w:szCs w:val="26"/>
        </w:rPr>
        <w:t>е</w:t>
      </w:r>
      <w:r w:rsidR="00B54670" w:rsidRPr="006625AC">
        <w:rPr>
          <w:sz w:val="26"/>
          <w:szCs w:val="26"/>
        </w:rPr>
        <w:t>т</w:t>
      </w:r>
      <w:r w:rsidR="00DF58B9" w:rsidRPr="006625AC">
        <w:rPr>
          <w:sz w:val="26"/>
          <w:szCs w:val="26"/>
        </w:rPr>
        <w:t xml:space="preserve"> </w:t>
      </w:r>
      <w:r w:rsidR="006C6650" w:rsidRPr="006625AC">
        <w:rPr>
          <w:sz w:val="26"/>
          <w:szCs w:val="26"/>
        </w:rPr>
        <w:t>специалист администрации</w:t>
      </w:r>
      <w:r w:rsidR="00B54670" w:rsidRPr="006625AC">
        <w:rPr>
          <w:sz w:val="26"/>
          <w:szCs w:val="26"/>
        </w:rPr>
        <w:t>.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2.3. </w:t>
      </w:r>
      <w:proofErr w:type="gramStart"/>
      <w:r w:rsidRPr="006625AC">
        <w:rPr>
          <w:sz w:val="26"/>
          <w:szCs w:val="26"/>
        </w:rPr>
        <w:t>Контроль за</w:t>
      </w:r>
      <w:proofErr w:type="gramEnd"/>
      <w:r w:rsidRPr="006625AC">
        <w:rPr>
          <w:sz w:val="26"/>
          <w:szCs w:val="26"/>
        </w:rPr>
        <w:t xml:space="preserve"> обеспечением доступа к информации о деятельности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>осуществляется по следующим критериям: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актуальность предоставляемой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полнота предоставляемой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;</w:t>
      </w:r>
    </w:p>
    <w:p w:rsidR="00B54670" w:rsidRPr="006625AC" w:rsidRDefault="00B54670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>.</w:t>
      </w:r>
    </w:p>
    <w:p w:rsidR="00EF1EA1" w:rsidRPr="006625AC" w:rsidRDefault="00EF1EA1" w:rsidP="006625AC">
      <w:pPr>
        <w:autoSpaceDE w:val="0"/>
        <w:autoSpaceDN w:val="0"/>
        <w:adjustRightInd w:val="0"/>
        <w:ind w:firstLine="426"/>
        <w:jc w:val="both"/>
        <w:outlineLvl w:val="1"/>
        <w:rPr>
          <w:sz w:val="26"/>
          <w:szCs w:val="26"/>
        </w:rPr>
      </w:pPr>
      <w:r w:rsidRPr="006625AC">
        <w:rPr>
          <w:sz w:val="26"/>
          <w:szCs w:val="26"/>
        </w:rPr>
        <w:t>2.</w:t>
      </w:r>
      <w:r w:rsidR="00574692" w:rsidRPr="006625AC">
        <w:rPr>
          <w:sz w:val="26"/>
          <w:szCs w:val="26"/>
        </w:rPr>
        <w:t>4</w:t>
      </w:r>
      <w:r w:rsidRPr="006625AC">
        <w:rPr>
          <w:sz w:val="26"/>
          <w:szCs w:val="26"/>
        </w:rPr>
        <w:t xml:space="preserve">. Должностные лица </w:t>
      </w:r>
      <w:r w:rsidR="006C6650" w:rsidRPr="006625AC">
        <w:rPr>
          <w:sz w:val="26"/>
          <w:szCs w:val="26"/>
        </w:rPr>
        <w:t xml:space="preserve">администрации </w:t>
      </w:r>
      <w:r w:rsidRPr="006625AC">
        <w:rPr>
          <w:sz w:val="26"/>
          <w:szCs w:val="26"/>
        </w:rPr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6625AC">
        <w:rPr>
          <w:sz w:val="26"/>
          <w:szCs w:val="26"/>
        </w:rPr>
        <w:t>администрации</w:t>
      </w:r>
      <w:r w:rsidRPr="006625AC">
        <w:rPr>
          <w:sz w:val="26"/>
          <w:szCs w:val="26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6625AC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sectPr w:rsidR="00EF1EA1" w:rsidRPr="006625AC" w:rsidSect="00AF04E6">
      <w:footerReference w:type="default" r:id="rId10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38C" w:rsidRDefault="005D138C" w:rsidP="00F4679D">
      <w:r>
        <w:separator/>
      </w:r>
    </w:p>
  </w:endnote>
  <w:endnote w:type="continuationSeparator" w:id="0">
    <w:p w:rsidR="005D138C" w:rsidRDefault="005D138C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090215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38C" w:rsidRDefault="005D138C" w:rsidP="00F4679D">
      <w:r>
        <w:separator/>
      </w:r>
    </w:p>
  </w:footnote>
  <w:footnote w:type="continuationSeparator" w:id="0">
    <w:p w:rsidR="005D138C" w:rsidRDefault="005D138C" w:rsidP="00F46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332B"/>
    <w:multiLevelType w:val="hybridMultilevel"/>
    <w:tmpl w:val="527A875A"/>
    <w:lvl w:ilvl="0" w:tplc="C1D48A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679D"/>
    <w:rsid w:val="000028F6"/>
    <w:rsid w:val="00017F10"/>
    <w:rsid w:val="00043531"/>
    <w:rsid w:val="00067F29"/>
    <w:rsid w:val="00090215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C3164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124E3"/>
    <w:rsid w:val="00426E74"/>
    <w:rsid w:val="004A6693"/>
    <w:rsid w:val="004C2FDD"/>
    <w:rsid w:val="004F1181"/>
    <w:rsid w:val="00524BFA"/>
    <w:rsid w:val="00542389"/>
    <w:rsid w:val="00566EEB"/>
    <w:rsid w:val="00570CDF"/>
    <w:rsid w:val="00574692"/>
    <w:rsid w:val="00592C14"/>
    <w:rsid w:val="005A1CA7"/>
    <w:rsid w:val="005D138C"/>
    <w:rsid w:val="005F0FFF"/>
    <w:rsid w:val="0060123B"/>
    <w:rsid w:val="006247E3"/>
    <w:rsid w:val="00642413"/>
    <w:rsid w:val="006625AC"/>
    <w:rsid w:val="006916A0"/>
    <w:rsid w:val="006A7C3E"/>
    <w:rsid w:val="006C2C73"/>
    <w:rsid w:val="006C6650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A0C2F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54670"/>
    <w:rsid w:val="00BA17AE"/>
    <w:rsid w:val="00BA503C"/>
    <w:rsid w:val="00BF6D50"/>
    <w:rsid w:val="00C22ED5"/>
    <w:rsid w:val="00C62460"/>
    <w:rsid w:val="00C85A65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24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24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124E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5423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AB4A-CC9E-4FC0-9017-1C88BFE6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8</cp:revision>
  <dcterms:created xsi:type="dcterms:W3CDTF">2026-03-04T07:58:00Z</dcterms:created>
  <dcterms:modified xsi:type="dcterms:W3CDTF">2026-03-13T10:26:00Z</dcterms:modified>
</cp:coreProperties>
</file>