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04F" w:rsidRDefault="00B36606" w:rsidP="006D304F">
      <w:pPr>
        <w:jc w:val="center"/>
        <w:rPr>
          <w:b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106045</wp:posOffset>
            </wp:positionV>
            <wp:extent cx="723900" cy="781050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304F">
        <w:rPr>
          <w:b/>
          <w:sz w:val="32"/>
          <w:szCs w:val="32"/>
        </w:rPr>
        <w:br w:type="textWrapping" w:clear="all"/>
      </w:r>
      <w:r w:rsidR="006D304F">
        <w:rPr>
          <w:b/>
          <w:sz w:val="34"/>
          <w:szCs w:val="34"/>
        </w:rPr>
        <w:t>КОМИТЕТ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МЕСТНОГО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САМОУПРАВЛЕНИЯ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РАБОЧЕГО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ПОСЕЛКА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МОКШАН</w:t>
      </w:r>
    </w:p>
    <w:p w:rsidR="006D304F" w:rsidRDefault="006D304F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МОКШАНСКОГО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РАЙОНА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ПЕНЗЕНСКОЙ</w:t>
      </w:r>
      <w:r w:rsidR="00806F2A">
        <w:rPr>
          <w:b/>
          <w:sz w:val="34"/>
          <w:szCs w:val="34"/>
        </w:rPr>
        <w:t xml:space="preserve"> </w:t>
      </w:r>
      <w:r>
        <w:rPr>
          <w:b/>
          <w:sz w:val="34"/>
          <w:szCs w:val="34"/>
        </w:rPr>
        <w:t>ОБЛАСТИ</w:t>
      </w:r>
    </w:p>
    <w:p w:rsidR="006D304F" w:rsidRDefault="006C3D1A" w:rsidP="006D304F">
      <w:pPr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ВОС</w:t>
      </w:r>
      <w:r w:rsidR="006D304F">
        <w:rPr>
          <w:b/>
          <w:sz w:val="34"/>
          <w:szCs w:val="34"/>
        </w:rPr>
        <w:t>ЬМОГО</w:t>
      </w:r>
      <w:r w:rsidR="00806F2A">
        <w:rPr>
          <w:b/>
          <w:sz w:val="34"/>
          <w:szCs w:val="34"/>
        </w:rPr>
        <w:t xml:space="preserve"> </w:t>
      </w:r>
      <w:r w:rsidR="006D304F">
        <w:rPr>
          <w:b/>
          <w:sz w:val="34"/>
          <w:szCs w:val="34"/>
        </w:rPr>
        <w:t>СОЗЫВА</w:t>
      </w:r>
    </w:p>
    <w:p w:rsidR="006D304F" w:rsidRDefault="006D304F" w:rsidP="006D304F">
      <w:pPr>
        <w:jc w:val="center"/>
        <w:rPr>
          <w:b/>
          <w:sz w:val="36"/>
          <w:szCs w:val="36"/>
        </w:rPr>
      </w:pPr>
    </w:p>
    <w:p w:rsidR="006D304F" w:rsidRDefault="006D304F" w:rsidP="006D30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D304F" w:rsidRDefault="006D304F" w:rsidP="006D304F">
      <w:pPr>
        <w:jc w:val="center"/>
        <w:rPr>
          <w:b/>
          <w:sz w:val="28"/>
          <w:szCs w:val="28"/>
        </w:rPr>
      </w:pPr>
    </w:p>
    <w:p w:rsidR="006D304F" w:rsidRPr="0054106D" w:rsidRDefault="00A2770A" w:rsidP="006D304F">
      <w:pPr>
        <w:jc w:val="center"/>
        <w:rPr>
          <w:sz w:val="24"/>
          <w:szCs w:val="24"/>
        </w:rPr>
      </w:pPr>
      <w:r>
        <w:rPr>
          <w:sz w:val="24"/>
          <w:szCs w:val="24"/>
        </w:rPr>
        <w:t>от</w:t>
      </w:r>
      <w:r w:rsidR="0059190F">
        <w:rPr>
          <w:sz w:val="24"/>
          <w:szCs w:val="24"/>
        </w:rPr>
        <w:t xml:space="preserve"> 30.</w:t>
      </w:r>
      <w:r w:rsidR="009D171D">
        <w:rPr>
          <w:sz w:val="24"/>
          <w:szCs w:val="24"/>
        </w:rPr>
        <w:t>09</w:t>
      </w:r>
      <w:r w:rsidR="0059190F">
        <w:rPr>
          <w:sz w:val="24"/>
          <w:szCs w:val="24"/>
        </w:rPr>
        <w:t xml:space="preserve">.2025 </w:t>
      </w:r>
      <w:r w:rsidR="0054106D" w:rsidRPr="0054106D">
        <w:rPr>
          <w:sz w:val="24"/>
          <w:szCs w:val="24"/>
        </w:rPr>
        <w:t>№</w:t>
      </w:r>
      <w:r w:rsidR="0059190F">
        <w:rPr>
          <w:sz w:val="24"/>
          <w:szCs w:val="24"/>
        </w:rPr>
        <w:t xml:space="preserve"> </w:t>
      </w:r>
      <w:r w:rsidR="00274428">
        <w:rPr>
          <w:sz w:val="24"/>
          <w:szCs w:val="24"/>
        </w:rPr>
        <w:t>12</w:t>
      </w:r>
      <w:r w:rsidR="000E75AB">
        <w:rPr>
          <w:sz w:val="24"/>
          <w:szCs w:val="24"/>
        </w:rPr>
        <w:t>6</w:t>
      </w:r>
      <w:r w:rsidR="00274428">
        <w:rPr>
          <w:sz w:val="24"/>
          <w:szCs w:val="24"/>
        </w:rPr>
        <w:t>-28/8</w:t>
      </w:r>
    </w:p>
    <w:p w:rsidR="0054106D" w:rsidRPr="0054106D" w:rsidRDefault="0054106D" w:rsidP="006D304F">
      <w:pPr>
        <w:jc w:val="center"/>
        <w:rPr>
          <w:sz w:val="24"/>
          <w:szCs w:val="24"/>
        </w:rPr>
      </w:pPr>
      <w:proofErr w:type="spellStart"/>
      <w:r w:rsidRPr="0054106D">
        <w:rPr>
          <w:sz w:val="24"/>
          <w:szCs w:val="24"/>
        </w:rPr>
        <w:t>р.п</w:t>
      </w:r>
      <w:proofErr w:type="spellEnd"/>
      <w:r w:rsidRP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Мокшан</w:t>
      </w:r>
    </w:p>
    <w:p w:rsidR="0054106D" w:rsidRDefault="0054106D" w:rsidP="0054106D">
      <w:pPr>
        <w:jc w:val="center"/>
        <w:rPr>
          <w:b/>
          <w:sz w:val="24"/>
          <w:szCs w:val="24"/>
        </w:rPr>
      </w:pPr>
    </w:p>
    <w:p w:rsidR="00D522AF" w:rsidRDefault="00D522AF" w:rsidP="0054106D">
      <w:pPr>
        <w:jc w:val="center"/>
        <w:rPr>
          <w:b/>
          <w:sz w:val="24"/>
          <w:szCs w:val="24"/>
        </w:rPr>
      </w:pPr>
    </w:p>
    <w:p w:rsidR="003E34C6" w:rsidRPr="007B1B9F" w:rsidRDefault="003E34C6" w:rsidP="0054106D">
      <w:pPr>
        <w:jc w:val="center"/>
        <w:rPr>
          <w:b/>
          <w:sz w:val="24"/>
        </w:rPr>
      </w:pPr>
      <w:r w:rsidRPr="007B1B9F">
        <w:rPr>
          <w:b/>
          <w:sz w:val="24"/>
        </w:rPr>
        <w:t>О внесении изменений в</w:t>
      </w:r>
      <w:r w:rsidR="0059190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прогнозн</w:t>
      </w:r>
      <w:r w:rsidRPr="007B1B9F">
        <w:rPr>
          <w:b/>
          <w:sz w:val="24"/>
        </w:rPr>
        <w:t>ый</w:t>
      </w:r>
      <w:r w:rsidR="0059190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план</w:t>
      </w:r>
      <w:r w:rsidR="00A72F18">
        <w:rPr>
          <w:b/>
          <w:sz w:val="24"/>
        </w:rPr>
        <w:t xml:space="preserve"> </w:t>
      </w:r>
      <w:r w:rsidR="0059190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(программ</w:t>
      </w:r>
      <w:r w:rsidR="00A72F18">
        <w:rPr>
          <w:b/>
          <w:sz w:val="24"/>
        </w:rPr>
        <w:t>у</w:t>
      </w:r>
      <w:r w:rsidR="0054106D" w:rsidRPr="007B1B9F">
        <w:rPr>
          <w:b/>
          <w:sz w:val="24"/>
        </w:rPr>
        <w:t>)</w:t>
      </w:r>
    </w:p>
    <w:p w:rsidR="0054106D" w:rsidRPr="007B1B9F" w:rsidRDefault="00806F2A" w:rsidP="003E34C6">
      <w:pPr>
        <w:jc w:val="center"/>
        <w:rPr>
          <w:b/>
          <w:sz w:val="24"/>
        </w:rPr>
      </w:pP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приватизации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муниципального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имущества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рабочего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поселка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Мокшан</w:t>
      </w:r>
    </w:p>
    <w:p w:rsidR="0054106D" w:rsidRPr="007B1B9F" w:rsidRDefault="00806F2A" w:rsidP="0054106D">
      <w:pPr>
        <w:jc w:val="center"/>
        <w:rPr>
          <w:b/>
          <w:sz w:val="24"/>
        </w:rPr>
      </w:pP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Мокшанского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района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Пензенской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области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на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202</w:t>
      </w:r>
      <w:r w:rsidR="006C3D1A" w:rsidRPr="007B1B9F">
        <w:rPr>
          <w:b/>
          <w:sz w:val="24"/>
        </w:rPr>
        <w:t>5</w:t>
      </w:r>
      <w:r w:rsidRPr="007B1B9F">
        <w:rPr>
          <w:b/>
          <w:sz w:val="24"/>
        </w:rPr>
        <w:t xml:space="preserve"> </w:t>
      </w:r>
      <w:r w:rsidR="0054106D" w:rsidRPr="007B1B9F">
        <w:rPr>
          <w:b/>
          <w:sz w:val="24"/>
        </w:rPr>
        <w:t>год</w:t>
      </w:r>
    </w:p>
    <w:p w:rsidR="003E34C6" w:rsidRPr="007B1B9F" w:rsidRDefault="00632D7B" w:rsidP="003E34C6">
      <w:pPr>
        <w:jc w:val="center"/>
        <w:rPr>
          <w:b/>
          <w:sz w:val="24"/>
        </w:rPr>
      </w:pPr>
      <w:r w:rsidRPr="007B1B9F">
        <w:rPr>
          <w:b/>
          <w:sz w:val="24"/>
        </w:rPr>
        <w:t>и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плановый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период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2026-2027</w:t>
      </w:r>
      <w:r w:rsidR="00806F2A" w:rsidRPr="007B1B9F">
        <w:rPr>
          <w:b/>
          <w:sz w:val="24"/>
        </w:rPr>
        <w:t xml:space="preserve"> </w:t>
      </w:r>
      <w:r w:rsidRPr="007B1B9F">
        <w:rPr>
          <w:b/>
          <w:sz w:val="24"/>
        </w:rPr>
        <w:t>годов</w:t>
      </w:r>
      <w:r w:rsidR="003E34C6" w:rsidRPr="007B1B9F">
        <w:rPr>
          <w:b/>
          <w:sz w:val="24"/>
        </w:rPr>
        <w:t>, утвержденный</w:t>
      </w:r>
      <w:r w:rsidR="0059190F">
        <w:rPr>
          <w:b/>
          <w:sz w:val="24"/>
        </w:rPr>
        <w:t xml:space="preserve"> </w:t>
      </w:r>
      <w:r w:rsidR="003E34C6" w:rsidRPr="007B1B9F">
        <w:rPr>
          <w:b/>
          <w:sz w:val="24"/>
        </w:rPr>
        <w:t xml:space="preserve">решением </w:t>
      </w:r>
    </w:p>
    <w:p w:rsidR="003E34C6" w:rsidRPr="007B1B9F" w:rsidRDefault="003E34C6" w:rsidP="003E34C6">
      <w:pPr>
        <w:jc w:val="center"/>
        <w:rPr>
          <w:b/>
          <w:sz w:val="24"/>
        </w:rPr>
      </w:pPr>
      <w:r w:rsidRPr="007B1B9F">
        <w:rPr>
          <w:b/>
          <w:sz w:val="24"/>
        </w:rPr>
        <w:t>Комитета местного самоуправления рабочего поселка Мокшан</w:t>
      </w:r>
    </w:p>
    <w:p w:rsidR="003E34C6" w:rsidRPr="007B1B9F" w:rsidRDefault="003E34C6" w:rsidP="003E34C6">
      <w:pPr>
        <w:jc w:val="center"/>
        <w:rPr>
          <w:b/>
          <w:sz w:val="24"/>
          <w:szCs w:val="24"/>
        </w:rPr>
      </w:pPr>
      <w:r w:rsidRPr="007B1B9F">
        <w:rPr>
          <w:b/>
          <w:sz w:val="24"/>
        </w:rPr>
        <w:t xml:space="preserve"> Мокшанского района Пензенской области</w:t>
      </w:r>
      <w:r w:rsidRPr="007B1B9F">
        <w:rPr>
          <w:b/>
          <w:sz w:val="24"/>
          <w:szCs w:val="24"/>
        </w:rPr>
        <w:t xml:space="preserve"> от 23.12.2024 № 54-11/8</w:t>
      </w:r>
    </w:p>
    <w:p w:rsidR="0054106D" w:rsidRPr="007B1B9F" w:rsidRDefault="0054106D" w:rsidP="00632D7B">
      <w:pPr>
        <w:jc w:val="center"/>
        <w:rPr>
          <w:b/>
          <w:sz w:val="24"/>
        </w:rPr>
      </w:pPr>
    </w:p>
    <w:p w:rsidR="00D522AF" w:rsidRDefault="00D522AF" w:rsidP="0054106D"/>
    <w:p w:rsidR="0054106D" w:rsidRDefault="0059190F" w:rsidP="0059190F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соответствии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ст.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6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21.12.2001</w:t>
      </w:r>
      <w:r w:rsidR="00806F2A">
        <w:rPr>
          <w:sz w:val="24"/>
          <w:szCs w:val="24"/>
        </w:rPr>
        <w:t xml:space="preserve"> № </w:t>
      </w:r>
      <w:r w:rsidR="0054106D">
        <w:rPr>
          <w:sz w:val="24"/>
          <w:szCs w:val="24"/>
        </w:rPr>
        <w:t>178-ФЗ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приватизации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государственного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муниципального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имущества»,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ст</w:t>
      </w:r>
      <w:r w:rsidR="00806F2A">
        <w:rPr>
          <w:sz w:val="24"/>
          <w:szCs w:val="24"/>
        </w:rPr>
        <w:t xml:space="preserve">атьей </w:t>
      </w:r>
      <w:r w:rsidR="0054106D">
        <w:rPr>
          <w:sz w:val="24"/>
          <w:szCs w:val="24"/>
        </w:rPr>
        <w:t>14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Федерального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Закона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06.10.2003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131-ФЗ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«Об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общих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принципах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организации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Российской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Федерации»,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Уставом</w:t>
      </w:r>
      <w:r>
        <w:rPr>
          <w:sz w:val="24"/>
          <w:szCs w:val="24"/>
        </w:rPr>
        <w:t xml:space="preserve"> </w:t>
      </w:r>
      <w:r w:rsidR="003E34C6" w:rsidRPr="004E2F3B">
        <w:rPr>
          <w:sz w:val="24"/>
          <w:szCs w:val="24"/>
        </w:rPr>
        <w:t>городского поселения рабочий поселок Мокшан муниципального района Мокшанский район Пензенской области</w:t>
      </w:r>
      <w:r>
        <w:rPr>
          <w:sz w:val="24"/>
          <w:szCs w:val="24"/>
        </w:rPr>
        <w:t>,</w:t>
      </w:r>
    </w:p>
    <w:p w:rsidR="0054106D" w:rsidRDefault="0054106D" w:rsidP="0054106D">
      <w:pPr>
        <w:rPr>
          <w:sz w:val="24"/>
          <w:szCs w:val="24"/>
        </w:rPr>
      </w:pPr>
    </w:p>
    <w:p w:rsidR="0059190F" w:rsidRDefault="0059190F" w:rsidP="0054106D">
      <w:pPr>
        <w:rPr>
          <w:sz w:val="24"/>
          <w:szCs w:val="24"/>
        </w:rPr>
      </w:pPr>
    </w:p>
    <w:p w:rsidR="0054106D" w:rsidRDefault="0054106D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Комитет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местного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самоуправления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рабочего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поселка</w:t>
      </w:r>
      <w:r w:rsidR="00806F2A">
        <w:rPr>
          <w:b/>
          <w:sz w:val="24"/>
          <w:szCs w:val="24"/>
        </w:rPr>
        <w:t xml:space="preserve"> </w:t>
      </w:r>
      <w:r w:rsidRPr="003664CF">
        <w:rPr>
          <w:b/>
          <w:sz w:val="24"/>
          <w:szCs w:val="24"/>
        </w:rPr>
        <w:t>Мокшан</w:t>
      </w:r>
    </w:p>
    <w:p w:rsidR="0054106D" w:rsidRDefault="00806F2A" w:rsidP="0054106D">
      <w:pPr>
        <w:tabs>
          <w:tab w:val="left" w:pos="124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Мокшанского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района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54106D" w:rsidRPr="003664CF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54106D">
        <w:rPr>
          <w:b/>
          <w:sz w:val="24"/>
          <w:szCs w:val="24"/>
        </w:rPr>
        <w:t>решил:</w:t>
      </w:r>
    </w:p>
    <w:p w:rsidR="0054106D" w:rsidRPr="00E30FD2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3E34C6" w:rsidRPr="003E34C6" w:rsidRDefault="0054106D" w:rsidP="003005B0">
      <w:pPr>
        <w:ind w:firstLine="426"/>
        <w:jc w:val="both"/>
        <w:rPr>
          <w:sz w:val="24"/>
        </w:rPr>
      </w:pPr>
      <w:r w:rsidRPr="003E34C6">
        <w:rPr>
          <w:sz w:val="24"/>
          <w:szCs w:val="24"/>
        </w:rPr>
        <w:t>1.</w:t>
      </w:r>
      <w:r w:rsidR="00806F2A" w:rsidRPr="003E34C6">
        <w:rPr>
          <w:sz w:val="24"/>
          <w:szCs w:val="24"/>
        </w:rPr>
        <w:t xml:space="preserve"> </w:t>
      </w:r>
      <w:r w:rsidR="003E34C6" w:rsidRPr="003E34C6">
        <w:rPr>
          <w:sz w:val="24"/>
        </w:rPr>
        <w:t>Внести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в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прогнозный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план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(программ</w:t>
      </w:r>
      <w:r w:rsidR="003E34C6">
        <w:rPr>
          <w:sz w:val="24"/>
        </w:rPr>
        <w:t>у</w:t>
      </w:r>
      <w:r w:rsidR="003E34C6" w:rsidRPr="003E34C6">
        <w:rPr>
          <w:sz w:val="24"/>
        </w:rPr>
        <w:t>) приватизации муниципального имущества рабочего поселка Мокшан Мокшанского района Пензенской области на 2025 год</w:t>
      </w:r>
      <w:r w:rsidR="003E34C6">
        <w:rPr>
          <w:sz w:val="24"/>
        </w:rPr>
        <w:t xml:space="preserve"> </w:t>
      </w:r>
      <w:r w:rsidR="003E34C6" w:rsidRPr="003E34C6">
        <w:rPr>
          <w:sz w:val="24"/>
        </w:rPr>
        <w:t>и плановый период 2026-2027 годов, утвержденный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решением Комитета местного самоуправления рабочего поселка Мокшан</w:t>
      </w:r>
      <w:r w:rsidR="0059190F">
        <w:rPr>
          <w:sz w:val="24"/>
        </w:rPr>
        <w:t xml:space="preserve"> </w:t>
      </w:r>
      <w:r w:rsidR="003E34C6" w:rsidRPr="003E34C6">
        <w:rPr>
          <w:sz w:val="24"/>
        </w:rPr>
        <w:t>Мокшанского района Пензенской области</w:t>
      </w:r>
      <w:r w:rsidR="003E34C6" w:rsidRPr="003E34C6">
        <w:rPr>
          <w:sz w:val="24"/>
          <w:szCs w:val="24"/>
        </w:rPr>
        <w:t xml:space="preserve"> от 23.12.2024 № 54-11/8</w:t>
      </w:r>
      <w:r w:rsidR="003E34C6">
        <w:rPr>
          <w:sz w:val="24"/>
          <w:szCs w:val="24"/>
        </w:rPr>
        <w:t xml:space="preserve"> (далее – </w:t>
      </w:r>
      <w:r w:rsidR="0059190F">
        <w:rPr>
          <w:sz w:val="24"/>
          <w:szCs w:val="24"/>
        </w:rPr>
        <w:t xml:space="preserve">Прогнозный </w:t>
      </w:r>
      <w:r w:rsidR="003E34C6">
        <w:rPr>
          <w:sz w:val="24"/>
          <w:szCs w:val="24"/>
        </w:rPr>
        <w:t>план (программа) приватизации) следующие изменения:</w:t>
      </w:r>
    </w:p>
    <w:p w:rsidR="00966541" w:rsidRPr="009F3B1A" w:rsidRDefault="003E34C6" w:rsidP="009F3B1A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1.1. </w:t>
      </w:r>
      <w:r w:rsidR="0059190F">
        <w:rPr>
          <w:sz w:val="24"/>
          <w:szCs w:val="24"/>
        </w:rPr>
        <w:t>п</w:t>
      </w:r>
      <w:r w:rsidR="00966541">
        <w:rPr>
          <w:sz w:val="24"/>
          <w:szCs w:val="24"/>
        </w:rPr>
        <w:t>риложение</w:t>
      </w:r>
      <w:r w:rsidR="00966541">
        <w:rPr>
          <w:b/>
          <w:sz w:val="24"/>
          <w:szCs w:val="24"/>
        </w:rPr>
        <w:t xml:space="preserve"> </w:t>
      </w:r>
      <w:r w:rsidR="00966541">
        <w:rPr>
          <w:sz w:val="24"/>
          <w:szCs w:val="24"/>
        </w:rPr>
        <w:t>к Прогнозному</w:t>
      </w:r>
      <w:r w:rsidR="0059190F">
        <w:rPr>
          <w:sz w:val="24"/>
          <w:szCs w:val="24"/>
        </w:rPr>
        <w:t xml:space="preserve"> плану (программе) приватизации</w:t>
      </w:r>
      <w:r w:rsidR="00966541">
        <w:rPr>
          <w:sz w:val="24"/>
          <w:szCs w:val="24"/>
        </w:rPr>
        <w:t xml:space="preserve"> изложить в редакции в соответствии с приложением к настоящему решению.</w:t>
      </w:r>
    </w:p>
    <w:p w:rsidR="00774745" w:rsidRPr="007171BC" w:rsidRDefault="003005B0" w:rsidP="0077474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774745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опубликовать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информационном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бюллетене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«Ведомости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органов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области»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официальной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странице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официального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сайта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администрации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Пензенского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области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информационно-телекоммуникационной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сети</w:t>
      </w:r>
      <w:r w:rsidR="00806F2A">
        <w:rPr>
          <w:sz w:val="24"/>
          <w:szCs w:val="24"/>
        </w:rPr>
        <w:t xml:space="preserve"> </w:t>
      </w:r>
      <w:r w:rsidR="00774745" w:rsidRPr="007171BC">
        <w:rPr>
          <w:sz w:val="24"/>
          <w:szCs w:val="24"/>
        </w:rPr>
        <w:t>«Интернет».</w:t>
      </w:r>
    </w:p>
    <w:p w:rsidR="003E414E" w:rsidRDefault="00774745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Настоящее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решение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вступает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в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силу</w:t>
      </w:r>
      <w:r w:rsidR="00806F2A">
        <w:rPr>
          <w:sz w:val="24"/>
          <w:szCs w:val="24"/>
        </w:rPr>
        <w:t xml:space="preserve"> </w:t>
      </w:r>
      <w:r w:rsidR="003E414E">
        <w:rPr>
          <w:sz w:val="24"/>
          <w:szCs w:val="24"/>
        </w:rPr>
        <w:t>с</w:t>
      </w:r>
      <w:r w:rsidR="003005B0">
        <w:rPr>
          <w:sz w:val="24"/>
          <w:szCs w:val="24"/>
        </w:rPr>
        <w:t>о дня принятия</w:t>
      </w:r>
    </w:p>
    <w:p w:rsidR="0054106D" w:rsidRPr="00AD4432" w:rsidRDefault="003E414E" w:rsidP="005410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5.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Контроль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за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выполнением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решения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возложить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постоянную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комисси</w:t>
      </w:r>
      <w:r w:rsidR="0054106D">
        <w:rPr>
          <w:sz w:val="24"/>
          <w:szCs w:val="24"/>
        </w:rPr>
        <w:t>ю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Комитета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местного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самоуправления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области</w:t>
      </w:r>
      <w:r w:rsidR="00806F2A">
        <w:rPr>
          <w:i/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бюджетной,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финансовой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налоговой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политике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(председатель</w:t>
      </w:r>
      <w:r w:rsidR="00806F2A"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комиссии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Тархов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В.Н</w:t>
      </w:r>
      <w:r w:rsidR="0054106D">
        <w:rPr>
          <w:sz w:val="24"/>
          <w:szCs w:val="24"/>
        </w:rPr>
        <w:t>.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–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депутат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избирательного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округа</w:t>
      </w:r>
      <w:r w:rsidR="00806F2A">
        <w:rPr>
          <w:sz w:val="24"/>
          <w:szCs w:val="24"/>
        </w:rPr>
        <w:t xml:space="preserve"> </w:t>
      </w:r>
      <w:r w:rsidR="0054106D" w:rsidRPr="00AD4432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6C3D1A">
        <w:rPr>
          <w:sz w:val="24"/>
          <w:szCs w:val="24"/>
        </w:rPr>
        <w:t>6</w:t>
      </w:r>
      <w:r w:rsidR="0054106D">
        <w:rPr>
          <w:sz w:val="24"/>
          <w:szCs w:val="24"/>
        </w:rPr>
        <w:t>)</w:t>
      </w:r>
      <w:r w:rsidR="0054106D" w:rsidRPr="00AD4432">
        <w:rPr>
          <w:sz w:val="24"/>
          <w:szCs w:val="24"/>
        </w:rPr>
        <w:t>.</w:t>
      </w:r>
    </w:p>
    <w:p w:rsidR="0054106D" w:rsidRDefault="0054106D" w:rsidP="0054106D">
      <w:pPr>
        <w:rPr>
          <w:sz w:val="24"/>
          <w:szCs w:val="24"/>
        </w:rPr>
      </w:pPr>
    </w:p>
    <w:p w:rsidR="0054106D" w:rsidRDefault="0054106D" w:rsidP="0054106D">
      <w:pPr>
        <w:rPr>
          <w:sz w:val="24"/>
          <w:szCs w:val="24"/>
        </w:rPr>
      </w:pPr>
    </w:p>
    <w:p w:rsidR="0054106D" w:rsidRPr="004D5F5E" w:rsidRDefault="00806F2A" w:rsidP="0054106D">
      <w:pPr>
        <w:tabs>
          <w:tab w:val="left" w:pos="6300"/>
        </w:tabs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Глава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54106D" w:rsidRPr="004D5F5E">
        <w:rPr>
          <w:sz w:val="24"/>
          <w:szCs w:val="24"/>
        </w:rPr>
        <w:t>Мокшан</w:t>
      </w:r>
      <w:r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  <w:r>
        <w:rPr>
          <w:sz w:val="24"/>
          <w:szCs w:val="24"/>
        </w:rPr>
        <w:t>Мокшанского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района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Пензенской</w:t>
      </w:r>
      <w:r w:rsidR="00806F2A">
        <w:rPr>
          <w:sz w:val="24"/>
          <w:szCs w:val="24"/>
        </w:rPr>
        <w:t xml:space="preserve"> </w:t>
      </w:r>
      <w:r w:rsidRPr="004D5F5E">
        <w:rPr>
          <w:sz w:val="24"/>
          <w:szCs w:val="24"/>
        </w:rPr>
        <w:t>области</w:t>
      </w:r>
      <w:r w:rsidRPr="004D5F5E">
        <w:rPr>
          <w:sz w:val="24"/>
          <w:szCs w:val="24"/>
        </w:rPr>
        <w:tab/>
      </w:r>
      <w:r w:rsidR="0059190F">
        <w:rPr>
          <w:sz w:val="24"/>
          <w:szCs w:val="24"/>
        </w:rPr>
        <w:t xml:space="preserve">                        </w:t>
      </w:r>
      <w:r w:rsidR="006C3D1A">
        <w:rPr>
          <w:sz w:val="24"/>
          <w:szCs w:val="24"/>
        </w:rPr>
        <w:t>Ю.А.</w:t>
      </w:r>
      <w:r w:rsidR="00806F2A">
        <w:rPr>
          <w:sz w:val="24"/>
          <w:szCs w:val="24"/>
        </w:rPr>
        <w:t xml:space="preserve"> </w:t>
      </w:r>
      <w:proofErr w:type="spellStart"/>
      <w:r w:rsidR="006C3D1A">
        <w:rPr>
          <w:sz w:val="24"/>
          <w:szCs w:val="24"/>
        </w:rPr>
        <w:t>Малькова</w:t>
      </w:r>
      <w:proofErr w:type="spellEnd"/>
      <w:r w:rsidR="00806F2A">
        <w:rPr>
          <w:sz w:val="24"/>
          <w:szCs w:val="24"/>
        </w:rPr>
        <w:t xml:space="preserve"> </w:t>
      </w:r>
    </w:p>
    <w:p w:rsidR="0054106D" w:rsidRPr="004D5F5E" w:rsidRDefault="0054106D" w:rsidP="0054106D">
      <w:pPr>
        <w:tabs>
          <w:tab w:val="left" w:pos="6300"/>
        </w:tabs>
        <w:rPr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9190F" w:rsidRDefault="0059190F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9F3B1A" w:rsidRDefault="009F3B1A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9F3B1A" w:rsidRDefault="009F3B1A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9F3B1A" w:rsidRDefault="009F3B1A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3005B0" w:rsidRDefault="003005B0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1C68C5" w:rsidRDefault="001C68C5" w:rsidP="0054106D">
      <w:pPr>
        <w:tabs>
          <w:tab w:val="left" w:pos="6300"/>
        </w:tabs>
        <w:jc w:val="right"/>
        <w:rPr>
          <w:b/>
          <w:sz w:val="24"/>
          <w:szCs w:val="24"/>
        </w:rPr>
      </w:pPr>
    </w:p>
    <w:p w:rsidR="0054106D" w:rsidRDefault="00806F2A" w:rsidP="0054106D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</w:t>
      </w:r>
      <w:r w:rsidR="0054106D" w:rsidRPr="00911FC1">
        <w:rPr>
          <w:sz w:val="24"/>
          <w:szCs w:val="24"/>
        </w:rPr>
        <w:t>Приложение</w:t>
      </w:r>
      <w:r>
        <w:rPr>
          <w:b/>
          <w:sz w:val="24"/>
          <w:szCs w:val="24"/>
        </w:rPr>
        <w:t xml:space="preserve"> </w:t>
      </w:r>
    </w:p>
    <w:p w:rsidR="0054106D" w:rsidRDefault="0054106D" w:rsidP="0054106D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УТВЕРЖДЕНО</w:t>
      </w:r>
    </w:p>
    <w:p w:rsidR="0054106D" w:rsidRDefault="00806F2A" w:rsidP="0059190F">
      <w:pPr>
        <w:tabs>
          <w:tab w:val="left" w:pos="768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решением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самоуправления</w:t>
      </w:r>
    </w:p>
    <w:p w:rsidR="0054106D" w:rsidRDefault="0054106D" w:rsidP="0054106D">
      <w:pPr>
        <w:tabs>
          <w:tab w:val="left" w:pos="6405"/>
        </w:tabs>
        <w:jc w:val="right"/>
        <w:rPr>
          <w:sz w:val="24"/>
          <w:szCs w:val="24"/>
        </w:rPr>
      </w:pPr>
      <w:r>
        <w:rPr>
          <w:sz w:val="24"/>
          <w:szCs w:val="24"/>
        </w:rPr>
        <w:tab/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54106D" w:rsidRDefault="00806F2A" w:rsidP="005919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54106D">
        <w:rPr>
          <w:sz w:val="24"/>
          <w:szCs w:val="24"/>
        </w:rPr>
        <w:t>области</w:t>
      </w:r>
    </w:p>
    <w:p w:rsidR="00F20C04" w:rsidRPr="0054106D" w:rsidRDefault="0059190F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</w:t>
      </w:r>
      <w:r w:rsidR="00F20C04">
        <w:rPr>
          <w:sz w:val="24"/>
          <w:szCs w:val="24"/>
        </w:rPr>
        <w:t>т</w:t>
      </w:r>
      <w:r w:rsidR="003005B0">
        <w:rPr>
          <w:sz w:val="24"/>
          <w:szCs w:val="24"/>
        </w:rPr>
        <w:t xml:space="preserve"> 30.05.2025</w:t>
      </w:r>
      <w:r w:rsidR="007A061D">
        <w:rPr>
          <w:sz w:val="24"/>
          <w:szCs w:val="24"/>
        </w:rPr>
        <w:t xml:space="preserve"> </w:t>
      </w:r>
      <w:r w:rsidR="00F20C04"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54-11/8</w:t>
      </w:r>
      <w:r w:rsidR="00806F2A">
        <w:rPr>
          <w:sz w:val="24"/>
          <w:szCs w:val="24"/>
        </w:rPr>
        <w:t xml:space="preserve"> </w:t>
      </w:r>
    </w:p>
    <w:p w:rsidR="0054106D" w:rsidRPr="003A6D70" w:rsidRDefault="0054106D" w:rsidP="0054106D">
      <w:pPr>
        <w:rPr>
          <w:sz w:val="24"/>
          <w:szCs w:val="24"/>
        </w:rPr>
      </w:pPr>
    </w:p>
    <w:p w:rsidR="006D304F" w:rsidRDefault="00966541" w:rsidP="006D304F">
      <w:pPr>
        <w:tabs>
          <w:tab w:val="left" w:pos="6300"/>
        </w:tabs>
        <w:jc w:val="right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="006D304F">
        <w:rPr>
          <w:sz w:val="24"/>
          <w:szCs w:val="24"/>
        </w:rPr>
        <w:t>Приложение</w:t>
      </w:r>
      <w:r w:rsidR="00806F2A">
        <w:rPr>
          <w:b/>
          <w:sz w:val="24"/>
          <w:szCs w:val="24"/>
        </w:rPr>
        <w:t xml:space="preserve"> </w:t>
      </w:r>
    </w:p>
    <w:p w:rsidR="00F20C04" w:rsidRDefault="006D304F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Прогнозному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плану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(программе)</w:t>
      </w:r>
    </w:p>
    <w:p w:rsidR="00F20C04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приватизации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имущества</w:t>
      </w:r>
    </w:p>
    <w:p w:rsidR="006D304F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рабочего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поселка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Мокшан</w:t>
      </w:r>
    </w:p>
    <w:p w:rsidR="00F20C04" w:rsidRDefault="00806F2A" w:rsidP="006D304F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Default="006D304F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на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202</w:t>
      </w:r>
      <w:r w:rsidR="00B36606">
        <w:rPr>
          <w:sz w:val="24"/>
          <w:szCs w:val="24"/>
        </w:rPr>
        <w:t>4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год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утвержденному</w:t>
      </w:r>
      <w:r w:rsidR="00806F2A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</w:t>
      </w:r>
    </w:p>
    <w:p w:rsidR="006D304F" w:rsidRDefault="00806F2A" w:rsidP="00F20C04">
      <w:pPr>
        <w:tabs>
          <w:tab w:val="left" w:pos="630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Комитета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местного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самоуправления</w:t>
      </w:r>
    </w:p>
    <w:p w:rsidR="00F20C04" w:rsidRDefault="00806F2A" w:rsidP="006D304F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рабочего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поселка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</w:t>
      </w:r>
    </w:p>
    <w:p w:rsidR="00F20C04" w:rsidRDefault="00806F2A" w:rsidP="00F20C04">
      <w:pPr>
        <w:tabs>
          <w:tab w:val="left" w:pos="5565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Мокшанского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района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Пензенской</w:t>
      </w:r>
      <w:r>
        <w:rPr>
          <w:sz w:val="24"/>
          <w:szCs w:val="24"/>
        </w:rPr>
        <w:t xml:space="preserve"> </w:t>
      </w:r>
      <w:r w:rsidR="006D304F">
        <w:rPr>
          <w:sz w:val="24"/>
          <w:szCs w:val="24"/>
        </w:rPr>
        <w:t>области</w:t>
      </w:r>
      <w:r>
        <w:rPr>
          <w:sz w:val="24"/>
          <w:szCs w:val="24"/>
        </w:rPr>
        <w:t xml:space="preserve"> </w:t>
      </w:r>
    </w:p>
    <w:p w:rsidR="00F20C04" w:rsidRDefault="00F20C04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>от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23.12</w:t>
      </w:r>
      <w:r w:rsidR="00806F2A">
        <w:rPr>
          <w:sz w:val="24"/>
          <w:szCs w:val="24"/>
        </w:rPr>
        <w:t>.</w:t>
      </w:r>
      <w:r w:rsidR="001C68C5">
        <w:rPr>
          <w:sz w:val="24"/>
          <w:szCs w:val="24"/>
        </w:rPr>
        <w:t>2024</w:t>
      </w:r>
      <w:r w:rsidR="00806F2A">
        <w:rPr>
          <w:sz w:val="24"/>
          <w:szCs w:val="24"/>
        </w:rPr>
        <w:t xml:space="preserve"> </w:t>
      </w:r>
      <w:r w:rsidRPr="0054106D">
        <w:rPr>
          <w:sz w:val="24"/>
          <w:szCs w:val="24"/>
        </w:rPr>
        <w:t>№</w:t>
      </w:r>
      <w:r w:rsidR="00806F2A">
        <w:rPr>
          <w:sz w:val="24"/>
          <w:szCs w:val="24"/>
        </w:rPr>
        <w:t xml:space="preserve"> </w:t>
      </w:r>
      <w:r w:rsidR="001C68C5">
        <w:rPr>
          <w:sz w:val="24"/>
          <w:szCs w:val="24"/>
        </w:rPr>
        <w:t>54-11/8</w:t>
      </w:r>
      <w:r w:rsidR="00806F2A">
        <w:rPr>
          <w:sz w:val="24"/>
          <w:szCs w:val="24"/>
        </w:rPr>
        <w:t xml:space="preserve"> </w:t>
      </w:r>
    </w:p>
    <w:p w:rsidR="00966541" w:rsidRPr="0054106D" w:rsidRDefault="00966541" w:rsidP="00F20C0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 редакции </w:t>
      </w:r>
      <w:r w:rsidRPr="009F3B1A">
        <w:rPr>
          <w:sz w:val="24"/>
          <w:szCs w:val="24"/>
        </w:rPr>
        <w:t>решения от 30.0</w:t>
      </w:r>
      <w:r w:rsidR="009F3B1A" w:rsidRPr="009F3B1A">
        <w:rPr>
          <w:sz w:val="24"/>
          <w:szCs w:val="24"/>
        </w:rPr>
        <w:t>9</w:t>
      </w:r>
      <w:r w:rsidRPr="009F3B1A">
        <w:rPr>
          <w:sz w:val="24"/>
          <w:szCs w:val="24"/>
        </w:rPr>
        <w:t>.2025</w:t>
      </w:r>
      <w:r w:rsidR="0059190F" w:rsidRPr="009F3B1A">
        <w:rPr>
          <w:sz w:val="24"/>
          <w:szCs w:val="24"/>
        </w:rPr>
        <w:t xml:space="preserve"> </w:t>
      </w:r>
      <w:r w:rsidRPr="009F3B1A">
        <w:rPr>
          <w:sz w:val="24"/>
          <w:szCs w:val="24"/>
        </w:rPr>
        <w:t xml:space="preserve">№ </w:t>
      </w:r>
      <w:r w:rsidR="009F3B1A" w:rsidRPr="009F3B1A">
        <w:rPr>
          <w:sz w:val="24"/>
          <w:szCs w:val="24"/>
        </w:rPr>
        <w:t>126</w:t>
      </w:r>
      <w:r w:rsidR="009F3B1A">
        <w:rPr>
          <w:sz w:val="24"/>
          <w:szCs w:val="24"/>
        </w:rPr>
        <w:t>-28/8</w:t>
      </w:r>
    </w:p>
    <w:p w:rsidR="006D304F" w:rsidRDefault="006D304F" w:rsidP="006D304F">
      <w:pPr>
        <w:jc w:val="center"/>
        <w:rPr>
          <w:b/>
          <w:sz w:val="24"/>
          <w:szCs w:val="24"/>
        </w:rPr>
      </w:pP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ПРОГНОЗНЫЙ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ПЛАН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(ПРОГРАММА)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ПРИВАТИЗАЦИИ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ИМУЩЕСТВА</w:t>
      </w:r>
      <w:r w:rsidR="00806F2A">
        <w:rPr>
          <w:b/>
          <w:sz w:val="24"/>
          <w:szCs w:val="24"/>
        </w:rPr>
        <w:t xml:space="preserve"> </w:t>
      </w:r>
    </w:p>
    <w:p w:rsidR="006D304F" w:rsidRDefault="006D304F" w:rsidP="006D30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ПОСЕЛКА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МОКШАНСКОГО</w:t>
      </w:r>
      <w:r w:rsidR="00806F2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РАЙОНА</w:t>
      </w:r>
    </w:p>
    <w:p w:rsidR="00554AFB" w:rsidRDefault="00806F2A" w:rsidP="00554A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ПЕНЗЕНСКОЙ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ОБЛАСТИ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НА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202</w:t>
      </w:r>
      <w:r w:rsidR="006D69AB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</w:t>
      </w:r>
      <w:r w:rsidR="006D304F">
        <w:rPr>
          <w:b/>
          <w:sz w:val="24"/>
          <w:szCs w:val="24"/>
        </w:rPr>
        <w:t>ГОД</w:t>
      </w:r>
      <w:r>
        <w:rPr>
          <w:b/>
          <w:sz w:val="24"/>
          <w:szCs w:val="24"/>
        </w:rPr>
        <w:t xml:space="preserve"> </w:t>
      </w:r>
    </w:p>
    <w:p w:rsidR="006D304F" w:rsidRPr="001C68C5" w:rsidRDefault="00554AFB" w:rsidP="001C68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ПЛАНОВЫЙ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ПЕРИОД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2026-2027</w:t>
      </w:r>
      <w:r w:rsidR="00806F2A">
        <w:rPr>
          <w:b/>
          <w:sz w:val="24"/>
          <w:szCs w:val="24"/>
        </w:rPr>
        <w:t xml:space="preserve"> </w:t>
      </w:r>
      <w:r w:rsidRPr="00554AFB">
        <w:rPr>
          <w:b/>
          <w:sz w:val="24"/>
          <w:szCs w:val="24"/>
        </w:rPr>
        <w:t>ГОДЫ</w:t>
      </w:r>
    </w:p>
    <w:tbl>
      <w:tblPr>
        <w:tblpPr w:leftFromText="180" w:rightFromText="180" w:vertAnchor="text" w:horzAnchor="margin" w:tblpXSpec="center" w:tblpY="422"/>
        <w:tblW w:w="9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1561"/>
        <w:gridCol w:w="1703"/>
        <w:gridCol w:w="993"/>
        <w:gridCol w:w="992"/>
        <w:gridCol w:w="1042"/>
        <w:gridCol w:w="1226"/>
        <w:gridCol w:w="973"/>
      </w:tblGrid>
      <w:tr w:rsidR="00B36606" w:rsidTr="009D17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п.п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объекта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его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места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нахождения</w:t>
            </w:r>
          </w:p>
          <w:p w:rsidR="00B36606" w:rsidRDefault="00B36606" w:rsidP="00AE1D7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ввода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в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эксплуатацию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  <w:r w:rsidR="00B36606">
              <w:rPr>
                <w:sz w:val="22"/>
                <w:szCs w:val="22"/>
              </w:rPr>
              <w:t>алансовая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стоимость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  <w:r w:rsidR="00B929DF">
              <w:rPr>
                <w:sz w:val="22"/>
                <w:szCs w:val="22"/>
              </w:rPr>
              <w:t>ценоч</w:t>
            </w:r>
            <w:r>
              <w:rPr>
                <w:sz w:val="22"/>
                <w:szCs w:val="22"/>
              </w:rPr>
              <w:t>ная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стоимость</w:t>
            </w:r>
            <w:r w:rsidR="00B36606">
              <w:rPr>
                <w:sz w:val="22"/>
                <w:szCs w:val="22"/>
              </w:rPr>
              <w:t>,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руб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554AFB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кв.м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6606" w:rsidRDefault="00182BB5" w:rsidP="00AE1D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Предполагаемый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="00B36606">
              <w:rPr>
                <w:sz w:val="22"/>
                <w:szCs w:val="22"/>
              </w:rPr>
              <w:t>пособ</w:t>
            </w:r>
            <w:r w:rsidR="00806F2A">
              <w:rPr>
                <w:sz w:val="22"/>
                <w:szCs w:val="22"/>
              </w:rPr>
              <w:t xml:space="preserve"> </w:t>
            </w:r>
            <w:r w:rsidR="00B36606">
              <w:rPr>
                <w:sz w:val="22"/>
                <w:szCs w:val="22"/>
              </w:rPr>
              <w:t>приватизации</w:t>
            </w:r>
          </w:p>
        </w:tc>
      </w:tr>
      <w:tr w:rsidR="00554AFB" w:rsidTr="00554AFB">
        <w:tc>
          <w:tcPr>
            <w:tcW w:w="91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AFB" w:rsidRPr="00554AFB" w:rsidRDefault="00554AFB" w:rsidP="00554AFB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Перечень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объектов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муниципальной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собственности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рабочего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поселка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Мокшан</w:t>
            </w:r>
          </w:p>
          <w:p w:rsidR="00554AFB" w:rsidRPr="00554AFB" w:rsidRDefault="00554AFB" w:rsidP="00554AFB">
            <w:pPr>
              <w:jc w:val="center"/>
              <w:rPr>
                <w:sz w:val="24"/>
                <w:szCs w:val="24"/>
              </w:rPr>
            </w:pPr>
            <w:r w:rsidRPr="00554AFB">
              <w:rPr>
                <w:sz w:val="24"/>
                <w:szCs w:val="24"/>
              </w:rPr>
              <w:t>Мокшанского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района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Пензенской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области,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ланируемых</w:t>
            </w:r>
            <w:r w:rsidR="00806F2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приватизации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в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2025</w:t>
            </w:r>
            <w:r w:rsidR="00806F2A">
              <w:rPr>
                <w:sz w:val="24"/>
                <w:szCs w:val="24"/>
              </w:rPr>
              <w:t xml:space="preserve"> </w:t>
            </w:r>
            <w:r w:rsidRPr="00554AFB">
              <w:rPr>
                <w:sz w:val="24"/>
                <w:szCs w:val="24"/>
              </w:rPr>
              <w:t>году</w:t>
            </w:r>
          </w:p>
          <w:p w:rsidR="00554AFB" w:rsidRDefault="00554AFB" w:rsidP="00182BB5">
            <w:pPr>
              <w:jc w:val="center"/>
              <w:rPr>
                <w:sz w:val="22"/>
                <w:szCs w:val="22"/>
              </w:rPr>
            </w:pPr>
          </w:p>
        </w:tc>
      </w:tr>
      <w:tr w:rsidR="00CB4A46" w:rsidTr="009D17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A46" w:rsidRDefault="00CB4A46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6843D7">
            <w:pPr>
              <w:jc w:val="center"/>
              <w:rPr>
                <w:sz w:val="21"/>
                <w:szCs w:val="21"/>
              </w:rPr>
            </w:pPr>
            <w:r w:rsidRPr="00EC3ED8">
              <w:rPr>
                <w:sz w:val="21"/>
                <w:szCs w:val="21"/>
              </w:rPr>
              <w:t>Нежилое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здание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(гараж),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кадастровый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№</w:t>
            </w:r>
            <w:r w:rsidR="00806F2A">
              <w:rPr>
                <w:sz w:val="21"/>
                <w:szCs w:val="21"/>
              </w:rPr>
              <w:t xml:space="preserve"> </w:t>
            </w:r>
            <w:r w:rsidRPr="00EC3ED8">
              <w:rPr>
                <w:sz w:val="21"/>
                <w:szCs w:val="21"/>
              </w:rPr>
              <w:t>58:18:0010605:329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EC3E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Пензенская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обл.,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</w:p>
          <w:p w:rsidR="00CB4A46" w:rsidRDefault="00CB4A46" w:rsidP="00EC3ED8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806F2A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806F2A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E414E">
              <w:rPr>
                <w:sz w:val="22"/>
                <w:szCs w:val="22"/>
              </w:rPr>
              <w:t>1983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A80D5A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119000,00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CB4A4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A46" w:rsidRDefault="00873D11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46,2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4A46" w:rsidRDefault="00CB4A46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аукцион</w:t>
            </w:r>
          </w:p>
        </w:tc>
      </w:tr>
      <w:tr w:rsidR="006E180F" w:rsidTr="009D17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80F" w:rsidRDefault="00966541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5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D7B" w:rsidRDefault="00AE1D7B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участок</w:t>
            </w:r>
            <w:r w:rsidR="00806F2A">
              <w:rPr>
                <w:sz w:val="22"/>
                <w:szCs w:val="22"/>
              </w:rPr>
              <w:t xml:space="preserve"> 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</w:t>
            </w:r>
            <w:r w:rsidR="00AE1D7B">
              <w:rPr>
                <w:sz w:val="22"/>
                <w:szCs w:val="22"/>
              </w:rPr>
              <w:t>стровый</w:t>
            </w:r>
            <w:r w:rsidR="00806F2A">
              <w:rPr>
                <w:sz w:val="22"/>
                <w:szCs w:val="22"/>
              </w:rPr>
              <w:t xml:space="preserve"> </w:t>
            </w:r>
            <w:r w:rsidR="00AE1D7B">
              <w:rPr>
                <w:sz w:val="22"/>
                <w:szCs w:val="22"/>
              </w:rPr>
              <w:t>номер</w:t>
            </w:r>
            <w:r w:rsidR="00806F2A">
              <w:rPr>
                <w:sz w:val="22"/>
                <w:szCs w:val="22"/>
              </w:rPr>
              <w:t xml:space="preserve"> </w:t>
            </w:r>
            <w:r w:rsidR="00AE1D7B">
              <w:rPr>
                <w:sz w:val="22"/>
                <w:szCs w:val="22"/>
              </w:rPr>
              <w:t>58:18:0010605:333</w:t>
            </w:r>
            <w:r>
              <w:rPr>
                <w:sz w:val="22"/>
                <w:szCs w:val="22"/>
              </w:rPr>
              <w:t>,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58:18:0010605:334,</w:t>
            </w:r>
            <w:r w:rsidR="00806F2A">
              <w:rPr>
                <w:sz w:val="22"/>
                <w:szCs w:val="22"/>
              </w:rPr>
              <w:t xml:space="preserve"> </w:t>
            </w:r>
          </w:p>
          <w:p w:rsidR="006E180F" w:rsidRDefault="00AE1D7B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земель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земли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населенных</w:t>
            </w:r>
            <w:r w:rsidR="00806F2A"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пунктов,</w:t>
            </w:r>
          </w:p>
          <w:p w:rsidR="006E180F" w:rsidRDefault="00806F2A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разрешенное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использование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размещение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гаражей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для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собственных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нужд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(код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2.72.),</w:t>
            </w:r>
            <w:r>
              <w:rPr>
                <w:sz w:val="22"/>
                <w:szCs w:val="22"/>
              </w:rPr>
              <w:t xml:space="preserve"> </w:t>
            </w:r>
          </w:p>
          <w:p w:rsidR="006E180F" w:rsidRDefault="006E18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нахождения: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Российская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Федерация,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Пензенская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область,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Мокшанский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муниципальный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район,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городское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поселение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рабочий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поселок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рабочий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поселок</w:t>
            </w:r>
            <w:r w:rsidR="00806F2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Мокшан,</w:t>
            </w:r>
          </w:p>
          <w:p w:rsidR="006E180F" w:rsidRDefault="00806F2A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6E180F">
              <w:rPr>
                <w:sz w:val="22"/>
                <w:szCs w:val="22"/>
              </w:rPr>
              <w:t>Поцелуева</w:t>
            </w:r>
            <w:proofErr w:type="spellEnd"/>
            <w:r w:rsidR="006E180F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земельный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участок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="006E180F">
              <w:rPr>
                <w:sz w:val="22"/>
                <w:szCs w:val="22"/>
              </w:rPr>
              <w:t>12Б</w:t>
            </w:r>
          </w:p>
          <w:p w:rsidR="0059190F" w:rsidRDefault="0059190F" w:rsidP="0059190F">
            <w:pPr>
              <w:rPr>
                <w:sz w:val="22"/>
                <w:szCs w:val="22"/>
              </w:rPr>
            </w:pPr>
          </w:p>
          <w:p w:rsidR="0012479A" w:rsidRDefault="0012479A" w:rsidP="0059190F">
            <w:pPr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97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180F" w:rsidRDefault="006E180F" w:rsidP="0018753A">
            <w:pPr>
              <w:jc w:val="center"/>
              <w:rPr>
                <w:sz w:val="22"/>
                <w:szCs w:val="22"/>
              </w:rPr>
            </w:pPr>
          </w:p>
        </w:tc>
      </w:tr>
      <w:tr w:rsidR="0059190F" w:rsidTr="009D17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0F" w:rsidRDefault="0059190F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5E06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Нежилое здание (БТИ, архив), кадастровый № </w:t>
            </w:r>
            <w:r w:rsidRPr="00EC3ED8">
              <w:rPr>
                <w:sz w:val="21"/>
                <w:szCs w:val="21"/>
              </w:rPr>
              <w:t>58:18:001060</w:t>
            </w:r>
            <w:r>
              <w:rPr>
                <w:sz w:val="21"/>
                <w:szCs w:val="21"/>
              </w:rPr>
              <w:t>4</w:t>
            </w:r>
            <w:r w:rsidRPr="00EC3ED8">
              <w:rPr>
                <w:sz w:val="21"/>
                <w:szCs w:val="21"/>
              </w:rPr>
              <w:t>:</w:t>
            </w:r>
            <w:r>
              <w:rPr>
                <w:sz w:val="21"/>
                <w:szCs w:val="21"/>
              </w:rPr>
              <w:t>118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96654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11а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6E180F">
            <w:pPr>
              <w:jc w:val="center"/>
              <w:rPr>
                <w:sz w:val="22"/>
                <w:szCs w:val="22"/>
              </w:rPr>
            </w:pPr>
          </w:p>
          <w:p w:rsidR="0059190F" w:rsidRPr="00E865FB" w:rsidRDefault="0012479A" w:rsidP="00E865F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1230868,29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3415000,00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104,3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190F" w:rsidRDefault="0059190F" w:rsidP="009D19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59190F" w:rsidTr="009D17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90F" w:rsidRDefault="0059190F" w:rsidP="001875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2.1.</w:t>
            </w:r>
          </w:p>
        </w:tc>
        <w:tc>
          <w:tcPr>
            <w:tcW w:w="52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 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58:18:0010604:26,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 – земли населенных пунктов,</w:t>
            </w:r>
          </w:p>
          <w:p w:rsidR="0059190F" w:rsidRDefault="0059190F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нахождения: Российская Федерация, Пензенская область, Мокшанский муниципальный район, городское поселение рабочий поселок Мокшан, рабочий поселок Мокшан,</w:t>
            </w:r>
          </w:p>
          <w:p w:rsidR="0059190F" w:rsidRDefault="0059190F" w:rsidP="006E18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>, земельный участок № 11а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603000,00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261,0</w:t>
            </w:r>
          </w:p>
        </w:tc>
        <w:tc>
          <w:tcPr>
            <w:tcW w:w="9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190F" w:rsidRDefault="0059190F" w:rsidP="0018753A">
            <w:pPr>
              <w:jc w:val="center"/>
              <w:rPr>
                <w:sz w:val="22"/>
                <w:szCs w:val="22"/>
              </w:rPr>
            </w:pPr>
          </w:p>
        </w:tc>
      </w:tr>
      <w:tr w:rsidR="009D171D" w:rsidTr="009D171D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71D" w:rsidRDefault="009D171D" w:rsidP="0018753A">
            <w:pPr>
              <w:rPr>
                <w:sz w:val="22"/>
                <w:szCs w:val="22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218" w:rsidRDefault="009D171D" w:rsidP="00966541">
            <w:pPr>
              <w:jc w:val="center"/>
              <w:rPr>
                <w:sz w:val="22"/>
                <w:szCs w:val="22"/>
              </w:rPr>
            </w:pPr>
            <w:r w:rsidRPr="00222218">
              <w:rPr>
                <w:sz w:val="22"/>
                <w:szCs w:val="22"/>
              </w:rPr>
              <w:t>Экскаватор</w:t>
            </w:r>
            <w:r>
              <w:rPr>
                <w:sz w:val="22"/>
                <w:szCs w:val="22"/>
              </w:rPr>
              <w:t xml:space="preserve"> </w:t>
            </w:r>
            <w:r w:rsidR="00222218">
              <w:rPr>
                <w:sz w:val="22"/>
                <w:szCs w:val="22"/>
              </w:rPr>
              <w:t xml:space="preserve"> колесный </w:t>
            </w:r>
          </w:p>
          <w:p w:rsidR="00222218" w:rsidRDefault="00222218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ЭО-2621А  </w:t>
            </w:r>
          </w:p>
          <w:p w:rsidR="00222218" w:rsidRDefault="00222218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Заводской № машины 682507;</w:t>
            </w:r>
          </w:p>
          <w:p w:rsidR="00222218" w:rsidRDefault="00222218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двигателя  6Н2140;</w:t>
            </w:r>
          </w:p>
          <w:p w:rsidR="009D171D" w:rsidRDefault="00222218" w:rsidP="002222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Гос. № 8932РВ58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B1A" w:rsidRDefault="009F3B1A" w:rsidP="009F3B1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9F3B1A" w:rsidRDefault="009F3B1A" w:rsidP="009F3B1A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Пензенская обл., </w:t>
            </w:r>
            <w:proofErr w:type="spellStart"/>
            <w:r>
              <w:rPr>
                <w:sz w:val="22"/>
                <w:szCs w:val="22"/>
              </w:rPr>
              <w:t>р.п</w:t>
            </w:r>
            <w:proofErr w:type="spellEnd"/>
            <w:r>
              <w:rPr>
                <w:sz w:val="22"/>
                <w:szCs w:val="22"/>
              </w:rPr>
              <w:t>. Мокшан,</w:t>
            </w:r>
          </w:p>
          <w:p w:rsidR="009D171D" w:rsidRDefault="009F3B1A" w:rsidP="009F3B1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</w:t>
            </w:r>
            <w:proofErr w:type="spellStart"/>
            <w:r>
              <w:rPr>
                <w:sz w:val="22"/>
                <w:szCs w:val="22"/>
              </w:rPr>
              <w:t>Поцелуева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bookmarkStart w:id="0" w:name="_GoBack"/>
            <w:bookmarkEnd w:id="0"/>
            <w:r>
              <w:rPr>
                <w:sz w:val="22"/>
                <w:szCs w:val="22"/>
              </w:rPr>
              <w:t xml:space="preserve">9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1D" w:rsidRDefault="00222218" w:rsidP="0096654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1D" w:rsidRDefault="009D171D" w:rsidP="00966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1D" w:rsidRDefault="009D171D" w:rsidP="0018753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71D" w:rsidRDefault="00D579B2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73" w:type="dxa"/>
            <w:tcBorders>
              <w:left w:val="single" w:sz="4" w:space="0" w:color="auto"/>
              <w:right w:val="single" w:sz="4" w:space="0" w:color="auto"/>
            </w:tcBorders>
          </w:tcPr>
          <w:p w:rsidR="009D171D" w:rsidRDefault="009D171D" w:rsidP="001875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Открытый аукцион</w:t>
            </w:r>
          </w:p>
        </w:tc>
      </w:tr>
      <w:tr w:rsidR="00487210" w:rsidTr="00554AFB">
        <w:trPr>
          <w:trHeight w:val="427"/>
        </w:trPr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210" w:rsidRDefault="00487210" w:rsidP="00487210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806F2A" w:rsidP="0048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59190F" w:rsidP="00487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Pr="00E865FB" w:rsidRDefault="00E865FB" w:rsidP="006E180F">
            <w:pPr>
              <w:jc w:val="center"/>
              <w:rPr>
                <w:sz w:val="22"/>
                <w:szCs w:val="22"/>
              </w:rPr>
            </w:pPr>
            <w:r w:rsidRPr="00E865FB">
              <w:rPr>
                <w:sz w:val="24"/>
                <w:szCs w:val="24"/>
              </w:rPr>
              <w:t>4163000</w:t>
            </w:r>
            <w:r>
              <w:rPr>
                <w:sz w:val="24"/>
                <w:szCs w:val="24"/>
              </w:rPr>
              <w:t>,00</w:t>
            </w:r>
            <w:r w:rsidR="00966541" w:rsidRPr="00E865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487210" w:rsidP="004872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210" w:rsidRDefault="00487210" w:rsidP="00487210">
            <w:pPr>
              <w:jc w:val="center"/>
              <w:rPr>
                <w:sz w:val="22"/>
                <w:szCs w:val="22"/>
              </w:rPr>
            </w:pPr>
          </w:p>
        </w:tc>
      </w:tr>
    </w:tbl>
    <w:p w:rsidR="003F36D3" w:rsidRDefault="003F36D3"/>
    <w:sectPr w:rsidR="003F36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9BF"/>
    <w:rsid w:val="00015AF5"/>
    <w:rsid w:val="00060086"/>
    <w:rsid w:val="00062C8B"/>
    <w:rsid w:val="000E5D89"/>
    <w:rsid w:val="000E75AB"/>
    <w:rsid w:val="0012479A"/>
    <w:rsid w:val="00136F3D"/>
    <w:rsid w:val="00161CED"/>
    <w:rsid w:val="00182BB5"/>
    <w:rsid w:val="001C68C5"/>
    <w:rsid w:val="001E7552"/>
    <w:rsid w:val="00206C1A"/>
    <w:rsid w:val="00222218"/>
    <w:rsid w:val="00225BA7"/>
    <w:rsid w:val="0024094A"/>
    <w:rsid w:val="00246416"/>
    <w:rsid w:val="002553DD"/>
    <w:rsid w:val="00261F94"/>
    <w:rsid w:val="00274428"/>
    <w:rsid w:val="003005B0"/>
    <w:rsid w:val="00311BDC"/>
    <w:rsid w:val="003D051B"/>
    <w:rsid w:val="003E34C6"/>
    <w:rsid w:val="003E414E"/>
    <w:rsid w:val="003F36D3"/>
    <w:rsid w:val="00400223"/>
    <w:rsid w:val="0048334D"/>
    <w:rsid w:val="00487210"/>
    <w:rsid w:val="004C540A"/>
    <w:rsid w:val="004D5686"/>
    <w:rsid w:val="004D62B5"/>
    <w:rsid w:val="0054106D"/>
    <w:rsid w:val="00554AFB"/>
    <w:rsid w:val="0059190F"/>
    <w:rsid w:val="005A5E17"/>
    <w:rsid w:val="005D2468"/>
    <w:rsid w:val="005E0690"/>
    <w:rsid w:val="00632D7B"/>
    <w:rsid w:val="00645A2B"/>
    <w:rsid w:val="006843D7"/>
    <w:rsid w:val="006C3D1A"/>
    <w:rsid w:val="006D304F"/>
    <w:rsid w:val="006D69AB"/>
    <w:rsid w:val="006E180F"/>
    <w:rsid w:val="00774745"/>
    <w:rsid w:val="007A061D"/>
    <w:rsid w:val="007B1B9F"/>
    <w:rsid w:val="00806F2A"/>
    <w:rsid w:val="00873D11"/>
    <w:rsid w:val="008A06D8"/>
    <w:rsid w:val="008A20F3"/>
    <w:rsid w:val="00966541"/>
    <w:rsid w:val="009B615B"/>
    <w:rsid w:val="009D171D"/>
    <w:rsid w:val="009F3B1A"/>
    <w:rsid w:val="00A2770A"/>
    <w:rsid w:val="00A72F18"/>
    <w:rsid w:val="00A80D5A"/>
    <w:rsid w:val="00AC389C"/>
    <w:rsid w:val="00AD4912"/>
    <w:rsid w:val="00AE1D7B"/>
    <w:rsid w:val="00B32907"/>
    <w:rsid w:val="00B36606"/>
    <w:rsid w:val="00B929DF"/>
    <w:rsid w:val="00BD5983"/>
    <w:rsid w:val="00BD6F28"/>
    <w:rsid w:val="00BE0090"/>
    <w:rsid w:val="00CA52E9"/>
    <w:rsid w:val="00CB4A46"/>
    <w:rsid w:val="00CB7047"/>
    <w:rsid w:val="00CD1968"/>
    <w:rsid w:val="00CD6D76"/>
    <w:rsid w:val="00D522AF"/>
    <w:rsid w:val="00D579B2"/>
    <w:rsid w:val="00D60F96"/>
    <w:rsid w:val="00E865FB"/>
    <w:rsid w:val="00EC3ED8"/>
    <w:rsid w:val="00EC610B"/>
    <w:rsid w:val="00EF19BF"/>
    <w:rsid w:val="00F10633"/>
    <w:rsid w:val="00F20C04"/>
    <w:rsid w:val="00F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1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6D304F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4106D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5B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5BA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015A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0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BE3F01-321B-4945-81CC-4DE28C615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4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131</cp:revision>
  <cp:lastPrinted>2025-06-24T13:51:00Z</cp:lastPrinted>
  <dcterms:created xsi:type="dcterms:W3CDTF">2022-12-26T13:54:00Z</dcterms:created>
  <dcterms:modified xsi:type="dcterms:W3CDTF">2025-10-06T06:33:00Z</dcterms:modified>
</cp:coreProperties>
</file>