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079" w:rsidRPr="00071079" w:rsidRDefault="00071079" w:rsidP="00071079">
      <w:pPr>
        <w:spacing w:line="240" w:lineRule="auto"/>
        <w:rPr>
          <w:rFonts w:ascii="Times New Roman" w:hAnsi="Times New Roman" w:cs="Times New Roman"/>
          <w:b/>
        </w:rPr>
      </w:pPr>
      <w:r w:rsidRPr="0007107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1079">
        <w:rPr>
          <w:rFonts w:ascii="Times New Roman" w:hAnsi="Times New Roman" w:cs="Times New Roman"/>
        </w:rPr>
        <w:br w:type="textWrapping" w:clear="all"/>
      </w:r>
    </w:p>
    <w:p w:rsidR="00071079" w:rsidRPr="00071079" w:rsidRDefault="00071079" w:rsidP="000710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1079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07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от </w:t>
      </w:r>
      <w:r w:rsidR="00F43C8E">
        <w:rPr>
          <w:rFonts w:ascii="Times New Roman" w:hAnsi="Times New Roman" w:cs="Times New Roman"/>
        </w:rPr>
        <w:t>0</w:t>
      </w:r>
      <w:r w:rsidR="00FB05FB">
        <w:rPr>
          <w:rFonts w:ascii="Times New Roman" w:hAnsi="Times New Roman" w:cs="Times New Roman"/>
        </w:rPr>
        <w:t>5</w:t>
      </w:r>
      <w:r w:rsidRPr="00071079">
        <w:rPr>
          <w:rFonts w:ascii="Times New Roman" w:hAnsi="Times New Roman" w:cs="Times New Roman"/>
        </w:rPr>
        <w:t>.03.20</w:t>
      </w:r>
      <w:r>
        <w:rPr>
          <w:rFonts w:ascii="Times New Roman" w:hAnsi="Times New Roman" w:cs="Times New Roman"/>
        </w:rPr>
        <w:t>2</w:t>
      </w:r>
      <w:r w:rsidR="00FB05FB">
        <w:rPr>
          <w:rFonts w:ascii="Times New Roman" w:hAnsi="Times New Roman" w:cs="Times New Roman"/>
        </w:rPr>
        <w:t>5</w:t>
      </w:r>
      <w:r w:rsidRPr="00071079">
        <w:rPr>
          <w:rFonts w:ascii="Times New Roman" w:hAnsi="Times New Roman" w:cs="Times New Roman"/>
        </w:rPr>
        <w:t xml:space="preserve"> </w:t>
      </w:r>
      <w:proofErr w:type="gramStart"/>
      <w:r w:rsidRPr="00071079">
        <w:rPr>
          <w:rFonts w:ascii="Times New Roman" w:hAnsi="Times New Roman" w:cs="Times New Roman"/>
        </w:rPr>
        <w:t xml:space="preserve">№ </w:t>
      </w:r>
      <w:r w:rsidR="00FB05FB">
        <w:rPr>
          <w:rFonts w:ascii="Times New Roman" w:hAnsi="Times New Roman" w:cs="Times New Roman"/>
        </w:rPr>
        <w:t xml:space="preserve"> </w:t>
      </w:r>
      <w:r w:rsidR="007E081C">
        <w:rPr>
          <w:rFonts w:ascii="Times New Roman" w:hAnsi="Times New Roman" w:cs="Times New Roman"/>
        </w:rPr>
        <w:t>128</w:t>
      </w:r>
      <w:proofErr w:type="gramEnd"/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>р.п. Мокшан</w:t>
      </w:r>
    </w:p>
    <w:p w:rsid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B25">
        <w:rPr>
          <w:rFonts w:ascii="Times New Roman" w:hAnsi="Times New Roman" w:cs="Times New Roman"/>
          <w:b/>
          <w:bCs/>
          <w:sz w:val="24"/>
          <w:szCs w:val="24"/>
        </w:rPr>
        <w:t>О временном ограничении движения транспортных средств</w:t>
      </w: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5">
        <w:rPr>
          <w:rFonts w:ascii="Times New Roman" w:hAnsi="Times New Roman" w:cs="Times New Roman"/>
          <w:b/>
          <w:bCs/>
          <w:sz w:val="24"/>
          <w:szCs w:val="24"/>
        </w:rPr>
        <w:t xml:space="preserve">по автомобильным дорогам, </w:t>
      </w:r>
      <w:r w:rsidRPr="00C32B25">
        <w:rPr>
          <w:rFonts w:ascii="Times New Roman" w:hAnsi="Times New Roman" w:cs="Times New Roman"/>
          <w:b/>
          <w:sz w:val="24"/>
          <w:szCs w:val="24"/>
        </w:rPr>
        <w:t>в границах  муниципального образования</w:t>
      </w: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5">
        <w:rPr>
          <w:rFonts w:ascii="Times New Roman" w:hAnsi="Times New Roman" w:cs="Times New Roman"/>
          <w:b/>
          <w:sz w:val="24"/>
          <w:szCs w:val="24"/>
        </w:rPr>
        <w:t>рабочий поселок Мокшан Мокшанского района Пензенской области</w:t>
      </w: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B45608" w:rsidP="0007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4F2B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proofErr w:type="spellStart"/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 п. 1 ст. 16 Федерального закона от 06.10.2003 №131 -ФЗ «Об общих принципах организации местного самоуправления в Российской Федерации», с </w:t>
      </w:r>
      <w:proofErr w:type="spellStart"/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>. 2. п. 1 ст. 30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Пензенской области</w:t>
      </w:r>
      <w:r w:rsidR="00F43C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>от 24.08.2012 № 609-пП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Пензенской области», в целях обеспечения сохранности автомобильных дорог на территории рабочего поселка Мокшан  в весенний период, в связи со снижением несущей способности конструктивных элементов автомобильных дорог, руководствуясь Уставом  </w:t>
      </w:r>
      <w:r w:rsidR="00B267EA" w:rsidRPr="00B267EA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324683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071079" w:rsidRPr="00C32B25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5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071079" w:rsidRPr="00C32B25" w:rsidRDefault="00071079" w:rsidP="00071079">
      <w:pPr>
        <w:tabs>
          <w:tab w:val="left" w:pos="-1985"/>
          <w:tab w:val="left" w:pos="40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B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71079" w:rsidRPr="00C32B25" w:rsidRDefault="00071079" w:rsidP="00FB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FB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FB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1. Ввести временное ограничение движения транспортных средств с учетом коэффициента межосевого влияния, с нагрузкой на ось превышающей пять тонн по автомобильным дорогам, находящимся </w:t>
      </w:r>
      <w:proofErr w:type="gramStart"/>
      <w:r w:rsidRPr="00C32B25">
        <w:rPr>
          <w:rFonts w:ascii="Times New Roman" w:hAnsi="Times New Roman" w:cs="Times New Roman"/>
          <w:sz w:val="24"/>
          <w:szCs w:val="24"/>
        </w:rPr>
        <w:t>в  границах</w:t>
      </w:r>
      <w:proofErr w:type="gramEnd"/>
      <w:r w:rsidRPr="00C32B25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рабочий поселок Мокшан Мокшанского района Пензенской области (пос. Красное </w:t>
      </w:r>
      <w:proofErr w:type="spellStart"/>
      <w:r w:rsidRPr="00C32B25">
        <w:rPr>
          <w:rFonts w:ascii="Times New Roman" w:hAnsi="Times New Roman" w:cs="Times New Roman"/>
          <w:sz w:val="24"/>
          <w:szCs w:val="24"/>
        </w:rPr>
        <w:t>Польцо</w:t>
      </w:r>
      <w:proofErr w:type="spellEnd"/>
      <w:r w:rsidRPr="00C32B25">
        <w:rPr>
          <w:rFonts w:ascii="Times New Roman" w:hAnsi="Times New Roman" w:cs="Times New Roman"/>
          <w:sz w:val="24"/>
          <w:szCs w:val="24"/>
        </w:rPr>
        <w:t>,</w:t>
      </w:r>
      <w:r w:rsidR="00F43C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B25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C32B25">
        <w:rPr>
          <w:rFonts w:ascii="Times New Roman" w:hAnsi="Times New Roman" w:cs="Times New Roman"/>
          <w:sz w:val="24"/>
          <w:szCs w:val="24"/>
        </w:rPr>
        <w:t>. Мокшан).</w:t>
      </w:r>
    </w:p>
    <w:p w:rsidR="00071079" w:rsidRPr="00C32B25" w:rsidRDefault="00071079" w:rsidP="00FB0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- </w:t>
      </w:r>
      <w:r w:rsidR="004F2B2B">
        <w:rPr>
          <w:rFonts w:ascii="Times New Roman" w:hAnsi="Times New Roman" w:cs="Times New Roman"/>
          <w:sz w:val="24"/>
          <w:szCs w:val="24"/>
        </w:rPr>
        <w:t xml:space="preserve">  </w:t>
      </w:r>
      <w:r w:rsidRPr="00C32B25">
        <w:rPr>
          <w:rFonts w:ascii="Times New Roman" w:hAnsi="Times New Roman" w:cs="Times New Roman"/>
          <w:sz w:val="24"/>
          <w:szCs w:val="24"/>
        </w:rPr>
        <w:t xml:space="preserve">с </w:t>
      </w:r>
      <w:r w:rsidR="00283DA0">
        <w:rPr>
          <w:rFonts w:ascii="Times New Roman" w:hAnsi="Times New Roman" w:cs="Times New Roman"/>
          <w:sz w:val="24"/>
          <w:szCs w:val="24"/>
        </w:rPr>
        <w:t xml:space="preserve"> </w:t>
      </w:r>
      <w:r w:rsidR="00F43C8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4F2B2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марта по </w:t>
      </w:r>
      <w:r w:rsidR="004F2B2B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апреля</w:t>
      </w:r>
      <w:r w:rsidR="00324683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FB05FB">
        <w:rPr>
          <w:rFonts w:ascii="Times New Roman" w:eastAsia="Times New Roman" w:hAnsi="Times New Roman" w:cs="Times New Roman"/>
          <w:color w:val="000000"/>
          <w:sz w:val="24"/>
          <w:szCs w:val="24"/>
        </w:rPr>
        <w:t>5 года</w:t>
      </w:r>
    </w:p>
    <w:p w:rsidR="00071079" w:rsidRPr="00C32B25" w:rsidRDefault="00071079" w:rsidP="00FB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- </w:t>
      </w:r>
      <w:r w:rsidR="004F2B2B">
        <w:rPr>
          <w:rFonts w:ascii="Times New Roman" w:hAnsi="Times New Roman" w:cs="Times New Roman"/>
          <w:sz w:val="24"/>
          <w:szCs w:val="24"/>
        </w:rPr>
        <w:t xml:space="preserve"> </w:t>
      </w:r>
      <w:r w:rsidRPr="00C32B25">
        <w:rPr>
          <w:rFonts w:ascii="Times New Roman" w:hAnsi="Times New Roman" w:cs="Times New Roman"/>
          <w:sz w:val="24"/>
          <w:szCs w:val="24"/>
        </w:rPr>
        <w:t>с 10 мая по 15 августа 20</w:t>
      </w:r>
      <w:r w:rsidR="00324683" w:rsidRPr="00C32B25">
        <w:rPr>
          <w:rFonts w:ascii="Times New Roman" w:hAnsi="Times New Roman" w:cs="Times New Roman"/>
          <w:sz w:val="24"/>
          <w:szCs w:val="24"/>
        </w:rPr>
        <w:t>2</w:t>
      </w:r>
      <w:r w:rsidR="00FB05FB">
        <w:rPr>
          <w:rFonts w:ascii="Times New Roman" w:hAnsi="Times New Roman" w:cs="Times New Roman"/>
          <w:sz w:val="24"/>
          <w:szCs w:val="24"/>
        </w:rPr>
        <w:t>5</w:t>
      </w:r>
      <w:r w:rsidR="00F43C8E">
        <w:rPr>
          <w:rFonts w:ascii="Times New Roman" w:hAnsi="Times New Roman" w:cs="Times New Roman"/>
          <w:sz w:val="24"/>
          <w:szCs w:val="24"/>
        </w:rPr>
        <w:t xml:space="preserve"> </w:t>
      </w:r>
      <w:r w:rsidRPr="00C32B25">
        <w:rPr>
          <w:rFonts w:ascii="Times New Roman" w:hAnsi="Times New Roman" w:cs="Times New Roman"/>
          <w:sz w:val="24"/>
          <w:szCs w:val="24"/>
        </w:rPr>
        <w:t xml:space="preserve"> года (при значениях дневной температуры воздуха свыше 32</w:t>
      </w:r>
      <w:r w:rsidRPr="00C32B25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C32B25">
        <w:rPr>
          <w:rFonts w:ascii="Times New Roman" w:hAnsi="Times New Roman" w:cs="Times New Roman"/>
          <w:sz w:val="24"/>
          <w:szCs w:val="24"/>
        </w:rPr>
        <w:t>С по данным Пензенского ЦГМС).</w:t>
      </w:r>
    </w:p>
    <w:p w:rsidR="00071079" w:rsidRPr="00C32B25" w:rsidRDefault="00071079" w:rsidP="00FB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2. В этот же период для грузовых автомобилей, установить максимальную скорость движения по указанным дорогам до 40 км/час.</w:t>
      </w:r>
    </w:p>
    <w:p w:rsidR="00071079" w:rsidRPr="00C32B25" w:rsidRDefault="00071079" w:rsidP="00FB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3. Утвердить схему движения грузового транспорта с нагрузкой на ось, не превышающую 5 тонн, в рабочем поселке Мокшан Мокшанского района по следующему </w:t>
      </w:r>
      <w:proofErr w:type="gramStart"/>
      <w:r w:rsidRPr="00C32B25">
        <w:rPr>
          <w:rFonts w:ascii="Times New Roman" w:hAnsi="Times New Roman" w:cs="Times New Roman"/>
          <w:sz w:val="24"/>
          <w:szCs w:val="24"/>
        </w:rPr>
        <w:lastRenderedPageBreak/>
        <w:t xml:space="preserve">маршруту:   </w:t>
      </w:r>
      <w:proofErr w:type="gramEnd"/>
      <w:r w:rsidRPr="00C32B25">
        <w:rPr>
          <w:rFonts w:ascii="Times New Roman" w:hAnsi="Times New Roman" w:cs="Times New Roman"/>
          <w:sz w:val="24"/>
          <w:szCs w:val="24"/>
        </w:rPr>
        <w:t xml:space="preserve">от улицы </w:t>
      </w:r>
      <w:proofErr w:type="spellStart"/>
      <w:r w:rsidRPr="00C32B25">
        <w:rPr>
          <w:rFonts w:ascii="Times New Roman" w:hAnsi="Times New Roman" w:cs="Times New Roman"/>
          <w:sz w:val="24"/>
          <w:szCs w:val="24"/>
        </w:rPr>
        <w:t>Поцелуева</w:t>
      </w:r>
      <w:proofErr w:type="spellEnd"/>
      <w:r w:rsidRPr="00C32B25">
        <w:rPr>
          <w:rFonts w:ascii="Times New Roman" w:hAnsi="Times New Roman" w:cs="Times New Roman"/>
          <w:sz w:val="24"/>
          <w:szCs w:val="24"/>
        </w:rPr>
        <w:t xml:space="preserve"> до улицы Победы, далее по улице Урицкого до улицы </w:t>
      </w:r>
      <w:proofErr w:type="spellStart"/>
      <w:r w:rsidRPr="00C32B25">
        <w:rPr>
          <w:rFonts w:ascii="Times New Roman" w:hAnsi="Times New Roman" w:cs="Times New Roman"/>
          <w:sz w:val="24"/>
          <w:szCs w:val="24"/>
        </w:rPr>
        <w:t>Планская</w:t>
      </w:r>
      <w:proofErr w:type="spellEnd"/>
      <w:r w:rsidRPr="00C32B25">
        <w:rPr>
          <w:rFonts w:ascii="Times New Roman" w:hAnsi="Times New Roman" w:cs="Times New Roman"/>
          <w:sz w:val="24"/>
          <w:szCs w:val="24"/>
        </w:rPr>
        <w:t xml:space="preserve">,  по улице </w:t>
      </w:r>
      <w:proofErr w:type="spellStart"/>
      <w:r w:rsidRPr="00C32B25">
        <w:rPr>
          <w:rFonts w:ascii="Times New Roman" w:hAnsi="Times New Roman" w:cs="Times New Roman"/>
          <w:sz w:val="24"/>
          <w:szCs w:val="24"/>
        </w:rPr>
        <w:t>Планская</w:t>
      </w:r>
      <w:proofErr w:type="spellEnd"/>
      <w:r w:rsidRPr="00C32B25">
        <w:rPr>
          <w:rFonts w:ascii="Times New Roman" w:hAnsi="Times New Roman" w:cs="Times New Roman"/>
          <w:sz w:val="24"/>
          <w:szCs w:val="24"/>
        </w:rPr>
        <w:t xml:space="preserve"> до улицы Садовая, от улицы Садовой до переулка Саранский.</w:t>
      </w:r>
    </w:p>
    <w:p w:rsidR="00B45608" w:rsidRPr="00C32B25" w:rsidRDefault="00B45608" w:rsidP="00B45608">
      <w:pPr>
        <w:pStyle w:val="formattext"/>
        <w:shd w:val="clear" w:color="auto" w:fill="FFFFFF"/>
        <w:spacing w:before="0" w:beforeAutospacing="0" w:after="0" w:afterAutospacing="0" w:line="238" w:lineRule="atLeast"/>
        <w:jc w:val="both"/>
        <w:textAlignment w:val="baseline"/>
        <w:rPr>
          <w:spacing w:val="1"/>
        </w:rPr>
      </w:pPr>
      <w:r w:rsidRPr="00C32B25">
        <w:t xml:space="preserve">      4.</w:t>
      </w:r>
      <w:r w:rsidRPr="00C32B25">
        <w:rPr>
          <w:spacing w:val="1"/>
        </w:rPr>
        <w:t xml:space="preserve"> </w:t>
      </w:r>
      <w:proofErr w:type="gramStart"/>
      <w:r w:rsidRPr="00C32B25">
        <w:rPr>
          <w:spacing w:val="1"/>
        </w:rPr>
        <w:t>Ограничить  в</w:t>
      </w:r>
      <w:proofErr w:type="gramEnd"/>
      <w:r w:rsidRPr="00C32B25">
        <w:rPr>
          <w:spacing w:val="1"/>
        </w:rPr>
        <w:t xml:space="preserve"> неконтролируемом режиме движение </w:t>
      </w:r>
      <w:r w:rsidRPr="00C32B25">
        <w:t xml:space="preserve">транспортных средств </w:t>
      </w:r>
      <w:r w:rsidRPr="00C32B25">
        <w:rPr>
          <w:color w:val="000000"/>
          <w:spacing w:val="20"/>
        </w:rPr>
        <w:t>с грузом или без груза, следующих с превышением временно установленной предельно допустимой нагрузки на любую ось - 4 (четыре) тонны,</w:t>
      </w:r>
      <w:r w:rsidRPr="00C32B25">
        <w:t xml:space="preserve"> с учетом коэффициента межосевого влияния, по участку улицы Садовая от пересечения с улицей Пензенская до пересечения с улицей Степана Разина</w:t>
      </w:r>
      <w:r w:rsidR="00FB05FB">
        <w:t xml:space="preserve">, по улице Красное </w:t>
      </w:r>
      <w:proofErr w:type="spellStart"/>
      <w:r w:rsidR="00FB05FB">
        <w:t>Польцо</w:t>
      </w:r>
      <w:proofErr w:type="spellEnd"/>
      <w:r w:rsidR="00FB05FB">
        <w:t xml:space="preserve"> пос. Красное </w:t>
      </w:r>
      <w:proofErr w:type="spellStart"/>
      <w:r w:rsidR="00FB05FB">
        <w:t>Польцо</w:t>
      </w:r>
      <w:proofErr w:type="spellEnd"/>
      <w:r w:rsidR="00FB05FB">
        <w:t xml:space="preserve"> </w:t>
      </w:r>
      <w:r w:rsidRPr="00C32B25">
        <w:t xml:space="preserve">  в   </w:t>
      </w:r>
      <w:proofErr w:type="spellStart"/>
      <w:r w:rsidRPr="00C32B25">
        <w:t>р.п</w:t>
      </w:r>
      <w:proofErr w:type="spellEnd"/>
      <w:r w:rsidRPr="00C32B25">
        <w:t xml:space="preserve">. Мокшан </w:t>
      </w:r>
      <w:r w:rsidRPr="00C32B25">
        <w:rPr>
          <w:spacing w:val="1"/>
        </w:rPr>
        <w:t xml:space="preserve">. </w:t>
      </w:r>
    </w:p>
    <w:p w:rsidR="00B45608" w:rsidRPr="00C32B25" w:rsidRDefault="00A55877" w:rsidP="00815889">
      <w:pPr>
        <w:pStyle w:val="formattext"/>
        <w:shd w:val="clear" w:color="auto" w:fill="FFFFFF"/>
        <w:spacing w:before="0" w:beforeAutospacing="0" w:after="0" w:afterAutospacing="0" w:line="238" w:lineRule="atLeast"/>
        <w:jc w:val="both"/>
        <w:textAlignment w:val="baseline"/>
        <w:rPr>
          <w:spacing w:val="1"/>
        </w:rPr>
      </w:pPr>
      <w:r w:rsidRPr="00C32B25">
        <w:t xml:space="preserve">     </w:t>
      </w:r>
      <w:r w:rsidR="00B45608" w:rsidRPr="00C32B25">
        <w:t>5.</w:t>
      </w:r>
      <w:r w:rsidRPr="00C32B25">
        <w:rPr>
          <w:spacing w:val="1"/>
        </w:rPr>
        <w:t xml:space="preserve"> </w:t>
      </w:r>
      <w:proofErr w:type="gramStart"/>
      <w:r w:rsidRPr="00C32B25">
        <w:rPr>
          <w:spacing w:val="1"/>
        </w:rPr>
        <w:t>Ограничить  в</w:t>
      </w:r>
      <w:proofErr w:type="gramEnd"/>
      <w:r w:rsidRPr="00C32B25">
        <w:rPr>
          <w:spacing w:val="1"/>
        </w:rPr>
        <w:t xml:space="preserve"> неконтролируемом режиме движение </w:t>
      </w:r>
      <w:r w:rsidRPr="00C32B25">
        <w:t xml:space="preserve">транспортных средств с </w:t>
      </w:r>
      <w:r w:rsidRPr="00C32B25">
        <w:rPr>
          <w:color w:val="000000"/>
          <w:spacing w:val="20"/>
        </w:rPr>
        <w:t>грузом или без груза, следующих с превышением временно установленной предельно допустимой нагрузки</w:t>
      </w:r>
      <w:r w:rsidRPr="00C32B25">
        <w:t xml:space="preserve"> на любую ось превышающей  </w:t>
      </w:r>
      <w:r w:rsidRPr="00C32B25">
        <w:rPr>
          <w:color w:val="000000"/>
          <w:spacing w:val="20"/>
        </w:rPr>
        <w:t>4 (четыре) тонны</w:t>
      </w:r>
      <w:r w:rsidRPr="00C32B25">
        <w:t xml:space="preserve"> по участку улицы </w:t>
      </w:r>
      <w:proofErr w:type="spellStart"/>
      <w:r w:rsidRPr="00C32B25">
        <w:t>Клочкова</w:t>
      </w:r>
      <w:proofErr w:type="spellEnd"/>
      <w:r w:rsidRPr="00C32B25">
        <w:t xml:space="preserve"> от пересечения с улицей Советская до пересечения с улицей Куйбышева  в  р.п. Мокшан, </w:t>
      </w:r>
      <w:r w:rsidRPr="00C32B25">
        <w:rPr>
          <w:spacing w:val="1"/>
        </w:rPr>
        <w:t xml:space="preserve"> в целях уменьшения нагрузки на несущие конструкции моста через реку Мокша по улице </w:t>
      </w:r>
      <w:proofErr w:type="spellStart"/>
      <w:r w:rsidRPr="00C32B25">
        <w:rPr>
          <w:spacing w:val="1"/>
        </w:rPr>
        <w:t>Клочкова</w:t>
      </w:r>
      <w:proofErr w:type="spellEnd"/>
      <w:r w:rsidRPr="00C32B25">
        <w:rPr>
          <w:spacing w:val="1"/>
        </w:rPr>
        <w:t xml:space="preserve"> в рабочем поселке Мокшан Мокшанского района Пензенской области. </w:t>
      </w:r>
    </w:p>
    <w:p w:rsidR="00071079" w:rsidRPr="00C32B25" w:rsidRDefault="00B45608" w:rsidP="00324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6</w:t>
      </w:r>
      <w:r w:rsidR="00071079" w:rsidRPr="00C32B25">
        <w:rPr>
          <w:rFonts w:ascii="Times New Roman" w:hAnsi="Times New Roman" w:cs="Times New Roman"/>
          <w:sz w:val="24"/>
          <w:szCs w:val="24"/>
        </w:rPr>
        <w:t>. Временное ограничение движения  не распространяется:</w:t>
      </w:r>
    </w:p>
    <w:p w:rsidR="00071079" w:rsidRPr="00C32B25" w:rsidRDefault="00071079" w:rsidP="00324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 на пассажирские перевозки автобусами, в том числе международные;</w:t>
      </w:r>
    </w:p>
    <w:p w:rsidR="00071079" w:rsidRDefault="00071079" w:rsidP="00324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 на перевозки почты и почтовых грузов;</w:t>
      </w:r>
    </w:p>
    <w:p w:rsidR="004F2B2B" w:rsidRPr="00C32B25" w:rsidRDefault="004F2B2B" w:rsidP="00324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транспортировку дорожно-строительной и дорожно-эксплуатационной  техники и материалов, необходимых для проведения ремонтных и аварийно-восстановительных работ</w:t>
      </w:r>
    </w:p>
    <w:p w:rsidR="00071079" w:rsidRPr="00C32B25" w:rsidRDefault="00071079" w:rsidP="00324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 на перевозку грузов, необходимых для ликвидации последствий стихийных бедствий или иных чрезвычайных происшествий;</w:t>
      </w:r>
    </w:p>
    <w:p w:rsidR="00071079" w:rsidRPr="00C32B25" w:rsidRDefault="00071079" w:rsidP="00324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 на </w:t>
      </w:r>
      <w:hyperlink r:id="rId5" w:history="1">
        <w:r w:rsidRPr="00C32B25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u w:val="none"/>
            <w:lang w:val="ru-RU"/>
          </w:rPr>
          <w:t>транспортные средства</w:t>
        </w:r>
      </w:hyperlink>
      <w:r w:rsidR="004F2B2B">
        <w:t xml:space="preserve"> </w:t>
      </w:r>
      <w:r w:rsidRPr="00C32B25">
        <w:rPr>
          <w:rFonts w:ascii="Times New Roman" w:hAnsi="Times New Roman" w:cs="Times New Roman"/>
          <w:sz w:val="24"/>
          <w:szCs w:val="24"/>
        </w:rPr>
        <w:t xml:space="preserve">федеральных органов исполнительной власти, в которых федеральным законом предусмотрена </w:t>
      </w:r>
      <w:hyperlink r:id="rId6" w:history="1">
        <w:r w:rsidRPr="00C32B25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u w:val="none"/>
            <w:lang w:val="ru-RU"/>
          </w:rPr>
          <w:t>военная служба</w:t>
        </w:r>
      </w:hyperlink>
      <w:r w:rsidRPr="00C32B2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71079" w:rsidRPr="00C32B25" w:rsidRDefault="00071079" w:rsidP="00C32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 </w:t>
      </w:r>
      <w:r w:rsidR="00B45608" w:rsidRPr="00C32B25">
        <w:rPr>
          <w:rFonts w:ascii="Times New Roman" w:hAnsi="Times New Roman" w:cs="Times New Roman"/>
          <w:sz w:val="24"/>
          <w:szCs w:val="24"/>
        </w:rPr>
        <w:t>7</w:t>
      </w:r>
      <w:r w:rsidRPr="00C32B25">
        <w:rPr>
          <w:rFonts w:ascii="Times New Roman" w:hAnsi="Times New Roman" w:cs="Times New Roman"/>
          <w:sz w:val="24"/>
          <w:szCs w:val="24"/>
        </w:rPr>
        <w:t xml:space="preserve">. Обществу с ограниченной ответственностью «Радикс» 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</w:t>
      </w:r>
      <w:proofErr w:type="gramStart"/>
      <w:r w:rsidRPr="00C32B25">
        <w:rPr>
          <w:rFonts w:ascii="Times New Roman" w:hAnsi="Times New Roman" w:cs="Times New Roman"/>
          <w:sz w:val="24"/>
          <w:szCs w:val="24"/>
        </w:rPr>
        <w:t>движения  на</w:t>
      </w:r>
      <w:proofErr w:type="gramEnd"/>
      <w:r w:rsidRPr="00C32B25">
        <w:rPr>
          <w:rFonts w:ascii="Times New Roman" w:hAnsi="Times New Roman" w:cs="Times New Roman"/>
          <w:sz w:val="24"/>
          <w:szCs w:val="24"/>
        </w:rPr>
        <w:t xml:space="preserve"> автомобильных дорогах, находящихся в собственности и безвозмездном пользовании администрации рабочего поселка Мокшан Мокшанского района Пензенской области временных дорожных знаков, ограничивающих нагрузки на оси  транспортного средства.</w:t>
      </w:r>
    </w:p>
    <w:p w:rsidR="00C32B25" w:rsidRPr="00C32B25" w:rsidRDefault="00C32B25" w:rsidP="00C32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  8. Просить отдел Государственной инспекции безопасности дорожного движения ОМВД России по Мокшанскому району Пензенской </w:t>
      </w:r>
      <w:proofErr w:type="gramStart"/>
      <w:r w:rsidRPr="00C32B25">
        <w:rPr>
          <w:rFonts w:ascii="Times New Roman" w:hAnsi="Times New Roman" w:cs="Times New Roman"/>
          <w:sz w:val="24"/>
          <w:szCs w:val="24"/>
        </w:rPr>
        <w:t xml:space="preserve">области  </w:t>
      </w:r>
      <w:r w:rsidRPr="00C32B2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обеспечить</w:t>
      </w:r>
      <w:proofErr w:type="gramEnd"/>
      <w:r w:rsidRPr="00C32B2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 контроль за соблюдением допустимых весовых параметров транспортных средств </w:t>
      </w:r>
      <w:r w:rsidRPr="00C32B25">
        <w:rPr>
          <w:rFonts w:ascii="Times New Roman" w:hAnsi="Times New Roman" w:cs="Times New Roman"/>
          <w:sz w:val="24"/>
          <w:szCs w:val="24"/>
        </w:rPr>
        <w:t xml:space="preserve"> на автомобильных дорогах, находящихся в границах муниципального образования рабочий посёлок Мокшан Мокшанского района Пензенской области.</w:t>
      </w:r>
      <w:r w:rsidRPr="00C32B2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 </w:t>
      </w:r>
    </w:p>
    <w:p w:rsidR="00071079" w:rsidRPr="00C32B25" w:rsidRDefault="00071079" w:rsidP="00C32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</w:t>
      </w:r>
      <w:r w:rsidR="00C32B25" w:rsidRPr="00C32B25">
        <w:rPr>
          <w:rFonts w:ascii="Times New Roman" w:hAnsi="Times New Roman" w:cs="Times New Roman"/>
          <w:sz w:val="24"/>
          <w:szCs w:val="24"/>
        </w:rPr>
        <w:t>9</w:t>
      </w:r>
      <w:r w:rsidRPr="00C32B25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газете «Сельская правда», в информационном бюллетене «Ведомости органов местного самоуправления рабочего поселка Мокшан Мокшанского района Пензенской области», а так же на официально</w:t>
      </w:r>
      <w:r w:rsidR="00B267EA">
        <w:rPr>
          <w:rFonts w:ascii="Times New Roman" w:hAnsi="Times New Roman" w:cs="Times New Roman"/>
          <w:sz w:val="24"/>
          <w:szCs w:val="24"/>
        </w:rPr>
        <w:t>й</w:t>
      </w:r>
      <w:r w:rsidRPr="00C32B25">
        <w:rPr>
          <w:rFonts w:ascii="Times New Roman" w:hAnsi="Times New Roman" w:cs="Times New Roman"/>
          <w:sz w:val="24"/>
          <w:szCs w:val="24"/>
        </w:rPr>
        <w:t xml:space="preserve"> </w:t>
      </w:r>
      <w:r w:rsidR="00B267EA">
        <w:rPr>
          <w:rFonts w:ascii="Times New Roman" w:hAnsi="Times New Roman" w:cs="Times New Roman"/>
          <w:sz w:val="24"/>
          <w:szCs w:val="24"/>
        </w:rPr>
        <w:t>странице</w:t>
      </w:r>
      <w:r w:rsidRPr="00C32B25">
        <w:rPr>
          <w:rFonts w:ascii="Times New Roman" w:hAnsi="Times New Roman" w:cs="Times New Roman"/>
          <w:sz w:val="24"/>
          <w:szCs w:val="24"/>
        </w:rPr>
        <w:t xml:space="preserve"> администрации рабочего поселка Мокшан Мокшанского </w:t>
      </w:r>
      <w:proofErr w:type="gramStart"/>
      <w:r w:rsidRPr="00C32B25">
        <w:rPr>
          <w:rFonts w:ascii="Times New Roman" w:hAnsi="Times New Roman" w:cs="Times New Roman"/>
          <w:sz w:val="24"/>
          <w:szCs w:val="24"/>
        </w:rPr>
        <w:t>района  Пензенской</w:t>
      </w:r>
      <w:proofErr w:type="gramEnd"/>
      <w:r w:rsidRPr="00C32B25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B267EA">
        <w:rPr>
          <w:rFonts w:ascii="Times New Roman" w:hAnsi="Times New Roman" w:cs="Times New Roman"/>
          <w:sz w:val="24"/>
          <w:szCs w:val="24"/>
        </w:rPr>
        <w:t xml:space="preserve"> а телекоммуникационной</w:t>
      </w:r>
      <w:bookmarkStart w:id="0" w:name="_GoBack"/>
      <w:bookmarkEnd w:id="0"/>
      <w:r w:rsidR="00B267EA">
        <w:rPr>
          <w:rFonts w:ascii="Times New Roman" w:hAnsi="Times New Roman" w:cs="Times New Roman"/>
          <w:sz w:val="24"/>
          <w:szCs w:val="24"/>
        </w:rPr>
        <w:t xml:space="preserve"> сети «Интернет»</w:t>
      </w:r>
      <w:r w:rsidRPr="00C32B25">
        <w:rPr>
          <w:rFonts w:ascii="Times New Roman" w:hAnsi="Times New Roman" w:cs="Times New Roman"/>
          <w:sz w:val="24"/>
          <w:szCs w:val="24"/>
        </w:rPr>
        <w:t>.</w:t>
      </w:r>
    </w:p>
    <w:p w:rsidR="00071079" w:rsidRPr="00C32B25" w:rsidRDefault="00071079" w:rsidP="00B2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</w:t>
      </w:r>
      <w:r w:rsidR="00C32B25" w:rsidRPr="00C32B25">
        <w:rPr>
          <w:rFonts w:ascii="Times New Roman" w:hAnsi="Times New Roman" w:cs="Times New Roman"/>
          <w:sz w:val="24"/>
          <w:szCs w:val="24"/>
        </w:rPr>
        <w:t>10</w:t>
      </w:r>
      <w:r w:rsidRPr="00C32B25">
        <w:rPr>
          <w:rFonts w:ascii="Times New Roman" w:hAnsi="Times New Roman" w:cs="Times New Roman"/>
          <w:sz w:val="24"/>
          <w:szCs w:val="24"/>
        </w:rPr>
        <w:t>.  Контроль за выполнением настоящего постановления возложить на глав</w:t>
      </w:r>
      <w:r w:rsidR="00C32B25">
        <w:rPr>
          <w:rFonts w:ascii="Times New Roman" w:hAnsi="Times New Roman" w:cs="Times New Roman"/>
          <w:sz w:val="24"/>
          <w:szCs w:val="24"/>
        </w:rPr>
        <w:t>у</w:t>
      </w:r>
      <w:r w:rsidRPr="00C32B25">
        <w:rPr>
          <w:rFonts w:ascii="Times New Roman" w:hAnsi="Times New Roman" w:cs="Times New Roman"/>
          <w:sz w:val="24"/>
          <w:szCs w:val="24"/>
        </w:rPr>
        <w:t xml:space="preserve"> администрации рабочего поселка Мокшан Мокшанског</w:t>
      </w:r>
      <w:r w:rsidR="00C32B25">
        <w:rPr>
          <w:rFonts w:ascii="Times New Roman" w:hAnsi="Times New Roman" w:cs="Times New Roman"/>
          <w:sz w:val="24"/>
          <w:szCs w:val="24"/>
        </w:rPr>
        <w:t>о района Пензенской области</w:t>
      </w:r>
      <w:r w:rsidRPr="00C32B25">
        <w:rPr>
          <w:rFonts w:ascii="Times New Roman" w:hAnsi="Times New Roman" w:cs="Times New Roman"/>
          <w:sz w:val="24"/>
          <w:szCs w:val="24"/>
        </w:rPr>
        <w:t>.</w:t>
      </w:r>
    </w:p>
    <w:p w:rsidR="00324683" w:rsidRPr="00C32B25" w:rsidRDefault="00324683" w:rsidP="000710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1079" w:rsidRPr="00B267EA" w:rsidRDefault="00FB05FB" w:rsidP="00324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67EA">
        <w:rPr>
          <w:rFonts w:ascii="Times New Roman" w:hAnsi="Times New Roman" w:cs="Times New Roman"/>
          <w:sz w:val="24"/>
          <w:szCs w:val="24"/>
        </w:rPr>
        <w:t>И</w:t>
      </w:r>
      <w:r w:rsidR="00B267EA">
        <w:rPr>
          <w:rFonts w:ascii="Times New Roman" w:hAnsi="Times New Roman" w:cs="Times New Roman"/>
          <w:sz w:val="24"/>
          <w:szCs w:val="24"/>
        </w:rPr>
        <w:t>.о</w:t>
      </w:r>
      <w:proofErr w:type="spellEnd"/>
      <w:r w:rsidR="00B267EA">
        <w:rPr>
          <w:rFonts w:ascii="Times New Roman" w:hAnsi="Times New Roman" w:cs="Times New Roman"/>
          <w:sz w:val="24"/>
          <w:szCs w:val="24"/>
        </w:rPr>
        <w:t>.</w:t>
      </w:r>
      <w:r w:rsidRPr="00B267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67EA">
        <w:rPr>
          <w:rFonts w:ascii="Times New Roman" w:hAnsi="Times New Roman" w:cs="Times New Roman"/>
          <w:sz w:val="24"/>
          <w:szCs w:val="24"/>
        </w:rPr>
        <w:t>г</w:t>
      </w:r>
      <w:r w:rsidR="00071079" w:rsidRPr="00B267EA">
        <w:rPr>
          <w:rFonts w:ascii="Times New Roman" w:hAnsi="Times New Roman" w:cs="Times New Roman"/>
          <w:sz w:val="24"/>
          <w:szCs w:val="24"/>
        </w:rPr>
        <w:t>лав</w:t>
      </w:r>
      <w:r w:rsidRPr="00B267EA">
        <w:rPr>
          <w:rFonts w:ascii="Times New Roman" w:hAnsi="Times New Roman" w:cs="Times New Roman"/>
          <w:sz w:val="24"/>
          <w:szCs w:val="24"/>
        </w:rPr>
        <w:t xml:space="preserve">ы </w:t>
      </w:r>
      <w:r w:rsidR="00071079" w:rsidRPr="00B267EA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B267EA">
        <w:rPr>
          <w:rFonts w:ascii="Times New Roman" w:hAnsi="Times New Roman" w:cs="Times New Roman"/>
          <w:sz w:val="24"/>
          <w:szCs w:val="24"/>
        </w:rPr>
        <w:t xml:space="preserve"> </w:t>
      </w:r>
      <w:r w:rsidR="00071079" w:rsidRPr="00B267EA">
        <w:rPr>
          <w:rFonts w:ascii="Times New Roman" w:hAnsi="Times New Roman" w:cs="Times New Roman"/>
          <w:sz w:val="24"/>
          <w:szCs w:val="24"/>
        </w:rPr>
        <w:t xml:space="preserve">рабочего поселка Мокшан </w:t>
      </w:r>
    </w:p>
    <w:p w:rsidR="003012F3" w:rsidRPr="00B267EA" w:rsidRDefault="00071079" w:rsidP="00071079">
      <w:pPr>
        <w:spacing w:line="240" w:lineRule="auto"/>
        <w:rPr>
          <w:rFonts w:ascii="Times New Roman" w:hAnsi="Times New Roman" w:cs="Times New Roman"/>
        </w:rPr>
      </w:pPr>
      <w:r w:rsidRPr="00B267EA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B45608" w:rsidRPr="00B267EA">
        <w:rPr>
          <w:rFonts w:ascii="Times New Roman" w:hAnsi="Times New Roman" w:cs="Times New Roman"/>
          <w:sz w:val="24"/>
          <w:szCs w:val="24"/>
        </w:rPr>
        <w:t xml:space="preserve"> </w:t>
      </w:r>
      <w:r w:rsidRPr="00B267EA">
        <w:rPr>
          <w:rFonts w:ascii="Times New Roman" w:hAnsi="Times New Roman" w:cs="Times New Roman"/>
          <w:sz w:val="24"/>
          <w:szCs w:val="24"/>
        </w:rPr>
        <w:t>Пензенской о</w:t>
      </w:r>
      <w:r w:rsidR="00324683" w:rsidRPr="00B267EA">
        <w:rPr>
          <w:rFonts w:ascii="Times New Roman" w:hAnsi="Times New Roman" w:cs="Times New Roman"/>
          <w:sz w:val="24"/>
          <w:szCs w:val="24"/>
        </w:rPr>
        <w:t xml:space="preserve">бласти             </w:t>
      </w:r>
      <w:r w:rsidR="00C32B25" w:rsidRPr="00B267E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F2B2B" w:rsidRPr="00B267E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05FB" w:rsidRPr="00B267E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32B25" w:rsidRPr="00B267EA">
        <w:rPr>
          <w:rFonts w:ascii="Times New Roman" w:hAnsi="Times New Roman" w:cs="Times New Roman"/>
          <w:sz w:val="24"/>
          <w:szCs w:val="24"/>
        </w:rPr>
        <w:t xml:space="preserve">  </w:t>
      </w:r>
      <w:r w:rsidR="00324683" w:rsidRPr="00B267EA">
        <w:rPr>
          <w:rFonts w:ascii="Times New Roman" w:hAnsi="Times New Roman" w:cs="Times New Roman"/>
          <w:sz w:val="24"/>
          <w:szCs w:val="24"/>
        </w:rPr>
        <w:t xml:space="preserve">    </w:t>
      </w:r>
      <w:r w:rsidR="00FB05FB" w:rsidRPr="00B267EA">
        <w:rPr>
          <w:rFonts w:ascii="Times New Roman" w:hAnsi="Times New Roman" w:cs="Times New Roman"/>
        </w:rPr>
        <w:t>С</w:t>
      </w:r>
      <w:r w:rsidR="00C32B25" w:rsidRPr="00B267EA">
        <w:rPr>
          <w:rFonts w:ascii="Times New Roman" w:hAnsi="Times New Roman" w:cs="Times New Roman"/>
        </w:rPr>
        <w:t>.</w:t>
      </w:r>
      <w:r w:rsidR="00FB05FB" w:rsidRPr="00B267EA">
        <w:rPr>
          <w:rFonts w:ascii="Times New Roman" w:hAnsi="Times New Roman" w:cs="Times New Roman"/>
        </w:rPr>
        <w:t>В</w:t>
      </w:r>
      <w:r w:rsidR="00C32B25" w:rsidRPr="00B267EA">
        <w:rPr>
          <w:rFonts w:ascii="Times New Roman" w:hAnsi="Times New Roman" w:cs="Times New Roman"/>
        </w:rPr>
        <w:t xml:space="preserve">.  </w:t>
      </w:r>
      <w:r w:rsidR="00FB05FB" w:rsidRPr="00B267EA">
        <w:rPr>
          <w:rFonts w:ascii="Times New Roman" w:hAnsi="Times New Roman" w:cs="Times New Roman"/>
        </w:rPr>
        <w:t>Гурина</w:t>
      </w:r>
      <w:r w:rsidR="00324683" w:rsidRPr="00B267EA">
        <w:rPr>
          <w:rFonts w:ascii="Times New Roman" w:hAnsi="Times New Roman" w:cs="Times New Roman"/>
          <w:sz w:val="24"/>
          <w:szCs w:val="24"/>
        </w:rPr>
        <w:t xml:space="preserve"> </w:t>
      </w:r>
      <w:r w:rsidR="00B45608" w:rsidRPr="00B26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24683" w:rsidRPr="00B267EA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3012F3" w:rsidRPr="00B267EA" w:rsidSect="004F2B2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D78"/>
    <w:rsid w:val="00002C3D"/>
    <w:rsid w:val="00034643"/>
    <w:rsid w:val="00071079"/>
    <w:rsid w:val="000A30A5"/>
    <w:rsid w:val="00202085"/>
    <w:rsid w:val="00283DA0"/>
    <w:rsid w:val="002F3DB6"/>
    <w:rsid w:val="003012F3"/>
    <w:rsid w:val="00324683"/>
    <w:rsid w:val="004F2B2B"/>
    <w:rsid w:val="007E081C"/>
    <w:rsid w:val="008064F9"/>
    <w:rsid w:val="00815889"/>
    <w:rsid w:val="008A6087"/>
    <w:rsid w:val="00934E04"/>
    <w:rsid w:val="00A55877"/>
    <w:rsid w:val="00B267EA"/>
    <w:rsid w:val="00B44C26"/>
    <w:rsid w:val="00B45608"/>
    <w:rsid w:val="00B904D3"/>
    <w:rsid w:val="00C32B25"/>
    <w:rsid w:val="00D10F90"/>
    <w:rsid w:val="00DE6B4B"/>
    <w:rsid w:val="00E92D78"/>
    <w:rsid w:val="00F43C8E"/>
    <w:rsid w:val="00FB0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6FE56-0867-4A00-A684-8C5BA9DF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71079"/>
    <w:rPr>
      <w:b/>
      <w:i/>
      <w:color w:val="0000FF"/>
      <w:sz w:val="28"/>
      <w:u w:val="single"/>
      <w:lang w:val="en-GB" w:eastAsia="en-US" w:bidi="ar-SA"/>
    </w:rPr>
  </w:style>
  <w:style w:type="paragraph" w:customStyle="1" w:styleId="formattext">
    <w:name w:val="formattext"/>
    <w:basedOn w:val="a"/>
    <w:rsid w:val="00B4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2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rder.academic.ru/167/%D0%92%D0%BE%D0%B5%D0%BD%D0%BD%D0%B0%D1%8F_%D1%81%D0%BB%D1%83%D0%B6%D0%B1%D0%B0" TargetMode="External"/><Relationship Id="rId5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ADM-1</cp:lastModifiedBy>
  <cp:revision>4</cp:revision>
  <cp:lastPrinted>2025-03-05T08:54:00Z</cp:lastPrinted>
  <dcterms:created xsi:type="dcterms:W3CDTF">2025-03-05T07:27:00Z</dcterms:created>
  <dcterms:modified xsi:type="dcterms:W3CDTF">2025-03-05T08:55:00Z</dcterms:modified>
</cp:coreProperties>
</file>