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4BE" w:rsidRDefault="004154BE" w:rsidP="004154BE">
      <w:pPr>
        <w:jc w:val="center"/>
        <w:rPr>
          <w:sz w:val="18"/>
          <w:szCs w:val="18"/>
        </w:rPr>
      </w:pPr>
      <w:r>
        <w:rPr>
          <w:noProof/>
          <w:sz w:val="18"/>
          <w:szCs w:val="18"/>
          <w:lang w:bidi="ar-SA"/>
        </w:rPr>
        <w:drawing>
          <wp:inline distT="0" distB="0" distL="0" distR="0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4BE" w:rsidRDefault="004154BE" w:rsidP="004154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РАБОЧЕГО ПОСЕЛКА МОКШАН МОКШАНСКОГО РАЙОНА ПЕНЗЕНСКОЙ ОБЛАСТИ</w:t>
      </w:r>
    </w:p>
    <w:p w:rsidR="004154BE" w:rsidRDefault="004154BE" w:rsidP="004154BE">
      <w:pPr>
        <w:jc w:val="center"/>
        <w:rPr>
          <w:b/>
          <w:sz w:val="28"/>
          <w:szCs w:val="28"/>
        </w:rPr>
      </w:pPr>
    </w:p>
    <w:p w:rsidR="004154BE" w:rsidRDefault="004154BE" w:rsidP="004154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154BE" w:rsidRDefault="004154BE" w:rsidP="004154BE">
      <w:pPr>
        <w:jc w:val="center"/>
        <w:rPr>
          <w:sz w:val="18"/>
          <w:szCs w:val="18"/>
        </w:rPr>
      </w:pPr>
    </w:p>
    <w:p w:rsidR="004154BE" w:rsidRDefault="004154BE" w:rsidP="004154BE">
      <w:pPr>
        <w:jc w:val="center"/>
        <w:rPr>
          <w:sz w:val="18"/>
          <w:szCs w:val="18"/>
        </w:rPr>
      </w:pPr>
    </w:p>
    <w:p w:rsidR="004154BE" w:rsidRDefault="004154BE" w:rsidP="004154BE">
      <w:pPr>
        <w:jc w:val="center"/>
        <w:rPr>
          <w:sz w:val="24"/>
          <w:szCs w:val="24"/>
        </w:rPr>
      </w:pPr>
      <w:r>
        <w:rPr>
          <w:sz w:val="24"/>
          <w:szCs w:val="24"/>
        </w:rPr>
        <w:t>от 09.01.202</w:t>
      </w:r>
      <w:r w:rsidR="00A43EF7">
        <w:rPr>
          <w:sz w:val="24"/>
          <w:szCs w:val="24"/>
        </w:rPr>
        <w:t>5</w:t>
      </w:r>
      <w:r>
        <w:rPr>
          <w:sz w:val="24"/>
          <w:szCs w:val="24"/>
        </w:rPr>
        <w:t xml:space="preserve"> № 3</w:t>
      </w:r>
    </w:p>
    <w:p w:rsidR="004154BE" w:rsidRDefault="004154BE" w:rsidP="004154BE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р.п</w:t>
      </w:r>
      <w:proofErr w:type="spellEnd"/>
      <w:r>
        <w:rPr>
          <w:sz w:val="24"/>
          <w:szCs w:val="24"/>
        </w:rPr>
        <w:t>. Мокшан</w:t>
      </w:r>
    </w:p>
    <w:p w:rsidR="004154BE" w:rsidRDefault="004154BE" w:rsidP="004154BE">
      <w:pPr>
        <w:jc w:val="center"/>
        <w:rPr>
          <w:sz w:val="24"/>
          <w:szCs w:val="24"/>
        </w:rPr>
      </w:pPr>
    </w:p>
    <w:p w:rsidR="00444928" w:rsidRDefault="00B91A09" w:rsidP="0044492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444928" w:rsidRPr="00AE230B">
        <w:rPr>
          <w:b/>
          <w:sz w:val="24"/>
          <w:szCs w:val="24"/>
        </w:rPr>
        <w:t xml:space="preserve">О </w:t>
      </w:r>
      <w:r w:rsidR="00444928">
        <w:rPr>
          <w:b/>
          <w:sz w:val="24"/>
          <w:szCs w:val="24"/>
        </w:rPr>
        <w:t>проекте постановления Администрации рабочего посёлка Мокшан</w:t>
      </w:r>
    </w:p>
    <w:p w:rsidR="004154BE" w:rsidRDefault="00444928" w:rsidP="0044492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Мокшанского района «Об а</w:t>
      </w:r>
      <w:r w:rsidR="004154BE">
        <w:rPr>
          <w:b/>
          <w:sz w:val="24"/>
          <w:szCs w:val="24"/>
        </w:rPr>
        <w:t>ктуализации схемы теплоснабжения</w:t>
      </w:r>
    </w:p>
    <w:p w:rsidR="004154BE" w:rsidRDefault="004154BE" w:rsidP="004154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рабочего поселка Мокшан Мокшанского района</w:t>
      </w:r>
      <w:r w:rsidR="00B91A0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Пензенской области</w:t>
      </w:r>
    </w:p>
    <w:p w:rsidR="004154BE" w:rsidRDefault="004154BE" w:rsidP="004154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период до 2032 годы</w:t>
      </w:r>
      <w:r w:rsidR="00B91A0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 202</w:t>
      </w:r>
      <w:r w:rsidR="00A43EF7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год</w:t>
      </w:r>
      <w:r w:rsidR="00444928">
        <w:rPr>
          <w:b/>
          <w:sz w:val="24"/>
          <w:szCs w:val="24"/>
        </w:rPr>
        <w:t>»</w:t>
      </w:r>
    </w:p>
    <w:p w:rsidR="004154BE" w:rsidRDefault="004154BE" w:rsidP="004154BE">
      <w:pPr>
        <w:jc w:val="center"/>
        <w:rPr>
          <w:b/>
          <w:sz w:val="24"/>
          <w:szCs w:val="24"/>
        </w:rPr>
      </w:pPr>
    </w:p>
    <w:p w:rsidR="00444928" w:rsidRDefault="00444928" w:rsidP="004154BE">
      <w:pPr>
        <w:jc w:val="center"/>
        <w:rPr>
          <w:b/>
          <w:sz w:val="24"/>
          <w:szCs w:val="24"/>
        </w:rPr>
      </w:pPr>
    </w:p>
    <w:p w:rsidR="004154BE" w:rsidRDefault="006F5987" w:rsidP="004154BE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B91A09"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В соответствии с федеральным законом с федеральным законом</w:t>
      </w:r>
      <w:r w:rsidR="00B91A09"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№ 190 «О теплоснабжении» и Постановлением Правительства Российской Федерации</w:t>
      </w:r>
      <w:r w:rsidR="00B91A09">
        <w:rPr>
          <w:sz w:val="24"/>
          <w:szCs w:val="24"/>
        </w:rPr>
        <w:t xml:space="preserve"> </w:t>
      </w:r>
      <w:r>
        <w:rPr>
          <w:sz w:val="24"/>
          <w:szCs w:val="24"/>
        </w:rPr>
        <w:t>№ 154 от 22.02.2012</w:t>
      </w:r>
      <w:r w:rsidR="004154BE">
        <w:rPr>
          <w:sz w:val="24"/>
          <w:szCs w:val="24"/>
        </w:rPr>
        <w:t xml:space="preserve"> «О требованиях к схемам теплоснабжения, порядку их разрабо</w:t>
      </w:r>
      <w:r>
        <w:rPr>
          <w:sz w:val="24"/>
          <w:szCs w:val="24"/>
        </w:rPr>
        <w:t xml:space="preserve">тки и утверждения» </w:t>
      </w:r>
      <w:r w:rsidR="00444928">
        <w:rPr>
          <w:sz w:val="24"/>
          <w:szCs w:val="24"/>
        </w:rPr>
        <w:t>(</w:t>
      </w:r>
      <w:r w:rsidR="004154BE">
        <w:rPr>
          <w:sz w:val="24"/>
          <w:szCs w:val="24"/>
        </w:rPr>
        <w:t>с посл</w:t>
      </w:r>
      <w:r>
        <w:rPr>
          <w:sz w:val="24"/>
          <w:szCs w:val="24"/>
        </w:rPr>
        <w:t>едующими изменениями</w:t>
      </w:r>
      <w:r w:rsidR="004154BE">
        <w:rPr>
          <w:sz w:val="24"/>
          <w:szCs w:val="24"/>
        </w:rPr>
        <w:t>), на основании статьи 23 Устава рабочего поселка Мокшан</w:t>
      </w:r>
      <w:r w:rsidR="00B91A09"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Мокшанского района Пензенской области,</w:t>
      </w:r>
    </w:p>
    <w:p w:rsidR="004154BE" w:rsidRDefault="004154BE" w:rsidP="004154BE">
      <w:pPr>
        <w:jc w:val="both"/>
        <w:rPr>
          <w:sz w:val="24"/>
          <w:szCs w:val="24"/>
        </w:rPr>
      </w:pPr>
    </w:p>
    <w:p w:rsidR="004154BE" w:rsidRDefault="004154BE" w:rsidP="004154BE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 рабочего поселка Мокшан</w:t>
      </w:r>
    </w:p>
    <w:p w:rsidR="004154BE" w:rsidRDefault="004154BE" w:rsidP="004154BE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Мокшанского района Пензенской области</w:t>
      </w:r>
    </w:p>
    <w:p w:rsidR="004154BE" w:rsidRDefault="004154BE" w:rsidP="004154BE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ПОСТАНОВЛЯЕТ:</w:t>
      </w:r>
    </w:p>
    <w:p w:rsidR="004154BE" w:rsidRDefault="004154BE" w:rsidP="004154BE">
      <w:pPr>
        <w:rPr>
          <w:b/>
          <w:bCs/>
          <w:sz w:val="24"/>
          <w:szCs w:val="24"/>
        </w:rPr>
      </w:pPr>
    </w:p>
    <w:p w:rsidR="00444928" w:rsidRPr="00444928" w:rsidRDefault="00B91A09" w:rsidP="0044492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 xml:space="preserve">1. </w:t>
      </w:r>
      <w:r w:rsidR="00444928" w:rsidRPr="003C1878">
        <w:rPr>
          <w:sz w:val="24"/>
          <w:szCs w:val="24"/>
        </w:rPr>
        <w:t xml:space="preserve">Одобрить </w:t>
      </w:r>
      <w:r w:rsidR="00484720">
        <w:rPr>
          <w:sz w:val="24"/>
          <w:szCs w:val="24"/>
        </w:rPr>
        <w:t>прилагаемый</w:t>
      </w:r>
      <w:bookmarkStart w:id="0" w:name="_GoBack"/>
      <w:bookmarkEnd w:id="0"/>
      <w:r w:rsidR="00444928" w:rsidRPr="003C1878">
        <w:rPr>
          <w:sz w:val="24"/>
          <w:szCs w:val="24"/>
        </w:rPr>
        <w:t xml:space="preserve"> проект постановления Администрации рабочего посёлка Мокшан</w:t>
      </w:r>
      <w:r w:rsidR="00444928">
        <w:rPr>
          <w:sz w:val="24"/>
          <w:szCs w:val="24"/>
        </w:rPr>
        <w:t xml:space="preserve"> </w:t>
      </w:r>
      <w:r w:rsidR="00444928" w:rsidRPr="003C1878">
        <w:rPr>
          <w:sz w:val="24"/>
          <w:szCs w:val="24"/>
        </w:rPr>
        <w:t>Мокшанского района</w:t>
      </w:r>
      <w:r w:rsidR="00444928">
        <w:rPr>
          <w:sz w:val="24"/>
          <w:szCs w:val="24"/>
        </w:rPr>
        <w:t xml:space="preserve"> «</w:t>
      </w:r>
      <w:r w:rsidR="00444928" w:rsidRPr="00444928">
        <w:rPr>
          <w:sz w:val="24"/>
          <w:szCs w:val="24"/>
        </w:rPr>
        <w:t>Об актуализации схемы теплоснабжения рабочего поселка Мокшан Мокшанского района Пензенской области на период до 2032 годы на 2026 год»</w:t>
      </w:r>
    </w:p>
    <w:p w:rsidR="00444928" w:rsidRPr="00444928" w:rsidRDefault="00444928" w:rsidP="00444928">
      <w:pPr>
        <w:tabs>
          <w:tab w:val="left" w:pos="945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 xml:space="preserve">2. </w:t>
      </w:r>
      <w:r>
        <w:rPr>
          <w:sz w:val="24"/>
          <w:szCs w:val="24"/>
        </w:rPr>
        <w:t xml:space="preserve"> Ходатайствовать перед главой рабочего посёлка Мокшан о назначении публичных слушаний по </w:t>
      </w:r>
      <w:r w:rsidRPr="00616B37">
        <w:rPr>
          <w:sz w:val="24"/>
          <w:szCs w:val="24"/>
        </w:rPr>
        <w:t xml:space="preserve">  </w:t>
      </w:r>
      <w:r w:rsidRPr="003C1878">
        <w:rPr>
          <w:sz w:val="24"/>
          <w:szCs w:val="24"/>
        </w:rPr>
        <w:t xml:space="preserve">проекту постановления Администрации рабочего посёлка </w:t>
      </w:r>
      <w:proofErr w:type="gramStart"/>
      <w:r w:rsidRPr="003C1878">
        <w:rPr>
          <w:sz w:val="24"/>
          <w:szCs w:val="24"/>
        </w:rPr>
        <w:t>Мокшан</w:t>
      </w:r>
      <w:r>
        <w:rPr>
          <w:sz w:val="24"/>
          <w:szCs w:val="24"/>
        </w:rPr>
        <w:t xml:space="preserve"> </w:t>
      </w:r>
      <w:r w:rsidRPr="003C1878">
        <w:rPr>
          <w:sz w:val="24"/>
          <w:szCs w:val="24"/>
        </w:rPr>
        <w:t xml:space="preserve"> Мокшанского</w:t>
      </w:r>
      <w:proofErr w:type="gramEnd"/>
      <w:r w:rsidRPr="003C1878">
        <w:rPr>
          <w:sz w:val="24"/>
          <w:szCs w:val="24"/>
        </w:rPr>
        <w:t xml:space="preserve"> района </w:t>
      </w:r>
      <w:r>
        <w:rPr>
          <w:sz w:val="24"/>
          <w:szCs w:val="24"/>
        </w:rPr>
        <w:t>«</w:t>
      </w:r>
      <w:r w:rsidRPr="00444928">
        <w:rPr>
          <w:sz w:val="24"/>
          <w:szCs w:val="24"/>
        </w:rPr>
        <w:t>Об актуализации схемы теплоснабжения рабочего поселка Мокшан Мокшанского района Пензенской области на период до 2032 годы на 2026 год»</w:t>
      </w:r>
      <w:r w:rsidRPr="00616B37">
        <w:rPr>
          <w:sz w:val="24"/>
          <w:szCs w:val="24"/>
        </w:rPr>
        <w:t xml:space="preserve"> на </w:t>
      </w:r>
      <w:r w:rsidRPr="00AE230B">
        <w:rPr>
          <w:sz w:val="24"/>
          <w:szCs w:val="24"/>
        </w:rPr>
        <w:t>21 марта 2025 года.</w:t>
      </w:r>
      <w:r>
        <w:rPr>
          <w:sz w:val="24"/>
          <w:szCs w:val="24"/>
        </w:rPr>
        <w:t xml:space="preserve"> </w:t>
      </w:r>
    </w:p>
    <w:p w:rsidR="00444928" w:rsidRPr="00616B37" w:rsidRDefault="00444928" w:rsidP="0044492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616B37">
        <w:rPr>
          <w:sz w:val="24"/>
          <w:szCs w:val="24"/>
        </w:rPr>
        <w:t xml:space="preserve"> Опубликовать оповещение о начале проведения публичных слушаний и  </w:t>
      </w:r>
      <w:r w:rsidRPr="003C1878">
        <w:rPr>
          <w:sz w:val="24"/>
          <w:szCs w:val="24"/>
        </w:rPr>
        <w:t>проект постановления Администрации рабочего посёлка Мокшан Мокшанского района «</w:t>
      </w:r>
      <w:r w:rsidRPr="00444928">
        <w:rPr>
          <w:sz w:val="24"/>
          <w:szCs w:val="24"/>
        </w:rPr>
        <w:t>Об актуализации схемы теплоснабжения рабочего поселка Мокшан Мокшанского района Пензенской области на период до 2032 годы на 2026 год»</w:t>
      </w:r>
      <w:r w:rsidRPr="00616B37">
        <w:rPr>
          <w:sz w:val="24"/>
          <w:szCs w:val="24"/>
        </w:rPr>
        <w:t xml:space="preserve"> в информационном бюллетене «Ведомости органов местного самоуправления рабочего поселка Мокшан Мокшанского района Пензенской области»   и на официальной странице администрации рабочего посёлка Мокшан Мокшанского района в телекоммуникационной сети «Интернет»</w:t>
      </w:r>
    </w:p>
    <w:p w:rsidR="00444928" w:rsidRPr="00AE230B" w:rsidRDefault="00444928" w:rsidP="00444928">
      <w:pPr>
        <w:ind w:firstLine="426"/>
        <w:jc w:val="both"/>
        <w:textAlignment w:val="top"/>
        <w:rPr>
          <w:sz w:val="24"/>
          <w:szCs w:val="24"/>
        </w:rPr>
      </w:pPr>
      <w:r w:rsidRPr="00AE230B">
        <w:rPr>
          <w:color w:val="182B2F"/>
          <w:sz w:val="24"/>
          <w:szCs w:val="24"/>
        </w:rPr>
        <w:t xml:space="preserve"> </w:t>
      </w:r>
      <w:r>
        <w:rPr>
          <w:color w:val="182B2F"/>
          <w:sz w:val="24"/>
          <w:szCs w:val="24"/>
        </w:rPr>
        <w:t>4</w:t>
      </w:r>
      <w:r w:rsidRPr="00AE230B">
        <w:rPr>
          <w:sz w:val="24"/>
          <w:szCs w:val="24"/>
        </w:rPr>
        <w:t>. Настоящее постановление вступает в силу после официального опубликования.</w:t>
      </w:r>
    </w:p>
    <w:p w:rsidR="00444928" w:rsidRPr="00AE230B" w:rsidRDefault="00444928" w:rsidP="00444928">
      <w:pPr>
        <w:tabs>
          <w:tab w:val="left" w:pos="634"/>
        </w:tabs>
        <w:ind w:firstLine="426"/>
        <w:jc w:val="both"/>
        <w:rPr>
          <w:sz w:val="24"/>
          <w:szCs w:val="24"/>
        </w:rPr>
      </w:pPr>
      <w:r w:rsidRPr="00AE230B">
        <w:rPr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 w:rsidRPr="00AE230B">
        <w:rPr>
          <w:sz w:val="24"/>
          <w:szCs w:val="24"/>
        </w:rPr>
        <w:t xml:space="preserve">. Контроль за исполнением настоящего постановления возложить на </w:t>
      </w:r>
      <w:r>
        <w:rPr>
          <w:sz w:val="24"/>
          <w:szCs w:val="24"/>
        </w:rPr>
        <w:t xml:space="preserve">заместителя главы администрации </w:t>
      </w:r>
      <w:r w:rsidRPr="00AE230B">
        <w:rPr>
          <w:sz w:val="24"/>
          <w:szCs w:val="24"/>
        </w:rPr>
        <w:t>рабочего пос</w:t>
      </w:r>
      <w:r>
        <w:rPr>
          <w:sz w:val="24"/>
          <w:szCs w:val="24"/>
        </w:rPr>
        <w:t>елка Мокшан Мокшанского района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координирующего вопросы жилищно- коммунального хозяйства  </w:t>
      </w:r>
      <w:r w:rsidRPr="00AE230B">
        <w:rPr>
          <w:sz w:val="24"/>
          <w:szCs w:val="24"/>
        </w:rPr>
        <w:t xml:space="preserve"> </w:t>
      </w:r>
    </w:p>
    <w:p w:rsidR="004154BE" w:rsidRDefault="004154BE" w:rsidP="004154BE">
      <w:pPr>
        <w:adjustRightInd w:val="0"/>
        <w:ind w:firstLine="540"/>
        <w:jc w:val="both"/>
        <w:rPr>
          <w:sz w:val="24"/>
          <w:szCs w:val="24"/>
        </w:rPr>
      </w:pPr>
    </w:p>
    <w:p w:rsidR="004154BE" w:rsidRDefault="004154BE" w:rsidP="004154BE">
      <w:pPr>
        <w:adjustRightInd w:val="0"/>
        <w:ind w:firstLine="540"/>
        <w:jc w:val="both"/>
        <w:rPr>
          <w:sz w:val="24"/>
          <w:szCs w:val="24"/>
        </w:rPr>
      </w:pPr>
    </w:p>
    <w:p w:rsidR="004154BE" w:rsidRDefault="004154BE" w:rsidP="004154BE">
      <w:pPr>
        <w:rPr>
          <w:sz w:val="24"/>
          <w:szCs w:val="24"/>
        </w:rPr>
      </w:pPr>
      <w:r>
        <w:rPr>
          <w:sz w:val="24"/>
          <w:szCs w:val="24"/>
        </w:rPr>
        <w:t xml:space="preserve">Глава администрации рабочего поселка Мокшан </w:t>
      </w:r>
    </w:p>
    <w:p w:rsidR="004154BE" w:rsidRDefault="004154BE" w:rsidP="004154BE">
      <w:pPr>
        <w:rPr>
          <w:sz w:val="24"/>
          <w:szCs w:val="24"/>
        </w:rPr>
      </w:pPr>
      <w:r>
        <w:rPr>
          <w:sz w:val="24"/>
          <w:szCs w:val="24"/>
        </w:rPr>
        <w:t>Мокшанского района Пензенской области</w:t>
      </w:r>
      <w:r w:rsidR="00B91A09">
        <w:rPr>
          <w:sz w:val="24"/>
          <w:szCs w:val="24"/>
        </w:rPr>
        <w:t xml:space="preserve">                    </w:t>
      </w:r>
      <w:r w:rsidR="00A43EF7">
        <w:rPr>
          <w:sz w:val="24"/>
          <w:szCs w:val="24"/>
        </w:rPr>
        <w:t xml:space="preserve">                             </w:t>
      </w:r>
      <w:r w:rsidR="00B91A09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А.</w:t>
      </w:r>
      <w:r w:rsidR="00A43EF7">
        <w:rPr>
          <w:sz w:val="24"/>
          <w:szCs w:val="24"/>
        </w:rPr>
        <w:t>Н</w:t>
      </w:r>
      <w:r>
        <w:rPr>
          <w:sz w:val="24"/>
          <w:szCs w:val="24"/>
        </w:rPr>
        <w:t xml:space="preserve">. </w:t>
      </w:r>
      <w:proofErr w:type="spellStart"/>
      <w:r w:rsidR="00A43EF7">
        <w:rPr>
          <w:sz w:val="24"/>
          <w:szCs w:val="24"/>
        </w:rPr>
        <w:t>Паняев</w:t>
      </w:r>
      <w:proofErr w:type="spellEnd"/>
    </w:p>
    <w:p w:rsidR="00F31FC6" w:rsidRDefault="007F4AC0" w:rsidP="007F4AC0">
      <w:pPr>
        <w:jc w:val="right"/>
      </w:pPr>
      <w:r>
        <w:lastRenderedPageBreak/>
        <w:t xml:space="preserve">Приложение </w:t>
      </w:r>
    </w:p>
    <w:p w:rsidR="007F4AC0" w:rsidRDefault="007F4AC0" w:rsidP="007F4AC0">
      <w:pPr>
        <w:jc w:val="right"/>
      </w:pPr>
      <w:r>
        <w:t xml:space="preserve">к </w:t>
      </w:r>
      <w:proofErr w:type="gramStart"/>
      <w:r>
        <w:t>постановлению  администрации</w:t>
      </w:r>
      <w:proofErr w:type="gramEnd"/>
    </w:p>
    <w:p w:rsidR="007F4AC0" w:rsidRDefault="007F4AC0" w:rsidP="007F4AC0">
      <w:pPr>
        <w:jc w:val="right"/>
      </w:pPr>
      <w:r>
        <w:t>рабочего поселка Мокшан</w:t>
      </w:r>
    </w:p>
    <w:p w:rsidR="007F4AC0" w:rsidRDefault="007F4AC0" w:rsidP="007F4AC0">
      <w:pPr>
        <w:jc w:val="right"/>
      </w:pPr>
      <w:r>
        <w:t>Мокшанского района</w:t>
      </w:r>
    </w:p>
    <w:p w:rsidR="007F4AC0" w:rsidRDefault="007F4AC0" w:rsidP="007F4AC0">
      <w:pPr>
        <w:jc w:val="right"/>
      </w:pPr>
      <w:r>
        <w:t xml:space="preserve">Пензенской области </w:t>
      </w:r>
    </w:p>
    <w:p w:rsidR="007F4AC0" w:rsidRDefault="007F4AC0" w:rsidP="007F4AC0">
      <w:pPr>
        <w:jc w:val="right"/>
      </w:pPr>
      <w:r>
        <w:t>от 09.01.2025 № 3</w:t>
      </w:r>
    </w:p>
    <w:p w:rsidR="00484720" w:rsidRDefault="00484720" w:rsidP="00484720">
      <w:pPr>
        <w:jc w:val="right"/>
      </w:pPr>
    </w:p>
    <w:p w:rsidR="00F31FC6" w:rsidRPr="00484720" w:rsidRDefault="00484720" w:rsidP="00484720">
      <w:pPr>
        <w:jc w:val="right"/>
        <w:rPr>
          <w:b/>
        </w:rPr>
      </w:pPr>
      <w:r w:rsidRPr="00484720">
        <w:rPr>
          <w:b/>
        </w:rPr>
        <w:t>ПРОЕКТ</w:t>
      </w:r>
    </w:p>
    <w:p w:rsidR="00F31FC6" w:rsidRPr="00F31FC6" w:rsidRDefault="00F31FC6" w:rsidP="00F31FC6"/>
    <w:p w:rsidR="007F4AC0" w:rsidRDefault="007F4AC0" w:rsidP="007F4AC0">
      <w:pPr>
        <w:jc w:val="center"/>
        <w:rPr>
          <w:sz w:val="18"/>
          <w:szCs w:val="18"/>
        </w:rPr>
      </w:pPr>
      <w:r>
        <w:rPr>
          <w:noProof/>
          <w:sz w:val="18"/>
          <w:szCs w:val="18"/>
          <w:lang w:bidi="ar-SA"/>
        </w:rPr>
        <w:drawing>
          <wp:inline distT="0" distB="0" distL="0" distR="0" wp14:anchorId="4AEF0786" wp14:editId="4F008B0D">
            <wp:extent cx="723900" cy="78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AC0" w:rsidRDefault="007F4AC0" w:rsidP="007F4AC0">
      <w:pPr>
        <w:jc w:val="center"/>
        <w:rPr>
          <w:b/>
          <w:sz w:val="28"/>
          <w:szCs w:val="28"/>
        </w:rPr>
      </w:pPr>
    </w:p>
    <w:p w:rsidR="007F4AC0" w:rsidRDefault="007F4AC0" w:rsidP="007F4A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РАБОЧЕГО ПОСЕЛКА МОКШАН МОКШАНСКОГО РАЙОНА ПЕНЗЕНСКОЙ ОБЛАСТИ</w:t>
      </w:r>
    </w:p>
    <w:p w:rsidR="007F4AC0" w:rsidRDefault="007F4AC0" w:rsidP="007F4AC0">
      <w:pPr>
        <w:jc w:val="center"/>
        <w:rPr>
          <w:b/>
          <w:sz w:val="28"/>
          <w:szCs w:val="28"/>
        </w:rPr>
      </w:pPr>
    </w:p>
    <w:p w:rsidR="007F4AC0" w:rsidRDefault="007F4AC0" w:rsidP="007F4A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F4AC0" w:rsidRDefault="007F4AC0" w:rsidP="007F4AC0">
      <w:pPr>
        <w:jc w:val="center"/>
        <w:rPr>
          <w:sz w:val="18"/>
          <w:szCs w:val="18"/>
        </w:rPr>
      </w:pPr>
    </w:p>
    <w:p w:rsidR="007F4AC0" w:rsidRDefault="007F4AC0" w:rsidP="007F4AC0">
      <w:pPr>
        <w:jc w:val="center"/>
        <w:rPr>
          <w:sz w:val="18"/>
          <w:szCs w:val="18"/>
        </w:rPr>
      </w:pPr>
    </w:p>
    <w:p w:rsidR="007F4AC0" w:rsidRDefault="007F4AC0" w:rsidP="007F4AC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  №  </w:t>
      </w:r>
    </w:p>
    <w:p w:rsidR="007F4AC0" w:rsidRDefault="007F4AC0" w:rsidP="007F4AC0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р.п</w:t>
      </w:r>
      <w:proofErr w:type="spellEnd"/>
      <w:r>
        <w:rPr>
          <w:sz w:val="24"/>
          <w:szCs w:val="24"/>
        </w:rPr>
        <w:t>. Мокшан</w:t>
      </w:r>
    </w:p>
    <w:p w:rsidR="007F4AC0" w:rsidRDefault="007F4AC0" w:rsidP="007F4AC0">
      <w:pPr>
        <w:jc w:val="center"/>
        <w:rPr>
          <w:sz w:val="24"/>
          <w:szCs w:val="24"/>
        </w:rPr>
      </w:pPr>
    </w:p>
    <w:p w:rsidR="007F4AC0" w:rsidRDefault="007F4AC0" w:rsidP="007F4AC0">
      <w:pPr>
        <w:jc w:val="center"/>
        <w:rPr>
          <w:sz w:val="24"/>
          <w:szCs w:val="24"/>
        </w:rPr>
      </w:pPr>
    </w:p>
    <w:p w:rsidR="007F4AC0" w:rsidRDefault="007F4AC0" w:rsidP="007F4AC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Об утверждении Актуализированной схемы теплоснабжения</w:t>
      </w:r>
    </w:p>
    <w:p w:rsidR="007F4AC0" w:rsidRDefault="007F4AC0" w:rsidP="007F4AC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рабочего поселка Мокшан Мокшанского района Пензенской области</w:t>
      </w:r>
    </w:p>
    <w:p w:rsidR="007F4AC0" w:rsidRDefault="007F4AC0" w:rsidP="007F4AC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период до 2032 годы на 2026 год</w:t>
      </w:r>
    </w:p>
    <w:p w:rsidR="007F4AC0" w:rsidRDefault="007F4AC0" w:rsidP="007F4AC0">
      <w:pPr>
        <w:jc w:val="center"/>
        <w:rPr>
          <w:b/>
          <w:sz w:val="24"/>
          <w:szCs w:val="24"/>
        </w:rPr>
      </w:pPr>
    </w:p>
    <w:p w:rsidR="007F4AC0" w:rsidRDefault="007F4AC0" w:rsidP="007F4AC0">
      <w:pPr>
        <w:jc w:val="center"/>
        <w:rPr>
          <w:sz w:val="24"/>
          <w:szCs w:val="24"/>
        </w:rPr>
      </w:pPr>
    </w:p>
    <w:p w:rsidR="007F4AC0" w:rsidRDefault="007F4AC0" w:rsidP="007F4AC0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В соответствии с федеральным законом № 190 «О теплоснабжении» и Постановлением Правительства Российской </w:t>
      </w:r>
      <w:proofErr w:type="gramStart"/>
      <w:r>
        <w:rPr>
          <w:sz w:val="24"/>
          <w:szCs w:val="24"/>
        </w:rPr>
        <w:t>Федерации  №</w:t>
      </w:r>
      <w:proofErr w:type="gramEnd"/>
      <w:r>
        <w:rPr>
          <w:sz w:val="24"/>
          <w:szCs w:val="24"/>
        </w:rPr>
        <w:t xml:space="preserve"> 154 от 22.02.2012 г. «О требованиях к схемам теплоснабжения, порядку их разработки и утверждения» (с </w:t>
      </w:r>
      <w:proofErr w:type="gramStart"/>
      <w:r>
        <w:rPr>
          <w:sz w:val="24"/>
          <w:szCs w:val="24"/>
        </w:rPr>
        <w:t>последующими  изменениями</w:t>
      </w:r>
      <w:proofErr w:type="gramEnd"/>
      <w:r>
        <w:rPr>
          <w:sz w:val="24"/>
          <w:szCs w:val="24"/>
        </w:rPr>
        <w:t>), на основании статьи 23 Устава рабочего поселка Мокшан  Мокшанского района Пензенской области,</w:t>
      </w:r>
    </w:p>
    <w:p w:rsidR="007F4AC0" w:rsidRDefault="007F4AC0" w:rsidP="007F4AC0">
      <w:pPr>
        <w:jc w:val="both"/>
        <w:rPr>
          <w:sz w:val="24"/>
          <w:szCs w:val="24"/>
        </w:rPr>
      </w:pPr>
    </w:p>
    <w:p w:rsidR="007F4AC0" w:rsidRDefault="007F4AC0" w:rsidP="007F4AC0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 рабочего поселка Мокшан</w:t>
      </w:r>
    </w:p>
    <w:p w:rsidR="007F4AC0" w:rsidRDefault="007F4AC0" w:rsidP="007F4AC0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Мокшанского района Пензенской области</w:t>
      </w:r>
    </w:p>
    <w:p w:rsidR="007F4AC0" w:rsidRDefault="007F4AC0" w:rsidP="007F4AC0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ПОСТАНОВЛЯЕТ:</w:t>
      </w:r>
    </w:p>
    <w:p w:rsidR="007F4AC0" w:rsidRDefault="007F4AC0" w:rsidP="007F4AC0">
      <w:pPr>
        <w:rPr>
          <w:b/>
          <w:bCs/>
          <w:sz w:val="24"/>
          <w:szCs w:val="24"/>
        </w:rPr>
      </w:pPr>
    </w:p>
    <w:p w:rsidR="007F4AC0" w:rsidRDefault="007F4AC0" w:rsidP="007F4AC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1. Утвердить   актуализированную Схему теплоснабжения рабочего поселка Мокшан Мокшанского </w:t>
      </w:r>
      <w:proofErr w:type="gramStart"/>
      <w:r>
        <w:rPr>
          <w:sz w:val="24"/>
          <w:szCs w:val="24"/>
        </w:rPr>
        <w:t>района  Пензенской</w:t>
      </w:r>
      <w:proofErr w:type="gramEnd"/>
      <w:r>
        <w:rPr>
          <w:sz w:val="24"/>
          <w:szCs w:val="24"/>
        </w:rPr>
        <w:t xml:space="preserve"> области на период до 2032  года на 2026 год согласно приложению 1.</w:t>
      </w:r>
    </w:p>
    <w:p w:rsidR="007F4AC0" w:rsidRDefault="007F4AC0" w:rsidP="007F4AC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2. Настоящее постановление опубликовать в информационном </w:t>
      </w:r>
      <w:proofErr w:type="gramStart"/>
      <w:r>
        <w:rPr>
          <w:sz w:val="24"/>
          <w:szCs w:val="24"/>
        </w:rPr>
        <w:t>бюллетене  «</w:t>
      </w:r>
      <w:proofErr w:type="gramEnd"/>
      <w:r>
        <w:rPr>
          <w:sz w:val="24"/>
          <w:szCs w:val="24"/>
        </w:rPr>
        <w:t>Ведомости органов местного самоуправления рабочего поселка Мокшан Мокшанского района Пензенской области».</w:t>
      </w:r>
    </w:p>
    <w:p w:rsidR="007F4AC0" w:rsidRDefault="007F4AC0" w:rsidP="007F4AC0">
      <w:pPr>
        <w:ind w:firstLine="426"/>
        <w:jc w:val="both"/>
        <w:textAlignment w:val="top"/>
        <w:rPr>
          <w:sz w:val="24"/>
          <w:szCs w:val="24"/>
        </w:rPr>
      </w:pPr>
      <w:r>
        <w:rPr>
          <w:color w:val="182B2F"/>
          <w:sz w:val="24"/>
          <w:szCs w:val="24"/>
        </w:rPr>
        <w:t xml:space="preserve">   3</w:t>
      </w:r>
      <w:r>
        <w:rPr>
          <w:sz w:val="24"/>
          <w:szCs w:val="24"/>
        </w:rPr>
        <w:t>.  Настоящее постановление вступает в силу после официального опубликования.</w:t>
      </w:r>
    </w:p>
    <w:p w:rsidR="007F4AC0" w:rsidRDefault="007F4AC0" w:rsidP="007F4AC0">
      <w:pPr>
        <w:tabs>
          <w:tab w:val="left" w:pos="634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4.  Контроль за исполнением настоящего постановления возложить на главу администрации рабочего поселка Мокшан Мокшанского района.</w:t>
      </w:r>
    </w:p>
    <w:p w:rsidR="007F4AC0" w:rsidRDefault="007F4AC0" w:rsidP="007F4AC0">
      <w:pPr>
        <w:adjustRightInd w:val="0"/>
        <w:ind w:firstLine="540"/>
        <w:jc w:val="both"/>
        <w:rPr>
          <w:sz w:val="24"/>
          <w:szCs w:val="24"/>
        </w:rPr>
      </w:pPr>
    </w:p>
    <w:p w:rsidR="007F4AC0" w:rsidRDefault="007F4AC0" w:rsidP="007F4AC0">
      <w:pPr>
        <w:adjustRightInd w:val="0"/>
        <w:ind w:firstLine="540"/>
        <w:jc w:val="both"/>
        <w:rPr>
          <w:sz w:val="24"/>
          <w:szCs w:val="24"/>
        </w:rPr>
      </w:pPr>
    </w:p>
    <w:p w:rsidR="007F4AC0" w:rsidRDefault="007F4AC0" w:rsidP="007F4AC0">
      <w:pPr>
        <w:rPr>
          <w:sz w:val="24"/>
          <w:szCs w:val="24"/>
        </w:rPr>
      </w:pPr>
      <w:r>
        <w:rPr>
          <w:sz w:val="24"/>
          <w:szCs w:val="24"/>
        </w:rPr>
        <w:t xml:space="preserve">Глава администрации рабочего поселка Мокшан </w:t>
      </w:r>
    </w:p>
    <w:p w:rsidR="007F4AC0" w:rsidRDefault="007F4AC0" w:rsidP="007F4AC0">
      <w:pPr>
        <w:rPr>
          <w:sz w:val="24"/>
          <w:szCs w:val="24"/>
        </w:rPr>
      </w:pPr>
      <w:r>
        <w:rPr>
          <w:sz w:val="24"/>
          <w:szCs w:val="24"/>
        </w:rPr>
        <w:t xml:space="preserve">Мокшанского района Пензенской области                                                             А.Н. </w:t>
      </w:r>
      <w:proofErr w:type="spellStart"/>
      <w:r>
        <w:rPr>
          <w:sz w:val="24"/>
          <w:szCs w:val="24"/>
        </w:rPr>
        <w:t>Паняев</w:t>
      </w:r>
      <w:proofErr w:type="spellEnd"/>
    </w:p>
    <w:p w:rsidR="007F4AC0" w:rsidRDefault="007F4AC0" w:rsidP="007F4AC0"/>
    <w:p w:rsidR="007F4AC0" w:rsidRPr="00F31FC6" w:rsidRDefault="007F4AC0" w:rsidP="007F4AC0"/>
    <w:p w:rsidR="007F4AC0" w:rsidRPr="00F31FC6" w:rsidRDefault="007F4AC0" w:rsidP="007F4AC0"/>
    <w:p w:rsidR="007F4AC0" w:rsidRPr="00F31FC6" w:rsidRDefault="007F4AC0" w:rsidP="007F4AC0"/>
    <w:p w:rsidR="00BB6E5F" w:rsidRPr="00F31FC6" w:rsidRDefault="00BB6E5F" w:rsidP="00F31FC6"/>
    <w:sectPr w:rsidR="00BB6E5F" w:rsidRPr="00F31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4C8"/>
    <w:rsid w:val="00226F34"/>
    <w:rsid w:val="0034402A"/>
    <w:rsid w:val="004154BE"/>
    <w:rsid w:val="00444928"/>
    <w:rsid w:val="00484720"/>
    <w:rsid w:val="006F5987"/>
    <w:rsid w:val="007D1653"/>
    <w:rsid w:val="007F4AC0"/>
    <w:rsid w:val="008577A8"/>
    <w:rsid w:val="009A34C8"/>
    <w:rsid w:val="00A43EF7"/>
    <w:rsid w:val="00B91A09"/>
    <w:rsid w:val="00BB6E5F"/>
    <w:rsid w:val="00F31FC6"/>
    <w:rsid w:val="00FA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671980-6CDC-4981-911D-F64EDE66F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154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4154B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4154BE"/>
    <w:rPr>
      <w:rFonts w:ascii="Times New Roman" w:eastAsia="Times New Roman" w:hAnsi="Times New Roman" w:cs="Times New Roman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4154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54BE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9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ADM-1</cp:lastModifiedBy>
  <cp:revision>13</cp:revision>
  <cp:lastPrinted>2025-02-05T13:31:00Z</cp:lastPrinted>
  <dcterms:created xsi:type="dcterms:W3CDTF">2023-01-31T07:02:00Z</dcterms:created>
  <dcterms:modified xsi:type="dcterms:W3CDTF">2025-02-05T13:41:00Z</dcterms:modified>
</cp:coreProperties>
</file>