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04F" w:rsidRDefault="006D304F" w:rsidP="00B36606">
      <w:pPr>
        <w:jc w:val="right"/>
        <w:rPr>
          <w:b/>
          <w:sz w:val="32"/>
          <w:szCs w:val="32"/>
        </w:rPr>
      </w:pPr>
    </w:p>
    <w:p w:rsidR="006D304F" w:rsidRDefault="00B36606" w:rsidP="006D304F">
      <w:pPr>
        <w:jc w:val="center"/>
        <w:rPr>
          <w:b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106045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04F">
        <w:rPr>
          <w:b/>
          <w:sz w:val="32"/>
          <w:szCs w:val="32"/>
        </w:rPr>
        <w:br w:type="textWrapping" w:clear="all"/>
      </w:r>
      <w:r w:rsidR="006D304F">
        <w:rPr>
          <w:b/>
          <w:sz w:val="34"/>
          <w:szCs w:val="34"/>
        </w:rPr>
        <w:t>КОМИТЕТ МЕСТНОГО САМОУПРАВЛЕНИЯ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РАБОЧЕГО ПОСЕЛКА МОКШАН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МОКШАНСКОГО РАЙОНА ПЕНЗЕНСКОЙ ОБЛАСТИ</w:t>
      </w:r>
    </w:p>
    <w:p w:rsidR="006D304F" w:rsidRDefault="006C3D1A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ВОС</w:t>
      </w:r>
      <w:r w:rsidR="006D304F">
        <w:rPr>
          <w:b/>
          <w:sz w:val="34"/>
          <w:szCs w:val="34"/>
        </w:rPr>
        <w:t>ЬМОГО СОЗЫВА</w:t>
      </w:r>
    </w:p>
    <w:p w:rsidR="006D304F" w:rsidRDefault="006D304F" w:rsidP="006D304F">
      <w:pPr>
        <w:jc w:val="center"/>
        <w:rPr>
          <w:b/>
          <w:sz w:val="36"/>
          <w:szCs w:val="36"/>
        </w:rPr>
      </w:pPr>
    </w:p>
    <w:p w:rsidR="006D304F" w:rsidRDefault="006D304F" w:rsidP="006D30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304F" w:rsidRDefault="006D304F" w:rsidP="006D304F">
      <w:pPr>
        <w:jc w:val="center"/>
        <w:rPr>
          <w:b/>
          <w:sz w:val="28"/>
          <w:szCs w:val="28"/>
        </w:rPr>
      </w:pPr>
    </w:p>
    <w:p w:rsidR="006D304F" w:rsidRPr="0054106D" w:rsidRDefault="00D364F5" w:rsidP="006D304F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A2770A">
        <w:rPr>
          <w:sz w:val="24"/>
          <w:szCs w:val="24"/>
        </w:rPr>
        <w:t>т</w:t>
      </w:r>
      <w:r w:rsidR="00C605E1">
        <w:rPr>
          <w:sz w:val="24"/>
          <w:szCs w:val="24"/>
        </w:rPr>
        <w:t xml:space="preserve"> 23.12.2024</w:t>
      </w:r>
      <w:r w:rsidR="00A2770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 xml:space="preserve"> </w:t>
      </w:r>
      <w:r w:rsidR="00225BA7">
        <w:rPr>
          <w:sz w:val="24"/>
          <w:szCs w:val="24"/>
        </w:rPr>
        <w:t xml:space="preserve"> </w:t>
      </w:r>
      <w:r w:rsidR="0054106D" w:rsidRPr="0054106D">
        <w:rPr>
          <w:sz w:val="24"/>
          <w:szCs w:val="24"/>
        </w:rPr>
        <w:t xml:space="preserve"> №</w:t>
      </w:r>
      <w:r w:rsidR="00530F43">
        <w:rPr>
          <w:sz w:val="24"/>
          <w:szCs w:val="24"/>
        </w:rPr>
        <w:t xml:space="preserve"> </w:t>
      </w:r>
      <w:r w:rsidR="00644E7A">
        <w:rPr>
          <w:sz w:val="24"/>
          <w:szCs w:val="24"/>
        </w:rPr>
        <w:t>56-11/8</w:t>
      </w:r>
      <w:r w:rsidR="0054106D" w:rsidRPr="0054106D">
        <w:rPr>
          <w:sz w:val="24"/>
          <w:szCs w:val="24"/>
        </w:rPr>
        <w:t xml:space="preserve"> </w:t>
      </w:r>
      <w:r w:rsidR="00225BA7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 xml:space="preserve"> </w:t>
      </w:r>
    </w:p>
    <w:p w:rsidR="0054106D" w:rsidRPr="0054106D" w:rsidRDefault="0054106D" w:rsidP="006D304F">
      <w:pPr>
        <w:jc w:val="center"/>
        <w:rPr>
          <w:sz w:val="24"/>
          <w:szCs w:val="24"/>
        </w:rPr>
      </w:pPr>
      <w:proofErr w:type="spellStart"/>
      <w:r w:rsidRPr="0054106D">
        <w:rPr>
          <w:sz w:val="24"/>
          <w:szCs w:val="24"/>
        </w:rPr>
        <w:t>р.п</w:t>
      </w:r>
      <w:proofErr w:type="spellEnd"/>
      <w:r w:rsidRPr="0054106D">
        <w:rPr>
          <w:sz w:val="24"/>
          <w:szCs w:val="24"/>
        </w:rPr>
        <w:t>.</w:t>
      </w:r>
      <w:r w:rsidR="00AC389C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Мокшан</w:t>
      </w:r>
    </w:p>
    <w:p w:rsidR="0054106D" w:rsidRDefault="0054106D" w:rsidP="0054106D">
      <w:pPr>
        <w:jc w:val="center"/>
        <w:rPr>
          <w:b/>
          <w:sz w:val="24"/>
          <w:szCs w:val="24"/>
        </w:rPr>
      </w:pPr>
    </w:p>
    <w:p w:rsidR="00C605E1" w:rsidRDefault="0054106D" w:rsidP="00C605E1">
      <w:pPr>
        <w:jc w:val="center"/>
        <w:rPr>
          <w:b/>
          <w:sz w:val="24"/>
        </w:rPr>
      </w:pPr>
      <w:r w:rsidRPr="00DF56AA">
        <w:rPr>
          <w:b/>
          <w:sz w:val="24"/>
        </w:rPr>
        <w:t>О</w:t>
      </w:r>
      <w:r w:rsidR="00530F43">
        <w:rPr>
          <w:b/>
          <w:sz w:val="24"/>
        </w:rPr>
        <w:t>тчет о результатах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приватизации</w:t>
      </w:r>
      <w:r w:rsidR="00C605E1">
        <w:rPr>
          <w:b/>
          <w:sz w:val="24"/>
        </w:rPr>
        <w:t xml:space="preserve"> </w:t>
      </w:r>
      <w:r>
        <w:rPr>
          <w:b/>
          <w:sz w:val="24"/>
        </w:rPr>
        <w:t xml:space="preserve"> муниципального</w:t>
      </w:r>
      <w:proofErr w:type="gramEnd"/>
      <w:r>
        <w:rPr>
          <w:b/>
          <w:sz w:val="24"/>
        </w:rPr>
        <w:t xml:space="preserve"> имущества </w:t>
      </w:r>
      <w:r w:rsidR="00530F43">
        <w:rPr>
          <w:b/>
          <w:sz w:val="24"/>
        </w:rPr>
        <w:t xml:space="preserve"> </w:t>
      </w:r>
    </w:p>
    <w:p w:rsidR="00C605E1" w:rsidRDefault="00530F43" w:rsidP="00C605E1">
      <w:pPr>
        <w:jc w:val="center"/>
        <w:rPr>
          <w:b/>
          <w:sz w:val="24"/>
        </w:rPr>
      </w:pPr>
      <w:r>
        <w:rPr>
          <w:b/>
          <w:sz w:val="24"/>
        </w:rPr>
        <w:t xml:space="preserve">муниципального образования рабочего поселка </w:t>
      </w:r>
      <w:r w:rsidR="0054106D">
        <w:rPr>
          <w:b/>
          <w:sz w:val="24"/>
        </w:rPr>
        <w:t>Мокшан</w:t>
      </w:r>
    </w:p>
    <w:p w:rsidR="0054106D" w:rsidRPr="00C605E1" w:rsidRDefault="00530F43" w:rsidP="00C605E1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54106D">
        <w:rPr>
          <w:b/>
          <w:sz w:val="24"/>
        </w:rPr>
        <w:t xml:space="preserve"> Мокшанского района Пензенской области </w:t>
      </w:r>
      <w:r w:rsidR="00C605E1">
        <w:rPr>
          <w:b/>
          <w:sz w:val="24"/>
        </w:rPr>
        <w:t>з</w:t>
      </w:r>
      <w:r w:rsidR="0054106D">
        <w:rPr>
          <w:b/>
          <w:sz w:val="24"/>
        </w:rPr>
        <w:t>а 202</w:t>
      </w:r>
      <w:r>
        <w:rPr>
          <w:b/>
          <w:sz w:val="24"/>
        </w:rPr>
        <w:t xml:space="preserve">3 </w:t>
      </w:r>
      <w:r w:rsidR="0054106D">
        <w:rPr>
          <w:b/>
          <w:sz w:val="24"/>
        </w:rPr>
        <w:t>год</w:t>
      </w:r>
    </w:p>
    <w:p w:rsidR="0054106D" w:rsidRDefault="0054106D" w:rsidP="0054106D"/>
    <w:p w:rsidR="0054106D" w:rsidRDefault="0054106D" w:rsidP="0054106D"/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соответствии с Федеральн</w:t>
      </w:r>
      <w:r w:rsidR="0082172F">
        <w:rPr>
          <w:sz w:val="24"/>
          <w:szCs w:val="24"/>
        </w:rPr>
        <w:t>ым</w:t>
      </w:r>
      <w:r>
        <w:rPr>
          <w:sz w:val="24"/>
          <w:szCs w:val="24"/>
        </w:rPr>
        <w:t xml:space="preserve"> Закон</w:t>
      </w:r>
      <w:r w:rsidR="0082172F">
        <w:rPr>
          <w:sz w:val="24"/>
          <w:szCs w:val="24"/>
        </w:rPr>
        <w:t>ом</w:t>
      </w:r>
      <w:r>
        <w:rPr>
          <w:sz w:val="24"/>
          <w:szCs w:val="24"/>
        </w:rPr>
        <w:t xml:space="preserve"> от </w:t>
      </w:r>
      <w:proofErr w:type="gramStart"/>
      <w:r>
        <w:rPr>
          <w:sz w:val="24"/>
          <w:szCs w:val="24"/>
        </w:rPr>
        <w:t>21.12.2001  №</w:t>
      </w:r>
      <w:proofErr w:type="gramEnd"/>
      <w:r>
        <w:rPr>
          <w:sz w:val="24"/>
          <w:szCs w:val="24"/>
        </w:rPr>
        <w:t xml:space="preserve">  178-ФЗ   «О приватизации государственного и муниципального имущества», ст. 14 Федерального Закона от 06.10.2003  № 131-ФЗ «Об общих принципах организации местного самоуправления  в  Российской  Федерации»,  Уставом  рабочего  поселка  Мокшан Мокшанского района Пензенской области,</w:t>
      </w: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местного самоуправления рабочего поселка </w:t>
      </w:r>
      <w:r w:rsidRPr="003664CF">
        <w:rPr>
          <w:b/>
          <w:sz w:val="24"/>
          <w:szCs w:val="24"/>
        </w:rPr>
        <w:t>Мокшан</w:t>
      </w:r>
    </w:p>
    <w:p w:rsidR="0054106D" w:rsidRDefault="0054106D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 w:rsidRPr="003664CF">
        <w:rPr>
          <w:b/>
          <w:sz w:val="24"/>
          <w:szCs w:val="24"/>
        </w:rPr>
        <w:t xml:space="preserve"> Мокшанского района Пензенской области</w:t>
      </w:r>
      <w:r>
        <w:rPr>
          <w:b/>
          <w:sz w:val="24"/>
          <w:szCs w:val="24"/>
        </w:rPr>
        <w:t xml:space="preserve"> решил:</w:t>
      </w:r>
    </w:p>
    <w:p w:rsidR="0054106D" w:rsidRPr="00E30FD2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EC3ED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605E1">
        <w:rPr>
          <w:sz w:val="24"/>
          <w:szCs w:val="24"/>
        </w:rPr>
        <w:t xml:space="preserve">Принять к сведению </w:t>
      </w:r>
      <w:r w:rsidR="007376BD">
        <w:rPr>
          <w:sz w:val="24"/>
          <w:szCs w:val="24"/>
        </w:rPr>
        <w:t xml:space="preserve">Отчет о </w:t>
      </w:r>
      <w:proofErr w:type="gramStart"/>
      <w:r w:rsidR="007376BD">
        <w:rPr>
          <w:sz w:val="24"/>
          <w:szCs w:val="24"/>
        </w:rPr>
        <w:t>результатах</w:t>
      </w:r>
      <w:r>
        <w:rPr>
          <w:sz w:val="24"/>
          <w:szCs w:val="24"/>
        </w:rPr>
        <w:t xml:space="preserve">  приватизации</w:t>
      </w:r>
      <w:proofErr w:type="gramEnd"/>
      <w:r>
        <w:rPr>
          <w:sz w:val="24"/>
          <w:szCs w:val="24"/>
        </w:rPr>
        <w:t xml:space="preserve">  муниципального имущества </w:t>
      </w:r>
      <w:r w:rsidR="007376BD">
        <w:rPr>
          <w:sz w:val="24"/>
          <w:szCs w:val="24"/>
        </w:rPr>
        <w:t xml:space="preserve"> муниципального образования </w:t>
      </w:r>
      <w:r>
        <w:rPr>
          <w:sz w:val="24"/>
          <w:szCs w:val="24"/>
        </w:rPr>
        <w:t xml:space="preserve">рабочего поселка Мокшан Мокшанского района Пензенской области </w:t>
      </w:r>
      <w:r w:rsidR="007376BD">
        <w:rPr>
          <w:sz w:val="24"/>
          <w:szCs w:val="24"/>
        </w:rPr>
        <w:t>з</w:t>
      </w:r>
      <w:r>
        <w:rPr>
          <w:sz w:val="24"/>
          <w:szCs w:val="24"/>
        </w:rPr>
        <w:t>а 202</w:t>
      </w:r>
      <w:r w:rsidR="007376BD">
        <w:rPr>
          <w:sz w:val="24"/>
          <w:szCs w:val="24"/>
        </w:rPr>
        <w:t xml:space="preserve">3 </w:t>
      </w:r>
      <w:r>
        <w:rPr>
          <w:sz w:val="24"/>
          <w:szCs w:val="24"/>
        </w:rPr>
        <w:t>год (прилагается).</w:t>
      </w:r>
    </w:p>
    <w:p w:rsidR="0054106D" w:rsidRDefault="0054106D" w:rsidP="00EC3ED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Настоящее решение опубликовать в информационном бюллетене «Ведомости </w:t>
      </w:r>
      <w:proofErr w:type="gramStart"/>
      <w:r>
        <w:rPr>
          <w:sz w:val="24"/>
          <w:szCs w:val="24"/>
        </w:rPr>
        <w:t>органов  местного</w:t>
      </w:r>
      <w:proofErr w:type="gramEnd"/>
      <w:r>
        <w:rPr>
          <w:sz w:val="24"/>
          <w:szCs w:val="24"/>
        </w:rPr>
        <w:t xml:space="preserve">  самоуправления рабочего поселка Мокшан Мокшанского района Пензенской области»</w:t>
      </w:r>
      <w:r w:rsidR="007376BD">
        <w:rPr>
          <w:sz w:val="24"/>
          <w:szCs w:val="24"/>
        </w:rPr>
        <w:t>, в информационно-телекоммуникационной сети «Интернет».</w:t>
      </w:r>
    </w:p>
    <w:p w:rsidR="0054106D" w:rsidRPr="00AD4432" w:rsidRDefault="0054106D" w:rsidP="0054106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Контроль за выполнением решения возложить на </w:t>
      </w:r>
      <w:proofErr w:type="gramStart"/>
      <w:r>
        <w:rPr>
          <w:sz w:val="24"/>
          <w:szCs w:val="24"/>
        </w:rPr>
        <w:t xml:space="preserve">постоянную </w:t>
      </w:r>
      <w:r w:rsidRPr="00AD4432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</w:t>
      </w:r>
      <w:proofErr w:type="gramEnd"/>
      <w:r w:rsidRPr="00AD4432">
        <w:rPr>
          <w:sz w:val="24"/>
          <w:szCs w:val="24"/>
        </w:rPr>
        <w:t xml:space="preserve"> Комитета местного самоуправления рабочего поселка Мокшан Мокшанского района Пензенской области</w:t>
      </w:r>
      <w:r w:rsidRPr="00AD4432">
        <w:rPr>
          <w:i/>
          <w:sz w:val="24"/>
          <w:szCs w:val="24"/>
        </w:rPr>
        <w:t xml:space="preserve"> </w:t>
      </w:r>
      <w:r w:rsidRPr="00AD4432">
        <w:rPr>
          <w:sz w:val="24"/>
          <w:szCs w:val="24"/>
        </w:rPr>
        <w:t xml:space="preserve">по бюджетной, финансовой и  налоговой политике </w:t>
      </w:r>
      <w:r>
        <w:rPr>
          <w:sz w:val="24"/>
          <w:szCs w:val="24"/>
        </w:rPr>
        <w:t xml:space="preserve">(председатель комиссии </w:t>
      </w:r>
      <w:r w:rsidR="006C3D1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Тархов В.Н</w:t>
      </w:r>
      <w:r>
        <w:rPr>
          <w:sz w:val="24"/>
          <w:szCs w:val="24"/>
        </w:rPr>
        <w:t>.</w:t>
      </w:r>
      <w:r w:rsidRPr="00AD4432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–</w:t>
      </w:r>
      <w:r w:rsidRPr="00AD4432">
        <w:rPr>
          <w:sz w:val="24"/>
          <w:szCs w:val="24"/>
        </w:rPr>
        <w:t xml:space="preserve"> депутат</w:t>
      </w:r>
      <w:r w:rsidR="006C3D1A">
        <w:rPr>
          <w:sz w:val="24"/>
          <w:szCs w:val="24"/>
        </w:rPr>
        <w:t xml:space="preserve"> </w:t>
      </w:r>
      <w:r w:rsidRPr="00AD4432">
        <w:rPr>
          <w:sz w:val="24"/>
          <w:szCs w:val="24"/>
        </w:rPr>
        <w:t xml:space="preserve"> от избирательного округа № </w:t>
      </w:r>
      <w:r w:rsidR="006C3D1A">
        <w:rPr>
          <w:sz w:val="24"/>
          <w:szCs w:val="24"/>
        </w:rPr>
        <w:t>6</w:t>
      </w:r>
      <w:r>
        <w:rPr>
          <w:sz w:val="24"/>
          <w:szCs w:val="24"/>
        </w:rPr>
        <w:t>)</w:t>
      </w:r>
      <w:r w:rsidRPr="00AD4432">
        <w:rPr>
          <w:sz w:val="24"/>
          <w:szCs w:val="24"/>
        </w:rPr>
        <w:t>.</w:t>
      </w: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4D5F5E">
        <w:rPr>
          <w:sz w:val="24"/>
          <w:szCs w:val="24"/>
        </w:rPr>
        <w:t xml:space="preserve">Глава рабочего поселка Мокшан </w:t>
      </w: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  <w:r w:rsidRPr="004D5F5E">
        <w:rPr>
          <w:sz w:val="24"/>
          <w:szCs w:val="24"/>
        </w:rPr>
        <w:t>Пензенской области</w:t>
      </w:r>
      <w:r w:rsidRPr="004D5F5E">
        <w:rPr>
          <w:sz w:val="24"/>
          <w:szCs w:val="24"/>
        </w:rPr>
        <w:tab/>
      </w:r>
      <w:r w:rsidR="006C3D1A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</w:t>
      </w:r>
      <w:r w:rsidR="006C3D1A">
        <w:rPr>
          <w:sz w:val="24"/>
          <w:szCs w:val="24"/>
        </w:rPr>
        <w:t xml:space="preserve">Ю.А. </w:t>
      </w:r>
      <w:proofErr w:type="spellStart"/>
      <w:r w:rsidR="006C3D1A">
        <w:rPr>
          <w:sz w:val="24"/>
          <w:szCs w:val="24"/>
        </w:rPr>
        <w:t>Малькова</w:t>
      </w:r>
      <w:proofErr w:type="spellEnd"/>
      <w:r w:rsidR="006C3D1A">
        <w:rPr>
          <w:sz w:val="24"/>
          <w:szCs w:val="24"/>
        </w:rPr>
        <w:t xml:space="preserve"> </w:t>
      </w: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p w:rsidR="006777AB" w:rsidRDefault="006777AB" w:rsidP="002D5870">
      <w:pPr>
        <w:framePr w:w="9725" w:h="10897" w:hRule="exact" w:wrap="none" w:vAnchor="page" w:hAnchor="page" w:x="1501" w:y="289"/>
        <w:tabs>
          <w:tab w:val="left" w:pos="6300"/>
        </w:tabs>
        <w:jc w:val="right"/>
        <w:rPr>
          <w:b/>
          <w:sz w:val="24"/>
          <w:szCs w:val="24"/>
        </w:rPr>
      </w:pPr>
    </w:p>
    <w:p w:rsidR="006777AB" w:rsidRPr="00684117" w:rsidRDefault="006777AB" w:rsidP="002D5870">
      <w:pPr>
        <w:framePr w:w="9725" w:h="10897" w:hRule="exact" w:wrap="none" w:vAnchor="page" w:hAnchor="page" w:x="1501" w:y="289"/>
        <w:tabs>
          <w:tab w:val="left" w:pos="6300"/>
        </w:tabs>
        <w:jc w:val="right"/>
        <w:rPr>
          <w:b/>
          <w:sz w:val="24"/>
          <w:szCs w:val="24"/>
        </w:rPr>
      </w:pPr>
      <w:r w:rsidRPr="00684117">
        <w:rPr>
          <w:b/>
          <w:sz w:val="24"/>
          <w:szCs w:val="24"/>
        </w:rPr>
        <w:t xml:space="preserve">  </w:t>
      </w:r>
      <w:r w:rsidRPr="00684117">
        <w:rPr>
          <w:sz w:val="24"/>
          <w:szCs w:val="24"/>
        </w:rPr>
        <w:t>Приложение</w:t>
      </w:r>
      <w:r w:rsidRPr="00684117">
        <w:rPr>
          <w:b/>
          <w:sz w:val="24"/>
          <w:szCs w:val="24"/>
        </w:rPr>
        <w:t xml:space="preserve"> </w:t>
      </w:r>
    </w:p>
    <w:p w:rsidR="006777AB" w:rsidRPr="00684117" w:rsidRDefault="006777AB" w:rsidP="002D5870">
      <w:pPr>
        <w:framePr w:w="9725" w:h="10897" w:hRule="exact" w:wrap="none" w:vAnchor="page" w:hAnchor="page" w:x="1501" w:y="289"/>
        <w:tabs>
          <w:tab w:val="left" w:pos="6300"/>
        </w:tabs>
        <w:jc w:val="right"/>
        <w:rPr>
          <w:sz w:val="24"/>
          <w:szCs w:val="24"/>
        </w:rPr>
      </w:pPr>
      <w:r w:rsidRPr="00684117">
        <w:rPr>
          <w:sz w:val="24"/>
          <w:szCs w:val="24"/>
        </w:rPr>
        <w:t>УТВЕРЖДЕНО</w:t>
      </w:r>
    </w:p>
    <w:p w:rsidR="006777AB" w:rsidRPr="00684117" w:rsidRDefault="006777AB" w:rsidP="002D5870">
      <w:pPr>
        <w:framePr w:w="9725" w:h="10897" w:hRule="exact" w:wrap="none" w:vAnchor="page" w:hAnchor="page" w:x="1501" w:y="289"/>
        <w:tabs>
          <w:tab w:val="left" w:pos="7680"/>
        </w:tabs>
        <w:jc w:val="right"/>
        <w:rPr>
          <w:sz w:val="24"/>
          <w:szCs w:val="24"/>
        </w:rPr>
      </w:pPr>
      <w:r w:rsidRPr="00684117">
        <w:rPr>
          <w:sz w:val="24"/>
          <w:szCs w:val="24"/>
        </w:rPr>
        <w:t xml:space="preserve">  решением Комитета</w:t>
      </w:r>
    </w:p>
    <w:p w:rsidR="006777AB" w:rsidRPr="00684117" w:rsidRDefault="006777AB" w:rsidP="002D5870">
      <w:pPr>
        <w:framePr w:w="9725" w:h="10897" w:hRule="exact" w:wrap="none" w:vAnchor="page" w:hAnchor="page" w:x="1501" w:y="289"/>
        <w:tabs>
          <w:tab w:val="left" w:pos="5565"/>
        </w:tabs>
        <w:jc w:val="right"/>
        <w:rPr>
          <w:sz w:val="24"/>
          <w:szCs w:val="24"/>
        </w:rPr>
      </w:pPr>
      <w:r w:rsidRPr="00684117">
        <w:rPr>
          <w:sz w:val="24"/>
          <w:szCs w:val="24"/>
        </w:rPr>
        <w:t xml:space="preserve">  местного самоуправления</w:t>
      </w:r>
    </w:p>
    <w:p w:rsidR="006777AB" w:rsidRPr="00684117" w:rsidRDefault="006777AB" w:rsidP="002D5870">
      <w:pPr>
        <w:framePr w:w="9725" w:h="10897" w:hRule="exact" w:wrap="none" w:vAnchor="page" w:hAnchor="page" w:x="1501" w:y="289"/>
        <w:tabs>
          <w:tab w:val="left" w:pos="6405"/>
        </w:tabs>
        <w:jc w:val="right"/>
        <w:rPr>
          <w:sz w:val="24"/>
          <w:szCs w:val="24"/>
        </w:rPr>
      </w:pPr>
      <w:r w:rsidRPr="00684117">
        <w:rPr>
          <w:sz w:val="24"/>
          <w:szCs w:val="24"/>
        </w:rPr>
        <w:tab/>
        <w:t xml:space="preserve">  рабочего поселка Мокшан</w:t>
      </w:r>
    </w:p>
    <w:p w:rsidR="006777AB" w:rsidRPr="00684117" w:rsidRDefault="006777AB" w:rsidP="002D5870">
      <w:pPr>
        <w:framePr w:w="9725" w:h="10897" w:hRule="exact" w:wrap="none" w:vAnchor="page" w:hAnchor="page" w:x="1501" w:y="289"/>
        <w:jc w:val="right"/>
        <w:rPr>
          <w:sz w:val="24"/>
          <w:szCs w:val="24"/>
        </w:rPr>
      </w:pPr>
      <w:r w:rsidRPr="00684117">
        <w:rPr>
          <w:sz w:val="24"/>
          <w:szCs w:val="24"/>
        </w:rPr>
        <w:t xml:space="preserve"> Мокшанского района</w:t>
      </w:r>
    </w:p>
    <w:p w:rsidR="006777AB" w:rsidRPr="00684117" w:rsidRDefault="006777AB" w:rsidP="002D5870">
      <w:pPr>
        <w:framePr w:w="9725" w:h="10897" w:hRule="exact" w:wrap="none" w:vAnchor="page" w:hAnchor="page" w:x="1501" w:y="289"/>
        <w:jc w:val="right"/>
        <w:rPr>
          <w:sz w:val="24"/>
          <w:szCs w:val="24"/>
        </w:rPr>
      </w:pPr>
      <w:r w:rsidRPr="00684117">
        <w:rPr>
          <w:sz w:val="24"/>
          <w:szCs w:val="24"/>
        </w:rPr>
        <w:t xml:space="preserve"> Пензенской области</w:t>
      </w:r>
    </w:p>
    <w:p w:rsidR="006777AB" w:rsidRPr="00684117" w:rsidRDefault="006777AB" w:rsidP="002D5870">
      <w:pPr>
        <w:framePr w:w="9725" w:h="10897" w:hRule="exact" w:wrap="none" w:vAnchor="page" w:hAnchor="page" w:x="1501" w:y="289"/>
        <w:jc w:val="right"/>
        <w:rPr>
          <w:sz w:val="24"/>
          <w:szCs w:val="24"/>
        </w:rPr>
      </w:pPr>
      <w:r w:rsidRPr="00684117">
        <w:rPr>
          <w:sz w:val="24"/>
          <w:szCs w:val="24"/>
        </w:rPr>
        <w:t>от 23.12.2024    № 5</w:t>
      </w:r>
      <w:r w:rsidR="00C605E1">
        <w:rPr>
          <w:sz w:val="24"/>
          <w:szCs w:val="24"/>
        </w:rPr>
        <w:t>6</w:t>
      </w:r>
      <w:r w:rsidRPr="00684117">
        <w:rPr>
          <w:sz w:val="24"/>
          <w:szCs w:val="24"/>
        </w:rPr>
        <w:t xml:space="preserve">-11/8  </w:t>
      </w:r>
    </w:p>
    <w:p w:rsidR="006777AB" w:rsidRPr="00684117" w:rsidRDefault="006777AB" w:rsidP="002D5870">
      <w:pPr>
        <w:framePr w:w="9725" w:h="10897" w:hRule="exact" w:wrap="none" w:vAnchor="page" w:hAnchor="page" w:x="1501" w:y="289"/>
        <w:jc w:val="center"/>
        <w:rPr>
          <w:b/>
          <w:sz w:val="24"/>
          <w:szCs w:val="24"/>
        </w:rPr>
      </w:pPr>
    </w:p>
    <w:p w:rsidR="006777AB" w:rsidRPr="00684117" w:rsidRDefault="006777AB" w:rsidP="002D5870">
      <w:pPr>
        <w:framePr w:w="9725" w:h="10897" w:hRule="exact" w:wrap="none" w:vAnchor="page" w:hAnchor="page" w:x="1501" w:y="289"/>
        <w:jc w:val="center"/>
        <w:rPr>
          <w:b/>
          <w:sz w:val="24"/>
          <w:szCs w:val="24"/>
        </w:rPr>
      </w:pPr>
      <w:r w:rsidRPr="00684117">
        <w:rPr>
          <w:b/>
          <w:sz w:val="24"/>
          <w:szCs w:val="24"/>
        </w:rPr>
        <w:t xml:space="preserve">ОТЧЕТ </w:t>
      </w:r>
    </w:p>
    <w:p w:rsidR="00C605E1" w:rsidRDefault="006777AB" w:rsidP="00C605E1">
      <w:pPr>
        <w:framePr w:w="9725" w:h="10897" w:hRule="exact" w:wrap="none" w:vAnchor="page" w:hAnchor="page" w:x="1501" w:y="289"/>
        <w:jc w:val="center"/>
        <w:rPr>
          <w:b/>
          <w:sz w:val="24"/>
          <w:szCs w:val="24"/>
        </w:rPr>
      </w:pPr>
      <w:r w:rsidRPr="00684117">
        <w:rPr>
          <w:b/>
          <w:sz w:val="24"/>
          <w:szCs w:val="24"/>
        </w:rPr>
        <w:t xml:space="preserve">о результатах </w:t>
      </w:r>
      <w:proofErr w:type="gramStart"/>
      <w:r w:rsidRPr="00684117">
        <w:rPr>
          <w:b/>
          <w:sz w:val="24"/>
          <w:szCs w:val="24"/>
        </w:rPr>
        <w:t xml:space="preserve">приватизации </w:t>
      </w:r>
      <w:r w:rsidR="00C605E1">
        <w:rPr>
          <w:b/>
          <w:sz w:val="24"/>
          <w:szCs w:val="24"/>
        </w:rPr>
        <w:t xml:space="preserve"> </w:t>
      </w:r>
      <w:r w:rsidRPr="00684117">
        <w:rPr>
          <w:b/>
          <w:sz w:val="24"/>
          <w:szCs w:val="24"/>
        </w:rPr>
        <w:t>муниципального</w:t>
      </w:r>
      <w:proofErr w:type="gramEnd"/>
      <w:r w:rsidRPr="00684117">
        <w:rPr>
          <w:b/>
          <w:sz w:val="24"/>
          <w:szCs w:val="24"/>
        </w:rPr>
        <w:t xml:space="preserve"> имущества </w:t>
      </w:r>
    </w:p>
    <w:p w:rsidR="00C605E1" w:rsidRDefault="006777AB" w:rsidP="00C605E1">
      <w:pPr>
        <w:framePr w:w="9725" w:h="10897" w:hRule="exact" w:wrap="none" w:vAnchor="page" w:hAnchor="page" w:x="1501" w:y="289"/>
        <w:jc w:val="center"/>
        <w:rPr>
          <w:b/>
          <w:sz w:val="24"/>
          <w:szCs w:val="24"/>
        </w:rPr>
      </w:pPr>
      <w:r w:rsidRPr="00684117">
        <w:rPr>
          <w:b/>
          <w:sz w:val="24"/>
          <w:szCs w:val="24"/>
        </w:rPr>
        <w:t>муниципального образования рабочего поселка Мокшан</w:t>
      </w:r>
    </w:p>
    <w:p w:rsidR="006777AB" w:rsidRPr="00684117" w:rsidRDefault="006777AB" w:rsidP="00C605E1">
      <w:pPr>
        <w:framePr w:w="9725" w:h="10897" w:hRule="exact" w:wrap="none" w:vAnchor="page" w:hAnchor="page" w:x="1501" w:y="289"/>
        <w:jc w:val="center"/>
        <w:rPr>
          <w:b/>
          <w:sz w:val="24"/>
          <w:szCs w:val="24"/>
        </w:rPr>
      </w:pPr>
      <w:r w:rsidRPr="00684117">
        <w:rPr>
          <w:b/>
          <w:sz w:val="24"/>
          <w:szCs w:val="24"/>
        </w:rPr>
        <w:t xml:space="preserve"> Мокшанского района Пензенской области </w:t>
      </w:r>
      <w:r w:rsidR="008F13D9">
        <w:rPr>
          <w:b/>
          <w:sz w:val="24"/>
          <w:szCs w:val="24"/>
        </w:rPr>
        <w:t>з</w:t>
      </w:r>
      <w:r w:rsidRPr="00684117">
        <w:rPr>
          <w:b/>
          <w:sz w:val="24"/>
          <w:szCs w:val="24"/>
        </w:rPr>
        <w:t>а 2023 год</w:t>
      </w:r>
    </w:p>
    <w:p w:rsidR="006777AB" w:rsidRPr="003A6D70" w:rsidRDefault="006777AB" w:rsidP="002D5870">
      <w:pPr>
        <w:framePr w:w="9725" w:h="10897" w:hRule="exact" w:wrap="none" w:vAnchor="page" w:hAnchor="page" w:x="1501" w:y="289"/>
        <w:jc w:val="center"/>
        <w:rPr>
          <w:b/>
          <w:sz w:val="24"/>
          <w:szCs w:val="24"/>
        </w:rPr>
      </w:pPr>
    </w:p>
    <w:p w:rsidR="006777AB" w:rsidRPr="00684117" w:rsidRDefault="006777AB" w:rsidP="002D5870">
      <w:pPr>
        <w:framePr w:w="9725" w:h="10897" w:hRule="exact" w:wrap="none" w:vAnchor="page" w:hAnchor="page" w:x="1501" w:y="289"/>
        <w:tabs>
          <w:tab w:val="left" w:pos="3225"/>
        </w:tabs>
        <w:jc w:val="center"/>
        <w:rPr>
          <w:b/>
          <w:sz w:val="24"/>
          <w:szCs w:val="24"/>
        </w:rPr>
      </w:pPr>
      <w:r w:rsidRPr="00684117">
        <w:rPr>
          <w:b/>
          <w:sz w:val="24"/>
          <w:szCs w:val="24"/>
        </w:rPr>
        <w:t>1. Общие положения</w:t>
      </w:r>
    </w:p>
    <w:p w:rsidR="00C605E1" w:rsidRPr="00C605E1" w:rsidRDefault="006777AB" w:rsidP="00C605E1">
      <w:pPr>
        <w:framePr w:w="9725" w:h="10897" w:hRule="exact" w:wrap="none" w:vAnchor="page" w:hAnchor="page" w:x="1501" w:y="289"/>
        <w:jc w:val="both"/>
        <w:rPr>
          <w:sz w:val="24"/>
          <w:szCs w:val="24"/>
        </w:rPr>
      </w:pPr>
      <w:r w:rsidRPr="00684117">
        <w:rPr>
          <w:sz w:val="24"/>
          <w:szCs w:val="24"/>
        </w:rPr>
        <w:t>1.1. Приватизаци</w:t>
      </w:r>
      <w:r w:rsidR="00C605E1">
        <w:rPr>
          <w:sz w:val="24"/>
          <w:szCs w:val="24"/>
        </w:rPr>
        <w:t>я</w:t>
      </w:r>
      <w:r w:rsidRPr="00684117">
        <w:rPr>
          <w:sz w:val="24"/>
          <w:szCs w:val="24"/>
        </w:rPr>
        <w:t xml:space="preserve">  муниципального имущества муниципального образования рабочего  поселка  Мокшан Мокшанского района Пензенской области в 2023 году проводилась на основании Федерального Закона от 21.12.2001 № 178-ФЗ «О приватизации государственного и муниципального имущества», Постановления</w:t>
      </w:r>
      <w:r>
        <w:rPr>
          <w:sz w:val="24"/>
          <w:szCs w:val="24"/>
        </w:rPr>
        <w:t xml:space="preserve"> </w:t>
      </w:r>
      <w:r w:rsidRPr="00684117">
        <w:rPr>
          <w:sz w:val="24"/>
          <w:szCs w:val="24"/>
        </w:rPr>
        <w:t xml:space="preserve">Правительства Российской Федерации  от12.08.2002 №585 «Об утверждении Положения об организации продажи государственного или муниципального имущества на аукционе и Положения об организации продажи  находящихся в государственной или муниципальной собственности акций открытых акционерных обществ на специализированном аукционе», на основании решения Комитета местного самоуправления рабочего поселка Мокшан Мокшанского района Пензенской области  </w:t>
      </w:r>
      <w:r w:rsidR="00C605E1" w:rsidRPr="0054106D">
        <w:rPr>
          <w:sz w:val="24"/>
          <w:szCs w:val="24"/>
        </w:rPr>
        <w:t>22.12.2022 № 397-92/7</w:t>
      </w:r>
      <w:r w:rsidR="00C605E1">
        <w:rPr>
          <w:sz w:val="24"/>
          <w:szCs w:val="24"/>
        </w:rPr>
        <w:t xml:space="preserve"> «</w:t>
      </w:r>
      <w:r w:rsidR="00C605E1" w:rsidRPr="00C605E1">
        <w:rPr>
          <w:sz w:val="24"/>
        </w:rPr>
        <w:t>Об утверждении прогнозного плана (программы) приватизации</w:t>
      </w:r>
      <w:r w:rsidR="00C605E1" w:rsidRPr="00C605E1">
        <w:rPr>
          <w:sz w:val="24"/>
          <w:szCs w:val="24"/>
        </w:rPr>
        <w:t xml:space="preserve"> </w:t>
      </w:r>
      <w:r w:rsidR="00C605E1" w:rsidRPr="00C605E1">
        <w:rPr>
          <w:sz w:val="24"/>
        </w:rPr>
        <w:t xml:space="preserve"> муниципального имущества рабочего поселка Мокшан Мокшанского района Пензенской области на 2023 год</w:t>
      </w:r>
      <w:r w:rsidR="00C605E1" w:rsidRPr="00C605E1">
        <w:rPr>
          <w:sz w:val="24"/>
        </w:rPr>
        <w:t>»  (с последующими изменениями)</w:t>
      </w:r>
      <w:r w:rsidR="00C605E1">
        <w:rPr>
          <w:sz w:val="24"/>
        </w:rPr>
        <w:t>.</w:t>
      </w:r>
    </w:p>
    <w:p w:rsidR="006777AB" w:rsidRDefault="006777AB" w:rsidP="002D5870">
      <w:pPr>
        <w:framePr w:w="9725" w:h="10897" w:hRule="exact" w:wrap="none" w:vAnchor="page" w:hAnchor="page" w:x="1501" w:y="289"/>
        <w:ind w:firstLine="708"/>
        <w:jc w:val="both"/>
        <w:rPr>
          <w:sz w:val="24"/>
          <w:szCs w:val="24"/>
        </w:rPr>
      </w:pPr>
    </w:p>
    <w:p w:rsidR="002D5870" w:rsidRDefault="002D5870" w:rsidP="002D5870">
      <w:pPr>
        <w:framePr w:w="9725" w:h="10897" w:hRule="exact" w:wrap="none" w:vAnchor="page" w:hAnchor="page" w:x="1501" w:y="28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проведенных открытых аукционов в электронной форме по продаже муниципального имущества, организованных в соответствии с требованиями Федерального закона от 21.12.2001 «О приватизации государственного и муниципального имущества», были проданы </w:t>
      </w:r>
      <w:r w:rsidR="00C605E1">
        <w:rPr>
          <w:sz w:val="24"/>
          <w:szCs w:val="24"/>
        </w:rPr>
        <w:t>два</w:t>
      </w:r>
      <w:r>
        <w:rPr>
          <w:sz w:val="24"/>
          <w:szCs w:val="24"/>
        </w:rPr>
        <w:t xml:space="preserve"> объекта недвижимого имущества с земельными участками, на которых они расположены.</w:t>
      </w:r>
    </w:p>
    <w:p w:rsidR="002D5870" w:rsidRDefault="002D5870" w:rsidP="002D5870">
      <w:pPr>
        <w:framePr w:w="9725" w:h="10897" w:hRule="exact" w:wrap="none" w:vAnchor="page" w:hAnchor="page" w:x="1501" w:y="28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Доходы бюджета Мокшанского района Пензенской области в 2023 году от приватизации муниципального имущества, в рамках реализации</w:t>
      </w:r>
      <w:r w:rsidR="008841E5">
        <w:rPr>
          <w:sz w:val="24"/>
          <w:szCs w:val="24"/>
        </w:rPr>
        <w:t xml:space="preserve"> </w:t>
      </w:r>
      <w:r>
        <w:rPr>
          <w:sz w:val="24"/>
          <w:szCs w:val="24"/>
        </w:rPr>
        <w:t>Прогнозного плана приватизации, составила 10 000 рублей.</w:t>
      </w:r>
    </w:p>
    <w:p w:rsidR="002D5870" w:rsidRDefault="002D5870" w:rsidP="002D5870">
      <w:pPr>
        <w:framePr w:w="9725" w:h="10897" w:hRule="exact" w:wrap="none" w:vAnchor="page" w:hAnchor="page" w:x="1501" w:y="28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торгов приведены в таблице   </w:t>
      </w:r>
    </w:p>
    <w:p w:rsidR="0068351C" w:rsidRDefault="002D5870" w:rsidP="002D5870">
      <w:pPr>
        <w:framePr w:w="9725" w:h="10897" w:hRule="exact" w:wrap="none" w:vAnchor="page" w:hAnchor="page" w:x="1501" w:y="289"/>
        <w:ind w:firstLine="708"/>
        <w:jc w:val="both"/>
      </w:pPr>
      <w:r>
        <w:rPr>
          <w:sz w:val="24"/>
          <w:szCs w:val="24"/>
        </w:rPr>
        <w:t xml:space="preserve">    </w:t>
      </w:r>
    </w:p>
    <w:p w:rsidR="006777AB" w:rsidRPr="00684117" w:rsidRDefault="006777AB" w:rsidP="002D5870">
      <w:pPr>
        <w:framePr w:w="9725" w:h="10897" w:hRule="exact" w:wrap="none" w:vAnchor="page" w:hAnchor="page" w:x="1501" w:y="289"/>
        <w:ind w:firstLine="708"/>
        <w:jc w:val="both"/>
        <w:rPr>
          <w:sz w:val="24"/>
          <w:szCs w:val="24"/>
        </w:rPr>
      </w:pPr>
    </w:p>
    <w:p w:rsidR="006777AB" w:rsidRPr="00684117" w:rsidRDefault="006777AB" w:rsidP="002D5870">
      <w:pPr>
        <w:pStyle w:val="20"/>
        <w:framePr w:w="9725" w:h="10897" w:hRule="exact" w:wrap="none" w:vAnchor="page" w:hAnchor="page" w:x="1501" w:y="289"/>
        <w:shd w:val="clear" w:color="auto" w:fill="auto"/>
        <w:spacing w:line="278" w:lineRule="exact"/>
        <w:jc w:val="center"/>
        <w:rPr>
          <w:b/>
        </w:rPr>
      </w:pPr>
      <w:r w:rsidRPr="00684117">
        <w:rPr>
          <w:b/>
          <w:color w:val="000000"/>
          <w:sz w:val="24"/>
          <w:szCs w:val="24"/>
          <w:lang w:eastAsia="ru-RU" w:bidi="ru-RU"/>
        </w:rPr>
        <w:t>Перечень объектов муниципальной собственности рабочего поселка Мокшан</w:t>
      </w:r>
      <w:r w:rsidRPr="00684117">
        <w:rPr>
          <w:b/>
          <w:color w:val="000000"/>
          <w:sz w:val="24"/>
          <w:szCs w:val="24"/>
          <w:lang w:eastAsia="ru-RU" w:bidi="ru-RU"/>
        </w:rPr>
        <w:br/>
        <w:t>Мокшанского района Пензенской области, подлежащих приватизации в 2023 году</w:t>
      </w:r>
    </w:p>
    <w:p w:rsidR="007B024B" w:rsidRDefault="007B024B" w:rsidP="00432DE0">
      <w:pPr>
        <w:ind w:firstLine="708"/>
        <w:jc w:val="both"/>
        <w:rPr>
          <w:sz w:val="24"/>
          <w:szCs w:val="24"/>
        </w:rPr>
      </w:pPr>
    </w:p>
    <w:p w:rsidR="007B024B" w:rsidRPr="0054106D" w:rsidRDefault="007B024B" w:rsidP="00432DE0">
      <w:pPr>
        <w:ind w:firstLine="708"/>
        <w:jc w:val="both"/>
        <w:rPr>
          <w:sz w:val="24"/>
          <w:szCs w:val="24"/>
        </w:rPr>
      </w:pPr>
    </w:p>
    <w:p w:rsidR="0054106D" w:rsidRPr="00776F84" w:rsidRDefault="0054106D" w:rsidP="0054106D">
      <w:pPr>
        <w:jc w:val="center"/>
      </w:pPr>
    </w:p>
    <w:p w:rsidR="0054106D" w:rsidRDefault="0054106D" w:rsidP="005F59A5">
      <w:pPr>
        <w:tabs>
          <w:tab w:val="left" w:pos="1125"/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F59A5" w:rsidRDefault="005F59A5" w:rsidP="005F59A5">
      <w:pPr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F59A5" w:rsidRDefault="005F59A5" w:rsidP="005F59A5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2D5870" w:rsidRDefault="002D5870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tbl>
      <w:tblPr>
        <w:tblOverlap w:val="never"/>
        <w:tblW w:w="972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1550"/>
        <w:gridCol w:w="1685"/>
        <w:gridCol w:w="1488"/>
        <w:gridCol w:w="1205"/>
        <w:gridCol w:w="1037"/>
        <w:gridCol w:w="1104"/>
        <w:gridCol w:w="979"/>
      </w:tblGrid>
      <w:tr w:rsidR="00C605E1" w:rsidTr="00C605E1">
        <w:trPr>
          <w:trHeight w:hRule="exact" w:val="10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after="60" w:line="190" w:lineRule="exact"/>
              <w:ind w:right="220"/>
              <w:jc w:val="center"/>
            </w:pPr>
            <w:r w:rsidRPr="00C605E1">
              <w:rPr>
                <w:rStyle w:val="295pt"/>
                <w:sz w:val="22"/>
                <w:szCs w:val="22"/>
              </w:rPr>
              <w:t>№</w:t>
            </w:r>
            <w:bookmarkStart w:id="0" w:name="_GoBack"/>
            <w:bookmarkEnd w:id="0"/>
          </w:p>
          <w:p w:rsidR="00C605E1" w:rsidRPr="00C605E1" w:rsidRDefault="008F13D9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before="60" w:line="140" w:lineRule="exact"/>
              <w:ind w:right="220"/>
              <w:jc w:val="center"/>
            </w:pP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5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Тип объекта и его</w:t>
            </w:r>
          </w:p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5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наименование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45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Адрес места нахождения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50" w:lineRule="exact"/>
              <w:ind w:left="220"/>
              <w:jc w:val="center"/>
            </w:pPr>
            <w:r w:rsidRPr="00C605E1">
              <w:rPr>
                <w:rStyle w:val="295pt"/>
                <w:sz w:val="22"/>
                <w:szCs w:val="22"/>
              </w:rPr>
              <w:t>Кадастровая</w:t>
            </w:r>
          </w:p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5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стоимость,</w:t>
            </w:r>
          </w:p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5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руб.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5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балансова</w:t>
            </w:r>
            <w:r w:rsidRPr="00C605E1">
              <w:rPr>
                <w:rStyle w:val="2CenturyGothic7pt"/>
                <w:sz w:val="22"/>
                <w:szCs w:val="22"/>
              </w:rPr>
              <w:t>я</w:t>
            </w:r>
          </w:p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5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стоимость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54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Оценочная</w:t>
            </w:r>
          </w:p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54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 xml:space="preserve">стоимость, </w:t>
            </w:r>
            <w:proofErr w:type="spellStart"/>
            <w:r w:rsidRPr="00C605E1">
              <w:rPr>
                <w:rStyle w:val="295pt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50" w:lineRule="exact"/>
              <w:ind w:left="240"/>
              <w:jc w:val="center"/>
            </w:pPr>
            <w:r w:rsidRPr="00C605E1">
              <w:rPr>
                <w:rStyle w:val="295pt"/>
                <w:sz w:val="22"/>
                <w:szCs w:val="22"/>
              </w:rPr>
              <w:t>Общая</w:t>
            </w:r>
          </w:p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5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площадь,</w:t>
            </w:r>
          </w:p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50" w:lineRule="exact"/>
              <w:jc w:val="center"/>
            </w:pPr>
            <w:proofErr w:type="spellStart"/>
            <w:r w:rsidRPr="00C605E1">
              <w:rPr>
                <w:rStyle w:val="295pt"/>
                <w:sz w:val="22"/>
                <w:szCs w:val="22"/>
              </w:rPr>
              <w:t>кв.м</w:t>
            </w:r>
            <w:proofErr w:type="spellEnd"/>
            <w:r w:rsidRPr="00C605E1">
              <w:rPr>
                <w:rStyle w:val="295pt"/>
                <w:sz w:val="22"/>
                <w:szCs w:val="22"/>
              </w:rPr>
              <w:t>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45" w:lineRule="exact"/>
              <w:ind w:left="160"/>
              <w:jc w:val="center"/>
            </w:pPr>
            <w:r w:rsidRPr="00C605E1">
              <w:rPr>
                <w:rStyle w:val="295pt"/>
                <w:sz w:val="22"/>
                <w:szCs w:val="22"/>
              </w:rPr>
              <w:t>Способ</w:t>
            </w:r>
          </w:p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45" w:lineRule="exact"/>
              <w:ind w:left="160"/>
              <w:jc w:val="center"/>
            </w:pPr>
            <w:r w:rsidRPr="00C605E1">
              <w:rPr>
                <w:rStyle w:val="295pt"/>
                <w:sz w:val="22"/>
                <w:szCs w:val="22"/>
              </w:rPr>
              <w:t>приватизации</w:t>
            </w:r>
          </w:p>
        </w:tc>
      </w:tr>
      <w:tr w:rsidR="00C605E1" w:rsidTr="00C605E1">
        <w:trPr>
          <w:trHeight w:hRule="exact" w:val="14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05E1" w:rsidRPr="00C605E1" w:rsidRDefault="00C605E1" w:rsidP="008F13D9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00" w:lineRule="exact"/>
              <w:ind w:left="160"/>
              <w:jc w:val="center"/>
            </w:pPr>
            <w:r w:rsidRPr="00C605E1">
              <w:rPr>
                <w:rStyle w:val="2MicrosoftSansSerif10pt"/>
                <w:sz w:val="22"/>
                <w:szCs w:val="22"/>
              </w:rPr>
              <w:t>1</w:t>
            </w:r>
            <w:r w:rsidRPr="00C605E1">
              <w:rPr>
                <w:rStyle w:val="2Verdana8pt"/>
                <w:sz w:val="22"/>
                <w:szCs w:val="22"/>
              </w:rPr>
              <w:t>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4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Трансформаторная</w:t>
            </w:r>
          </w:p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4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подстанция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88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 xml:space="preserve">Пензенская обл., </w:t>
            </w:r>
            <w:proofErr w:type="spellStart"/>
            <w:r w:rsidRPr="00C605E1">
              <w:rPr>
                <w:rStyle w:val="295pt"/>
                <w:sz w:val="22"/>
                <w:szCs w:val="22"/>
              </w:rPr>
              <w:t>р.п</w:t>
            </w:r>
            <w:proofErr w:type="spellEnd"/>
            <w:r w:rsidRPr="00C605E1">
              <w:rPr>
                <w:rStyle w:val="295pt"/>
                <w:sz w:val="22"/>
                <w:szCs w:val="22"/>
              </w:rPr>
              <w:t>. Мокшан, Уд. Советская, 34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19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178256,92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framePr w:w="9725" w:h="4406" w:wrap="none" w:vAnchor="page" w:hAnchor="page" w:x="1501" w:y="11269"/>
              <w:jc w:val="center"/>
              <w:rPr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190" w:lineRule="exact"/>
              <w:ind w:left="340"/>
              <w:jc w:val="center"/>
            </w:pPr>
            <w:r w:rsidRPr="00C605E1">
              <w:rPr>
                <w:rStyle w:val="295pt"/>
                <w:sz w:val="22"/>
                <w:szCs w:val="22"/>
              </w:rPr>
              <w:t>8700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19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32,2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50" w:lineRule="exact"/>
              <w:ind w:left="160"/>
              <w:jc w:val="center"/>
            </w:pPr>
            <w:r w:rsidRPr="00C605E1">
              <w:rPr>
                <w:rStyle w:val="295pt"/>
                <w:sz w:val="22"/>
                <w:szCs w:val="22"/>
              </w:rPr>
              <w:t>открытый</w:t>
            </w:r>
          </w:p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50" w:lineRule="exact"/>
              <w:ind w:left="160"/>
              <w:jc w:val="center"/>
            </w:pPr>
            <w:r w:rsidRPr="00C605E1">
              <w:rPr>
                <w:rStyle w:val="295pt"/>
                <w:sz w:val="22"/>
                <w:szCs w:val="22"/>
              </w:rPr>
              <w:t>аукцион</w:t>
            </w:r>
          </w:p>
        </w:tc>
      </w:tr>
      <w:tr w:rsidR="00C605E1" w:rsidTr="00C605E1">
        <w:trPr>
          <w:trHeight w:hRule="exact" w:val="145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05E1" w:rsidRPr="00C605E1" w:rsidRDefault="00C605E1" w:rsidP="008F13D9">
            <w:pPr>
              <w:pStyle w:val="20"/>
              <w:framePr w:w="9725" w:h="4406" w:wrap="none" w:vAnchor="page" w:hAnchor="page" w:x="1501" w:y="11269"/>
              <w:shd w:val="clear" w:color="auto" w:fill="auto"/>
              <w:spacing w:line="190" w:lineRule="exact"/>
              <w:ind w:right="220"/>
              <w:jc w:val="center"/>
            </w:pPr>
            <w:r w:rsidRPr="00C605E1">
              <w:rPr>
                <w:rStyle w:val="295pt"/>
                <w:rFonts w:eastAsia="Century Gothic"/>
                <w:sz w:val="22"/>
                <w:szCs w:val="22"/>
              </w:rPr>
              <w:t>1.1.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after="60" w:line="19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Земельный</w:t>
            </w:r>
          </w:p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before="60" w:line="19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участок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88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 xml:space="preserve">Пензенская обл., </w:t>
            </w:r>
            <w:proofErr w:type="spellStart"/>
            <w:r w:rsidRPr="00C605E1">
              <w:rPr>
                <w:rStyle w:val="295pt"/>
                <w:sz w:val="22"/>
                <w:szCs w:val="22"/>
              </w:rPr>
              <w:t>р.п</w:t>
            </w:r>
            <w:proofErr w:type="spellEnd"/>
            <w:r w:rsidRPr="00C605E1">
              <w:rPr>
                <w:rStyle w:val="295pt"/>
                <w:sz w:val="22"/>
                <w:szCs w:val="22"/>
              </w:rPr>
              <w:t>. Мокшан, Ул. Советская, 34м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19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12228,30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19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190" w:lineRule="exact"/>
              <w:ind w:right="340"/>
              <w:jc w:val="center"/>
            </w:pPr>
            <w:r w:rsidRPr="00C605E1">
              <w:rPr>
                <w:rStyle w:val="295pt"/>
                <w:sz w:val="22"/>
                <w:szCs w:val="22"/>
              </w:rPr>
              <w:t>1300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19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90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45" w:lineRule="exact"/>
              <w:ind w:left="160"/>
              <w:jc w:val="center"/>
            </w:pPr>
            <w:r w:rsidRPr="00C605E1">
              <w:rPr>
                <w:rStyle w:val="295pt"/>
                <w:sz w:val="22"/>
                <w:szCs w:val="22"/>
              </w:rPr>
              <w:t>Открытый</w:t>
            </w:r>
            <w:r w:rsidRPr="00C605E1">
              <w:t xml:space="preserve"> </w:t>
            </w:r>
            <w:r w:rsidRPr="00C605E1">
              <w:rPr>
                <w:rStyle w:val="295pt"/>
                <w:sz w:val="22"/>
                <w:szCs w:val="22"/>
              </w:rPr>
              <w:t>аукцион</w:t>
            </w:r>
          </w:p>
        </w:tc>
      </w:tr>
      <w:tr w:rsidR="00C605E1" w:rsidTr="00C605E1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framePr w:w="9725" w:h="4406" w:wrap="none" w:vAnchor="page" w:hAnchor="page" w:x="1501" w:y="11269"/>
              <w:jc w:val="center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190" w:lineRule="exact"/>
              <w:ind w:left="980"/>
              <w:jc w:val="center"/>
            </w:pPr>
            <w:r w:rsidRPr="00C605E1">
              <w:rPr>
                <w:rStyle w:val="295pt"/>
                <w:sz w:val="22"/>
                <w:szCs w:val="22"/>
              </w:rPr>
              <w:t>Итого: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190" w:lineRule="exact"/>
              <w:jc w:val="center"/>
            </w:pPr>
            <w:r w:rsidRPr="00C605E1">
              <w:rPr>
                <w:rStyle w:val="295pt"/>
                <w:sz w:val="22"/>
                <w:szCs w:val="22"/>
              </w:rPr>
              <w:t>179485,22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100" w:lineRule="exact"/>
              <w:jc w:val="center"/>
            </w:pPr>
            <w:r w:rsidRPr="00C605E1">
              <w:rPr>
                <w:rStyle w:val="2Candara5pt"/>
                <w:sz w:val="22"/>
                <w:szCs w:val="22"/>
              </w:rPr>
              <w:t>J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190" w:lineRule="exact"/>
              <w:ind w:left="240"/>
              <w:jc w:val="center"/>
            </w:pPr>
            <w:r w:rsidRPr="00C605E1">
              <w:rPr>
                <w:rStyle w:val="295pt"/>
                <w:sz w:val="22"/>
                <w:szCs w:val="22"/>
              </w:rPr>
              <w:t>10 000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05E1" w:rsidRPr="00C605E1" w:rsidRDefault="00C605E1" w:rsidP="00C605E1">
            <w:pPr>
              <w:pStyle w:val="20"/>
              <w:framePr w:w="9725" w:h="4406" w:wrap="none" w:vAnchor="page" w:hAnchor="page" w:x="1501" w:y="11269"/>
              <w:shd w:val="clear" w:color="auto" w:fill="auto"/>
              <w:spacing w:line="230" w:lineRule="exact"/>
              <w:jc w:val="center"/>
            </w:pPr>
            <w:r w:rsidRPr="00C605E1">
              <w:rPr>
                <w:rStyle w:val="2115pt"/>
                <w:rFonts w:eastAsia="Verdana"/>
                <w:sz w:val="22"/>
                <w:szCs w:val="22"/>
              </w:rPr>
              <w:t>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5E1" w:rsidRPr="00C605E1" w:rsidRDefault="00C605E1" w:rsidP="00C605E1">
            <w:pPr>
              <w:framePr w:w="9725" w:h="4406" w:wrap="none" w:vAnchor="page" w:hAnchor="page" w:x="1501" w:y="11269"/>
              <w:jc w:val="center"/>
              <w:rPr>
                <w:sz w:val="22"/>
                <w:szCs w:val="22"/>
              </w:rPr>
            </w:pPr>
          </w:p>
        </w:tc>
      </w:tr>
    </w:tbl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sectPr w:rsidR="00541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9BF"/>
    <w:rsid w:val="00060086"/>
    <w:rsid w:val="00150A10"/>
    <w:rsid w:val="00225BA7"/>
    <w:rsid w:val="002553DD"/>
    <w:rsid w:val="002D5870"/>
    <w:rsid w:val="003F36D3"/>
    <w:rsid w:val="00432DE0"/>
    <w:rsid w:val="00487210"/>
    <w:rsid w:val="004C540A"/>
    <w:rsid w:val="004D5686"/>
    <w:rsid w:val="004D62B5"/>
    <w:rsid w:val="00530F43"/>
    <w:rsid w:val="0054106D"/>
    <w:rsid w:val="005D2468"/>
    <w:rsid w:val="005F59A5"/>
    <w:rsid w:val="00644E7A"/>
    <w:rsid w:val="006477EC"/>
    <w:rsid w:val="006777AB"/>
    <w:rsid w:val="0068351C"/>
    <w:rsid w:val="006843D7"/>
    <w:rsid w:val="006C3D1A"/>
    <w:rsid w:val="006D304F"/>
    <w:rsid w:val="006D69AB"/>
    <w:rsid w:val="007376BD"/>
    <w:rsid w:val="007B024B"/>
    <w:rsid w:val="0082172F"/>
    <w:rsid w:val="008841E5"/>
    <w:rsid w:val="008F13D9"/>
    <w:rsid w:val="00951FD3"/>
    <w:rsid w:val="00A2770A"/>
    <w:rsid w:val="00AC389C"/>
    <w:rsid w:val="00B36606"/>
    <w:rsid w:val="00BD5983"/>
    <w:rsid w:val="00BE0090"/>
    <w:rsid w:val="00C4544D"/>
    <w:rsid w:val="00C605E1"/>
    <w:rsid w:val="00CA52E9"/>
    <w:rsid w:val="00CD1968"/>
    <w:rsid w:val="00D364F5"/>
    <w:rsid w:val="00D60F96"/>
    <w:rsid w:val="00E133A0"/>
    <w:rsid w:val="00EC3ED8"/>
    <w:rsid w:val="00EF19BF"/>
    <w:rsid w:val="00F20C04"/>
    <w:rsid w:val="00F9573C"/>
    <w:rsid w:val="00FE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C8F7E-2708-4B31-9B34-BCA91196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D304F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4106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5B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BA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6777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95pt">
    <w:name w:val="Основной текст (2) + 9;5 pt"/>
    <w:basedOn w:val="2"/>
    <w:rsid w:val="006777A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CenturyGothic7pt">
    <w:name w:val="Основной текст (2) + Century Gothic;7 pt"/>
    <w:basedOn w:val="2"/>
    <w:rsid w:val="006777AB"/>
    <w:rPr>
      <w:rFonts w:ascii="Century Gothic" w:eastAsia="Century Gothic" w:hAnsi="Century Gothic" w:cs="Century Gothic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MicrosoftSansSerif10pt">
    <w:name w:val="Основной текст (2) + Microsoft Sans Serif;10 pt"/>
    <w:basedOn w:val="2"/>
    <w:rsid w:val="006777AB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Verdana8pt">
    <w:name w:val="Основной текст (2) + Verdana;8 pt"/>
    <w:basedOn w:val="2"/>
    <w:rsid w:val="006777AB"/>
    <w:rPr>
      <w:rFonts w:ascii="Verdana" w:eastAsia="Verdana" w:hAnsi="Verdana" w:cs="Verdan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andara5pt">
    <w:name w:val="Основной текст (2) + Candara;5 pt;Курсив"/>
    <w:basedOn w:val="2"/>
    <w:rsid w:val="006777AB"/>
    <w:rPr>
      <w:rFonts w:ascii="Candara" w:eastAsia="Candara" w:hAnsi="Candara" w:cs="Candara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115pt">
    <w:name w:val="Основной текст (2) + 11;5 pt;Курсив"/>
    <w:basedOn w:val="2"/>
    <w:rsid w:val="006777A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777AB"/>
    <w:pPr>
      <w:widowControl w:val="0"/>
      <w:shd w:val="clear" w:color="auto" w:fill="FFFFFF"/>
      <w:spacing w:line="264" w:lineRule="exact"/>
      <w:jc w:val="righ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17</cp:revision>
  <cp:lastPrinted>2024-12-25T07:33:00Z</cp:lastPrinted>
  <dcterms:created xsi:type="dcterms:W3CDTF">2024-12-25T06:05:00Z</dcterms:created>
  <dcterms:modified xsi:type="dcterms:W3CDTF">2024-12-25T08:40:00Z</dcterms:modified>
</cp:coreProperties>
</file>