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Default="003E36C6" w:rsidP="00226755">
      <w:pPr>
        <w:pStyle w:val="a5"/>
        <w:spacing w:before="0" w:after="0"/>
      </w:pPr>
      <w:r>
        <w:rPr>
          <w:rFonts w:ascii="Times New Roman" w:hAnsi="Times New Roman"/>
        </w:rPr>
        <w:t>НФОРМАЦИОННЫЙ БЮЛЛЕТЕНЬ</w:t>
      </w:r>
    </w:p>
    <w:p w:rsidR="003E36C6" w:rsidRDefault="003E36C6" w:rsidP="00226755">
      <w:pPr>
        <w:jc w:val="center"/>
        <w:rPr>
          <w:sz w:val="32"/>
          <w:szCs w:val="32"/>
        </w:rPr>
      </w:pPr>
      <w:r>
        <w:rPr>
          <w:noProof/>
        </w:rPr>
        <mc:AlternateContent>
          <mc:Choice Requires="wps">
            <w:drawing>
              <wp:inline distT="0" distB="0" distL="0" distR="0" wp14:anchorId="1A5673A9" wp14:editId="019FD105">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985C79" w:rsidRDefault="00985C79"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985C79" w:rsidRDefault="00985C79"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226755">
      <w:pPr>
        <w:jc w:val="center"/>
        <w:rPr>
          <w:sz w:val="32"/>
          <w:szCs w:val="32"/>
        </w:rPr>
      </w:pPr>
      <w:r>
        <w:rPr>
          <w:sz w:val="32"/>
          <w:szCs w:val="32"/>
        </w:rPr>
        <w:t>органов местного самоуправления рабочего поселка Мокшан</w:t>
      </w:r>
    </w:p>
    <w:p w:rsidR="003E36C6" w:rsidRDefault="003E36C6" w:rsidP="00226755">
      <w:pPr>
        <w:jc w:val="center"/>
        <w:rPr>
          <w:szCs w:val="28"/>
        </w:rPr>
      </w:pPr>
      <w:r>
        <w:rPr>
          <w:sz w:val="32"/>
          <w:szCs w:val="32"/>
        </w:rPr>
        <w:t xml:space="preserve"> Мокшанского района Пензенской области</w:t>
      </w:r>
    </w:p>
    <w:p w:rsidR="003E36C6" w:rsidRPr="003E36C6" w:rsidRDefault="003E36C6" w:rsidP="00226755">
      <w:pPr>
        <w:jc w:val="center"/>
        <w:rPr>
          <w:sz w:val="20"/>
          <w:szCs w:val="20"/>
        </w:rPr>
      </w:pPr>
    </w:p>
    <w:p w:rsidR="003E36C6" w:rsidRPr="003E36C6" w:rsidRDefault="003E36C6" w:rsidP="00226755">
      <w:pPr>
        <w:jc w:val="center"/>
        <w:rPr>
          <w:sz w:val="20"/>
          <w:szCs w:val="20"/>
        </w:rPr>
      </w:pPr>
      <w:r w:rsidRPr="003E36C6">
        <w:rPr>
          <w:sz w:val="20"/>
          <w:szCs w:val="20"/>
        </w:rPr>
        <w:t>Издание официальных документов:</w:t>
      </w:r>
    </w:p>
    <w:p w:rsidR="003E36C6" w:rsidRDefault="003E36C6" w:rsidP="00226755">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226755">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226755">
      <w:pPr>
        <w:rPr>
          <w:sz w:val="22"/>
          <w:szCs w:val="22"/>
        </w:rPr>
      </w:pPr>
    </w:p>
    <w:p w:rsidR="00021099" w:rsidRPr="00021099" w:rsidRDefault="004047A9" w:rsidP="00226755">
      <w:pPr>
        <w:pBdr>
          <w:bottom w:val="single" w:sz="8" w:space="1" w:color="000000"/>
        </w:pBdr>
        <w:tabs>
          <w:tab w:val="left" w:pos="7740"/>
        </w:tabs>
        <w:rPr>
          <w:sz w:val="22"/>
          <w:szCs w:val="22"/>
        </w:rPr>
      </w:pPr>
      <w:r>
        <w:rPr>
          <w:sz w:val="22"/>
          <w:szCs w:val="22"/>
        </w:rPr>
        <w:t>0</w:t>
      </w:r>
      <w:r w:rsidR="005F6D43">
        <w:rPr>
          <w:sz w:val="22"/>
          <w:szCs w:val="22"/>
        </w:rPr>
        <w:t>8</w:t>
      </w:r>
      <w:r>
        <w:rPr>
          <w:sz w:val="22"/>
          <w:szCs w:val="22"/>
        </w:rPr>
        <w:t>.09</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226755">
      <w:pPr>
        <w:pBdr>
          <w:bottom w:val="single" w:sz="8" w:space="1" w:color="000000"/>
        </w:pBdr>
        <w:rPr>
          <w:sz w:val="22"/>
          <w:szCs w:val="22"/>
        </w:rPr>
      </w:pPr>
      <w:r>
        <w:rPr>
          <w:sz w:val="22"/>
          <w:szCs w:val="22"/>
        </w:rPr>
        <w:t xml:space="preserve"> № </w:t>
      </w:r>
      <w:r w:rsidR="00457E98">
        <w:rPr>
          <w:sz w:val="22"/>
          <w:szCs w:val="22"/>
        </w:rPr>
        <w:t>6</w:t>
      </w:r>
      <w:r w:rsidR="005F6D43">
        <w:rPr>
          <w:sz w:val="22"/>
          <w:szCs w:val="22"/>
        </w:rPr>
        <w:t>1</w:t>
      </w:r>
      <w:r w:rsidR="005902F0">
        <w:rPr>
          <w:sz w:val="22"/>
          <w:szCs w:val="22"/>
        </w:rPr>
        <w:t xml:space="preserve"> </w:t>
      </w:r>
      <w:r>
        <w:rPr>
          <w:sz w:val="22"/>
          <w:szCs w:val="22"/>
        </w:rPr>
        <w:t>(19</w:t>
      </w:r>
      <w:r w:rsidR="005902F0">
        <w:rPr>
          <w:sz w:val="22"/>
          <w:szCs w:val="22"/>
        </w:rPr>
        <w:t>7</w:t>
      </w:r>
      <w:r w:rsidR="005F6D43">
        <w:rPr>
          <w:sz w:val="22"/>
          <w:szCs w:val="22"/>
        </w:rPr>
        <w:t>9</w:t>
      </w:r>
      <w:r>
        <w:rPr>
          <w:sz w:val="22"/>
          <w:szCs w:val="22"/>
        </w:rPr>
        <w:t>)</w:t>
      </w:r>
      <w:r w:rsidR="00021099" w:rsidRPr="00021099">
        <w:rPr>
          <w:sz w:val="22"/>
          <w:szCs w:val="22"/>
        </w:rPr>
        <w:t xml:space="preserve"> </w:t>
      </w:r>
    </w:p>
    <w:p w:rsidR="00256AB6" w:rsidRPr="00FE31E4" w:rsidRDefault="00256AB6" w:rsidP="00226755">
      <w:pPr>
        <w:jc w:val="center"/>
        <w:rPr>
          <w:sz w:val="18"/>
          <w:szCs w:val="18"/>
        </w:rPr>
      </w:pPr>
    </w:p>
    <w:p w:rsidR="009F5CC2" w:rsidRDefault="009F5CC2" w:rsidP="00226755">
      <w:pPr>
        <w:sectPr w:rsidR="009F5CC2" w:rsidSect="00021099">
          <w:footerReference w:type="default" r:id="rId9"/>
          <w:type w:val="continuous"/>
          <w:pgSz w:w="11906" w:h="16838"/>
          <w:pgMar w:top="851" w:right="680" w:bottom="851" w:left="680" w:header="709" w:footer="709" w:gutter="0"/>
          <w:cols w:space="708"/>
          <w:docGrid w:linePitch="360"/>
        </w:sectPr>
      </w:pPr>
    </w:p>
    <w:p w:rsidR="000317D1" w:rsidRPr="00D379EC" w:rsidRDefault="000317D1" w:rsidP="000317D1">
      <w:pPr>
        <w:jc w:val="center"/>
        <w:rPr>
          <w:sz w:val="18"/>
          <w:szCs w:val="18"/>
        </w:rPr>
      </w:pPr>
      <w:r w:rsidRPr="00D379EC">
        <w:rPr>
          <w:noProof/>
          <w:sz w:val="18"/>
          <w:szCs w:val="18"/>
        </w:rPr>
        <w:lastRenderedPageBreak/>
        <w:drawing>
          <wp:inline distT="0" distB="0" distL="0" distR="0" wp14:anchorId="48011A29" wp14:editId="6D55826A">
            <wp:extent cx="447675" cy="48301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7675" cy="483018"/>
                    </a:xfrm>
                    <a:prstGeom prst="rect">
                      <a:avLst/>
                    </a:prstGeom>
                    <a:solidFill>
                      <a:srgbClr val="FFFFFF">
                        <a:alpha val="0"/>
                      </a:srgbClr>
                    </a:solidFill>
                    <a:ln>
                      <a:noFill/>
                    </a:ln>
                  </pic:spPr>
                </pic:pic>
              </a:graphicData>
            </a:graphic>
          </wp:inline>
        </w:drawing>
      </w:r>
      <w:r w:rsidRPr="00D379EC">
        <w:rPr>
          <w:sz w:val="18"/>
          <w:szCs w:val="18"/>
        </w:rPr>
        <w:t xml:space="preserve"> </w:t>
      </w:r>
    </w:p>
    <w:p w:rsidR="000317D1" w:rsidRPr="00D379EC" w:rsidRDefault="000317D1" w:rsidP="000317D1">
      <w:pPr>
        <w:jc w:val="center"/>
        <w:rPr>
          <w:b/>
          <w:sz w:val="18"/>
          <w:szCs w:val="18"/>
        </w:rPr>
      </w:pPr>
      <w:r w:rsidRPr="00D379EC">
        <w:rPr>
          <w:b/>
          <w:sz w:val="18"/>
          <w:szCs w:val="18"/>
        </w:rPr>
        <w:t>АДМИНИСТРАЦИЯ РАБОЧЕГО ПОСЕЛКА МОКШАН</w:t>
      </w:r>
    </w:p>
    <w:p w:rsidR="000317D1" w:rsidRPr="00D379EC" w:rsidRDefault="000317D1" w:rsidP="000317D1">
      <w:pPr>
        <w:jc w:val="center"/>
        <w:rPr>
          <w:b/>
          <w:sz w:val="18"/>
          <w:szCs w:val="18"/>
        </w:rPr>
      </w:pPr>
      <w:r w:rsidRPr="00D379EC">
        <w:rPr>
          <w:b/>
          <w:sz w:val="18"/>
          <w:szCs w:val="18"/>
        </w:rPr>
        <w:t xml:space="preserve"> МОКШАНСКОГО РАЙОНА ПЕНЗЕНСКОЙ ОБЛАСТИ</w:t>
      </w:r>
    </w:p>
    <w:p w:rsidR="000317D1" w:rsidRPr="00D379EC" w:rsidRDefault="000317D1" w:rsidP="000317D1">
      <w:pPr>
        <w:jc w:val="center"/>
        <w:rPr>
          <w:sz w:val="18"/>
          <w:szCs w:val="18"/>
        </w:rPr>
      </w:pPr>
    </w:p>
    <w:p w:rsidR="000317D1" w:rsidRPr="00D379EC" w:rsidRDefault="000317D1" w:rsidP="000317D1">
      <w:pPr>
        <w:jc w:val="center"/>
        <w:rPr>
          <w:b/>
          <w:sz w:val="18"/>
          <w:szCs w:val="18"/>
        </w:rPr>
      </w:pPr>
      <w:r w:rsidRPr="00D379EC">
        <w:rPr>
          <w:b/>
          <w:sz w:val="18"/>
          <w:szCs w:val="18"/>
        </w:rPr>
        <w:t>ПОСТАНОВЛЕНИЕ</w:t>
      </w:r>
    </w:p>
    <w:p w:rsidR="000317D1" w:rsidRPr="00D379EC" w:rsidRDefault="000317D1" w:rsidP="000317D1">
      <w:pPr>
        <w:jc w:val="center"/>
        <w:rPr>
          <w:sz w:val="18"/>
          <w:szCs w:val="18"/>
        </w:rPr>
      </w:pPr>
    </w:p>
    <w:p w:rsidR="000317D1" w:rsidRPr="00D379EC" w:rsidRDefault="000317D1" w:rsidP="000317D1">
      <w:pPr>
        <w:jc w:val="center"/>
        <w:rPr>
          <w:sz w:val="18"/>
          <w:szCs w:val="18"/>
        </w:rPr>
      </w:pPr>
      <w:r w:rsidRPr="00D379EC">
        <w:rPr>
          <w:sz w:val="18"/>
          <w:szCs w:val="18"/>
        </w:rPr>
        <w:t>от 08.09.2025 № 523</w:t>
      </w:r>
    </w:p>
    <w:p w:rsidR="000317D1" w:rsidRPr="00D379EC" w:rsidRDefault="000317D1" w:rsidP="000317D1">
      <w:pPr>
        <w:jc w:val="center"/>
        <w:rPr>
          <w:sz w:val="18"/>
          <w:szCs w:val="18"/>
        </w:rPr>
      </w:pPr>
      <w:proofErr w:type="spellStart"/>
      <w:r w:rsidRPr="00D379EC">
        <w:rPr>
          <w:sz w:val="18"/>
          <w:szCs w:val="18"/>
        </w:rPr>
        <w:t>р.п</w:t>
      </w:r>
      <w:proofErr w:type="spellEnd"/>
      <w:r w:rsidRPr="00D379EC">
        <w:rPr>
          <w:sz w:val="18"/>
          <w:szCs w:val="18"/>
        </w:rPr>
        <w:t>. Мокшан</w:t>
      </w:r>
    </w:p>
    <w:p w:rsidR="000317D1" w:rsidRPr="00D379EC" w:rsidRDefault="000317D1" w:rsidP="000317D1">
      <w:pPr>
        <w:jc w:val="center"/>
        <w:rPr>
          <w:sz w:val="18"/>
          <w:szCs w:val="18"/>
        </w:rPr>
      </w:pPr>
    </w:p>
    <w:p w:rsidR="000317D1" w:rsidRPr="00D379EC" w:rsidRDefault="000317D1" w:rsidP="000317D1">
      <w:pPr>
        <w:jc w:val="center"/>
        <w:rPr>
          <w:b/>
          <w:sz w:val="18"/>
          <w:szCs w:val="18"/>
        </w:rPr>
      </w:pPr>
      <w:r w:rsidRPr="00D379EC">
        <w:rPr>
          <w:b/>
          <w:sz w:val="18"/>
          <w:szCs w:val="18"/>
        </w:rPr>
        <w:t>Об утверждении административного регламента предоставления</w:t>
      </w:r>
      <w:r>
        <w:rPr>
          <w:b/>
          <w:sz w:val="18"/>
          <w:szCs w:val="18"/>
        </w:rPr>
        <w:t xml:space="preserve"> </w:t>
      </w:r>
      <w:r w:rsidRPr="00D379EC">
        <w:rPr>
          <w:b/>
          <w:sz w:val="18"/>
          <w:szCs w:val="18"/>
        </w:rPr>
        <w:t xml:space="preserve"> муниципальной услуги «Предоставление земельного участка, находящегося в муниципальной собственности, в постоянное (бессрочное) пользование» </w:t>
      </w:r>
    </w:p>
    <w:p w:rsidR="000317D1" w:rsidRPr="00D379EC" w:rsidRDefault="000317D1" w:rsidP="000317D1">
      <w:pPr>
        <w:jc w:val="center"/>
        <w:rPr>
          <w:sz w:val="18"/>
          <w:szCs w:val="18"/>
        </w:rPr>
      </w:pPr>
    </w:p>
    <w:p w:rsidR="000317D1" w:rsidRPr="00D379EC" w:rsidRDefault="000317D1" w:rsidP="000317D1">
      <w:pPr>
        <w:jc w:val="center"/>
        <w:rPr>
          <w:sz w:val="18"/>
          <w:szCs w:val="18"/>
        </w:rPr>
      </w:pPr>
    </w:p>
    <w:p w:rsidR="000317D1" w:rsidRPr="00D379EC" w:rsidRDefault="000317D1" w:rsidP="000317D1">
      <w:pPr>
        <w:ind w:firstLine="426"/>
        <w:jc w:val="both"/>
        <w:rPr>
          <w:sz w:val="18"/>
          <w:szCs w:val="18"/>
        </w:rPr>
      </w:pPr>
      <w:r w:rsidRPr="00D379EC">
        <w:rPr>
          <w:sz w:val="18"/>
          <w:szCs w:val="18"/>
        </w:rPr>
        <w:t xml:space="preserve"> </w:t>
      </w:r>
      <w:proofErr w:type="gramStart"/>
      <w:r w:rsidRPr="00D379EC">
        <w:rPr>
          <w:sz w:val="18"/>
          <w:szCs w:val="18"/>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w:t>
      </w:r>
      <w:proofErr w:type="gramEnd"/>
      <w:r w:rsidRPr="00D379EC">
        <w:rPr>
          <w:sz w:val="18"/>
          <w:szCs w:val="18"/>
        </w:rPr>
        <w:t xml:space="preserve"> района Пензенской области от 05.05.2025 № 292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0317D1" w:rsidRPr="00D379EC" w:rsidRDefault="000317D1" w:rsidP="000317D1">
      <w:pPr>
        <w:ind w:firstLine="426"/>
        <w:jc w:val="both"/>
        <w:rPr>
          <w:sz w:val="18"/>
          <w:szCs w:val="18"/>
        </w:rPr>
      </w:pPr>
    </w:p>
    <w:p w:rsidR="000317D1" w:rsidRPr="00D379EC" w:rsidRDefault="000317D1" w:rsidP="000317D1">
      <w:pPr>
        <w:jc w:val="center"/>
        <w:rPr>
          <w:b/>
          <w:sz w:val="18"/>
          <w:szCs w:val="18"/>
        </w:rPr>
      </w:pPr>
      <w:r w:rsidRPr="00D379EC">
        <w:rPr>
          <w:b/>
          <w:sz w:val="18"/>
          <w:szCs w:val="18"/>
        </w:rPr>
        <w:t xml:space="preserve">Администрация рабочего поселка Мокшан </w:t>
      </w:r>
    </w:p>
    <w:p w:rsidR="000317D1" w:rsidRPr="00D379EC" w:rsidRDefault="000317D1" w:rsidP="000317D1">
      <w:pPr>
        <w:jc w:val="center"/>
        <w:rPr>
          <w:b/>
          <w:sz w:val="18"/>
          <w:szCs w:val="18"/>
        </w:rPr>
      </w:pPr>
      <w:r w:rsidRPr="00D379EC">
        <w:rPr>
          <w:b/>
          <w:sz w:val="18"/>
          <w:szCs w:val="18"/>
        </w:rPr>
        <w:t>Мокшанского района Пензенской области</w:t>
      </w:r>
    </w:p>
    <w:p w:rsidR="000317D1" w:rsidRPr="00D379EC" w:rsidRDefault="000317D1" w:rsidP="000317D1">
      <w:pPr>
        <w:jc w:val="center"/>
        <w:rPr>
          <w:b/>
          <w:sz w:val="18"/>
          <w:szCs w:val="18"/>
        </w:rPr>
      </w:pPr>
      <w:r w:rsidRPr="00D379EC">
        <w:rPr>
          <w:b/>
          <w:sz w:val="18"/>
          <w:szCs w:val="18"/>
        </w:rPr>
        <w:t>ПОСТАНОВЛЯЕТ:</w:t>
      </w:r>
    </w:p>
    <w:p w:rsidR="000317D1" w:rsidRPr="00D379EC" w:rsidRDefault="000317D1" w:rsidP="000317D1">
      <w:pPr>
        <w:jc w:val="center"/>
        <w:rPr>
          <w:bCs/>
          <w:color w:val="000000"/>
          <w:sz w:val="18"/>
          <w:szCs w:val="18"/>
        </w:rPr>
      </w:pPr>
    </w:p>
    <w:p w:rsidR="000317D1" w:rsidRPr="00D379EC" w:rsidRDefault="000317D1" w:rsidP="000317D1">
      <w:pPr>
        <w:pStyle w:val="a7"/>
        <w:spacing w:before="0" w:beforeAutospacing="0" w:after="0" w:afterAutospacing="0"/>
        <w:ind w:firstLine="567"/>
        <w:jc w:val="both"/>
        <w:rPr>
          <w:bCs/>
          <w:color w:val="000000"/>
          <w:sz w:val="18"/>
          <w:szCs w:val="18"/>
        </w:rPr>
      </w:pPr>
      <w:r w:rsidRPr="00D379EC">
        <w:rPr>
          <w:bCs/>
          <w:color w:val="000000"/>
          <w:sz w:val="18"/>
          <w:szCs w:val="18"/>
        </w:rPr>
        <w:t xml:space="preserve">1.Утвердить прилагаемый административный регламент предоставления муниципальной услуги </w:t>
      </w:r>
      <w:r w:rsidRPr="00D379EC">
        <w:rPr>
          <w:b/>
          <w:bCs/>
          <w:sz w:val="18"/>
          <w:szCs w:val="18"/>
        </w:rPr>
        <w:t>«</w:t>
      </w:r>
      <w:r w:rsidRPr="00D379EC">
        <w:rPr>
          <w:sz w:val="18"/>
          <w:szCs w:val="18"/>
        </w:rPr>
        <w:t>Предоставление земельного участка, находящегося в муниципальной собственности, в постоянное (бессрочное) пользование».</w:t>
      </w:r>
    </w:p>
    <w:p w:rsidR="000317D1" w:rsidRPr="00D379EC" w:rsidRDefault="000317D1" w:rsidP="000317D1">
      <w:pPr>
        <w:pStyle w:val="a7"/>
        <w:spacing w:before="0" w:beforeAutospacing="0" w:after="0" w:afterAutospacing="0"/>
        <w:ind w:firstLine="567"/>
        <w:jc w:val="both"/>
        <w:rPr>
          <w:bCs/>
          <w:color w:val="000000"/>
          <w:sz w:val="18"/>
          <w:szCs w:val="18"/>
        </w:rPr>
      </w:pPr>
      <w:r w:rsidRPr="00D379EC">
        <w:rPr>
          <w:bCs/>
          <w:color w:val="000000"/>
          <w:sz w:val="18"/>
          <w:szCs w:val="18"/>
        </w:rPr>
        <w:t xml:space="preserve">2. Признать утратившими силу: </w:t>
      </w:r>
    </w:p>
    <w:p w:rsidR="000317D1" w:rsidRPr="00D379EC" w:rsidRDefault="000317D1" w:rsidP="000317D1">
      <w:pPr>
        <w:pStyle w:val="a7"/>
        <w:spacing w:before="0" w:beforeAutospacing="0" w:after="0" w:afterAutospacing="0"/>
        <w:ind w:firstLine="567"/>
        <w:jc w:val="both"/>
        <w:rPr>
          <w:bCs/>
          <w:color w:val="000000"/>
          <w:sz w:val="18"/>
          <w:szCs w:val="18"/>
        </w:rPr>
      </w:pPr>
      <w:r w:rsidRPr="00D379EC">
        <w:rPr>
          <w:bCs/>
          <w:color w:val="000000"/>
          <w:sz w:val="18"/>
          <w:szCs w:val="18"/>
        </w:rPr>
        <w:t xml:space="preserve">2.1. постановление администрации рабочего посёлка Мокшан Мокшанского района Пензенской области (далее – постановление) от 07.06.2017 №363 «Об утверждении </w:t>
      </w:r>
      <w:r w:rsidRPr="00D379EC">
        <w:rPr>
          <w:bCs/>
          <w:color w:val="000000"/>
          <w:sz w:val="18"/>
          <w:szCs w:val="18"/>
        </w:rPr>
        <w:lastRenderedPageBreak/>
        <w:t>Административного регламента предоставления администрацией рабочего поселка Мокшан Мокшанского района Пензенской области муниципальной услуги «Предоставление земельных участков в постоянное (бессрочное) пользование»</w:t>
      </w:r>
    </w:p>
    <w:p w:rsidR="000317D1" w:rsidRPr="00D379EC" w:rsidRDefault="000317D1" w:rsidP="000317D1">
      <w:pPr>
        <w:pStyle w:val="a7"/>
        <w:spacing w:before="0" w:beforeAutospacing="0" w:after="0" w:afterAutospacing="0"/>
        <w:ind w:firstLine="567"/>
        <w:jc w:val="both"/>
        <w:rPr>
          <w:bCs/>
          <w:color w:val="000000"/>
          <w:sz w:val="18"/>
          <w:szCs w:val="18"/>
        </w:rPr>
      </w:pPr>
      <w:r w:rsidRPr="00D379EC">
        <w:rPr>
          <w:bCs/>
          <w:color w:val="000000"/>
          <w:sz w:val="18"/>
          <w:szCs w:val="18"/>
        </w:rPr>
        <w:t xml:space="preserve">2.2. Пункт 9 постановления </w:t>
      </w:r>
      <w:hyperlink r:id="rId11" w:tgtFrame="_blank" w:history="1">
        <w:r w:rsidRPr="00D379EC">
          <w:rPr>
            <w:bCs/>
            <w:color w:val="000000"/>
            <w:sz w:val="18"/>
            <w:szCs w:val="18"/>
          </w:rPr>
          <w:t>от 25.11.2022 № 624</w:t>
        </w:r>
      </w:hyperlink>
      <w:r w:rsidRPr="00D379EC">
        <w:rPr>
          <w:bCs/>
          <w:color w:val="000000"/>
          <w:sz w:val="18"/>
          <w:szCs w:val="18"/>
        </w:rPr>
        <w:t>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p>
    <w:p w:rsidR="000317D1" w:rsidRPr="00D379EC" w:rsidRDefault="000317D1" w:rsidP="000317D1">
      <w:pPr>
        <w:pStyle w:val="a7"/>
        <w:spacing w:before="0" w:beforeAutospacing="0" w:after="0" w:afterAutospacing="0"/>
        <w:ind w:firstLine="567"/>
        <w:jc w:val="both"/>
        <w:rPr>
          <w:bCs/>
          <w:color w:val="000000"/>
          <w:sz w:val="18"/>
          <w:szCs w:val="18"/>
        </w:rPr>
      </w:pPr>
    </w:p>
    <w:p w:rsidR="000317D1" w:rsidRPr="00D379EC" w:rsidRDefault="000317D1" w:rsidP="000317D1">
      <w:pPr>
        <w:pStyle w:val="a7"/>
        <w:spacing w:before="0" w:beforeAutospacing="0" w:after="0" w:afterAutospacing="0"/>
        <w:ind w:firstLine="567"/>
        <w:jc w:val="both"/>
        <w:rPr>
          <w:bCs/>
          <w:color w:val="000000"/>
          <w:sz w:val="18"/>
          <w:szCs w:val="18"/>
        </w:rPr>
      </w:pPr>
    </w:p>
    <w:p w:rsidR="000317D1" w:rsidRPr="00D379EC" w:rsidRDefault="000317D1" w:rsidP="000317D1">
      <w:pPr>
        <w:pStyle w:val="a7"/>
        <w:spacing w:before="0" w:beforeAutospacing="0" w:after="0" w:afterAutospacing="0"/>
        <w:ind w:firstLine="567"/>
        <w:jc w:val="both"/>
        <w:rPr>
          <w:bCs/>
          <w:color w:val="000000"/>
          <w:sz w:val="18"/>
          <w:szCs w:val="18"/>
        </w:rPr>
      </w:pPr>
      <w:r w:rsidRPr="00D379EC">
        <w:rPr>
          <w:bCs/>
          <w:color w:val="000000"/>
          <w:sz w:val="18"/>
          <w:szCs w:val="18"/>
        </w:rPr>
        <w:t xml:space="preserve">2.3. Пункт 10 постановления </w:t>
      </w:r>
      <w:hyperlink r:id="rId12" w:tgtFrame="_blank" w:history="1">
        <w:r w:rsidRPr="00D379EC">
          <w:rPr>
            <w:bCs/>
            <w:color w:val="000000"/>
            <w:sz w:val="18"/>
            <w:szCs w:val="18"/>
          </w:rPr>
          <w:t>от 24.07.2023 № 392</w:t>
        </w:r>
      </w:hyperlink>
      <w:r w:rsidRPr="00D379EC">
        <w:rPr>
          <w:bCs/>
          <w:color w:val="000000"/>
          <w:sz w:val="18"/>
          <w:szCs w:val="18"/>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p>
    <w:p w:rsidR="000317D1" w:rsidRPr="00D379EC" w:rsidRDefault="000317D1" w:rsidP="000317D1">
      <w:pPr>
        <w:tabs>
          <w:tab w:val="left" w:pos="567"/>
        </w:tabs>
        <w:ind w:firstLine="426"/>
        <w:jc w:val="both"/>
        <w:rPr>
          <w:sz w:val="18"/>
          <w:szCs w:val="18"/>
        </w:rPr>
      </w:pPr>
      <w:r w:rsidRPr="00D379EC">
        <w:rPr>
          <w:sz w:val="18"/>
          <w:szCs w:val="18"/>
        </w:rPr>
        <w:tab/>
        <w:t>3.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0317D1" w:rsidRPr="00D379EC" w:rsidRDefault="000317D1" w:rsidP="000317D1">
      <w:pPr>
        <w:ind w:firstLine="426"/>
        <w:jc w:val="both"/>
        <w:rPr>
          <w:sz w:val="18"/>
          <w:szCs w:val="18"/>
        </w:rPr>
      </w:pPr>
      <w:r w:rsidRPr="00D379EC">
        <w:rPr>
          <w:sz w:val="18"/>
          <w:szCs w:val="18"/>
        </w:rPr>
        <w:t>4. Настоящее постановление вступает в силу на следующий день после дня его официального опубликования.</w:t>
      </w:r>
    </w:p>
    <w:p w:rsidR="000317D1" w:rsidRPr="00D379EC" w:rsidRDefault="000317D1" w:rsidP="000317D1">
      <w:pPr>
        <w:ind w:firstLine="426"/>
        <w:jc w:val="both"/>
        <w:rPr>
          <w:sz w:val="18"/>
          <w:szCs w:val="18"/>
        </w:rPr>
      </w:pPr>
      <w:r w:rsidRPr="00D379EC">
        <w:rPr>
          <w:sz w:val="18"/>
          <w:szCs w:val="18"/>
        </w:rPr>
        <w:t>5. </w:t>
      </w:r>
      <w:proofErr w:type="gramStart"/>
      <w:r w:rsidRPr="00D379EC">
        <w:rPr>
          <w:sz w:val="18"/>
          <w:szCs w:val="18"/>
        </w:rPr>
        <w:t>Контроль за</w:t>
      </w:r>
      <w:proofErr w:type="gramEnd"/>
      <w:r w:rsidRPr="00D379EC">
        <w:rPr>
          <w:sz w:val="18"/>
          <w:szCs w:val="18"/>
        </w:rPr>
        <w:t xml:space="preserve">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0317D1" w:rsidRPr="00D379EC" w:rsidRDefault="000317D1" w:rsidP="000317D1">
      <w:pPr>
        <w:rPr>
          <w:sz w:val="18"/>
          <w:szCs w:val="18"/>
        </w:rPr>
      </w:pPr>
    </w:p>
    <w:p w:rsidR="000317D1" w:rsidRPr="00D379EC" w:rsidRDefault="000317D1" w:rsidP="000317D1">
      <w:pPr>
        <w:rPr>
          <w:sz w:val="18"/>
          <w:szCs w:val="18"/>
        </w:rPr>
      </w:pPr>
      <w:r w:rsidRPr="00D379EC">
        <w:rPr>
          <w:sz w:val="18"/>
          <w:szCs w:val="18"/>
        </w:rPr>
        <w:t>И.О. Главы Администрации рабочего поселка Мокшан</w:t>
      </w:r>
    </w:p>
    <w:p w:rsidR="000317D1" w:rsidRPr="00D379EC" w:rsidRDefault="000317D1" w:rsidP="000317D1">
      <w:pPr>
        <w:rPr>
          <w:sz w:val="18"/>
          <w:szCs w:val="18"/>
        </w:rPr>
      </w:pPr>
      <w:r w:rsidRPr="00D379EC">
        <w:rPr>
          <w:sz w:val="18"/>
          <w:szCs w:val="18"/>
        </w:rPr>
        <w:t>Мокшанского района Пензенской области</w:t>
      </w:r>
      <w:r>
        <w:rPr>
          <w:sz w:val="18"/>
          <w:szCs w:val="18"/>
        </w:rPr>
        <w:t xml:space="preserve">      </w:t>
      </w:r>
      <w:r w:rsidRPr="00D379EC">
        <w:rPr>
          <w:sz w:val="18"/>
          <w:szCs w:val="18"/>
        </w:rPr>
        <w:t>С.В. Гурина</w:t>
      </w:r>
    </w:p>
    <w:p w:rsidR="000317D1" w:rsidRPr="00D379EC" w:rsidRDefault="000317D1" w:rsidP="000317D1">
      <w:pPr>
        <w:pStyle w:val="ConsPlusTitle"/>
        <w:tabs>
          <w:tab w:val="left" w:pos="567"/>
        </w:tabs>
        <w:ind w:firstLine="540"/>
        <w:jc w:val="both"/>
        <w:rPr>
          <w:rStyle w:val="af9"/>
          <w:color w:val="000000"/>
          <w:sz w:val="18"/>
          <w:szCs w:val="18"/>
        </w:rPr>
      </w:pPr>
    </w:p>
    <w:p w:rsidR="000317D1" w:rsidRPr="00D379EC" w:rsidRDefault="000317D1" w:rsidP="000317D1">
      <w:pPr>
        <w:jc w:val="right"/>
        <w:rPr>
          <w:sz w:val="18"/>
          <w:szCs w:val="18"/>
        </w:rPr>
      </w:pPr>
    </w:p>
    <w:p w:rsidR="000317D1" w:rsidRPr="00D379EC" w:rsidRDefault="000317D1" w:rsidP="000317D1">
      <w:pPr>
        <w:jc w:val="right"/>
        <w:rPr>
          <w:sz w:val="18"/>
          <w:szCs w:val="18"/>
        </w:rPr>
      </w:pPr>
      <w:r w:rsidRPr="00D379EC">
        <w:rPr>
          <w:sz w:val="18"/>
          <w:szCs w:val="18"/>
        </w:rPr>
        <w:t>Приложение</w:t>
      </w:r>
    </w:p>
    <w:p w:rsidR="000317D1" w:rsidRPr="00D379EC" w:rsidRDefault="000317D1" w:rsidP="000317D1">
      <w:pPr>
        <w:jc w:val="right"/>
        <w:rPr>
          <w:sz w:val="18"/>
          <w:szCs w:val="18"/>
        </w:rPr>
      </w:pPr>
      <w:r w:rsidRPr="00D379EC">
        <w:rPr>
          <w:sz w:val="18"/>
          <w:szCs w:val="18"/>
        </w:rPr>
        <w:t>УТВЕРЖДЕН</w:t>
      </w:r>
    </w:p>
    <w:p w:rsidR="000317D1" w:rsidRPr="00D379EC" w:rsidRDefault="000317D1" w:rsidP="000317D1">
      <w:pPr>
        <w:jc w:val="right"/>
        <w:rPr>
          <w:sz w:val="18"/>
          <w:szCs w:val="18"/>
        </w:rPr>
      </w:pPr>
      <w:r w:rsidRPr="00D379EC">
        <w:rPr>
          <w:sz w:val="18"/>
          <w:szCs w:val="18"/>
        </w:rPr>
        <w:t xml:space="preserve"> постановлением администрации</w:t>
      </w:r>
    </w:p>
    <w:p w:rsidR="000317D1" w:rsidRPr="00D379EC" w:rsidRDefault="000317D1" w:rsidP="000317D1">
      <w:pPr>
        <w:jc w:val="right"/>
        <w:rPr>
          <w:sz w:val="18"/>
          <w:szCs w:val="18"/>
        </w:rPr>
      </w:pPr>
      <w:r w:rsidRPr="00D379EC">
        <w:rPr>
          <w:sz w:val="18"/>
          <w:szCs w:val="18"/>
        </w:rPr>
        <w:t>рабочего поселка Мокшан</w:t>
      </w:r>
    </w:p>
    <w:p w:rsidR="000317D1" w:rsidRPr="00D379EC" w:rsidRDefault="000317D1" w:rsidP="000317D1">
      <w:pPr>
        <w:jc w:val="right"/>
        <w:rPr>
          <w:sz w:val="18"/>
          <w:szCs w:val="18"/>
        </w:rPr>
      </w:pPr>
      <w:r w:rsidRPr="00D379EC">
        <w:rPr>
          <w:sz w:val="18"/>
          <w:szCs w:val="18"/>
        </w:rPr>
        <w:t xml:space="preserve">Мокшанского района </w:t>
      </w:r>
    </w:p>
    <w:p w:rsidR="000317D1" w:rsidRPr="00D379EC" w:rsidRDefault="000317D1" w:rsidP="000317D1">
      <w:pPr>
        <w:jc w:val="right"/>
        <w:rPr>
          <w:sz w:val="18"/>
          <w:szCs w:val="18"/>
        </w:rPr>
      </w:pPr>
      <w:r w:rsidRPr="00D379EC">
        <w:rPr>
          <w:sz w:val="18"/>
          <w:szCs w:val="18"/>
        </w:rPr>
        <w:t>Пензенской области</w:t>
      </w:r>
    </w:p>
    <w:p w:rsidR="000317D1" w:rsidRPr="00D379EC" w:rsidRDefault="000317D1" w:rsidP="000317D1">
      <w:pPr>
        <w:jc w:val="right"/>
        <w:rPr>
          <w:sz w:val="18"/>
          <w:szCs w:val="18"/>
        </w:rPr>
      </w:pPr>
      <w:r w:rsidRPr="00D379EC">
        <w:rPr>
          <w:sz w:val="18"/>
          <w:szCs w:val="18"/>
        </w:rPr>
        <w:t> от 02.09.2025 № 509</w:t>
      </w:r>
    </w:p>
    <w:p w:rsidR="000317D1" w:rsidRPr="00D379EC" w:rsidRDefault="000317D1" w:rsidP="000317D1">
      <w:pPr>
        <w:pStyle w:val="ConsPlusTitle"/>
        <w:jc w:val="center"/>
        <w:rPr>
          <w:sz w:val="18"/>
          <w:szCs w:val="18"/>
        </w:rPr>
      </w:pPr>
    </w:p>
    <w:p w:rsidR="000317D1" w:rsidRPr="00D379EC" w:rsidRDefault="000317D1" w:rsidP="000317D1">
      <w:pPr>
        <w:jc w:val="center"/>
        <w:rPr>
          <w:b/>
          <w:sz w:val="18"/>
          <w:szCs w:val="18"/>
        </w:rPr>
      </w:pPr>
      <w:r w:rsidRPr="00D379EC">
        <w:rPr>
          <w:b/>
          <w:sz w:val="18"/>
          <w:szCs w:val="18"/>
        </w:rPr>
        <w:t>Административный регламент пре</w:t>
      </w:r>
      <w:r>
        <w:rPr>
          <w:b/>
          <w:sz w:val="18"/>
          <w:szCs w:val="18"/>
        </w:rPr>
        <w:t>доставления муниципальной услуги</w:t>
      </w:r>
      <w:r w:rsidRPr="00D379EC">
        <w:rPr>
          <w:b/>
          <w:bCs/>
          <w:sz w:val="18"/>
          <w:szCs w:val="18"/>
        </w:rPr>
        <w:t xml:space="preserve"> «</w:t>
      </w:r>
      <w:r w:rsidRPr="00D379EC">
        <w:rPr>
          <w:b/>
          <w:sz w:val="18"/>
          <w:szCs w:val="18"/>
        </w:rPr>
        <w:t>Предоставление земельного участка, находящегося в муниципальной собственности, в постоянное (бессрочное) пользование</w:t>
      </w:r>
      <w:r w:rsidRPr="00D379EC">
        <w:rPr>
          <w:b/>
          <w:bCs/>
          <w:sz w:val="18"/>
          <w:szCs w:val="18"/>
        </w:rPr>
        <w:t>»</w:t>
      </w:r>
    </w:p>
    <w:p w:rsidR="000317D1" w:rsidRPr="00D379EC" w:rsidRDefault="000317D1" w:rsidP="000317D1">
      <w:pPr>
        <w:pStyle w:val="a7"/>
        <w:spacing w:before="0" w:beforeAutospacing="0" w:after="0" w:afterAutospacing="0"/>
        <w:ind w:firstLine="567"/>
        <w:jc w:val="both"/>
        <w:rPr>
          <w:sz w:val="18"/>
          <w:szCs w:val="18"/>
        </w:rPr>
      </w:pPr>
      <w:r w:rsidRPr="00D379EC">
        <w:rPr>
          <w:b/>
          <w:bCs/>
          <w:sz w:val="18"/>
          <w:szCs w:val="18"/>
        </w:rPr>
        <w:t> </w:t>
      </w:r>
    </w:p>
    <w:p w:rsidR="000317D1" w:rsidRPr="00D379EC" w:rsidRDefault="000317D1" w:rsidP="000317D1">
      <w:pPr>
        <w:pStyle w:val="a7"/>
        <w:spacing w:before="0" w:beforeAutospacing="0" w:after="0" w:afterAutospacing="0"/>
        <w:ind w:firstLine="567"/>
        <w:jc w:val="center"/>
        <w:rPr>
          <w:sz w:val="18"/>
          <w:szCs w:val="18"/>
        </w:rPr>
      </w:pPr>
      <w:r w:rsidRPr="00D379EC">
        <w:rPr>
          <w:b/>
          <w:bCs/>
          <w:sz w:val="18"/>
          <w:szCs w:val="18"/>
        </w:rPr>
        <w:t>1.Общие положения</w:t>
      </w:r>
    </w:p>
    <w:p w:rsidR="000317D1" w:rsidRPr="00D379EC" w:rsidRDefault="000317D1" w:rsidP="000317D1">
      <w:pPr>
        <w:pStyle w:val="a7"/>
        <w:spacing w:before="0" w:beforeAutospacing="0" w:after="0" w:afterAutospacing="0"/>
        <w:ind w:firstLine="567"/>
        <w:jc w:val="center"/>
        <w:rPr>
          <w:b/>
          <w:sz w:val="18"/>
          <w:szCs w:val="18"/>
        </w:rPr>
      </w:pPr>
      <w:r w:rsidRPr="00D379EC">
        <w:rPr>
          <w:b/>
          <w:sz w:val="18"/>
          <w:szCs w:val="18"/>
        </w:rPr>
        <w:lastRenderedPageBreak/>
        <w:t>Предмет регулирования административного регламента.</w:t>
      </w:r>
    </w:p>
    <w:p w:rsidR="000317D1" w:rsidRPr="00D379EC" w:rsidRDefault="000317D1" w:rsidP="000317D1">
      <w:pPr>
        <w:pStyle w:val="a7"/>
        <w:spacing w:before="0" w:beforeAutospacing="0" w:after="0" w:afterAutospacing="0"/>
        <w:ind w:firstLine="284"/>
        <w:jc w:val="both"/>
        <w:rPr>
          <w:color w:val="000000"/>
          <w:sz w:val="18"/>
          <w:szCs w:val="18"/>
        </w:rPr>
      </w:pPr>
      <w:proofErr w:type="gramStart"/>
      <w:r w:rsidRPr="00D379EC">
        <w:rPr>
          <w:sz w:val="18"/>
          <w:szCs w:val="18"/>
        </w:rPr>
        <w:t>1.1.Административный регламент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Регламент) регулирует деятельность по предоставлению муниципальной услуги «Предоставление земельного участка, находящегося в муниципальной собственности,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городского поселения рабочий поселок Мокшан муниципального района Мокшанский район Пензенской области</w:t>
      </w:r>
      <w:r w:rsidRPr="00D379EC">
        <w:rPr>
          <w:i/>
          <w:sz w:val="18"/>
          <w:szCs w:val="18"/>
        </w:rPr>
        <w:t xml:space="preserve"> </w:t>
      </w:r>
      <w:r w:rsidRPr="00D379EC">
        <w:rPr>
          <w:sz w:val="18"/>
          <w:szCs w:val="18"/>
        </w:rPr>
        <w:t>(далее - Администрация</w:t>
      </w:r>
      <w:proofErr w:type="gramEnd"/>
      <w:r w:rsidRPr="00D379EC">
        <w:rPr>
          <w:sz w:val="18"/>
          <w:szCs w:val="18"/>
        </w:rPr>
        <w:t xml:space="preserve">) </w:t>
      </w:r>
      <w:r w:rsidRPr="00D379EC">
        <w:rPr>
          <w:color w:val="000000"/>
          <w:sz w:val="18"/>
          <w:szCs w:val="18"/>
        </w:rPr>
        <w:t xml:space="preserve">при предоставлении муниципальной услуги. </w:t>
      </w:r>
    </w:p>
    <w:p w:rsidR="000317D1" w:rsidRPr="00D379EC" w:rsidRDefault="000317D1" w:rsidP="000317D1">
      <w:pPr>
        <w:pStyle w:val="a7"/>
        <w:spacing w:before="0" w:beforeAutospacing="0" w:after="0" w:afterAutospacing="0"/>
        <w:ind w:firstLine="284"/>
        <w:jc w:val="center"/>
        <w:rPr>
          <w:sz w:val="18"/>
          <w:szCs w:val="18"/>
        </w:rPr>
      </w:pPr>
      <w:r w:rsidRPr="00D379EC">
        <w:rPr>
          <w:b/>
          <w:sz w:val="18"/>
          <w:szCs w:val="18"/>
        </w:rPr>
        <w:t>Круг заявителей.</w:t>
      </w:r>
    </w:p>
    <w:p w:rsidR="000317D1" w:rsidRPr="00D379EC" w:rsidRDefault="000317D1" w:rsidP="000317D1">
      <w:pPr>
        <w:widowControl w:val="0"/>
        <w:autoSpaceDE w:val="0"/>
        <w:autoSpaceDN w:val="0"/>
        <w:adjustRightInd w:val="0"/>
        <w:ind w:firstLine="284"/>
        <w:jc w:val="both"/>
        <w:outlineLvl w:val="2"/>
        <w:rPr>
          <w:sz w:val="18"/>
          <w:szCs w:val="18"/>
        </w:rPr>
      </w:pPr>
      <w:r w:rsidRPr="00D379EC">
        <w:rPr>
          <w:sz w:val="18"/>
          <w:szCs w:val="18"/>
        </w:rPr>
        <w:t>1.2.</w:t>
      </w:r>
      <w:r w:rsidRPr="00D379EC">
        <w:rPr>
          <w:b/>
          <w:sz w:val="18"/>
          <w:szCs w:val="18"/>
        </w:rPr>
        <w:t xml:space="preserve"> </w:t>
      </w:r>
      <w:proofErr w:type="gramStart"/>
      <w:r w:rsidRPr="00D379EC">
        <w:rPr>
          <w:color w:val="000000"/>
          <w:sz w:val="18"/>
          <w:szCs w:val="18"/>
        </w:rPr>
        <w:t xml:space="preserve">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w:t>
      </w:r>
      <w:r w:rsidRPr="00D379EC">
        <w:rPr>
          <w:sz w:val="18"/>
          <w:szCs w:val="18"/>
        </w:rPr>
        <w:t>в Администрацию.</w:t>
      </w:r>
      <w:proofErr w:type="gramEnd"/>
    </w:p>
    <w:p w:rsidR="000317D1" w:rsidRPr="00D379EC" w:rsidRDefault="000317D1" w:rsidP="000317D1">
      <w:pPr>
        <w:widowControl w:val="0"/>
        <w:autoSpaceDE w:val="0"/>
        <w:autoSpaceDN w:val="0"/>
        <w:adjustRightInd w:val="0"/>
        <w:ind w:firstLine="284"/>
        <w:jc w:val="both"/>
        <w:outlineLvl w:val="2"/>
        <w:rPr>
          <w:rFonts w:eastAsia="Calibri"/>
          <w:sz w:val="18"/>
          <w:szCs w:val="18"/>
        </w:rPr>
      </w:pPr>
      <w:r w:rsidRPr="00D379EC">
        <w:rPr>
          <w:sz w:val="18"/>
          <w:szCs w:val="18"/>
        </w:rPr>
        <w:t>1.3.</w:t>
      </w:r>
      <w:r w:rsidRPr="00D379EC">
        <w:rPr>
          <w:rFonts w:eastAsia="Calibri"/>
          <w:sz w:val="18"/>
          <w:szCs w:val="18"/>
        </w:rPr>
        <w:t xml:space="preserve"> Требование </w:t>
      </w:r>
      <w:r w:rsidRPr="00D379EC">
        <w:rPr>
          <w:sz w:val="18"/>
          <w:szCs w:val="18"/>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0317D1" w:rsidRPr="00D379EC" w:rsidRDefault="000317D1" w:rsidP="000317D1">
      <w:pPr>
        <w:ind w:firstLine="284"/>
        <w:jc w:val="both"/>
        <w:rPr>
          <w:sz w:val="18"/>
          <w:szCs w:val="18"/>
        </w:rPr>
      </w:pPr>
      <w:r w:rsidRPr="00D379EC">
        <w:rPr>
          <w:rFonts w:eastAsia="Calibri"/>
          <w:sz w:val="18"/>
          <w:szCs w:val="18"/>
        </w:rPr>
        <w:t xml:space="preserve">1.3.1. </w:t>
      </w:r>
      <w:proofErr w:type="gramStart"/>
      <w:r w:rsidRPr="00D379EC">
        <w:rPr>
          <w:rFonts w:eastAsia="Calibri"/>
          <w:sz w:val="18"/>
          <w:szCs w:val="18"/>
        </w:rPr>
        <w:t xml:space="preserve">Требование </w:t>
      </w:r>
      <w:r w:rsidRPr="00D379EC">
        <w:rPr>
          <w:sz w:val="18"/>
          <w:szCs w:val="18"/>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федеральную государственную информационную систему «Единый портал государственных и муниципальных услуг (функций)» (www.gosuslugi.ru) (далее - Единый портал) или модуль Портала государственных и муниципальных</w:t>
      </w:r>
      <w:proofErr w:type="gramEnd"/>
      <w:r w:rsidRPr="00D379EC">
        <w:rPr>
          <w:sz w:val="18"/>
          <w:szCs w:val="18"/>
        </w:rPr>
        <w:t xml:space="preserve">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0317D1" w:rsidRPr="00D379EC" w:rsidRDefault="000317D1" w:rsidP="000317D1">
      <w:pPr>
        <w:widowControl w:val="0"/>
        <w:autoSpaceDE w:val="0"/>
        <w:autoSpaceDN w:val="0"/>
        <w:adjustRightInd w:val="0"/>
        <w:ind w:firstLine="284"/>
        <w:jc w:val="both"/>
        <w:outlineLvl w:val="2"/>
        <w:rPr>
          <w:rFonts w:eastAsia="Calibri"/>
          <w:sz w:val="18"/>
          <w:szCs w:val="18"/>
        </w:rPr>
      </w:pPr>
      <w:r w:rsidRPr="00D379EC">
        <w:rPr>
          <w:rFonts w:eastAsia="Calibri"/>
          <w:sz w:val="18"/>
          <w:szCs w:val="18"/>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0317D1" w:rsidRPr="00D379EC" w:rsidRDefault="000317D1" w:rsidP="000317D1">
      <w:pPr>
        <w:pStyle w:val="a7"/>
        <w:spacing w:before="0" w:beforeAutospacing="0" w:after="0" w:afterAutospacing="0"/>
        <w:ind w:firstLine="284"/>
        <w:jc w:val="both"/>
        <w:rPr>
          <w:sz w:val="18"/>
          <w:szCs w:val="18"/>
        </w:rPr>
      </w:pPr>
    </w:p>
    <w:p w:rsidR="000317D1" w:rsidRPr="00D379EC" w:rsidRDefault="000317D1" w:rsidP="000317D1">
      <w:pPr>
        <w:pStyle w:val="a7"/>
        <w:spacing w:before="0" w:beforeAutospacing="0" w:after="0" w:afterAutospacing="0"/>
        <w:ind w:firstLine="284"/>
        <w:jc w:val="center"/>
        <w:rPr>
          <w:sz w:val="18"/>
          <w:szCs w:val="18"/>
        </w:rPr>
      </w:pPr>
      <w:r w:rsidRPr="00D379EC">
        <w:rPr>
          <w:b/>
          <w:bCs/>
          <w:sz w:val="18"/>
          <w:szCs w:val="18"/>
        </w:rPr>
        <w:t>2.Стандарт предоставления муниципальной услуги</w:t>
      </w:r>
    </w:p>
    <w:p w:rsidR="000317D1" w:rsidRPr="00D379EC" w:rsidRDefault="000317D1" w:rsidP="000317D1">
      <w:pPr>
        <w:pStyle w:val="a7"/>
        <w:spacing w:before="0" w:beforeAutospacing="0" w:after="0" w:afterAutospacing="0"/>
        <w:ind w:firstLine="284"/>
        <w:jc w:val="both"/>
        <w:rPr>
          <w:sz w:val="18"/>
          <w:szCs w:val="18"/>
        </w:rPr>
      </w:pPr>
      <w:r w:rsidRPr="00D379EC">
        <w:rPr>
          <w:sz w:val="18"/>
          <w:szCs w:val="18"/>
        </w:rPr>
        <w:t>2.1. Наименование муниципальной услуги «Предоставление земельного участка, находящегося в муниципальной собственности, в постоянное (бессрочное) пользование».</w:t>
      </w:r>
    </w:p>
    <w:p w:rsidR="000317D1" w:rsidRPr="00D379EC" w:rsidRDefault="000317D1" w:rsidP="000317D1">
      <w:pPr>
        <w:pStyle w:val="a7"/>
        <w:spacing w:before="0" w:beforeAutospacing="0" w:after="0" w:afterAutospacing="0"/>
        <w:ind w:firstLine="284"/>
        <w:jc w:val="both"/>
        <w:rPr>
          <w:sz w:val="18"/>
          <w:szCs w:val="18"/>
        </w:rPr>
      </w:pPr>
      <w:r w:rsidRPr="00D379EC">
        <w:rPr>
          <w:sz w:val="18"/>
          <w:szCs w:val="18"/>
        </w:rPr>
        <w:t>Краткое наименование муниципальной услуги не предусмотрено.</w:t>
      </w:r>
    </w:p>
    <w:p w:rsidR="000317D1" w:rsidRPr="00D379EC" w:rsidRDefault="000317D1" w:rsidP="000317D1">
      <w:pPr>
        <w:pStyle w:val="a7"/>
        <w:spacing w:before="0" w:beforeAutospacing="0" w:after="0" w:afterAutospacing="0"/>
        <w:ind w:firstLine="284"/>
        <w:jc w:val="both"/>
        <w:rPr>
          <w:sz w:val="18"/>
          <w:szCs w:val="18"/>
        </w:rPr>
      </w:pPr>
    </w:p>
    <w:p w:rsidR="000317D1" w:rsidRPr="00D379EC" w:rsidRDefault="000317D1" w:rsidP="000317D1">
      <w:pPr>
        <w:pStyle w:val="ConsPlusNormal"/>
        <w:ind w:firstLine="284"/>
        <w:jc w:val="center"/>
        <w:rPr>
          <w:rFonts w:ascii="Times New Roman" w:hAnsi="Times New Roman" w:cs="Times New Roman"/>
          <w:b/>
          <w:sz w:val="18"/>
          <w:szCs w:val="18"/>
        </w:rPr>
      </w:pPr>
      <w:r w:rsidRPr="00D379EC">
        <w:rPr>
          <w:rFonts w:ascii="Times New Roman" w:hAnsi="Times New Roman" w:cs="Times New Roman"/>
          <w:b/>
          <w:sz w:val="18"/>
          <w:szCs w:val="18"/>
        </w:rPr>
        <w:t>Наименование органа, предоставляющего муниципальную услугу.</w:t>
      </w:r>
    </w:p>
    <w:p w:rsidR="000317D1" w:rsidRPr="00D379EC" w:rsidRDefault="000317D1" w:rsidP="000317D1">
      <w:pPr>
        <w:pStyle w:val="ConsPlusNormal"/>
        <w:ind w:firstLine="284"/>
        <w:jc w:val="both"/>
        <w:rPr>
          <w:rFonts w:ascii="Times New Roman" w:hAnsi="Times New Roman" w:cs="Times New Roman"/>
          <w:sz w:val="18"/>
          <w:szCs w:val="18"/>
        </w:rPr>
      </w:pPr>
      <w:r w:rsidRPr="00D379EC">
        <w:rPr>
          <w:rFonts w:ascii="Times New Roman" w:hAnsi="Times New Roman" w:cs="Times New Roman"/>
          <w:spacing w:val="2"/>
          <w:sz w:val="18"/>
          <w:szCs w:val="18"/>
          <w:shd w:val="clear" w:color="auto" w:fill="FFFFFF"/>
        </w:rPr>
        <w:t xml:space="preserve">2.2. Предоставление муниципальной услуги осуществляет </w:t>
      </w:r>
      <w:r w:rsidRPr="00D379EC">
        <w:rPr>
          <w:rFonts w:ascii="Times New Roman" w:hAnsi="Times New Roman" w:cs="Times New Roman"/>
          <w:sz w:val="18"/>
          <w:szCs w:val="18"/>
        </w:rPr>
        <w:t>Администрация городского поселения рабочий поселок Мокшан муниципального района Мокшанский район Пензенской области.</w:t>
      </w:r>
    </w:p>
    <w:p w:rsidR="000317D1" w:rsidRPr="00D379EC" w:rsidRDefault="000317D1" w:rsidP="000317D1">
      <w:pPr>
        <w:tabs>
          <w:tab w:val="left" w:pos="9921"/>
        </w:tabs>
        <w:ind w:firstLine="284"/>
        <w:jc w:val="both"/>
        <w:rPr>
          <w:spacing w:val="2"/>
          <w:sz w:val="18"/>
          <w:szCs w:val="18"/>
          <w:shd w:val="clear" w:color="auto" w:fill="FFFFFF"/>
        </w:rPr>
      </w:pPr>
      <w:r w:rsidRPr="00D379EC">
        <w:rPr>
          <w:spacing w:val="2"/>
          <w:sz w:val="18"/>
          <w:szCs w:val="18"/>
          <w:shd w:val="clear" w:color="auto" w:fill="FFFFFF"/>
        </w:rPr>
        <w:t xml:space="preserve"> 2.2.1. Настоящим административным регламентом устанавливается возможность направления (подачи) запроса о предоставлении муниципальной услуги в автономное </w:t>
      </w:r>
      <w:r w:rsidRPr="00D379EC">
        <w:rPr>
          <w:spacing w:val="2"/>
          <w:sz w:val="18"/>
          <w:szCs w:val="18"/>
          <w:shd w:val="clear" w:color="auto" w:fill="FFFFFF"/>
        </w:rPr>
        <w:lastRenderedPageBreak/>
        <w:t>муниципальное учреждение «Многофункциональный центр предоставления государственных и муниципальных услуг Мокшанского района Пензенской области» (далее также – многофункциональный центр, МФЦ).</w:t>
      </w:r>
    </w:p>
    <w:p w:rsidR="000317D1" w:rsidRPr="00D379EC" w:rsidRDefault="000317D1" w:rsidP="000317D1">
      <w:pPr>
        <w:tabs>
          <w:tab w:val="left" w:pos="9921"/>
        </w:tabs>
        <w:ind w:firstLine="284"/>
        <w:jc w:val="both"/>
        <w:rPr>
          <w:b/>
          <w:sz w:val="18"/>
          <w:szCs w:val="18"/>
        </w:rPr>
      </w:pPr>
      <w:r w:rsidRPr="00D379EC">
        <w:rPr>
          <w:spacing w:val="2"/>
          <w:sz w:val="18"/>
          <w:szCs w:val="18"/>
          <w:shd w:val="clear" w:color="auto" w:fill="FFFFFF"/>
        </w:rPr>
        <w:t>Устанавливается возможность принятия решения об отказе в приеме заявления и документов и (или) информации, необходимых для предоставления муниципальной услуги, МФЦ.</w:t>
      </w:r>
    </w:p>
    <w:p w:rsidR="000317D1" w:rsidRPr="00D379EC" w:rsidRDefault="000317D1" w:rsidP="000317D1">
      <w:pPr>
        <w:pStyle w:val="a7"/>
        <w:spacing w:before="0" w:beforeAutospacing="0" w:after="0" w:afterAutospacing="0"/>
        <w:ind w:firstLine="284"/>
        <w:jc w:val="center"/>
        <w:rPr>
          <w:sz w:val="18"/>
          <w:szCs w:val="18"/>
        </w:rPr>
      </w:pPr>
      <w:r w:rsidRPr="00D379EC">
        <w:rPr>
          <w:b/>
          <w:sz w:val="18"/>
          <w:szCs w:val="18"/>
        </w:rPr>
        <w:t>Результат предоставления муниципальной услуги</w:t>
      </w:r>
      <w:r w:rsidRPr="00D379EC">
        <w:rPr>
          <w:sz w:val="18"/>
          <w:szCs w:val="18"/>
        </w:rPr>
        <w:t>.</w:t>
      </w:r>
    </w:p>
    <w:p w:rsidR="000317D1" w:rsidRPr="00D379EC" w:rsidRDefault="000317D1" w:rsidP="000317D1">
      <w:pPr>
        <w:pStyle w:val="a7"/>
        <w:spacing w:before="0" w:beforeAutospacing="0" w:after="0" w:afterAutospacing="0"/>
        <w:ind w:firstLine="284"/>
        <w:jc w:val="both"/>
        <w:rPr>
          <w:sz w:val="18"/>
          <w:szCs w:val="18"/>
        </w:rPr>
      </w:pPr>
      <w:r w:rsidRPr="00D379EC">
        <w:rPr>
          <w:sz w:val="18"/>
          <w:szCs w:val="18"/>
        </w:rPr>
        <w:t>2.3.Результатом предоставления муниципальной услуги являются: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-постановление Администрации о </w:t>
      </w:r>
      <w:r w:rsidRPr="00D379EC">
        <w:rPr>
          <w:sz w:val="18"/>
          <w:szCs w:val="18"/>
        </w:rPr>
        <w:t>предоставление земельного участка, находящегося в муниципальной собственности, в постоянное (бессрочное) пользование</w:t>
      </w:r>
      <w:r w:rsidRPr="00D379EC">
        <w:rPr>
          <w:color w:val="000000"/>
          <w:sz w:val="18"/>
          <w:szCs w:val="18"/>
        </w:rPr>
        <w:t>;</w:t>
      </w:r>
    </w:p>
    <w:p w:rsidR="000317D1" w:rsidRPr="00D379EC" w:rsidRDefault="000317D1" w:rsidP="000317D1">
      <w:pPr>
        <w:pStyle w:val="a7"/>
        <w:spacing w:before="0" w:beforeAutospacing="0" w:after="0" w:afterAutospacing="0"/>
        <w:ind w:firstLine="284"/>
        <w:jc w:val="both"/>
        <w:rPr>
          <w:rFonts w:ascii="Arial" w:hAnsi="Arial" w:cs="Arial"/>
          <w:color w:val="000000"/>
          <w:sz w:val="18"/>
          <w:szCs w:val="18"/>
        </w:rPr>
      </w:pPr>
      <w:r w:rsidRPr="00D379EC">
        <w:rPr>
          <w:color w:val="000000"/>
          <w:sz w:val="18"/>
          <w:szCs w:val="18"/>
        </w:rPr>
        <w:t xml:space="preserve">-постановление Администрации об отказе в </w:t>
      </w:r>
      <w:r w:rsidRPr="00D379EC">
        <w:rPr>
          <w:sz w:val="18"/>
          <w:szCs w:val="18"/>
        </w:rPr>
        <w:t>предоставлении земельного участка, находящегося в муниципальной собственности, в постоянное (бессрочное) пользование</w:t>
      </w:r>
      <w:r w:rsidRPr="00D379EC">
        <w:rPr>
          <w:color w:val="000000"/>
          <w:sz w:val="18"/>
          <w:szCs w:val="18"/>
        </w:rPr>
        <w:t xml:space="preserve">   </w:t>
      </w:r>
      <w:proofErr w:type="spellStart"/>
      <w:proofErr w:type="gramStart"/>
      <w:r w:rsidRPr="00D379EC">
        <w:rPr>
          <w:color w:val="000000"/>
          <w:sz w:val="18"/>
          <w:szCs w:val="18"/>
        </w:rPr>
        <w:t>пользование</w:t>
      </w:r>
      <w:proofErr w:type="spellEnd"/>
      <w:proofErr w:type="gramEnd"/>
      <w:r w:rsidRPr="00D379EC">
        <w:rPr>
          <w:rFonts w:ascii="Arial" w:hAnsi="Arial" w:cs="Arial"/>
          <w:color w:val="000000"/>
          <w:sz w:val="18"/>
          <w:szCs w:val="18"/>
        </w:rPr>
        <w:t>.</w:t>
      </w:r>
    </w:p>
    <w:p w:rsidR="000317D1" w:rsidRPr="00D379EC" w:rsidRDefault="000317D1" w:rsidP="000317D1">
      <w:pPr>
        <w:ind w:firstLine="284"/>
        <w:jc w:val="both"/>
        <w:rPr>
          <w:sz w:val="18"/>
          <w:szCs w:val="18"/>
        </w:rPr>
      </w:pPr>
      <w:r w:rsidRPr="00D379EC">
        <w:rPr>
          <w:sz w:val="18"/>
          <w:szCs w:val="18"/>
        </w:rPr>
        <w:t xml:space="preserve">2.3.1. </w:t>
      </w:r>
      <w:proofErr w:type="gramStart"/>
      <w:r w:rsidRPr="00D379EC">
        <w:rPr>
          <w:sz w:val="18"/>
          <w:szCs w:val="18"/>
        </w:rPr>
        <w:t>Результат муниципальной услуги направляется заявителю одним из способов указанном в заявлении:</w:t>
      </w:r>
      <w:proofErr w:type="gramEnd"/>
    </w:p>
    <w:p w:rsidR="000317D1" w:rsidRPr="00D379EC" w:rsidRDefault="000317D1" w:rsidP="000317D1">
      <w:pPr>
        <w:ind w:firstLine="284"/>
        <w:jc w:val="both"/>
        <w:rPr>
          <w:sz w:val="18"/>
          <w:szCs w:val="18"/>
        </w:rPr>
      </w:pPr>
      <w:r w:rsidRPr="00D379EC">
        <w:rPr>
          <w:sz w:val="18"/>
          <w:szCs w:val="18"/>
        </w:rPr>
        <w:t>- в виде электронного документа, который направляется Администрацией заявителю посредством электронной почты;</w:t>
      </w:r>
    </w:p>
    <w:p w:rsidR="000317D1" w:rsidRPr="00D379EC" w:rsidRDefault="000317D1" w:rsidP="000317D1">
      <w:pPr>
        <w:ind w:firstLine="284"/>
        <w:jc w:val="both"/>
        <w:rPr>
          <w:sz w:val="18"/>
          <w:szCs w:val="18"/>
        </w:rPr>
      </w:pPr>
      <w:r w:rsidRPr="00D379EC">
        <w:rPr>
          <w:sz w:val="18"/>
          <w:szCs w:val="18"/>
        </w:rPr>
        <w:t>- в виде бумажного документа, который заявитель получает непосредственно при личном обращении в Администрацию, МФЦ;</w:t>
      </w:r>
    </w:p>
    <w:p w:rsidR="000317D1" w:rsidRPr="00D379EC" w:rsidRDefault="000317D1" w:rsidP="000317D1">
      <w:pPr>
        <w:ind w:firstLine="284"/>
        <w:jc w:val="both"/>
        <w:rPr>
          <w:sz w:val="18"/>
          <w:szCs w:val="18"/>
        </w:rPr>
      </w:pPr>
      <w:r w:rsidRPr="00D379EC">
        <w:rPr>
          <w:sz w:val="18"/>
          <w:szCs w:val="18"/>
        </w:rPr>
        <w:t>- в виде бумажного документа, который направляется Администрацией, МФЦ заявителю посредством почтового отправления.</w:t>
      </w:r>
    </w:p>
    <w:p w:rsidR="000317D1" w:rsidRPr="00D379EC" w:rsidRDefault="000317D1" w:rsidP="000317D1">
      <w:pPr>
        <w:pStyle w:val="a7"/>
        <w:spacing w:before="0" w:beforeAutospacing="0" w:after="0" w:afterAutospacing="0"/>
        <w:ind w:firstLine="284"/>
        <w:jc w:val="both"/>
        <w:rPr>
          <w:sz w:val="18"/>
          <w:szCs w:val="18"/>
        </w:rPr>
      </w:pPr>
      <w:r w:rsidRPr="00D379EC">
        <w:rPr>
          <w:sz w:val="18"/>
          <w:szCs w:val="18"/>
        </w:rPr>
        <w:t>2.3.2.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0317D1" w:rsidRPr="00D379EC" w:rsidRDefault="000317D1" w:rsidP="000317D1">
      <w:pPr>
        <w:pStyle w:val="a7"/>
        <w:spacing w:before="0" w:beforeAutospacing="0" w:after="0" w:afterAutospacing="0"/>
        <w:ind w:firstLine="284"/>
        <w:jc w:val="both"/>
        <w:rPr>
          <w:sz w:val="18"/>
          <w:szCs w:val="18"/>
        </w:rPr>
      </w:pPr>
      <w:r w:rsidRPr="00D379EC">
        <w:rPr>
          <w:sz w:val="18"/>
          <w:szCs w:val="18"/>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0317D1" w:rsidRPr="00D379EC" w:rsidRDefault="000317D1" w:rsidP="000317D1">
      <w:pPr>
        <w:pStyle w:val="a7"/>
        <w:spacing w:before="0" w:beforeAutospacing="0" w:after="0" w:afterAutospacing="0"/>
        <w:ind w:firstLine="284"/>
        <w:jc w:val="both"/>
        <w:rPr>
          <w:sz w:val="18"/>
          <w:szCs w:val="18"/>
        </w:rPr>
      </w:pPr>
      <w:r w:rsidRPr="00D379EC">
        <w:rPr>
          <w:sz w:val="18"/>
          <w:szCs w:val="1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317D1" w:rsidRPr="00D379EC" w:rsidRDefault="000317D1" w:rsidP="000317D1">
      <w:pPr>
        <w:ind w:firstLine="284"/>
        <w:jc w:val="both"/>
        <w:rPr>
          <w:sz w:val="18"/>
          <w:szCs w:val="18"/>
        </w:rPr>
      </w:pPr>
      <w:r w:rsidRPr="00D379EC">
        <w:rPr>
          <w:sz w:val="18"/>
          <w:szCs w:val="18"/>
        </w:rPr>
        <w:t>2.3.3. Формирование реестровой записи в качестве результата предоставления Муниципальной услуги не предусматривается.</w:t>
      </w:r>
      <w:r w:rsidRPr="00D379EC">
        <w:rPr>
          <w:i/>
          <w:sz w:val="18"/>
          <w:szCs w:val="18"/>
        </w:rPr>
        <w:t xml:space="preserve"> </w:t>
      </w:r>
    </w:p>
    <w:p w:rsidR="000317D1" w:rsidRPr="00D379EC" w:rsidRDefault="000317D1" w:rsidP="000317D1">
      <w:pPr>
        <w:ind w:firstLine="284"/>
        <w:jc w:val="both"/>
        <w:rPr>
          <w:b/>
          <w:sz w:val="18"/>
          <w:szCs w:val="18"/>
        </w:rPr>
      </w:pPr>
    </w:p>
    <w:p w:rsidR="000317D1" w:rsidRPr="00D379EC" w:rsidRDefault="000317D1" w:rsidP="000317D1">
      <w:pPr>
        <w:ind w:firstLine="284"/>
        <w:jc w:val="center"/>
        <w:rPr>
          <w:sz w:val="18"/>
          <w:szCs w:val="18"/>
        </w:rPr>
      </w:pPr>
      <w:r w:rsidRPr="00D379EC">
        <w:rPr>
          <w:b/>
          <w:sz w:val="18"/>
          <w:szCs w:val="18"/>
        </w:rPr>
        <w:t>Срок предоставления муниципальной услуги</w:t>
      </w:r>
      <w:r w:rsidRPr="00D379EC">
        <w:rPr>
          <w:sz w:val="18"/>
          <w:szCs w:val="18"/>
        </w:rPr>
        <w:t>.</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sz w:val="18"/>
          <w:szCs w:val="18"/>
        </w:rPr>
        <w:t xml:space="preserve">2.4. </w:t>
      </w:r>
      <w:r w:rsidRPr="00D379EC">
        <w:rPr>
          <w:color w:val="000000"/>
          <w:sz w:val="18"/>
          <w:szCs w:val="18"/>
        </w:rPr>
        <w:t xml:space="preserve">Срок предоставления муниципальной услуги не должен превышать 30 календарных дней со дня поступления заявления о предоставлении муниципальной </w:t>
      </w:r>
      <w:proofErr w:type="gramStart"/>
      <w:r w:rsidRPr="00D379EC">
        <w:rPr>
          <w:color w:val="000000"/>
          <w:sz w:val="18"/>
          <w:szCs w:val="18"/>
        </w:rPr>
        <w:t>услуги</w:t>
      </w:r>
      <w:proofErr w:type="gramEnd"/>
      <w:r w:rsidRPr="00D379EC">
        <w:rPr>
          <w:color w:val="000000"/>
          <w:sz w:val="18"/>
          <w:szCs w:val="18"/>
        </w:rPr>
        <w:t xml:space="preserve"> </w:t>
      </w:r>
      <w:r w:rsidRPr="00D379EC">
        <w:rPr>
          <w:sz w:val="18"/>
          <w:szCs w:val="18"/>
        </w:rPr>
        <w:t>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w:t>
      </w:r>
      <w:r w:rsidRPr="00D379EC">
        <w:rPr>
          <w:color w:val="000000"/>
          <w:sz w:val="18"/>
          <w:szCs w:val="18"/>
        </w:rPr>
        <w:t xml:space="preserve"> в Администрацию; в случае подачи в форме </w:t>
      </w:r>
      <w:r w:rsidRPr="00D379EC">
        <w:rPr>
          <w:sz w:val="18"/>
          <w:szCs w:val="18"/>
        </w:rPr>
        <w:t xml:space="preserve">электронного документа в личном кабинете путем размещения на Едином портале и Модуле. </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 В случае подачи заявления через МФЦ срок, предоставления муниципальной услуги исчисляется со дня передачи документов из МФЦ в Администрацию.</w:t>
      </w:r>
    </w:p>
    <w:p w:rsidR="000317D1" w:rsidRPr="00D379EC" w:rsidRDefault="000317D1" w:rsidP="000317D1">
      <w:pPr>
        <w:pStyle w:val="a7"/>
        <w:spacing w:before="0" w:beforeAutospacing="0" w:after="0" w:afterAutospacing="0"/>
        <w:ind w:firstLine="284"/>
        <w:jc w:val="both"/>
        <w:rPr>
          <w:color w:val="000000"/>
          <w:sz w:val="18"/>
          <w:szCs w:val="18"/>
        </w:rPr>
      </w:pPr>
    </w:p>
    <w:p w:rsidR="000317D1" w:rsidRPr="00D379EC" w:rsidRDefault="000317D1" w:rsidP="000317D1">
      <w:pPr>
        <w:ind w:firstLine="284"/>
        <w:jc w:val="center"/>
        <w:rPr>
          <w:b/>
          <w:color w:val="000000"/>
          <w:sz w:val="18"/>
          <w:szCs w:val="18"/>
        </w:rPr>
      </w:pPr>
      <w:r w:rsidRPr="00D379EC">
        <w:rPr>
          <w:b/>
          <w:color w:val="000000"/>
          <w:sz w:val="18"/>
          <w:szCs w:val="18"/>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317D1" w:rsidRPr="00D379EC" w:rsidRDefault="000317D1" w:rsidP="000317D1">
      <w:pPr>
        <w:ind w:firstLine="284"/>
        <w:rPr>
          <w:color w:val="000000"/>
          <w:sz w:val="18"/>
          <w:szCs w:val="18"/>
        </w:rPr>
      </w:pPr>
      <w:bookmarkStart w:id="0" w:name="P194"/>
      <w:bookmarkEnd w:id="0"/>
      <w:r w:rsidRPr="00D379EC">
        <w:rPr>
          <w:color w:val="000000"/>
          <w:sz w:val="18"/>
          <w:szCs w:val="18"/>
        </w:rPr>
        <w:t xml:space="preserve"> </w:t>
      </w:r>
    </w:p>
    <w:p w:rsidR="000317D1" w:rsidRPr="00D379EC" w:rsidRDefault="000317D1" w:rsidP="000317D1">
      <w:pPr>
        <w:ind w:firstLine="284"/>
        <w:jc w:val="both"/>
        <w:rPr>
          <w:color w:val="000000"/>
          <w:sz w:val="18"/>
          <w:szCs w:val="18"/>
        </w:rPr>
      </w:pPr>
      <w:r w:rsidRPr="00D379EC">
        <w:rPr>
          <w:color w:val="000000"/>
          <w:sz w:val="18"/>
          <w:szCs w:val="18"/>
        </w:rPr>
        <w:t xml:space="preserve"> 2.5. Исчерпывающий перечень документов, необходимых для предоставления муниципальной услуги: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2.5.1. 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определенным в пункте 1 статьи 39</w:t>
      </w:r>
      <w:r w:rsidRPr="00D379EC">
        <w:rPr>
          <w:color w:val="000000"/>
          <w:sz w:val="18"/>
          <w:szCs w:val="18"/>
          <w:vertAlign w:val="superscript"/>
        </w:rPr>
        <w:t>17</w:t>
      </w:r>
      <w:r w:rsidRPr="00D379EC">
        <w:rPr>
          <w:color w:val="000000"/>
          <w:sz w:val="18"/>
          <w:szCs w:val="18"/>
        </w:rPr>
        <w:t xml:space="preserve"> Земельного кодекса РФ (далее - заявление).</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В заявлении указываются: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-кадастровый номер испрашиваемого земельного участка;</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-цель использования земельного участка;</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-вид права, на котором заявитель желает приобрести земельный участок;</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-реквизиты решения об изъятии земельного участка для государственных или муниципальных ну</w:t>
      </w:r>
      <w:proofErr w:type="gramStart"/>
      <w:r w:rsidRPr="00D379EC">
        <w:rPr>
          <w:color w:val="000000"/>
          <w:sz w:val="18"/>
          <w:szCs w:val="18"/>
        </w:rPr>
        <w:t>жд в сл</w:t>
      </w:r>
      <w:proofErr w:type="gramEnd"/>
      <w:r w:rsidRPr="00D379EC">
        <w:rPr>
          <w:color w:val="000000"/>
          <w:sz w:val="18"/>
          <w:szCs w:val="18"/>
        </w:rPr>
        <w:t>учае, если земельный участок предоставляется взамен земельного участка, изымаемого для государственных или муниципальных нужд;</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-реквизиты решения о предварительном согласовании предоставления земельного участка в случае, если испрашиваемый земельный участок </w:t>
      </w:r>
      <w:proofErr w:type="gramStart"/>
      <w:r w:rsidRPr="00D379EC">
        <w:rPr>
          <w:color w:val="000000"/>
          <w:sz w:val="18"/>
          <w:szCs w:val="18"/>
        </w:rPr>
        <w:t>образовывался или его границы уточнялись</w:t>
      </w:r>
      <w:proofErr w:type="gramEnd"/>
      <w:r w:rsidRPr="00D379EC">
        <w:rPr>
          <w:color w:val="000000"/>
          <w:sz w:val="18"/>
          <w:szCs w:val="18"/>
        </w:rPr>
        <w:t xml:space="preserve"> на основании данного решения;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-почтовый адрес и (или) адрес электронной почты для связи с заявителем.</w:t>
      </w:r>
    </w:p>
    <w:p w:rsidR="000317D1" w:rsidRPr="00D379EC" w:rsidRDefault="000317D1" w:rsidP="000317D1">
      <w:pPr>
        <w:pStyle w:val="a7"/>
        <w:spacing w:before="0" w:beforeAutospacing="0" w:after="0" w:afterAutospacing="0"/>
        <w:ind w:firstLine="284"/>
        <w:jc w:val="both"/>
        <w:rPr>
          <w:color w:val="000000"/>
          <w:sz w:val="18"/>
          <w:szCs w:val="18"/>
        </w:rPr>
      </w:pPr>
      <w:bookmarkStart w:id="1" w:name="P144"/>
      <w:bookmarkEnd w:id="1"/>
      <w:r w:rsidRPr="00D379EC">
        <w:rPr>
          <w:color w:val="000000"/>
          <w:sz w:val="18"/>
          <w:szCs w:val="18"/>
        </w:rPr>
        <w:t>2.5.2. К заявлению о предоставлении земельного участка прилагаются документы, предусмотренные подпунктами 1 и 4 - 6 пункта 2 статьи 39</w:t>
      </w:r>
      <w:r w:rsidRPr="00D379EC">
        <w:rPr>
          <w:color w:val="000000"/>
          <w:sz w:val="18"/>
          <w:szCs w:val="18"/>
          <w:vertAlign w:val="superscript"/>
        </w:rPr>
        <w:t>15</w:t>
      </w:r>
      <w:r w:rsidRPr="00D379EC">
        <w:rPr>
          <w:color w:val="000000"/>
          <w:sz w:val="18"/>
          <w:szCs w:val="18"/>
        </w:rPr>
        <w:t xml:space="preserve">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0317D1" w:rsidRPr="00D379EC" w:rsidRDefault="000317D1" w:rsidP="000317D1">
      <w:pPr>
        <w:pStyle w:val="a7"/>
        <w:spacing w:before="0" w:beforeAutospacing="0" w:after="0" w:afterAutospacing="0"/>
        <w:ind w:firstLine="284"/>
        <w:jc w:val="both"/>
        <w:rPr>
          <w:color w:val="000000"/>
          <w:sz w:val="18"/>
          <w:szCs w:val="18"/>
        </w:rPr>
      </w:pPr>
      <w:bookmarkStart w:id="2" w:name="P147"/>
      <w:bookmarkEnd w:id="2"/>
      <w:r w:rsidRPr="00D379EC">
        <w:rPr>
          <w:color w:val="000000"/>
          <w:sz w:val="18"/>
          <w:szCs w:val="18"/>
        </w:rPr>
        <w:t>2.5.3. Заявитель вправе самостоятельно представить:</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-выписку из Единого государственного реестра недвижимости об объекте недвижимости (об испрашиваемом земельном участке);</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-выписку из Единого государственного реестра юридических лиц о юридическом лице, являющемся заявителем;</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2.5.4.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а) лично по адресу Администрации;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lastRenderedPageBreak/>
        <w:t>б) посредством почтовой связи по адресу Администрации;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в) в форме электронного документа, подписанного простой электронной подписью, посредством Модуля;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г) на бумажном носителе через МФЦ предоставления государственных и муниципальных услуг.</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2.5.5. 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Образцы заполнения электронной формы заявления размещаются на Модуле.</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При формировании заявления обеспечивается: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а) возможность копирования и сохранения запроса и иных документов, указанных в пункте 2.5. настоящего Регламента, необходимых для предоставления муниципальной услуги;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б) возможность заполнения одной электронной формы заявления несколькими заявителями;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в) возможность печати на бумажном носителе копии электронной формы заявления;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г</w:t>
      </w:r>
      <w:proofErr w:type="gramStart"/>
      <w:r w:rsidRPr="00D379EC">
        <w:rPr>
          <w:color w:val="000000"/>
          <w:sz w:val="18"/>
          <w:szCs w:val="18"/>
        </w:rPr>
        <w:t>)с</w:t>
      </w:r>
      <w:proofErr w:type="gramEnd"/>
      <w:r w:rsidRPr="00D379EC">
        <w:rPr>
          <w:color w:val="000000"/>
          <w:sz w:val="18"/>
          <w:szCs w:val="18"/>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317D1" w:rsidRPr="00D379EC" w:rsidRDefault="000317D1" w:rsidP="000317D1">
      <w:pPr>
        <w:pStyle w:val="a7"/>
        <w:spacing w:before="0" w:beforeAutospacing="0" w:after="0" w:afterAutospacing="0"/>
        <w:ind w:firstLine="284"/>
        <w:jc w:val="both"/>
        <w:rPr>
          <w:color w:val="000000"/>
          <w:sz w:val="18"/>
          <w:szCs w:val="18"/>
        </w:rPr>
      </w:pPr>
      <w:proofErr w:type="gramStart"/>
      <w:r w:rsidRPr="00D379EC">
        <w:rPr>
          <w:color w:val="000000"/>
          <w:sz w:val="18"/>
          <w:szCs w:val="18"/>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roofErr w:type="gramEnd"/>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е) возможность вернуться на любой из этапов заполнения электронной формы заявления без </w:t>
      </w:r>
      <w:proofErr w:type="gramStart"/>
      <w:r w:rsidRPr="00D379EC">
        <w:rPr>
          <w:color w:val="000000"/>
          <w:sz w:val="18"/>
          <w:szCs w:val="18"/>
        </w:rPr>
        <w:t>потери</w:t>
      </w:r>
      <w:proofErr w:type="gramEnd"/>
      <w:r w:rsidRPr="00D379EC">
        <w:rPr>
          <w:color w:val="000000"/>
          <w:sz w:val="18"/>
          <w:szCs w:val="18"/>
        </w:rPr>
        <w:t xml:space="preserve"> ранее введенной информации;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ж) возможность доступа заявителя на Модуле к ранее поданным им заявлениям в течение не менее одного года, а также частично сформированных заявлений – в течение не менее 3 месяцев.</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2.5.6.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317D1" w:rsidRPr="00D379EC" w:rsidRDefault="000317D1" w:rsidP="000317D1">
      <w:pPr>
        <w:pStyle w:val="a7"/>
        <w:spacing w:before="0" w:beforeAutospacing="0" w:after="0" w:afterAutospacing="0"/>
        <w:ind w:firstLine="284"/>
        <w:jc w:val="both"/>
        <w:rPr>
          <w:color w:val="000000"/>
          <w:sz w:val="18"/>
          <w:szCs w:val="18"/>
        </w:rPr>
      </w:pPr>
      <w:bookmarkStart w:id="3" w:name="P153"/>
      <w:bookmarkEnd w:id="3"/>
      <w:r w:rsidRPr="00D379EC">
        <w:rPr>
          <w:color w:val="000000"/>
          <w:sz w:val="18"/>
          <w:szCs w:val="18"/>
        </w:rPr>
        <w:t xml:space="preserve"> </w:t>
      </w:r>
    </w:p>
    <w:p w:rsidR="000317D1" w:rsidRPr="00D379EC" w:rsidRDefault="000317D1" w:rsidP="000317D1">
      <w:pPr>
        <w:pStyle w:val="a7"/>
        <w:spacing w:before="0" w:beforeAutospacing="0" w:after="0" w:afterAutospacing="0"/>
        <w:ind w:firstLine="284"/>
        <w:jc w:val="both"/>
        <w:rPr>
          <w:b/>
          <w:color w:val="000000"/>
          <w:sz w:val="18"/>
          <w:szCs w:val="18"/>
        </w:rPr>
      </w:pPr>
      <w:r w:rsidRPr="00D379EC">
        <w:rPr>
          <w:color w:val="000000"/>
          <w:sz w:val="18"/>
          <w:szCs w:val="18"/>
        </w:rPr>
        <w:t xml:space="preserve"> </w:t>
      </w:r>
      <w:r w:rsidRPr="00D379EC">
        <w:rPr>
          <w:b/>
          <w:color w:val="000000"/>
          <w:sz w:val="18"/>
          <w:szCs w:val="18"/>
        </w:rPr>
        <w:t>Исчерпывающий перечень оснований для отказа в приеме документов на предоставление муниципальной услуги:</w:t>
      </w:r>
    </w:p>
    <w:p w:rsidR="000317D1" w:rsidRPr="00D379EC" w:rsidRDefault="000317D1" w:rsidP="000317D1">
      <w:pPr>
        <w:ind w:firstLine="284"/>
        <w:jc w:val="both"/>
        <w:rPr>
          <w:color w:val="000000"/>
          <w:sz w:val="18"/>
          <w:szCs w:val="18"/>
        </w:rPr>
      </w:pPr>
      <w:r w:rsidRPr="00D379EC">
        <w:rPr>
          <w:color w:val="000000"/>
          <w:sz w:val="18"/>
          <w:szCs w:val="18"/>
        </w:rPr>
        <w:t>2.6. В приеме документов, необходимых для предоставления муниципальной услуги, заявителю отказывается в случае:</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1) если заявление не соответствует положениям пункта 1 статьи 39</w:t>
      </w:r>
      <w:r w:rsidRPr="00D379EC">
        <w:rPr>
          <w:color w:val="000000"/>
          <w:sz w:val="18"/>
          <w:szCs w:val="18"/>
          <w:vertAlign w:val="superscript"/>
        </w:rPr>
        <w:t>17</w:t>
      </w:r>
      <w:r w:rsidRPr="00D379EC">
        <w:rPr>
          <w:color w:val="000000"/>
          <w:sz w:val="18"/>
          <w:szCs w:val="18"/>
        </w:rPr>
        <w:t xml:space="preserve"> Земельного кодекса РФ:</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2) если в результате проверки усиленной квалифицированной электронной подписи документов, указанных в пункте 2.5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lastRenderedPageBreak/>
        <w:t>2.6.1. Отказ в приеме документов, необходимых для предоставления муниципальной услуги, по иным основаниям не допускается.</w:t>
      </w:r>
    </w:p>
    <w:p w:rsidR="000317D1" w:rsidRPr="00D379EC" w:rsidRDefault="000317D1" w:rsidP="000317D1">
      <w:pPr>
        <w:pStyle w:val="a7"/>
        <w:spacing w:before="0" w:beforeAutospacing="0" w:after="0" w:afterAutospacing="0"/>
        <w:ind w:firstLine="284"/>
        <w:jc w:val="both"/>
        <w:rPr>
          <w:color w:val="000000"/>
          <w:sz w:val="18"/>
          <w:szCs w:val="18"/>
        </w:rPr>
      </w:pPr>
    </w:p>
    <w:p w:rsidR="000317D1" w:rsidRPr="00D379EC" w:rsidRDefault="000317D1" w:rsidP="000317D1">
      <w:pPr>
        <w:pStyle w:val="a7"/>
        <w:spacing w:before="0" w:beforeAutospacing="0" w:after="0" w:afterAutospacing="0"/>
        <w:ind w:firstLine="284"/>
        <w:jc w:val="both"/>
        <w:rPr>
          <w:b/>
          <w:color w:val="000000"/>
          <w:sz w:val="18"/>
          <w:szCs w:val="18"/>
        </w:rPr>
      </w:pPr>
      <w:bookmarkStart w:id="4" w:name="P158"/>
      <w:bookmarkEnd w:id="4"/>
      <w:r w:rsidRPr="00D379EC">
        <w:rPr>
          <w:b/>
          <w:color w:val="000000"/>
          <w:sz w:val="18"/>
          <w:szCs w:val="18"/>
        </w:rPr>
        <w:t xml:space="preserve"> Исчерпывающий перечень оснований для отказа в предоставлении муниципальной услуги.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2.7. В соответствии со статьей 39</w:t>
      </w:r>
      <w:r w:rsidRPr="00D379EC">
        <w:rPr>
          <w:color w:val="000000"/>
          <w:sz w:val="18"/>
          <w:szCs w:val="18"/>
          <w:vertAlign w:val="superscript"/>
        </w:rPr>
        <w:t>16</w:t>
      </w:r>
      <w:r w:rsidRPr="00D379EC">
        <w:rPr>
          <w:color w:val="000000"/>
          <w:sz w:val="18"/>
          <w:szCs w:val="18"/>
        </w:rPr>
        <w:t xml:space="preserve"> Земельного кодекса РФ в предоставлении муниципальной услуги отказывается по следующим основаниям:</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0317D1" w:rsidRPr="00D379EC" w:rsidRDefault="000317D1" w:rsidP="000317D1">
      <w:pPr>
        <w:pStyle w:val="a7"/>
        <w:spacing w:before="0" w:beforeAutospacing="0" w:after="0" w:afterAutospacing="0"/>
        <w:ind w:firstLine="284"/>
        <w:jc w:val="both"/>
        <w:rPr>
          <w:color w:val="000000"/>
          <w:sz w:val="18"/>
          <w:szCs w:val="18"/>
        </w:rPr>
      </w:pPr>
      <w:proofErr w:type="gramStart"/>
      <w:r w:rsidRPr="00D379EC">
        <w:rPr>
          <w:color w:val="000000"/>
          <w:sz w:val="18"/>
          <w:szCs w:val="1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D379EC">
        <w:rPr>
          <w:color w:val="000000"/>
          <w:sz w:val="18"/>
          <w:szCs w:val="18"/>
        </w:rPr>
        <w:t xml:space="preserve"> земельным участком общего назначения);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4)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0317D1" w:rsidRPr="00D379EC" w:rsidRDefault="000317D1" w:rsidP="000317D1">
      <w:pPr>
        <w:pStyle w:val="a7"/>
        <w:spacing w:before="0" w:beforeAutospacing="0" w:after="0" w:afterAutospacing="0"/>
        <w:ind w:firstLine="284"/>
        <w:jc w:val="both"/>
        <w:rPr>
          <w:color w:val="000000"/>
          <w:sz w:val="18"/>
          <w:szCs w:val="18"/>
        </w:rPr>
      </w:pPr>
      <w:proofErr w:type="gramStart"/>
      <w:r w:rsidRPr="00D379EC">
        <w:rPr>
          <w:color w:val="000000"/>
          <w:sz w:val="18"/>
          <w:szCs w:val="1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D379EC">
        <w:rPr>
          <w:color w:val="000000"/>
          <w:sz w:val="18"/>
          <w:szCs w:val="18"/>
          <w:vertAlign w:val="superscript"/>
        </w:rPr>
        <w:t>36</w:t>
      </w:r>
      <w:r w:rsidRPr="00D379EC">
        <w:rPr>
          <w:color w:val="000000"/>
          <w:sz w:val="18"/>
          <w:szCs w:val="18"/>
        </w:rPr>
        <w:t xml:space="preserve"> Земельного кодекса РФ, либо с</w:t>
      </w:r>
      <w:proofErr w:type="gramEnd"/>
      <w:r w:rsidRPr="00D379EC">
        <w:rPr>
          <w:color w:val="000000"/>
          <w:sz w:val="18"/>
          <w:szCs w:val="18"/>
        </w:rPr>
        <w:t xml:space="preserve"> </w:t>
      </w:r>
      <w:proofErr w:type="gramStart"/>
      <w:r w:rsidRPr="00D379EC">
        <w:rPr>
          <w:color w:val="000000"/>
          <w:sz w:val="18"/>
          <w:szCs w:val="18"/>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D379EC">
        <w:rPr>
          <w:color w:val="000000"/>
          <w:sz w:val="18"/>
          <w:szCs w:val="18"/>
        </w:rPr>
        <w:t xml:space="preserve"> сроки, установленные указанными решениями, не выполнены обязанности, предусмотренные частью 11 статьи 55</w:t>
      </w:r>
      <w:r w:rsidRPr="00D379EC">
        <w:rPr>
          <w:color w:val="000000"/>
          <w:sz w:val="18"/>
          <w:szCs w:val="18"/>
          <w:vertAlign w:val="superscript"/>
        </w:rPr>
        <w:t>32</w:t>
      </w:r>
      <w:r w:rsidRPr="00D379EC">
        <w:rPr>
          <w:color w:val="000000"/>
          <w:sz w:val="18"/>
          <w:szCs w:val="18"/>
        </w:rPr>
        <w:t xml:space="preserve"> Градостроительного кодекса Российской Федерации;</w:t>
      </w:r>
    </w:p>
    <w:p w:rsidR="000317D1" w:rsidRPr="00D379EC" w:rsidRDefault="000317D1" w:rsidP="000317D1">
      <w:pPr>
        <w:pStyle w:val="a7"/>
        <w:spacing w:before="0" w:beforeAutospacing="0" w:after="0" w:afterAutospacing="0"/>
        <w:ind w:firstLine="284"/>
        <w:jc w:val="both"/>
        <w:rPr>
          <w:color w:val="000000"/>
          <w:sz w:val="18"/>
          <w:szCs w:val="18"/>
        </w:rPr>
      </w:pPr>
      <w:proofErr w:type="gramStart"/>
      <w:r w:rsidRPr="00D379EC">
        <w:rPr>
          <w:color w:val="000000"/>
          <w:sz w:val="18"/>
          <w:szCs w:val="18"/>
        </w:rPr>
        <w:t>6)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D379EC">
        <w:rPr>
          <w:color w:val="000000"/>
          <w:sz w:val="18"/>
          <w:szCs w:val="18"/>
          <w:vertAlign w:val="superscript"/>
        </w:rPr>
        <w:t>36</w:t>
      </w:r>
      <w:r w:rsidRPr="00D379EC">
        <w:rPr>
          <w:color w:val="000000"/>
          <w:sz w:val="18"/>
          <w:szCs w:val="18"/>
        </w:rPr>
        <w:t xml:space="preserve"> Земельного кодекса РФ, либо</w:t>
      </w:r>
      <w:proofErr w:type="gramEnd"/>
      <w:r w:rsidRPr="00D379EC">
        <w:rPr>
          <w:color w:val="000000"/>
          <w:sz w:val="18"/>
          <w:szCs w:val="18"/>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7) указанный в заявлении земельный участок является изъятым из оборота или ограниченным в обороте и его </w:t>
      </w:r>
      <w:r w:rsidRPr="00D379EC">
        <w:rPr>
          <w:color w:val="000000"/>
          <w:sz w:val="18"/>
          <w:szCs w:val="18"/>
        </w:rPr>
        <w:lastRenderedPageBreak/>
        <w:t>предоставление не допускается на праве, указанном в заявлении о предоставлении земельного участка;</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8) указанный в заявлении земельный участок является зарезервированным для государственных или муниципальных ну</w:t>
      </w:r>
      <w:proofErr w:type="gramStart"/>
      <w:r w:rsidRPr="00D379EC">
        <w:rPr>
          <w:color w:val="000000"/>
          <w:sz w:val="18"/>
          <w:szCs w:val="18"/>
        </w:rPr>
        <w:t>жд в сл</w:t>
      </w:r>
      <w:proofErr w:type="gramEnd"/>
      <w:r w:rsidRPr="00D379EC">
        <w:rPr>
          <w:color w:val="000000"/>
          <w:sz w:val="18"/>
          <w:szCs w:val="18"/>
        </w:rPr>
        <w:t>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0317D1" w:rsidRPr="00D379EC" w:rsidRDefault="000317D1" w:rsidP="000317D1">
      <w:pPr>
        <w:pStyle w:val="a7"/>
        <w:spacing w:before="0" w:beforeAutospacing="0" w:after="0" w:afterAutospacing="0"/>
        <w:ind w:firstLine="284"/>
        <w:jc w:val="both"/>
        <w:rPr>
          <w:color w:val="000000"/>
          <w:sz w:val="18"/>
          <w:szCs w:val="18"/>
        </w:rPr>
      </w:pPr>
      <w:proofErr w:type="gramStart"/>
      <w:r w:rsidRPr="00D379EC">
        <w:rPr>
          <w:color w:val="000000"/>
          <w:sz w:val="18"/>
          <w:szCs w:val="18"/>
        </w:rPr>
        <w:t>10)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D379EC">
        <w:rPr>
          <w:color w:val="000000"/>
          <w:sz w:val="18"/>
          <w:szCs w:val="18"/>
        </w:rPr>
        <w:t xml:space="preserve"> значения и с заявлением обратилось лицо, уполномоченное на строительство указанных объектов;</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11)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12) указанный в заявлении земельный участок является предметом аукциона, </w:t>
      </w:r>
      <w:proofErr w:type="gramStart"/>
      <w:r w:rsidRPr="00D379EC">
        <w:rPr>
          <w:color w:val="000000"/>
          <w:sz w:val="18"/>
          <w:szCs w:val="18"/>
        </w:rPr>
        <w:t>извещение</w:t>
      </w:r>
      <w:proofErr w:type="gramEnd"/>
      <w:r w:rsidRPr="00D379EC">
        <w:rPr>
          <w:color w:val="000000"/>
          <w:sz w:val="18"/>
          <w:szCs w:val="18"/>
        </w:rPr>
        <w:t xml:space="preserve"> о проведении которого размещено в соответствии с пунктом 19 статьи 39</w:t>
      </w:r>
      <w:r w:rsidRPr="00D379EC">
        <w:rPr>
          <w:color w:val="000000"/>
          <w:sz w:val="18"/>
          <w:szCs w:val="18"/>
          <w:vertAlign w:val="superscript"/>
        </w:rPr>
        <w:t>11</w:t>
      </w:r>
      <w:r w:rsidRPr="00D379EC">
        <w:rPr>
          <w:color w:val="000000"/>
          <w:sz w:val="18"/>
          <w:szCs w:val="18"/>
        </w:rPr>
        <w:t xml:space="preserve"> Земельного кодекса РФ;</w:t>
      </w:r>
    </w:p>
    <w:p w:rsidR="000317D1" w:rsidRPr="00D379EC" w:rsidRDefault="000317D1" w:rsidP="000317D1">
      <w:pPr>
        <w:pStyle w:val="a7"/>
        <w:spacing w:before="0" w:beforeAutospacing="0" w:after="0" w:afterAutospacing="0"/>
        <w:ind w:firstLine="284"/>
        <w:jc w:val="both"/>
        <w:rPr>
          <w:color w:val="000000"/>
          <w:sz w:val="18"/>
          <w:szCs w:val="18"/>
        </w:rPr>
      </w:pPr>
      <w:proofErr w:type="gramStart"/>
      <w:r w:rsidRPr="00D379EC">
        <w:rPr>
          <w:color w:val="000000"/>
          <w:sz w:val="18"/>
          <w:szCs w:val="18"/>
        </w:rPr>
        <w:t>13) в отношении земельного участка, указанного в заявлении, поступило предусмотренное подпунктом 6 пункта 4 статьи 39</w:t>
      </w:r>
      <w:r w:rsidRPr="00D379EC">
        <w:rPr>
          <w:color w:val="000000"/>
          <w:sz w:val="18"/>
          <w:szCs w:val="18"/>
          <w:vertAlign w:val="superscript"/>
        </w:rPr>
        <w:t xml:space="preserve">11 </w:t>
      </w:r>
      <w:r w:rsidRPr="00D379EC">
        <w:rPr>
          <w:color w:val="000000"/>
          <w:sz w:val="18"/>
          <w:szCs w:val="18"/>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D379EC">
        <w:rPr>
          <w:color w:val="000000"/>
          <w:sz w:val="18"/>
          <w:szCs w:val="18"/>
          <w:vertAlign w:val="superscript"/>
        </w:rPr>
        <w:t>11</w:t>
      </w:r>
      <w:r w:rsidRPr="00D379EC">
        <w:rPr>
          <w:color w:val="000000"/>
          <w:sz w:val="18"/>
          <w:szCs w:val="18"/>
        </w:rPr>
        <w:t xml:space="preserve"> Земельного кодекса РФ и не принято решение об отказе в</w:t>
      </w:r>
      <w:proofErr w:type="gramEnd"/>
      <w:r w:rsidRPr="00D379EC">
        <w:rPr>
          <w:color w:val="000000"/>
          <w:sz w:val="18"/>
          <w:szCs w:val="18"/>
        </w:rPr>
        <w:t xml:space="preserve"> </w:t>
      </w:r>
      <w:proofErr w:type="gramStart"/>
      <w:r w:rsidRPr="00D379EC">
        <w:rPr>
          <w:color w:val="000000"/>
          <w:sz w:val="18"/>
          <w:szCs w:val="18"/>
        </w:rPr>
        <w:t>проведении</w:t>
      </w:r>
      <w:proofErr w:type="gramEnd"/>
      <w:r w:rsidRPr="00D379EC">
        <w:rPr>
          <w:color w:val="000000"/>
          <w:sz w:val="18"/>
          <w:szCs w:val="18"/>
        </w:rPr>
        <w:t xml:space="preserve"> этого аукциона по основаниям, предусмотренным пунктом 8 статьи 39</w:t>
      </w:r>
      <w:r w:rsidRPr="00D379EC">
        <w:rPr>
          <w:color w:val="000000"/>
          <w:sz w:val="18"/>
          <w:szCs w:val="18"/>
          <w:vertAlign w:val="superscript"/>
        </w:rPr>
        <w:t>11</w:t>
      </w:r>
      <w:r w:rsidRPr="00D379EC">
        <w:rPr>
          <w:color w:val="000000"/>
          <w:sz w:val="18"/>
          <w:szCs w:val="18"/>
        </w:rPr>
        <w:t xml:space="preserve"> Земельного кодекса РФ;</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14) .в отношении земельного участка, указанного в заявлен</w:t>
      </w:r>
      <w:proofErr w:type="gramStart"/>
      <w:r w:rsidRPr="00D379EC">
        <w:rPr>
          <w:color w:val="000000"/>
          <w:sz w:val="18"/>
          <w:szCs w:val="18"/>
        </w:rPr>
        <w:t>ии о е</w:t>
      </w:r>
      <w:proofErr w:type="gramEnd"/>
      <w:r w:rsidRPr="00D379EC">
        <w:rPr>
          <w:color w:val="000000"/>
          <w:sz w:val="18"/>
          <w:szCs w:val="18"/>
        </w:rPr>
        <w:t>го предоставлении, опубликовано и размещено в соответствии с подпунктом 1 пункта 1 статьи 39</w:t>
      </w:r>
      <w:r w:rsidRPr="00D379EC">
        <w:rPr>
          <w:color w:val="000000"/>
          <w:sz w:val="18"/>
          <w:szCs w:val="18"/>
          <w:vertAlign w:val="superscript"/>
        </w:rPr>
        <w:t>18</w:t>
      </w:r>
      <w:r w:rsidRPr="00D379EC">
        <w:rPr>
          <w:color w:val="000000"/>
          <w:sz w:val="18"/>
          <w:szCs w:val="18"/>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15)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16)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317D1" w:rsidRPr="00D379EC" w:rsidRDefault="000317D1" w:rsidP="000317D1">
      <w:pPr>
        <w:pStyle w:val="a7"/>
        <w:spacing w:before="0" w:beforeAutospacing="0" w:after="0" w:afterAutospacing="0"/>
        <w:ind w:firstLine="284"/>
        <w:jc w:val="both"/>
        <w:rPr>
          <w:color w:val="000000"/>
          <w:sz w:val="18"/>
          <w:szCs w:val="18"/>
        </w:rPr>
      </w:pPr>
      <w:proofErr w:type="gramStart"/>
      <w:r w:rsidRPr="00D379EC">
        <w:rPr>
          <w:color w:val="000000"/>
          <w:sz w:val="18"/>
          <w:szCs w:val="18"/>
        </w:rPr>
        <w:lastRenderedPageBreak/>
        <w:t>17)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D379EC">
        <w:rPr>
          <w:color w:val="000000"/>
          <w:sz w:val="18"/>
          <w:szCs w:val="18"/>
          <w:vertAlign w:val="superscript"/>
        </w:rPr>
        <w:t>10</w:t>
      </w:r>
      <w:r w:rsidRPr="00D379EC">
        <w:rPr>
          <w:color w:val="000000"/>
          <w:sz w:val="18"/>
          <w:szCs w:val="18"/>
        </w:rPr>
        <w:t xml:space="preserve"> Земельного кодекса РФ;</w:t>
      </w:r>
      <w:proofErr w:type="gramEnd"/>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18)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D379EC">
        <w:rPr>
          <w:color w:val="000000"/>
          <w:sz w:val="18"/>
          <w:szCs w:val="18"/>
          <w:vertAlign w:val="superscript"/>
        </w:rPr>
        <w:t>10</w:t>
      </w:r>
      <w:r w:rsidRPr="00D379EC">
        <w:rPr>
          <w:color w:val="000000"/>
          <w:sz w:val="18"/>
          <w:szCs w:val="18"/>
        </w:rPr>
        <w:t xml:space="preserve"> Земельного кодекса РФ;</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19)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20)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21) предоставление земельного участка на заявленном праве постоянного (бессрочного) пользования в соответствии со статьей 39</w:t>
      </w:r>
      <w:r w:rsidRPr="00D379EC">
        <w:rPr>
          <w:color w:val="000000"/>
          <w:sz w:val="18"/>
          <w:szCs w:val="18"/>
          <w:vertAlign w:val="superscript"/>
        </w:rPr>
        <w:t>9</w:t>
      </w:r>
      <w:r w:rsidRPr="00D379EC">
        <w:rPr>
          <w:color w:val="000000"/>
          <w:sz w:val="18"/>
          <w:szCs w:val="18"/>
        </w:rPr>
        <w:t xml:space="preserve"> Земельного кодекса РФ не допускается;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22) в отношении земельного участка, указанного в заявлен</w:t>
      </w:r>
      <w:proofErr w:type="gramStart"/>
      <w:r w:rsidRPr="00D379EC">
        <w:rPr>
          <w:color w:val="000000"/>
          <w:sz w:val="18"/>
          <w:szCs w:val="18"/>
        </w:rPr>
        <w:t>ии о е</w:t>
      </w:r>
      <w:proofErr w:type="gramEnd"/>
      <w:r w:rsidRPr="00D379EC">
        <w:rPr>
          <w:color w:val="000000"/>
          <w:sz w:val="18"/>
          <w:szCs w:val="18"/>
        </w:rPr>
        <w:t>го предоставлении, не установлен вид разрешенного использования;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23) указанный в заявлении о предоставлении земельного участка земельный участок не отнесен к определенной категории земель;</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24) в отношении земельного участка, указанного в заявлен</w:t>
      </w:r>
      <w:proofErr w:type="gramStart"/>
      <w:r w:rsidRPr="00D379EC">
        <w:rPr>
          <w:color w:val="000000"/>
          <w:sz w:val="18"/>
          <w:szCs w:val="18"/>
        </w:rPr>
        <w:t>ии о е</w:t>
      </w:r>
      <w:proofErr w:type="gramEnd"/>
      <w:r w:rsidRPr="00D379EC">
        <w:rPr>
          <w:color w:val="000000"/>
          <w:sz w:val="18"/>
          <w:szCs w:val="1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317D1" w:rsidRPr="00D379EC" w:rsidRDefault="000317D1" w:rsidP="000317D1">
      <w:pPr>
        <w:pStyle w:val="a7"/>
        <w:spacing w:before="0" w:beforeAutospacing="0" w:after="0" w:afterAutospacing="0"/>
        <w:ind w:firstLine="284"/>
        <w:jc w:val="both"/>
        <w:rPr>
          <w:color w:val="000000"/>
          <w:sz w:val="18"/>
          <w:szCs w:val="18"/>
        </w:rPr>
      </w:pPr>
      <w:proofErr w:type="gramStart"/>
      <w:r w:rsidRPr="00D379EC">
        <w:rPr>
          <w:color w:val="000000"/>
          <w:sz w:val="18"/>
          <w:szCs w:val="18"/>
        </w:rPr>
        <w:t>25)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D379EC">
        <w:rPr>
          <w:color w:val="000000"/>
          <w:sz w:val="18"/>
          <w:szCs w:val="18"/>
        </w:rPr>
        <w:t xml:space="preserve"> сносу или реконструкции;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26) границы земельного участка, указанного в заявлен</w:t>
      </w:r>
      <w:proofErr w:type="gramStart"/>
      <w:r w:rsidRPr="00D379EC">
        <w:rPr>
          <w:color w:val="000000"/>
          <w:sz w:val="18"/>
          <w:szCs w:val="18"/>
        </w:rPr>
        <w:t>ии о е</w:t>
      </w:r>
      <w:proofErr w:type="gramEnd"/>
      <w:r w:rsidRPr="00D379EC">
        <w:rPr>
          <w:color w:val="000000"/>
          <w:sz w:val="18"/>
          <w:szCs w:val="18"/>
        </w:rPr>
        <w:t>го предоставлении, подлежат уточнению в соответствии с Федеральным законом "О государственной регистрации недвижимости";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27) площадь земельного участка, указанного в заявлен</w:t>
      </w:r>
      <w:proofErr w:type="gramStart"/>
      <w:r w:rsidRPr="00D379EC">
        <w:rPr>
          <w:color w:val="000000"/>
          <w:sz w:val="18"/>
          <w:szCs w:val="18"/>
        </w:rPr>
        <w:t>ии о е</w:t>
      </w:r>
      <w:proofErr w:type="gramEnd"/>
      <w:r w:rsidRPr="00D379EC">
        <w:rPr>
          <w:color w:val="000000"/>
          <w:sz w:val="18"/>
          <w:szCs w:val="1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317D1" w:rsidRPr="00D379EC" w:rsidRDefault="000317D1" w:rsidP="000317D1">
      <w:pPr>
        <w:pStyle w:val="a7"/>
        <w:spacing w:before="0" w:beforeAutospacing="0" w:after="0" w:afterAutospacing="0"/>
        <w:ind w:firstLine="284"/>
        <w:jc w:val="both"/>
        <w:rPr>
          <w:color w:val="000000"/>
          <w:sz w:val="18"/>
          <w:szCs w:val="18"/>
        </w:rPr>
      </w:pPr>
      <w:proofErr w:type="gramStart"/>
      <w:r w:rsidRPr="00D379EC">
        <w:rPr>
          <w:color w:val="000000"/>
          <w:sz w:val="18"/>
          <w:szCs w:val="18"/>
        </w:rPr>
        <w:t xml:space="preserve">28)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w:t>
      </w:r>
      <w:r w:rsidRPr="00D379EC">
        <w:rPr>
          <w:color w:val="000000"/>
          <w:sz w:val="18"/>
          <w:szCs w:val="18"/>
        </w:rPr>
        <w:lastRenderedPageBreak/>
        <w:t>в соответствии с частью 3 статьи</w:t>
      </w:r>
      <w:proofErr w:type="gramEnd"/>
      <w:r w:rsidRPr="00D379EC">
        <w:rPr>
          <w:color w:val="000000"/>
          <w:sz w:val="18"/>
          <w:szCs w:val="18"/>
        </w:rPr>
        <w:t xml:space="preserve"> 14 указанного Федерального закона.</w:t>
      </w:r>
    </w:p>
    <w:p w:rsidR="000317D1" w:rsidRPr="00D379EC" w:rsidRDefault="000317D1" w:rsidP="000317D1">
      <w:pPr>
        <w:pStyle w:val="a7"/>
        <w:spacing w:before="0" w:beforeAutospacing="0" w:after="0" w:afterAutospacing="0"/>
        <w:ind w:firstLine="284"/>
        <w:jc w:val="both"/>
        <w:rPr>
          <w:b/>
          <w:color w:val="000000"/>
          <w:sz w:val="18"/>
          <w:szCs w:val="18"/>
        </w:rPr>
      </w:pPr>
      <w:r w:rsidRPr="00D379EC">
        <w:rPr>
          <w:b/>
          <w:color w:val="000000"/>
          <w:sz w:val="18"/>
          <w:szCs w:val="18"/>
        </w:rPr>
        <w:t xml:space="preserve"> </w:t>
      </w:r>
    </w:p>
    <w:p w:rsidR="000317D1" w:rsidRPr="00D379EC" w:rsidRDefault="000317D1" w:rsidP="000317D1">
      <w:pPr>
        <w:pStyle w:val="a7"/>
        <w:spacing w:before="0" w:beforeAutospacing="0" w:after="0" w:afterAutospacing="0"/>
        <w:ind w:firstLine="284"/>
        <w:jc w:val="both"/>
        <w:rPr>
          <w:b/>
          <w:color w:val="000000"/>
          <w:sz w:val="18"/>
          <w:szCs w:val="18"/>
        </w:rPr>
      </w:pPr>
      <w:r w:rsidRPr="00D379EC">
        <w:rPr>
          <w:b/>
          <w:color w:val="000000"/>
          <w:sz w:val="18"/>
          <w:szCs w:val="18"/>
        </w:rPr>
        <w:t>Основания для приостановления предоставления муниципальной услуги отсутствуют.</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2.8. Основания для приостановления предоставления муниципальной услуги отсутствуют.</w:t>
      </w:r>
    </w:p>
    <w:p w:rsidR="000317D1" w:rsidRPr="00D379EC" w:rsidRDefault="000317D1" w:rsidP="000317D1">
      <w:pPr>
        <w:pStyle w:val="a7"/>
        <w:spacing w:before="0" w:beforeAutospacing="0" w:after="0" w:afterAutospacing="0"/>
        <w:ind w:firstLine="284"/>
        <w:jc w:val="both"/>
        <w:rPr>
          <w:color w:val="000000"/>
          <w:sz w:val="18"/>
          <w:szCs w:val="18"/>
        </w:rPr>
      </w:pPr>
    </w:p>
    <w:p w:rsidR="000317D1" w:rsidRPr="00D379EC" w:rsidRDefault="000317D1" w:rsidP="000317D1">
      <w:pPr>
        <w:ind w:firstLine="284"/>
        <w:jc w:val="center"/>
        <w:rPr>
          <w:b/>
          <w:sz w:val="18"/>
          <w:szCs w:val="18"/>
        </w:rPr>
      </w:pPr>
      <w:r w:rsidRPr="00D379EC">
        <w:rPr>
          <w:b/>
          <w:sz w:val="18"/>
          <w:szCs w:val="1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317D1" w:rsidRPr="00D379EC" w:rsidRDefault="000317D1" w:rsidP="000317D1">
      <w:pPr>
        <w:ind w:firstLine="284"/>
        <w:jc w:val="both"/>
        <w:rPr>
          <w:sz w:val="18"/>
          <w:szCs w:val="18"/>
        </w:rPr>
      </w:pPr>
      <w:r w:rsidRPr="00D379EC">
        <w:rPr>
          <w:sz w:val="18"/>
          <w:szCs w:val="18"/>
        </w:rPr>
        <w:t>2.9. Муниципальная услуга предоставляется бесплатно.</w:t>
      </w:r>
    </w:p>
    <w:p w:rsidR="000317D1" w:rsidRPr="00D379EC" w:rsidRDefault="000317D1" w:rsidP="000317D1">
      <w:pPr>
        <w:widowControl w:val="0"/>
        <w:pBdr>
          <w:top w:val="none" w:sz="4" w:space="0" w:color="000000"/>
          <w:left w:val="none" w:sz="4" w:space="0" w:color="000000"/>
          <w:bottom w:val="none" w:sz="4" w:space="0" w:color="000000"/>
          <w:right w:val="none" w:sz="4" w:space="0" w:color="000000"/>
          <w:between w:val="none" w:sz="4" w:space="0" w:color="000000"/>
        </w:pBdr>
        <w:ind w:firstLine="284"/>
        <w:jc w:val="both"/>
        <w:rPr>
          <w:rFonts w:ascii="Times New Roman CYR" w:eastAsia="SimSun" w:hAnsi="Times New Roman CYR"/>
          <w:sz w:val="18"/>
          <w:szCs w:val="18"/>
          <w:lang w:eastAsia="zh-CN"/>
        </w:rPr>
      </w:pPr>
    </w:p>
    <w:p w:rsidR="000317D1" w:rsidRPr="00D379EC" w:rsidRDefault="000317D1" w:rsidP="000317D1">
      <w:pPr>
        <w:autoSpaceDE w:val="0"/>
        <w:autoSpaceDN w:val="0"/>
        <w:adjustRightInd w:val="0"/>
        <w:ind w:firstLine="284"/>
        <w:jc w:val="center"/>
        <w:rPr>
          <w:b/>
          <w:sz w:val="18"/>
          <w:szCs w:val="18"/>
        </w:rPr>
      </w:pPr>
      <w:r w:rsidRPr="00D379EC">
        <w:rPr>
          <w:color w:val="000000"/>
          <w:sz w:val="18"/>
          <w:szCs w:val="18"/>
        </w:rPr>
        <w:t> </w:t>
      </w:r>
      <w:r w:rsidRPr="00D379EC">
        <w:rPr>
          <w:b/>
          <w:sz w:val="18"/>
          <w:szCs w:val="1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0317D1" w:rsidRPr="00D379EC" w:rsidRDefault="000317D1" w:rsidP="000317D1">
      <w:pPr>
        <w:ind w:firstLine="284"/>
        <w:jc w:val="both"/>
        <w:rPr>
          <w:sz w:val="18"/>
          <w:szCs w:val="18"/>
        </w:rPr>
      </w:pPr>
      <w:r w:rsidRPr="00D379EC">
        <w:rPr>
          <w:sz w:val="18"/>
          <w:szCs w:val="18"/>
        </w:rPr>
        <w:t>2.10. Время ожидания в очереди не должно превышать:</w:t>
      </w:r>
    </w:p>
    <w:p w:rsidR="000317D1" w:rsidRPr="00D379EC" w:rsidRDefault="000317D1" w:rsidP="000317D1">
      <w:pPr>
        <w:ind w:firstLine="284"/>
        <w:jc w:val="both"/>
        <w:rPr>
          <w:sz w:val="18"/>
          <w:szCs w:val="18"/>
        </w:rPr>
      </w:pPr>
      <w:r w:rsidRPr="00D379EC">
        <w:rPr>
          <w:sz w:val="18"/>
          <w:szCs w:val="18"/>
        </w:rPr>
        <w:t>- при подаче заявления и (или) документов - 20 минут;</w:t>
      </w:r>
    </w:p>
    <w:p w:rsidR="000317D1" w:rsidRPr="00D379EC" w:rsidRDefault="000317D1" w:rsidP="000317D1">
      <w:pPr>
        <w:ind w:firstLine="284"/>
        <w:jc w:val="both"/>
        <w:rPr>
          <w:sz w:val="18"/>
          <w:szCs w:val="18"/>
        </w:rPr>
      </w:pPr>
      <w:r w:rsidRPr="00D379EC">
        <w:rPr>
          <w:sz w:val="18"/>
          <w:szCs w:val="18"/>
        </w:rPr>
        <w:t>- при получении результата предоставления муниципальной услуги - 20 минут.</w:t>
      </w:r>
    </w:p>
    <w:p w:rsidR="000317D1" w:rsidRPr="00D379EC" w:rsidRDefault="000317D1" w:rsidP="000317D1">
      <w:pPr>
        <w:pStyle w:val="ConsPlusNormal"/>
        <w:ind w:firstLine="284"/>
        <w:jc w:val="center"/>
        <w:rPr>
          <w:rFonts w:ascii="Times New Roman" w:hAnsi="Times New Roman"/>
          <w:b/>
          <w:bCs/>
          <w:sz w:val="18"/>
          <w:szCs w:val="18"/>
        </w:rPr>
      </w:pPr>
    </w:p>
    <w:p w:rsidR="000317D1" w:rsidRPr="00D379EC" w:rsidRDefault="000317D1" w:rsidP="000317D1">
      <w:pPr>
        <w:pStyle w:val="ConsPlusNormal"/>
        <w:ind w:firstLine="284"/>
        <w:jc w:val="center"/>
        <w:rPr>
          <w:rFonts w:ascii="Times New Roman" w:hAnsi="Times New Roman"/>
          <w:b/>
          <w:bCs/>
          <w:sz w:val="18"/>
          <w:szCs w:val="18"/>
        </w:rPr>
      </w:pPr>
      <w:r w:rsidRPr="00D379EC">
        <w:rPr>
          <w:rFonts w:ascii="Times New Roman" w:hAnsi="Times New Roman"/>
          <w:b/>
          <w:bCs/>
          <w:sz w:val="18"/>
          <w:szCs w:val="18"/>
        </w:rPr>
        <w:t xml:space="preserve">Срок регистрации заявления заявителя </w:t>
      </w:r>
    </w:p>
    <w:p w:rsidR="000317D1" w:rsidRPr="00D379EC" w:rsidRDefault="000317D1" w:rsidP="000317D1">
      <w:pPr>
        <w:pStyle w:val="ConsPlusNormal"/>
        <w:ind w:firstLine="284"/>
        <w:jc w:val="center"/>
        <w:rPr>
          <w:rFonts w:ascii="Times New Roman" w:hAnsi="Times New Roman"/>
          <w:b/>
          <w:bCs/>
          <w:sz w:val="18"/>
          <w:szCs w:val="18"/>
        </w:rPr>
      </w:pPr>
      <w:r w:rsidRPr="00D379EC">
        <w:rPr>
          <w:rFonts w:ascii="Times New Roman" w:hAnsi="Times New Roman"/>
          <w:b/>
          <w:bCs/>
          <w:sz w:val="18"/>
          <w:szCs w:val="18"/>
        </w:rPr>
        <w:t>о предоставлении муниципальной услуги</w:t>
      </w:r>
    </w:p>
    <w:p w:rsidR="000317D1" w:rsidRPr="00D379EC" w:rsidRDefault="000317D1" w:rsidP="000317D1">
      <w:pPr>
        <w:ind w:firstLine="284"/>
        <w:jc w:val="both"/>
        <w:rPr>
          <w:sz w:val="18"/>
          <w:szCs w:val="18"/>
        </w:rPr>
      </w:pPr>
      <w:r w:rsidRPr="00D379EC">
        <w:rPr>
          <w:sz w:val="18"/>
          <w:szCs w:val="18"/>
        </w:rPr>
        <w:t>2.11. Регистрация заявления о предоставлении муниципальной услуги осуществляется в день его получения.</w:t>
      </w:r>
    </w:p>
    <w:p w:rsidR="000317D1" w:rsidRPr="00D379EC" w:rsidRDefault="000317D1" w:rsidP="000317D1">
      <w:pPr>
        <w:ind w:firstLine="284"/>
        <w:jc w:val="both"/>
        <w:rPr>
          <w:sz w:val="18"/>
          <w:szCs w:val="18"/>
        </w:rPr>
      </w:pPr>
      <w:r w:rsidRPr="00D379EC">
        <w:rPr>
          <w:sz w:val="18"/>
          <w:szCs w:val="18"/>
        </w:rPr>
        <w:t>2.11.1.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0317D1" w:rsidRPr="00D379EC" w:rsidRDefault="000317D1" w:rsidP="000317D1">
      <w:pPr>
        <w:pStyle w:val="13"/>
        <w:spacing w:before="0" w:after="0" w:line="240" w:lineRule="auto"/>
        <w:ind w:firstLine="284"/>
        <w:rPr>
          <w:rFonts w:cs="Times New Roman"/>
          <w:sz w:val="18"/>
          <w:szCs w:val="18"/>
        </w:rPr>
      </w:pPr>
    </w:p>
    <w:p w:rsidR="000317D1" w:rsidRPr="00D379EC" w:rsidRDefault="000317D1" w:rsidP="000317D1">
      <w:pPr>
        <w:ind w:firstLine="284"/>
        <w:jc w:val="center"/>
        <w:rPr>
          <w:b/>
          <w:sz w:val="18"/>
          <w:szCs w:val="18"/>
        </w:rPr>
      </w:pPr>
      <w:r w:rsidRPr="00D379EC">
        <w:rPr>
          <w:b/>
          <w:sz w:val="18"/>
          <w:szCs w:val="18"/>
        </w:rPr>
        <w:t>Требования к помещениям, в которых предоставляется муниципальная услуга</w:t>
      </w:r>
    </w:p>
    <w:p w:rsidR="000317D1" w:rsidRPr="00D379EC" w:rsidRDefault="000317D1" w:rsidP="000317D1">
      <w:pPr>
        <w:ind w:firstLine="284"/>
        <w:jc w:val="both"/>
        <w:rPr>
          <w:sz w:val="18"/>
          <w:szCs w:val="18"/>
        </w:rPr>
      </w:pPr>
      <w:r w:rsidRPr="00D379EC">
        <w:rPr>
          <w:sz w:val="18"/>
          <w:szCs w:val="18"/>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317D1" w:rsidRPr="00D379EC" w:rsidRDefault="000317D1" w:rsidP="000317D1">
      <w:pPr>
        <w:ind w:firstLine="284"/>
        <w:jc w:val="both"/>
        <w:rPr>
          <w:sz w:val="18"/>
          <w:szCs w:val="18"/>
        </w:rPr>
      </w:pPr>
      <w:r w:rsidRPr="00D379EC">
        <w:rPr>
          <w:sz w:val="18"/>
          <w:szCs w:val="18"/>
        </w:rPr>
        <w:t>Помещения должны соответствовать требованиям, установленным законодательством РФ.</w:t>
      </w:r>
    </w:p>
    <w:p w:rsidR="000317D1" w:rsidRPr="00D379EC" w:rsidRDefault="000317D1" w:rsidP="000317D1">
      <w:pPr>
        <w:ind w:firstLine="284"/>
        <w:jc w:val="both"/>
        <w:rPr>
          <w:sz w:val="18"/>
          <w:szCs w:val="18"/>
        </w:rPr>
      </w:pPr>
      <w:r w:rsidRPr="00D379EC">
        <w:rPr>
          <w:sz w:val="18"/>
          <w:szCs w:val="18"/>
        </w:rPr>
        <w:t>Предоставление муниципальной услуги осуществляется в специально выделенных для этой цели помещениях.</w:t>
      </w:r>
    </w:p>
    <w:p w:rsidR="000317D1" w:rsidRPr="00D379EC" w:rsidRDefault="000317D1" w:rsidP="000317D1">
      <w:pPr>
        <w:ind w:firstLine="284"/>
        <w:jc w:val="both"/>
        <w:rPr>
          <w:sz w:val="18"/>
          <w:szCs w:val="18"/>
        </w:rPr>
      </w:pPr>
      <w:r w:rsidRPr="00D379EC">
        <w:rPr>
          <w:sz w:val="18"/>
          <w:szCs w:val="18"/>
        </w:rPr>
        <w:t>Помещения, в которых осуществляется предоставление муниципальной услуги, оборудуются:</w:t>
      </w:r>
    </w:p>
    <w:p w:rsidR="000317D1" w:rsidRPr="00D379EC" w:rsidRDefault="000317D1" w:rsidP="000317D1">
      <w:pPr>
        <w:ind w:firstLine="284"/>
        <w:jc w:val="both"/>
        <w:rPr>
          <w:sz w:val="18"/>
          <w:szCs w:val="18"/>
        </w:rPr>
      </w:pPr>
      <w:r w:rsidRPr="00D379EC">
        <w:rPr>
          <w:sz w:val="18"/>
          <w:szCs w:val="18"/>
        </w:rPr>
        <w:t>- информационными стендами, содержащими визуальную и текстовую информацию;</w:t>
      </w:r>
    </w:p>
    <w:p w:rsidR="000317D1" w:rsidRPr="00D379EC" w:rsidRDefault="000317D1" w:rsidP="000317D1">
      <w:pPr>
        <w:ind w:firstLine="284"/>
        <w:jc w:val="both"/>
        <w:rPr>
          <w:sz w:val="18"/>
          <w:szCs w:val="18"/>
        </w:rPr>
      </w:pPr>
      <w:r w:rsidRPr="00D379EC">
        <w:rPr>
          <w:sz w:val="18"/>
          <w:szCs w:val="18"/>
        </w:rPr>
        <w:t>- стульями и столами для возможности оформления документов.</w:t>
      </w:r>
    </w:p>
    <w:p w:rsidR="000317D1" w:rsidRPr="00D379EC" w:rsidRDefault="000317D1" w:rsidP="000317D1">
      <w:pPr>
        <w:ind w:firstLine="284"/>
        <w:jc w:val="both"/>
        <w:rPr>
          <w:sz w:val="18"/>
          <w:szCs w:val="18"/>
        </w:rPr>
      </w:pPr>
      <w:r w:rsidRPr="00D379EC">
        <w:rPr>
          <w:sz w:val="18"/>
          <w:szCs w:val="18"/>
        </w:rPr>
        <w:t>Количество мест ожидания определяется исходя из фактической нагрузки и возможностей для их размещения в здании.</w:t>
      </w:r>
    </w:p>
    <w:p w:rsidR="000317D1" w:rsidRPr="00D379EC" w:rsidRDefault="000317D1" w:rsidP="000317D1">
      <w:pPr>
        <w:ind w:firstLine="284"/>
        <w:jc w:val="both"/>
        <w:rPr>
          <w:sz w:val="18"/>
          <w:szCs w:val="18"/>
        </w:rPr>
      </w:pPr>
      <w:r w:rsidRPr="00D379EC">
        <w:rPr>
          <w:sz w:val="18"/>
          <w:szCs w:val="18"/>
        </w:rPr>
        <w:t>Места ожидания должны соответствовать комфортным условиям для заявителей и оптимальным условиям работы специалистов.</w:t>
      </w:r>
    </w:p>
    <w:p w:rsidR="000317D1" w:rsidRPr="00D379EC" w:rsidRDefault="000317D1" w:rsidP="000317D1">
      <w:pPr>
        <w:ind w:firstLine="284"/>
        <w:jc w:val="both"/>
        <w:rPr>
          <w:sz w:val="18"/>
          <w:szCs w:val="18"/>
        </w:rPr>
      </w:pPr>
      <w:r w:rsidRPr="00D379EC">
        <w:rPr>
          <w:sz w:val="18"/>
          <w:szCs w:val="18"/>
        </w:rPr>
        <w:t>Места для заполнения документов оборудуются стульями, столами (стойками) и обеспечиваются бланками заявлений и образцами их заполнения.</w:t>
      </w:r>
    </w:p>
    <w:p w:rsidR="000317D1" w:rsidRPr="00D379EC" w:rsidRDefault="000317D1" w:rsidP="000317D1">
      <w:pPr>
        <w:ind w:firstLine="284"/>
        <w:jc w:val="both"/>
        <w:rPr>
          <w:sz w:val="18"/>
          <w:szCs w:val="18"/>
        </w:rPr>
      </w:pPr>
      <w:r w:rsidRPr="00D379EC">
        <w:rPr>
          <w:sz w:val="18"/>
          <w:szCs w:val="18"/>
        </w:rPr>
        <w:t>2.12.1. Кабинеты приема заявителей должны иметь информационные таблички (вывески) с указанием:</w:t>
      </w:r>
    </w:p>
    <w:p w:rsidR="000317D1" w:rsidRPr="00D379EC" w:rsidRDefault="000317D1" w:rsidP="000317D1">
      <w:pPr>
        <w:ind w:firstLine="284"/>
        <w:jc w:val="both"/>
        <w:rPr>
          <w:sz w:val="18"/>
          <w:szCs w:val="18"/>
        </w:rPr>
      </w:pPr>
      <w:r w:rsidRPr="00D379EC">
        <w:rPr>
          <w:sz w:val="18"/>
          <w:szCs w:val="18"/>
        </w:rPr>
        <w:t>- номера кабинета;</w:t>
      </w:r>
    </w:p>
    <w:p w:rsidR="000317D1" w:rsidRPr="00D379EC" w:rsidRDefault="000317D1" w:rsidP="000317D1">
      <w:pPr>
        <w:ind w:firstLine="284"/>
        <w:jc w:val="both"/>
        <w:rPr>
          <w:sz w:val="18"/>
          <w:szCs w:val="18"/>
        </w:rPr>
      </w:pPr>
      <w:r w:rsidRPr="00D379EC">
        <w:rPr>
          <w:sz w:val="18"/>
          <w:szCs w:val="18"/>
        </w:rPr>
        <w:t>- фамилии, имени, отчества (при наличии) и должности специалиста.</w:t>
      </w:r>
    </w:p>
    <w:p w:rsidR="000317D1" w:rsidRPr="00D379EC" w:rsidRDefault="000317D1" w:rsidP="000317D1">
      <w:pPr>
        <w:ind w:firstLine="284"/>
        <w:jc w:val="both"/>
        <w:rPr>
          <w:sz w:val="18"/>
          <w:szCs w:val="18"/>
        </w:rPr>
      </w:pPr>
      <w:r w:rsidRPr="00D379EC">
        <w:rPr>
          <w:sz w:val="18"/>
          <w:szCs w:val="1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317D1" w:rsidRPr="00D379EC" w:rsidRDefault="000317D1" w:rsidP="000317D1">
      <w:pPr>
        <w:ind w:firstLine="284"/>
        <w:jc w:val="both"/>
        <w:rPr>
          <w:sz w:val="18"/>
          <w:szCs w:val="18"/>
        </w:rPr>
      </w:pPr>
      <w:r w:rsidRPr="00D379EC">
        <w:rPr>
          <w:sz w:val="18"/>
          <w:szCs w:val="18"/>
        </w:rPr>
        <w:lastRenderedPageBreak/>
        <w:t>При организации рабочих мест следует предусмотреть возможность беспрепятственного входа (выхода) специалистов из помещения.</w:t>
      </w:r>
    </w:p>
    <w:p w:rsidR="000317D1" w:rsidRPr="00D379EC" w:rsidRDefault="000317D1" w:rsidP="000317D1">
      <w:pPr>
        <w:ind w:firstLine="284"/>
        <w:jc w:val="both"/>
        <w:rPr>
          <w:sz w:val="18"/>
          <w:szCs w:val="18"/>
        </w:rPr>
      </w:pPr>
      <w:r w:rsidRPr="00D379EC">
        <w:rPr>
          <w:sz w:val="18"/>
          <w:szCs w:val="18"/>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0317D1" w:rsidRPr="00D379EC" w:rsidRDefault="000317D1" w:rsidP="000317D1">
      <w:pPr>
        <w:ind w:firstLine="284"/>
        <w:jc w:val="both"/>
        <w:rPr>
          <w:sz w:val="18"/>
          <w:szCs w:val="18"/>
        </w:rPr>
      </w:pPr>
      <w:r w:rsidRPr="00D379EC">
        <w:rPr>
          <w:sz w:val="18"/>
          <w:szCs w:val="18"/>
        </w:rPr>
        <w:t>- текст административного регламента;</w:t>
      </w:r>
    </w:p>
    <w:p w:rsidR="000317D1" w:rsidRPr="00D379EC" w:rsidRDefault="000317D1" w:rsidP="000317D1">
      <w:pPr>
        <w:ind w:firstLine="284"/>
        <w:jc w:val="both"/>
        <w:rPr>
          <w:sz w:val="18"/>
          <w:szCs w:val="18"/>
        </w:rPr>
      </w:pPr>
      <w:r w:rsidRPr="00D379EC">
        <w:rPr>
          <w:sz w:val="18"/>
          <w:szCs w:val="18"/>
        </w:rPr>
        <w:t>- краткое описание порядка предоставления муниципальной услуги;</w:t>
      </w:r>
    </w:p>
    <w:p w:rsidR="000317D1" w:rsidRPr="00D379EC" w:rsidRDefault="000317D1" w:rsidP="000317D1">
      <w:pPr>
        <w:ind w:firstLine="284"/>
        <w:jc w:val="both"/>
        <w:rPr>
          <w:sz w:val="18"/>
          <w:szCs w:val="18"/>
        </w:rPr>
      </w:pPr>
      <w:r w:rsidRPr="00D379EC">
        <w:rPr>
          <w:sz w:val="18"/>
          <w:szCs w:val="18"/>
        </w:rPr>
        <w:t>- перечень документов, необходимых для предоставления муниципальной услуги;</w:t>
      </w:r>
    </w:p>
    <w:p w:rsidR="000317D1" w:rsidRPr="00D379EC" w:rsidRDefault="000317D1" w:rsidP="000317D1">
      <w:pPr>
        <w:ind w:firstLine="284"/>
        <w:jc w:val="both"/>
        <w:rPr>
          <w:sz w:val="18"/>
          <w:szCs w:val="18"/>
        </w:rPr>
      </w:pPr>
      <w:r w:rsidRPr="00D379EC">
        <w:rPr>
          <w:sz w:val="18"/>
          <w:szCs w:val="18"/>
        </w:rPr>
        <w:t>- образцы заявлений;</w:t>
      </w:r>
    </w:p>
    <w:p w:rsidR="000317D1" w:rsidRPr="00D379EC" w:rsidRDefault="000317D1" w:rsidP="000317D1">
      <w:pPr>
        <w:ind w:firstLine="284"/>
        <w:jc w:val="both"/>
        <w:rPr>
          <w:sz w:val="18"/>
          <w:szCs w:val="18"/>
        </w:rPr>
      </w:pPr>
      <w:r w:rsidRPr="00D379EC">
        <w:rPr>
          <w:sz w:val="18"/>
          <w:szCs w:val="18"/>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0317D1" w:rsidRPr="00D379EC" w:rsidRDefault="000317D1" w:rsidP="000317D1">
      <w:pPr>
        <w:ind w:firstLine="284"/>
        <w:jc w:val="both"/>
        <w:rPr>
          <w:sz w:val="18"/>
          <w:szCs w:val="18"/>
        </w:rPr>
      </w:pPr>
      <w:r w:rsidRPr="00D379EC">
        <w:rPr>
          <w:sz w:val="18"/>
          <w:szCs w:val="18"/>
        </w:rPr>
        <w:t>- справочная информация.</w:t>
      </w:r>
    </w:p>
    <w:p w:rsidR="000317D1" w:rsidRPr="00D379EC" w:rsidRDefault="000317D1" w:rsidP="000317D1">
      <w:pPr>
        <w:ind w:firstLine="284"/>
        <w:jc w:val="both"/>
        <w:rPr>
          <w:sz w:val="18"/>
          <w:szCs w:val="18"/>
        </w:rPr>
      </w:pPr>
      <w:r w:rsidRPr="00D379EC">
        <w:rPr>
          <w:sz w:val="18"/>
          <w:szCs w:val="18"/>
        </w:rPr>
        <w:t>2.12.2.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317D1" w:rsidRPr="00D379EC" w:rsidRDefault="000317D1" w:rsidP="000317D1">
      <w:pPr>
        <w:ind w:firstLine="284"/>
        <w:jc w:val="both"/>
        <w:rPr>
          <w:sz w:val="18"/>
          <w:szCs w:val="18"/>
        </w:rPr>
      </w:pPr>
      <w:r w:rsidRPr="00D379EC">
        <w:rPr>
          <w:sz w:val="18"/>
          <w:szCs w:val="18"/>
        </w:rPr>
        <w:t xml:space="preserve">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317D1" w:rsidRPr="00D379EC" w:rsidRDefault="000317D1" w:rsidP="000317D1">
      <w:pPr>
        <w:ind w:firstLine="284"/>
        <w:jc w:val="both"/>
        <w:rPr>
          <w:sz w:val="18"/>
          <w:szCs w:val="18"/>
        </w:rPr>
      </w:pPr>
      <w:r w:rsidRPr="00D379EC">
        <w:rPr>
          <w:sz w:val="18"/>
          <w:szCs w:val="18"/>
        </w:rPr>
        <w:t xml:space="preserve">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0317D1" w:rsidRPr="00D379EC" w:rsidRDefault="000317D1" w:rsidP="000317D1">
      <w:pPr>
        <w:ind w:firstLine="284"/>
        <w:jc w:val="both"/>
        <w:rPr>
          <w:sz w:val="18"/>
          <w:szCs w:val="18"/>
        </w:rPr>
      </w:pPr>
      <w:r w:rsidRPr="00D379EC">
        <w:rPr>
          <w:sz w:val="18"/>
          <w:szCs w:val="18"/>
        </w:rPr>
        <w:t>2.12.3.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0317D1" w:rsidRPr="00D379EC" w:rsidRDefault="000317D1" w:rsidP="000317D1">
      <w:pPr>
        <w:ind w:firstLine="284"/>
        <w:jc w:val="both"/>
        <w:rPr>
          <w:sz w:val="18"/>
          <w:szCs w:val="18"/>
        </w:rPr>
      </w:pPr>
      <w:r w:rsidRPr="00D379EC">
        <w:rPr>
          <w:sz w:val="18"/>
          <w:szCs w:val="1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317D1" w:rsidRPr="00D379EC" w:rsidRDefault="000317D1" w:rsidP="000317D1">
      <w:pPr>
        <w:ind w:firstLine="284"/>
        <w:jc w:val="both"/>
        <w:rPr>
          <w:sz w:val="18"/>
          <w:szCs w:val="18"/>
        </w:rPr>
      </w:pPr>
      <w:r w:rsidRPr="00D379EC">
        <w:rPr>
          <w:sz w:val="18"/>
          <w:szCs w:val="1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317D1" w:rsidRPr="00D379EC" w:rsidRDefault="000317D1" w:rsidP="000317D1">
      <w:pPr>
        <w:ind w:firstLine="284"/>
        <w:jc w:val="both"/>
        <w:rPr>
          <w:sz w:val="18"/>
          <w:szCs w:val="18"/>
        </w:rPr>
      </w:pPr>
      <w:r w:rsidRPr="00D379EC">
        <w:rPr>
          <w:sz w:val="18"/>
          <w:szCs w:val="1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317D1" w:rsidRPr="00D379EC" w:rsidRDefault="000317D1" w:rsidP="000317D1">
      <w:pPr>
        <w:ind w:firstLine="284"/>
        <w:jc w:val="both"/>
        <w:rPr>
          <w:sz w:val="18"/>
          <w:szCs w:val="18"/>
        </w:rPr>
      </w:pPr>
      <w:r w:rsidRPr="00D379EC">
        <w:rPr>
          <w:sz w:val="18"/>
          <w:szCs w:val="18"/>
        </w:rPr>
        <w:t>2.12.4.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317D1" w:rsidRPr="00D379EC" w:rsidRDefault="000317D1" w:rsidP="000317D1">
      <w:pPr>
        <w:ind w:firstLine="284"/>
        <w:jc w:val="both"/>
        <w:rPr>
          <w:sz w:val="18"/>
          <w:szCs w:val="18"/>
        </w:rPr>
      </w:pPr>
      <w:r w:rsidRPr="00D379EC">
        <w:rPr>
          <w:sz w:val="18"/>
          <w:szCs w:val="18"/>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317D1" w:rsidRPr="00D379EC" w:rsidRDefault="000317D1" w:rsidP="000317D1">
      <w:pPr>
        <w:ind w:firstLine="284"/>
        <w:jc w:val="both"/>
        <w:rPr>
          <w:sz w:val="18"/>
          <w:szCs w:val="18"/>
        </w:rPr>
      </w:pPr>
      <w:r w:rsidRPr="00D379EC">
        <w:rPr>
          <w:sz w:val="18"/>
          <w:szCs w:val="18"/>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0317D1" w:rsidRPr="00D379EC" w:rsidRDefault="000317D1" w:rsidP="000317D1">
      <w:pPr>
        <w:ind w:firstLine="284"/>
        <w:jc w:val="both"/>
        <w:rPr>
          <w:sz w:val="18"/>
          <w:szCs w:val="18"/>
        </w:rPr>
      </w:pPr>
      <w:r w:rsidRPr="00D379EC">
        <w:rPr>
          <w:sz w:val="18"/>
          <w:szCs w:val="1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317D1" w:rsidRPr="00D379EC" w:rsidRDefault="000317D1" w:rsidP="000317D1">
      <w:pPr>
        <w:ind w:firstLine="284"/>
        <w:jc w:val="both"/>
        <w:rPr>
          <w:sz w:val="18"/>
          <w:szCs w:val="18"/>
        </w:rPr>
      </w:pPr>
      <w:r w:rsidRPr="00D379EC">
        <w:rPr>
          <w:sz w:val="18"/>
          <w:szCs w:val="18"/>
        </w:rPr>
        <w:t>2.12.5. 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0317D1" w:rsidRPr="00D379EC" w:rsidRDefault="000317D1" w:rsidP="000317D1">
      <w:pPr>
        <w:ind w:firstLine="284"/>
        <w:jc w:val="both"/>
        <w:rPr>
          <w:sz w:val="18"/>
          <w:szCs w:val="18"/>
        </w:rPr>
      </w:pPr>
      <w:r w:rsidRPr="00D379EC">
        <w:rPr>
          <w:sz w:val="18"/>
          <w:szCs w:val="18"/>
        </w:rPr>
        <w:t>Специалисты Администрации, МФЦ обеспечиваются личными нагрудными карточками (</w:t>
      </w:r>
      <w:proofErr w:type="spellStart"/>
      <w:r w:rsidRPr="00D379EC">
        <w:rPr>
          <w:sz w:val="18"/>
          <w:szCs w:val="18"/>
        </w:rPr>
        <w:t>бейджами</w:t>
      </w:r>
      <w:proofErr w:type="spellEnd"/>
      <w:r w:rsidRPr="00D379EC">
        <w:rPr>
          <w:sz w:val="18"/>
          <w:szCs w:val="18"/>
        </w:rPr>
        <w:t>) с указанием фамилии, имени, отчества (при наличии) и должности.</w:t>
      </w:r>
    </w:p>
    <w:p w:rsidR="000317D1" w:rsidRPr="00D379EC" w:rsidRDefault="000317D1" w:rsidP="000317D1">
      <w:pPr>
        <w:ind w:firstLine="284"/>
        <w:jc w:val="center"/>
        <w:rPr>
          <w:b/>
          <w:sz w:val="18"/>
          <w:szCs w:val="18"/>
        </w:rPr>
      </w:pPr>
    </w:p>
    <w:p w:rsidR="000317D1" w:rsidRPr="00D379EC" w:rsidRDefault="000317D1" w:rsidP="000317D1">
      <w:pPr>
        <w:ind w:firstLine="284"/>
        <w:jc w:val="center"/>
        <w:rPr>
          <w:b/>
          <w:sz w:val="18"/>
          <w:szCs w:val="18"/>
        </w:rPr>
      </w:pPr>
      <w:r w:rsidRPr="00D379EC">
        <w:rPr>
          <w:b/>
          <w:sz w:val="18"/>
          <w:szCs w:val="18"/>
        </w:rPr>
        <w:t>Показатели качества и доступности муниципальной услуги</w:t>
      </w:r>
    </w:p>
    <w:p w:rsidR="000317D1" w:rsidRPr="00D379EC" w:rsidRDefault="000317D1" w:rsidP="000317D1">
      <w:pPr>
        <w:ind w:firstLine="284"/>
        <w:jc w:val="both"/>
        <w:rPr>
          <w:sz w:val="18"/>
          <w:szCs w:val="18"/>
        </w:rPr>
      </w:pPr>
      <w:r w:rsidRPr="00D379EC">
        <w:rPr>
          <w:sz w:val="18"/>
          <w:szCs w:val="18"/>
        </w:rPr>
        <w:t>2.13. Показатели доступности и качества предоставления муниципальной услуги.</w:t>
      </w:r>
    </w:p>
    <w:p w:rsidR="000317D1" w:rsidRPr="00D379EC" w:rsidRDefault="000317D1" w:rsidP="000317D1">
      <w:pPr>
        <w:ind w:firstLine="284"/>
        <w:jc w:val="both"/>
        <w:rPr>
          <w:sz w:val="18"/>
          <w:szCs w:val="18"/>
        </w:rPr>
      </w:pPr>
      <w:r w:rsidRPr="00D379EC">
        <w:rPr>
          <w:sz w:val="18"/>
          <w:szCs w:val="18"/>
        </w:rPr>
        <w:t>2.13.1. Показателями доступности предоставления муниципальной услуги являются:</w:t>
      </w:r>
    </w:p>
    <w:p w:rsidR="000317D1" w:rsidRPr="00D379EC" w:rsidRDefault="000317D1" w:rsidP="000317D1">
      <w:pPr>
        <w:ind w:firstLine="284"/>
        <w:jc w:val="both"/>
        <w:rPr>
          <w:sz w:val="18"/>
          <w:szCs w:val="18"/>
        </w:rPr>
      </w:pPr>
      <w:r w:rsidRPr="00D379EC">
        <w:rPr>
          <w:sz w:val="18"/>
          <w:szCs w:val="18"/>
        </w:rPr>
        <w:t>- транспортная доступность к месту предоставления муниципальной услуги;</w:t>
      </w:r>
    </w:p>
    <w:p w:rsidR="000317D1" w:rsidRPr="00D379EC" w:rsidRDefault="000317D1" w:rsidP="000317D1">
      <w:pPr>
        <w:ind w:firstLine="284"/>
        <w:jc w:val="both"/>
        <w:rPr>
          <w:sz w:val="18"/>
          <w:szCs w:val="18"/>
        </w:rPr>
      </w:pPr>
      <w:r w:rsidRPr="00D379EC">
        <w:rPr>
          <w:sz w:val="18"/>
          <w:szCs w:val="18"/>
        </w:rPr>
        <w:t>- обеспечение беспрепятственного доступа лиц к помещениям, в которых предоставляется муниципальная услуга;</w:t>
      </w:r>
    </w:p>
    <w:p w:rsidR="000317D1" w:rsidRPr="00D379EC" w:rsidRDefault="000317D1" w:rsidP="000317D1">
      <w:pPr>
        <w:ind w:firstLine="284"/>
        <w:jc w:val="both"/>
        <w:rPr>
          <w:sz w:val="18"/>
          <w:szCs w:val="18"/>
        </w:rPr>
      </w:pPr>
      <w:r w:rsidRPr="00D379EC">
        <w:rPr>
          <w:sz w:val="18"/>
          <w:szCs w:val="18"/>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0317D1" w:rsidRPr="00D379EC" w:rsidRDefault="000317D1" w:rsidP="000317D1">
      <w:pPr>
        <w:ind w:firstLine="284"/>
        <w:jc w:val="both"/>
        <w:rPr>
          <w:sz w:val="18"/>
          <w:szCs w:val="18"/>
        </w:rPr>
      </w:pPr>
      <w:r w:rsidRPr="00D379EC">
        <w:rPr>
          <w:sz w:val="18"/>
          <w:szCs w:val="18"/>
        </w:rPr>
        <w:t>- размещение информации о порядке предоставления муниципальной услуги на информационных стендах Администрации, МФЦ;</w:t>
      </w:r>
    </w:p>
    <w:p w:rsidR="000317D1" w:rsidRPr="00D379EC" w:rsidRDefault="000317D1" w:rsidP="000317D1">
      <w:pPr>
        <w:ind w:firstLine="284"/>
        <w:jc w:val="both"/>
        <w:rPr>
          <w:sz w:val="18"/>
          <w:szCs w:val="18"/>
        </w:rPr>
      </w:pPr>
      <w:r w:rsidRPr="00D379EC">
        <w:rPr>
          <w:sz w:val="18"/>
          <w:szCs w:val="18"/>
        </w:rPr>
        <w:t>- размещение информации о порядке предоставления муниципальной услуги в средствах массовой информации.</w:t>
      </w:r>
    </w:p>
    <w:p w:rsidR="000317D1" w:rsidRPr="00D379EC" w:rsidRDefault="000317D1" w:rsidP="000317D1">
      <w:pPr>
        <w:ind w:firstLine="284"/>
        <w:jc w:val="both"/>
        <w:rPr>
          <w:sz w:val="18"/>
          <w:szCs w:val="18"/>
        </w:rPr>
      </w:pPr>
      <w:r w:rsidRPr="00D379EC">
        <w:rPr>
          <w:sz w:val="18"/>
          <w:szCs w:val="18"/>
        </w:rPr>
        <w:t>2.13.2. Показателями качества предоставления муниципальной услуги являются отсутствие:</w:t>
      </w:r>
    </w:p>
    <w:p w:rsidR="000317D1" w:rsidRPr="00D379EC" w:rsidRDefault="000317D1" w:rsidP="000317D1">
      <w:pPr>
        <w:ind w:firstLine="284"/>
        <w:jc w:val="both"/>
        <w:rPr>
          <w:sz w:val="18"/>
          <w:szCs w:val="18"/>
        </w:rPr>
      </w:pPr>
      <w:r w:rsidRPr="00D379EC">
        <w:rPr>
          <w:sz w:val="18"/>
          <w:szCs w:val="18"/>
        </w:rPr>
        <w:t>- очередей при приеме и выдаче документов заявителям (их представителям);</w:t>
      </w:r>
    </w:p>
    <w:p w:rsidR="000317D1" w:rsidRPr="00D379EC" w:rsidRDefault="000317D1" w:rsidP="000317D1">
      <w:pPr>
        <w:ind w:firstLine="284"/>
        <w:jc w:val="both"/>
        <w:rPr>
          <w:sz w:val="18"/>
          <w:szCs w:val="18"/>
        </w:rPr>
      </w:pPr>
      <w:r w:rsidRPr="00D379EC">
        <w:rPr>
          <w:sz w:val="18"/>
          <w:szCs w:val="18"/>
        </w:rPr>
        <w:t>- нарушений сроков предоставления муниципальной услуги;</w:t>
      </w:r>
    </w:p>
    <w:p w:rsidR="000317D1" w:rsidRPr="00D379EC" w:rsidRDefault="000317D1" w:rsidP="000317D1">
      <w:pPr>
        <w:ind w:firstLine="284"/>
        <w:jc w:val="both"/>
        <w:rPr>
          <w:sz w:val="18"/>
          <w:szCs w:val="18"/>
        </w:rPr>
      </w:pPr>
      <w:r w:rsidRPr="00D379EC">
        <w:rPr>
          <w:sz w:val="18"/>
          <w:szCs w:val="1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0317D1" w:rsidRPr="00D379EC" w:rsidRDefault="000317D1" w:rsidP="000317D1">
      <w:pPr>
        <w:ind w:firstLine="284"/>
        <w:jc w:val="both"/>
        <w:rPr>
          <w:sz w:val="18"/>
          <w:szCs w:val="18"/>
        </w:rPr>
      </w:pPr>
      <w:r w:rsidRPr="00D379EC">
        <w:rPr>
          <w:sz w:val="18"/>
          <w:szCs w:val="1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0317D1" w:rsidRPr="00D379EC" w:rsidRDefault="000317D1" w:rsidP="000317D1">
      <w:pPr>
        <w:ind w:firstLine="284"/>
        <w:jc w:val="center"/>
        <w:rPr>
          <w:b/>
          <w:sz w:val="18"/>
          <w:szCs w:val="18"/>
        </w:rPr>
      </w:pPr>
    </w:p>
    <w:p w:rsidR="000317D1" w:rsidRPr="00D379EC" w:rsidRDefault="000317D1" w:rsidP="000317D1">
      <w:pPr>
        <w:ind w:firstLine="284"/>
        <w:jc w:val="center"/>
        <w:rPr>
          <w:b/>
          <w:sz w:val="18"/>
          <w:szCs w:val="18"/>
        </w:rPr>
      </w:pPr>
      <w:r w:rsidRPr="00D379EC">
        <w:rPr>
          <w:b/>
          <w:sz w:val="18"/>
          <w:szCs w:val="1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317D1" w:rsidRPr="00D379EC" w:rsidRDefault="000317D1" w:rsidP="000317D1">
      <w:pPr>
        <w:ind w:firstLine="284"/>
        <w:jc w:val="both"/>
        <w:rPr>
          <w:sz w:val="18"/>
          <w:szCs w:val="18"/>
        </w:rPr>
      </w:pPr>
      <w:r w:rsidRPr="00D379EC">
        <w:rPr>
          <w:sz w:val="18"/>
          <w:szCs w:val="18"/>
        </w:rPr>
        <w:t>2.14.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0317D1" w:rsidRPr="00D379EC" w:rsidRDefault="000317D1" w:rsidP="000317D1">
      <w:pPr>
        <w:ind w:firstLine="284"/>
        <w:jc w:val="both"/>
        <w:rPr>
          <w:sz w:val="18"/>
          <w:szCs w:val="18"/>
        </w:rPr>
      </w:pPr>
      <w:r w:rsidRPr="00D379EC">
        <w:rPr>
          <w:sz w:val="18"/>
          <w:szCs w:val="18"/>
        </w:rPr>
        <w:t>В МФЦ осуществляются прием и выдача документов только при личном обращении заявителя (представителя заявителя).</w:t>
      </w:r>
    </w:p>
    <w:p w:rsidR="000317D1" w:rsidRPr="00D379EC" w:rsidRDefault="000317D1" w:rsidP="000317D1">
      <w:pPr>
        <w:ind w:firstLine="284"/>
        <w:jc w:val="both"/>
        <w:rPr>
          <w:sz w:val="18"/>
          <w:szCs w:val="18"/>
        </w:rPr>
      </w:pPr>
      <w:r w:rsidRPr="00D379EC">
        <w:rPr>
          <w:sz w:val="18"/>
          <w:szCs w:val="18"/>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0317D1" w:rsidRPr="00D379EC" w:rsidRDefault="000317D1" w:rsidP="000317D1">
      <w:pPr>
        <w:ind w:firstLine="284"/>
        <w:jc w:val="both"/>
        <w:rPr>
          <w:sz w:val="18"/>
          <w:szCs w:val="18"/>
        </w:rPr>
      </w:pPr>
      <w:r w:rsidRPr="00D379EC">
        <w:rPr>
          <w:sz w:val="18"/>
          <w:szCs w:val="18"/>
        </w:rPr>
        <w:lastRenderedPageBreak/>
        <w:t>2.14.1.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0317D1" w:rsidRPr="00D379EC" w:rsidRDefault="000317D1" w:rsidP="000317D1">
      <w:pPr>
        <w:ind w:firstLine="284"/>
        <w:jc w:val="both"/>
        <w:rPr>
          <w:sz w:val="18"/>
          <w:szCs w:val="18"/>
        </w:rPr>
      </w:pPr>
      <w:r w:rsidRPr="00D379EC">
        <w:rPr>
          <w:sz w:val="18"/>
          <w:szCs w:val="18"/>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0317D1" w:rsidRPr="00D379EC" w:rsidRDefault="000317D1" w:rsidP="000317D1">
      <w:pPr>
        <w:ind w:firstLine="284"/>
        <w:jc w:val="both"/>
        <w:rPr>
          <w:sz w:val="18"/>
          <w:szCs w:val="18"/>
        </w:rPr>
      </w:pPr>
      <w:r w:rsidRPr="00D379EC">
        <w:rPr>
          <w:sz w:val="18"/>
          <w:szCs w:val="18"/>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0317D1" w:rsidRPr="00D379EC" w:rsidRDefault="000317D1" w:rsidP="000317D1">
      <w:pPr>
        <w:ind w:firstLine="284"/>
        <w:jc w:val="both"/>
        <w:rPr>
          <w:sz w:val="18"/>
          <w:szCs w:val="18"/>
        </w:rPr>
      </w:pPr>
      <w:r w:rsidRPr="00D379EC">
        <w:rPr>
          <w:sz w:val="18"/>
          <w:szCs w:val="18"/>
        </w:rPr>
        <w:t>2.15.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0317D1" w:rsidRPr="00D379EC" w:rsidRDefault="000317D1" w:rsidP="000317D1">
      <w:pPr>
        <w:ind w:firstLine="284"/>
        <w:jc w:val="both"/>
        <w:rPr>
          <w:sz w:val="18"/>
          <w:szCs w:val="18"/>
        </w:rPr>
      </w:pPr>
      <w:r w:rsidRPr="00D379EC">
        <w:rPr>
          <w:sz w:val="18"/>
          <w:szCs w:val="18"/>
        </w:rPr>
        <w:t>1) получение информации о порядке и сроках предоставления муниципальной услуги;</w:t>
      </w:r>
    </w:p>
    <w:p w:rsidR="000317D1" w:rsidRPr="00D379EC" w:rsidRDefault="000317D1" w:rsidP="000317D1">
      <w:pPr>
        <w:ind w:firstLine="284"/>
        <w:jc w:val="both"/>
        <w:rPr>
          <w:sz w:val="18"/>
          <w:szCs w:val="18"/>
        </w:rPr>
      </w:pPr>
      <w:r w:rsidRPr="00D379EC">
        <w:rPr>
          <w:sz w:val="18"/>
          <w:szCs w:val="18"/>
        </w:rPr>
        <w:t>2) направление заявления.</w:t>
      </w:r>
    </w:p>
    <w:p w:rsidR="000317D1" w:rsidRPr="00D379EC" w:rsidRDefault="000317D1" w:rsidP="000317D1">
      <w:pPr>
        <w:ind w:firstLine="284"/>
        <w:jc w:val="both"/>
        <w:rPr>
          <w:sz w:val="18"/>
          <w:szCs w:val="18"/>
        </w:rPr>
      </w:pPr>
      <w:r w:rsidRPr="00D379EC">
        <w:rPr>
          <w:sz w:val="18"/>
          <w:szCs w:val="18"/>
        </w:rPr>
        <w:t>2.16. Перечень информационных систем используемых для предоставления муниципальной услуги</w:t>
      </w:r>
    </w:p>
    <w:p w:rsidR="000317D1" w:rsidRPr="00D379EC" w:rsidRDefault="000317D1" w:rsidP="000317D1">
      <w:pPr>
        <w:ind w:firstLine="284"/>
        <w:jc w:val="both"/>
        <w:rPr>
          <w:sz w:val="18"/>
          <w:szCs w:val="18"/>
        </w:rPr>
      </w:pPr>
      <w:r w:rsidRPr="00D379EC">
        <w:rPr>
          <w:sz w:val="18"/>
          <w:szCs w:val="18"/>
        </w:rPr>
        <w:t>- федеральная государственная информационная система «Единый портал государственных и муниципальных услуг (функций)» (www.gosuslugi.ru);</w:t>
      </w:r>
    </w:p>
    <w:p w:rsidR="000317D1" w:rsidRPr="00D379EC" w:rsidRDefault="000317D1" w:rsidP="000317D1">
      <w:pPr>
        <w:ind w:firstLine="284"/>
        <w:jc w:val="both"/>
        <w:rPr>
          <w:sz w:val="18"/>
          <w:szCs w:val="18"/>
        </w:rPr>
      </w:pPr>
      <w:r w:rsidRPr="00D379EC">
        <w:rPr>
          <w:sz w:val="18"/>
          <w:szCs w:val="18"/>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w:t>
      </w:r>
    </w:p>
    <w:p w:rsidR="000317D1" w:rsidRPr="00D379EC" w:rsidRDefault="000317D1" w:rsidP="000317D1">
      <w:pPr>
        <w:ind w:firstLine="284"/>
        <w:jc w:val="both"/>
        <w:rPr>
          <w:sz w:val="18"/>
          <w:szCs w:val="18"/>
        </w:rPr>
      </w:pPr>
    </w:p>
    <w:p w:rsidR="000317D1" w:rsidRPr="00D379EC" w:rsidRDefault="000317D1" w:rsidP="000317D1">
      <w:pPr>
        <w:ind w:firstLine="284"/>
        <w:jc w:val="center"/>
        <w:rPr>
          <w:b/>
          <w:sz w:val="18"/>
          <w:szCs w:val="18"/>
        </w:rPr>
      </w:pPr>
      <w:r w:rsidRPr="00D379EC">
        <w:rPr>
          <w:b/>
          <w:sz w:val="18"/>
          <w:szCs w:val="18"/>
        </w:rPr>
        <w:t>Перечень услуг, которые являются необходимыми</w:t>
      </w:r>
    </w:p>
    <w:p w:rsidR="000317D1" w:rsidRPr="00D379EC" w:rsidRDefault="000317D1" w:rsidP="000317D1">
      <w:pPr>
        <w:ind w:firstLine="284"/>
        <w:jc w:val="center"/>
        <w:rPr>
          <w:b/>
          <w:sz w:val="18"/>
          <w:szCs w:val="18"/>
        </w:rPr>
      </w:pPr>
      <w:r w:rsidRPr="00D379EC">
        <w:rPr>
          <w:b/>
          <w:sz w:val="18"/>
          <w:szCs w:val="18"/>
        </w:rPr>
        <w:t xml:space="preserve">и </w:t>
      </w:r>
      <w:proofErr w:type="gramStart"/>
      <w:r w:rsidRPr="00D379EC">
        <w:rPr>
          <w:b/>
          <w:sz w:val="18"/>
          <w:szCs w:val="18"/>
        </w:rPr>
        <w:t>обязательными</w:t>
      </w:r>
      <w:proofErr w:type="gramEnd"/>
      <w:r w:rsidRPr="00D379EC">
        <w:rPr>
          <w:b/>
          <w:sz w:val="18"/>
          <w:szCs w:val="18"/>
        </w:rPr>
        <w:t xml:space="preserve"> для предоставления муниципальной услуги</w:t>
      </w:r>
    </w:p>
    <w:p w:rsidR="000317D1" w:rsidRPr="00D379EC" w:rsidRDefault="000317D1" w:rsidP="000317D1">
      <w:pPr>
        <w:ind w:firstLine="284"/>
        <w:jc w:val="both"/>
        <w:rPr>
          <w:sz w:val="18"/>
          <w:szCs w:val="18"/>
        </w:rPr>
      </w:pPr>
      <w:r w:rsidRPr="00D379EC">
        <w:rPr>
          <w:sz w:val="18"/>
          <w:szCs w:val="18"/>
        </w:rPr>
        <w:t>2.17. Предоставление необходимых и обязательных услуг не требуется.</w:t>
      </w:r>
    </w:p>
    <w:p w:rsidR="000317D1" w:rsidRPr="00D379EC" w:rsidRDefault="000317D1" w:rsidP="000317D1">
      <w:pPr>
        <w:pStyle w:val="a7"/>
        <w:spacing w:before="0" w:beforeAutospacing="0" w:after="0" w:afterAutospacing="0"/>
        <w:ind w:firstLine="284"/>
        <w:jc w:val="center"/>
        <w:rPr>
          <w:b/>
          <w:bCs/>
          <w:sz w:val="18"/>
          <w:szCs w:val="18"/>
        </w:rPr>
      </w:pPr>
    </w:p>
    <w:p w:rsidR="000317D1" w:rsidRPr="00D379EC" w:rsidRDefault="000317D1" w:rsidP="000317D1">
      <w:pPr>
        <w:pStyle w:val="a7"/>
        <w:spacing w:before="0" w:beforeAutospacing="0" w:after="0" w:afterAutospacing="0"/>
        <w:ind w:firstLine="284"/>
        <w:jc w:val="center"/>
        <w:rPr>
          <w:sz w:val="18"/>
          <w:szCs w:val="18"/>
        </w:rPr>
      </w:pPr>
      <w:r w:rsidRPr="00D379EC">
        <w:rPr>
          <w:b/>
          <w:bCs/>
          <w:sz w:val="18"/>
          <w:szCs w:val="1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317D1" w:rsidRPr="00D379EC" w:rsidRDefault="000317D1" w:rsidP="000317D1">
      <w:pPr>
        <w:pStyle w:val="a7"/>
        <w:spacing w:before="0" w:beforeAutospacing="0" w:after="0" w:afterAutospacing="0"/>
        <w:ind w:firstLine="284"/>
        <w:jc w:val="both"/>
        <w:rPr>
          <w:color w:val="000000"/>
          <w:sz w:val="18"/>
          <w:szCs w:val="18"/>
        </w:rPr>
      </w:pPr>
    </w:p>
    <w:p w:rsidR="000317D1" w:rsidRPr="00D379EC" w:rsidRDefault="000317D1" w:rsidP="000317D1">
      <w:pPr>
        <w:pStyle w:val="a7"/>
        <w:spacing w:before="0" w:beforeAutospacing="0" w:after="0" w:afterAutospacing="0"/>
        <w:ind w:firstLine="284"/>
        <w:jc w:val="both"/>
        <w:rPr>
          <w:b/>
          <w:color w:val="000000"/>
          <w:sz w:val="18"/>
          <w:szCs w:val="18"/>
        </w:rPr>
      </w:pPr>
      <w:r w:rsidRPr="00D379EC">
        <w:rPr>
          <w:b/>
          <w:color w:val="000000"/>
          <w:sz w:val="18"/>
          <w:szCs w:val="18"/>
        </w:rPr>
        <w:t>3.1. Исчерпывающий перечень административных процедур.</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Предоставление муниципальной услуги включает в себя следующие административные процедуры:</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3.1.1.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3.1.2. Рассмотрение, проверка представленного заявителем заявления и подготовка проекта постановления Администрации;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3.1.3. Подписание и направление принятого постановления Администрации заявителю.</w:t>
      </w:r>
    </w:p>
    <w:p w:rsidR="000317D1" w:rsidRPr="00D379EC" w:rsidRDefault="000317D1" w:rsidP="000317D1">
      <w:pPr>
        <w:pStyle w:val="a7"/>
        <w:spacing w:before="0" w:beforeAutospacing="0" w:after="0" w:afterAutospacing="0"/>
        <w:ind w:firstLine="284"/>
        <w:jc w:val="both"/>
        <w:rPr>
          <w:b/>
          <w:color w:val="000000"/>
          <w:sz w:val="18"/>
          <w:szCs w:val="18"/>
        </w:rPr>
      </w:pPr>
      <w:r w:rsidRPr="00D379EC">
        <w:rPr>
          <w:b/>
          <w:color w:val="000000"/>
          <w:sz w:val="18"/>
          <w:szCs w:val="18"/>
        </w:rPr>
        <w:t xml:space="preserve"> 3.2. Описание последовательности действий при предоставлении муниципальной услуги.</w:t>
      </w:r>
    </w:p>
    <w:p w:rsidR="000317D1" w:rsidRPr="00D379EC" w:rsidRDefault="000317D1" w:rsidP="000317D1">
      <w:pPr>
        <w:pStyle w:val="a7"/>
        <w:spacing w:before="0" w:beforeAutospacing="0" w:after="0" w:afterAutospacing="0"/>
        <w:ind w:firstLine="284"/>
        <w:jc w:val="both"/>
        <w:rPr>
          <w:b/>
          <w:color w:val="000000"/>
          <w:sz w:val="18"/>
          <w:szCs w:val="18"/>
        </w:rPr>
      </w:pPr>
    </w:p>
    <w:p w:rsidR="000317D1" w:rsidRPr="00D379EC" w:rsidRDefault="000317D1" w:rsidP="000317D1">
      <w:pPr>
        <w:pStyle w:val="a7"/>
        <w:spacing w:before="0" w:beforeAutospacing="0" w:after="0" w:afterAutospacing="0"/>
        <w:ind w:firstLine="284"/>
        <w:jc w:val="both"/>
        <w:rPr>
          <w:b/>
          <w:color w:val="000000"/>
          <w:sz w:val="18"/>
          <w:szCs w:val="18"/>
        </w:rPr>
      </w:pPr>
      <w:r w:rsidRPr="00D379EC">
        <w:rPr>
          <w:color w:val="000000"/>
          <w:sz w:val="18"/>
          <w:szCs w:val="18"/>
        </w:rPr>
        <w:t xml:space="preserve">3.2.1. </w:t>
      </w:r>
      <w:r w:rsidRPr="00D379EC">
        <w:rPr>
          <w:b/>
          <w:color w:val="000000"/>
          <w:sz w:val="18"/>
          <w:szCs w:val="18"/>
        </w:rPr>
        <w:t>Административная процедура -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Основанием для начала административной процедуры является поступление заявления заявителя в Администрацию.</w:t>
      </w:r>
    </w:p>
    <w:p w:rsidR="000317D1" w:rsidRPr="00D379EC" w:rsidRDefault="000317D1" w:rsidP="000317D1">
      <w:pPr>
        <w:pStyle w:val="a7"/>
        <w:spacing w:before="0" w:beforeAutospacing="0" w:after="0" w:afterAutospacing="0"/>
        <w:ind w:firstLine="284"/>
        <w:jc w:val="both"/>
        <w:rPr>
          <w:color w:val="000000"/>
          <w:sz w:val="18"/>
          <w:szCs w:val="18"/>
        </w:rPr>
      </w:pPr>
      <w:proofErr w:type="gramStart"/>
      <w:r w:rsidRPr="00D379EC">
        <w:rPr>
          <w:color w:val="000000"/>
          <w:sz w:val="18"/>
          <w:szCs w:val="18"/>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2.6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рабочего</w:t>
      </w:r>
      <w:proofErr w:type="gramEnd"/>
      <w:r w:rsidRPr="00D379EC">
        <w:rPr>
          <w:color w:val="000000"/>
          <w:sz w:val="18"/>
          <w:szCs w:val="18"/>
        </w:rPr>
        <w:t xml:space="preserve"> </w:t>
      </w:r>
      <w:r w:rsidRPr="00D379EC">
        <w:rPr>
          <w:color w:val="000000"/>
          <w:sz w:val="18"/>
          <w:szCs w:val="18"/>
        </w:rPr>
        <w:lastRenderedPageBreak/>
        <w:t>поселка Мокшан Мокшанского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(далее – ответственный специалист),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0317D1" w:rsidRPr="00D379EC" w:rsidRDefault="000317D1" w:rsidP="000317D1">
      <w:pPr>
        <w:ind w:firstLine="284"/>
        <w:jc w:val="both"/>
        <w:rPr>
          <w:color w:val="000000"/>
          <w:sz w:val="18"/>
          <w:szCs w:val="18"/>
        </w:rPr>
      </w:pPr>
      <w:r w:rsidRPr="00D379EC">
        <w:rPr>
          <w:color w:val="000000"/>
          <w:sz w:val="18"/>
          <w:szCs w:val="18"/>
        </w:rPr>
        <w:t xml:space="preserve">3.2.2. Состав заявления и (или) информации, </w:t>
      </w:r>
      <w:proofErr w:type="gramStart"/>
      <w:r w:rsidRPr="00D379EC">
        <w:rPr>
          <w:color w:val="000000"/>
          <w:sz w:val="18"/>
          <w:szCs w:val="18"/>
        </w:rPr>
        <w:t>необходимых</w:t>
      </w:r>
      <w:proofErr w:type="gramEnd"/>
      <w:r w:rsidRPr="00D379EC">
        <w:rPr>
          <w:color w:val="000000"/>
          <w:sz w:val="18"/>
          <w:szCs w:val="18"/>
        </w:rPr>
        <w:t xml:space="preserve"> для предоставления муниципальной услуги установлен пунктом 2.5 настоящего административного регламента.</w:t>
      </w:r>
    </w:p>
    <w:p w:rsidR="000317D1" w:rsidRPr="00D379EC" w:rsidRDefault="000317D1" w:rsidP="000317D1">
      <w:pPr>
        <w:ind w:firstLine="284"/>
        <w:jc w:val="both"/>
        <w:rPr>
          <w:color w:val="000000"/>
          <w:sz w:val="18"/>
          <w:szCs w:val="18"/>
        </w:rPr>
      </w:pPr>
      <w:r w:rsidRPr="00D379EC">
        <w:rPr>
          <w:color w:val="000000"/>
          <w:sz w:val="18"/>
          <w:szCs w:val="18"/>
        </w:rPr>
        <w:t>Установление личности заявителя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в случае направления заявления и документов почтовым отправлением – заверенного в соответствии с требованиями действующего законодательства Российской Федерации.</w:t>
      </w:r>
    </w:p>
    <w:p w:rsidR="000317D1" w:rsidRPr="00D379EC" w:rsidRDefault="000317D1" w:rsidP="000317D1">
      <w:pPr>
        <w:ind w:firstLine="284"/>
        <w:jc w:val="both"/>
        <w:rPr>
          <w:color w:val="000000"/>
          <w:sz w:val="18"/>
          <w:szCs w:val="18"/>
        </w:rPr>
      </w:pPr>
      <w:r w:rsidRPr="00D379EC">
        <w:rPr>
          <w:color w:val="000000"/>
          <w:sz w:val="18"/>
          <w:szCs w:val="18"/>
        </w:rPr>
        <w:t xml:space="preserve"> В случае направления заявления посредством Единого портала либо Модуля сведения из документа, удостоверяющего личность заявителя, представителя, проверяются при подтверждении учетной записи в ЕСИА. </w:t>
      </w:r>
    </w:p>
    <w:p w:rsidR="000317D1" w:rsidRPr="00D379EC" w:rsidRDefault="000317D1" w:rsidP="000317D1">
      <w:pPr>
        <w:tabs>
          <w:tab w:val="right" w:pos="9355"/>
        </w:tabs>
        <w:ind w:firstLine="284"/>
        <w:jc w:val="both"/>
        <w:rPr>
          <w:color w:val="000000"/>
          <w:sz w:val="18"/>
          <w:szCs w:val="18"/>
        </w:rPr>
      </w:pPr>
      <w:r w:rsidRPr="00D379EC">
        <w:rPr>
          <w:color w:val="000000"/>
          <w:sz w:val="18"/>
          <w:szCs w:val="18"/>
        </w:rPr>
        <w:t>Предусмотрена возможность подачи запроса представителем заявителя.</w:t>
      </w:r>
      <w:r w:rsidRPr="00D379EC">
        <w:rPr>
          <w:color w:val="000000"/>
          <w:sz w:val="18"/>
          <w:szCs w:val="18"/>
        </w:rPr>
        <w:tab/>
      </w:r>
    </w:p>
    <w:p w:rsidR="000317D1" w:rsidRPr="00D379EC" w:rsidRDefault="000317D1" w:rsidP="000317D1">
      <w:pPr>
        <w:ind w:firstLine="284"/>
        <w:jc w:val="both"/>
        <w:rPr>
          <w:color w:val="000000"/>
          <w:sz w:val="18"/>
          <w:szCs w:val="18"/>
        </w:rPr>
      </w:pPr>
      <w:r w:rsidRPr="00D379EC">
        <w:rPr>
          <w:color w:val="000000"/>
          <w:sz w:val="18"/>
          <w:szCs w:val="18"/>
        </w:rPr>
        <w:t>Предусмотрена возможность подачи заявления и документов через многофункциональный центр.</w:t>
      </w:r>
    </w:p>
    <w:p w:rsidR="000317D1" w:rsidRPr="00D379EC" w:rsidRDefault="000317D1" w:rsidP="000317D1">
      <w:pPr>
        <w:ind w:firstLine="284"/>
        <w:jc w:val="both"/>
        <w:rPr>
          <w:color w:val="000000"/>
          <w:sz w:val="18"/>
          <w:szCs w:val="18"/>
        </w:rPr>
      </w:pPr>
      <w:r w:rsidRPr="00D379EC">
        <w:rPr>
          <w:color w:val="000000"/>
          <w:sz w:val="18"/>
          <w:szCs w:val="18"/>
        </w:rPr>
        <w:t>Основания для принятия решения об отказе в приеме запроса и документов и (или) информации установлены в пункте 2.6 настоящего регламента.</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3.2.3. Если заявление о предоставлении муниципальной услуги поступило в электронной форме, ответственный специалист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3.2.4. 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0317D1" w:rsidRPr="00D379EC" w:rsidRDefault="000317D1" w:rsidP="000317D1">
      <w:pPr>
        <w:pStyle w:val="a7"/>
        <w:spacing w:before="0" w:beforeAutospacing="0" w:after="0" w:afterAutospacing="0"/>
        <w:ind w:firstLine="284"/>
        <w:jc w:val="both"/>
        <w:rPr>
          <w:color w:val="000000"/>
          <w:sz w:val="18"/>
          <w:szCs w:val="18"/>
        </w:rPr>
      </w:pPr>
      <w:proofErr w:type="gramStart"/>
      <w:r w:rsidRPr="00D379EC">
        <w:rPr>
          <w:color w:val="000000"/>
          <w:sz w:val="18"/>
          <w:szCs w:val="18"/>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roofErr w:type="gramEnd"/>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w:t>
      </w:r>
      <w:proofErr w:type="gramStart"/>
      <w:r w:rsidRPr="00D379EC">
        <w:rPr>
          <w:color w:val="000000"/>
          <w:sz w:val="18"/>
          <w:szCs w:val="18"/>
        </w:rPr>
        <w:t xml:space="preserve">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w:t>
      </w:r>
      <w:r w:rsidRPr="00D379EC">
        <w:rPr>
          <w:color w:val="000000"/>
          <w:sz w:val="18"/>
          <w:szCs w:val="18"/>
        </w:rPr>
        <w:lastRenderedPageBreak/>
        <w:t>квалифицированного сертификата лица, подписавшего заявление;</w:t>
      </w:r>
      <w:proofErr w:type="gramEnd"/>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0317D1" w:rsidRPr="00D379EC" w:rsidRDefault="000317D1" w:rsidP="000317D1">
      <w:pPr>
        <w:pStyle w:val="a7"/>
        <w:spacing w:before="0" w:beforeAutospacing="0" w:after="0" w:afterAutospacing="0"/>
        <w:ind w:firstLine="284"/>
        <w:jc w:val="both"/>
        <w:rPr>
          <w:color w:val="000000"/>
          <w:sz w:val="18"/>
          <w:szCs w:val="18"/>
        </w:rPr>
      </w:pPr>
      <w:proofErr w:type="gramStart"/>
      <w:r w:rsidRPr="00D379EC">
        <w:rPr>
          <w:color w:val="000000"/>
          <w:sz w:val="18"/>
          <w:szCs w:val="18"/>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D379EC">
        <w:rPr>
          <w:color w:val="000000"/>
          <w:sz w:val="18"/>
          <w:szCs w:val="18"/>
        </w:rPr>
        <w:t xml:space="preserve">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Модуле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3.2.5. 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2.6 настоящего Административного регламента.</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При наличии оснований для отказа в приеме заявления заявителю направляется письмо об отказе в приеме к рассмотрению заявления.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в Модуле заявителю будет представлена информация о ходе его рассмотрения.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После принятия заявления о предоставлении муниципальной услуги статус запроса заявителя в личном кабинете в Модуле обновляется до статуса «принято».</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2.6. Регламента.</w:t>
      </w:r>
    </w:p>
    <w:p w:rsidR="000317D1" w:rsidRPr="00D379EC" w:rsidRDefault="000317D1" w:rsidP="000317D1">
      <w:pPr>
        <w:pStyle w:val="a7"/>
        <w:spacing w:before="0" w:beforeAutospacing="0" w:after="0" w:afterAutospacing="0"/>
        <w:ind w:firstLine="284"/>
        <w:jc w:val="both"/>
        <w:rPr>
          <w:color w:val="000000"/>
          <w:sz w:val="18"/>
          <w:szCs w:val="18"/>
        </w:rPr>
      </w:pPr>
      <w:proofErr w:type="gramStart"/>
      <w:r w:rsidRPr="00D379EC">
        <w:rPr>
          <w:color w:val="000000"/>
          <w:sz w:val="18"/>
          <w:szCs w:val="18"/>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ответственному специалисту,    или направление заявителю уведомления об отказе в приеме заявления при наличии оснований, указанных в 2.6 Регламента, с указанием причины данного отказа.</w:t>
      </w:r>
      <w:proofErr w:type="gramEnd"/>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Максимальный срок выполнения административного действия - 1 (один) календарный день с момента получения документов.</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b/>
          <w:color w:val="000000"/>
          <w:sz w:val="18"/>
          <w:szCs w:val="18"/>
        </w:rPr>
        <w:t>3.3. административная процедура - Рассмотрение, проверка представленного заявителем заявления и подготовка проекта постановления Администрации</w:t>
      </w:r>
      <w:r w:rsidRPr="00D379EC">
        <w:rPr>
          <w:color w:val="000000"/>
          <w:sz w:val="18"/>
          <w:szCs w:val="18"/>
        </w:rPr>
        <w:t>.</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3.3.1. Основанием для начала административной процедуры является поступление зарегистрированного заявления ответственному специалисту, который:</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-подготавливает и направляет запросы в порядке межведомственного взаимодействия в случае отсутствия документов, указанных в пункте 2.5.3 Регламента;</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-проверяет наличие или отсутствие оснований, предусмотренных пунктом 2.6 Регламента;</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lastRenderedPageBreak/>
        <w:t xml:space="preserve">-готовит проект постановления Администрации о предоставлении </w:t>
      </w:r>
      <w:r w:rsidRPr="00D379EC">
        <w:rPr>
          <w:sz w:val="18"/>
          <w:szCs w:val="18"/>
        </w:rPr>
        <w:t xml:space="preserve"> земельного участка, находящегося в муниципальной собственности, в постоянное (бессрочное) пользование</w:t>
      </w:r>
      <w:r w:rsidRPr="00D379EC">
        <w:rPr>
          <w:color w:val="000000"/>
          <w:sz w:val="18"/>
          <w:szCs w:val="18"/>
        </w:rPr>
        <w:t xml:space="preserve"> или проект постановления Администрации об отказе в предоставлении </w:t>
      </w:r>
      <w:r w:rsidRPr="00D379EC">
        <w:rPr>
          <w:sz w:val="18"/>
          <w:szCs w:val="18"/>
        </w:rPr>
        <w:t xml:space="preserve"> земельного участка, находящегося в муниципальной собственности, в постоянное (бессрочное) пользование</w:t>
      </w:r>
      <w:r w:rsidRPr="00D379EC">
        <w:rPr>
          <w:color w:val="000000"/>
          <w:sz w:val="18"/>
          <w:szCs w:val="18"/>
        </w:rPr>
        <w:t xml:space="preserve"> (при наличии оснований для отказа в предоставлении муниципальной услуги, предусмотренных пунктом 2.7 Регламента).</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3.3.2. 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0317D1" w:rsidRPr="00D379EC" w:rsidRDefault="000317D1" w:rsidP="000317D1">
      <w:pPr>
        <w:pStyle w:val="a7"/>
        <w:spacing w:before="0" w:beforeAutospacing="0" w:after="0" w:afterAutospacing="0"/>
        <w:ind w:firstLine="284"/>
        <w:jc w:val="both"/>
        <w:rPr>
          <w:color w:val="000000"/>
          <w:sz w:val="18"/>
          <w:szCs w:val="18"/>
        </w:rPr>
      </w:pPr>
      <w:proofErr w:type="gramStart"/>
      <w:r w:rsidRPr="00D379EC">
        <w:rPr>
          <w:color w:val="000000"/>
          <w:sz w:val="18"/>
          <w:szCs w:val="18"/>
        </w:rPr>
        <w:t xml:space="preserve">Подготовленный проект постановления о предоставлении </w:t>
      </w:r>
      <w:r w:rsidRPr="00D379EC">
        <w:rPr>
          <w:sz w:val="18"/>
          <w:szCs w:val="18"/>
        </w:rPr>
        <w:t xml:space="preserve">  земельного участка, находящегося в муниципальной собственности, в постоянное (бессрочное) пользование</w:t>
      </w:r>
      <w:r w:rsidRPr="00D379EC">
        <w:rPr>
          <w:color w:val="000000"/>
          <w:sz w:val="18"/>
          <w:szCs w:val="18"/>
        </w:rPr>
        <w:t xml:space="preserve"> или постановление Администрации об отказе в предоставлении </w:t>
      </w:r>
      <w:r w:rsidRPr="00D379EC">
        <w:rPr>
          <w:sz w:val="18"/>
          <w:szCs w:val="18"/>
        </w:rPr>
        <w:t xml:space="preserve"> земельного участка, находящегося в муниципальной собственности, в постоянное (бессрочное) пользование</w:t>
      </w:r>
      <w:r w:rsidRPr="00D379EC">
        <w:rPr>
          <w:color w:val="000000"/>
          <w:sz w:val="18"/>
          <w:szCs w:val="18"/>
        </w:rPr>
        <w:t xml:space="preserve">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roofErr w:type="gramEnd"/>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Максимальный срок выполнения административного действия - 25 (пять) календарных дней с момента поступления документов в Администрацию.</w:t>
      </w:r>
    </w:p>
    <w:p w:rsidR="000317D1" w:rsidRPr="00D379EC" w:rsidRDefault="000317D1" w:rsidP="000317D1">
      <w:pPr>
        <w:pStyle w:val="a7"/>
        <w:spacing w:before="0" w:beforeAutospacing="0" w:after="0" w:afterAutospacing="0"/>
        <w:ind w:firstLine="284"/>
        <w:jc w:val="both"/>
        <w:rPr>
          <w:b/>
          <w:color w:val="000000"/>
          <w:sz w:val="18"/>
          <w:szCs w:val="18"/>
        </w:rPr>
      </w:pPr>
      <w:r w:rsidRPr="00D379EC">
        <w:rPr>
          <w:b/>
          <w:color w:val="000000"/>
          <w:sz w:val="18"/>
          <w:szCs w:val="18"/>
        </w:rPr>
        <w:t>3.4. Административная процедура - Подписание и направление принятого постановления Администрации заявителю.</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Основанием для начала административной процедуры является подготовленный проект постановления Администрации о предоставлении </w:t>
      </w:r>
      <w:r w:rsidRPr="00D379EC">
        <w:rPr>
          <w:sz w:val="18"/>
          <w:szCs w:val="18"/>
        </w:rPr>
        <w:t xml:space="preserve">  земельного участка, находящегося в муниципальной собственности, в постоянное (бессрочное) пользование</w:t>
      </w:r>
      <w:r w:rsidRPr="00D379EC">
        <w:rPr>
          <w:color w:val="000000"/>
          <w:sz w:val="18"/>
          <w:szCs w:val="18"/>
        </w:rPr>
        <w:t xml:space="preserve"> или проект об отказе в предоставлении </w:t>
      </w:r>
      <w:r w:rsidRPr="00D379EC">
        <w:rPr>
          <w:sz w:val="18"/>
          <w:szCs w:val="18"/>
        </w:rPr>
        <w:t>земельного участка, находящегося в муниципальной собственности, в постоянное (бессрочное) пользование</w:t>
      </w:r>
      <w:r w:rsidRPr="00D379EC">
        <w:rPr>
          <w:color w:val="000000"/>
          <w:sz w:val="18"/>
          <w:szCs w:val="18"/>
        </w:rPr>
        <w:t>.</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Подписанное главой администрации постановление Администрации о предоставлении </w:t>
      </w:r>
      <w:r w:rsidRPr="00D379EC">
        <w:rPr>
          <w:sz w:val="18"/>
          <w:szCs w:val="18"/>
        </w:rPr>
        <w:t>земельного участка, находящегося в муниципальной собственности, в постоянное (бессрочное) пользование</w:t>
      </w:r>
      <w:r w:rsidRPr="00D379EC">
        <w:rPr>
          <w:color w:val="000000"/>
          <w:sz w:val="18"/>
          <w:szCs w:val="18"/>
        </w:rPr>
        <w:t xml:space="preserve">   или постановление Администрации об отказе в предоставлении </w:t>
      </w:r>
      <w:r w:rsidRPr="00D379EC">
        <w:rPr>
          <w:sz w:val="18"/>
          <w:szCs w:val="18"/>
        </w:rPr>
        <w:t xml:space="preserve"> земельного участка, находящегося в муниципальной собственности, в постоянное (бессрочное) пользование</w:t>
      </w:r>
      <w:r w:rsidRPr="00D379EC">
        <w:rPr>
          <w:color w:val="000000"/>
          <w:sz w:val="18"/>
          <w:szCs w:val="18"/>
        </w:rPr>
        <w:t xml:space="preserve"> направляется ответственному Специалисту для регистрации.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Принятое постановление Администрации о предоставлении </w:t>
      </w:r>
      <w:r w:rsidRPr="00D379EC">
        <w:rPr>
          <w:sz w:val="18"/>
          <w:szCs w:val="18"/>
        </w:rPr>
        <w:t xml:space="preserve"> земельного участка, находящегося в муниципальной собственности, в постоянное (бессрочное) пользование</w:t>
      </w:r>
      <w:r w:rsidRPr="00D379EC">
        <w:rPr>
          <w:color w:val="000000"/>
          <w:sz w:val="18"/>
          <w:szCs w:val="18"/>
        </w:rPr>
        <w:t xml:space="preserve"> или постановление Администрации об отказе в предоставлении</w:t>
      </w:r>
      <w:r w:rsidRPr="00D379EC">
        <w:rPr>
          <w:sz w:val="18"/>
          <w:szCs w:val="18"/>
        </w:rPr>
        <w:t xml:space="preserve"> земельного участка, находящегося в муниципальной собственности, в постоянное (бессрочное) пользование</w:t>
      </w:r>
      <w:r w:rsidRPr="00D379EC">
        <w:rPr>
          <w:color w:val="000000"/>
          <w:sz w:val="18"/>
          <w:szCs w:val="18"/>
        </w:rPr>
        <w:t xml:space="preserve">   направляется заявителю в течение одного календарного дня со дня его принятия заказным письмом с приложением представленных им документов.</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0317D1" w:rsidRPr="00D379EC" w:rsidRDefault="000317D1" w:rsidP="000317D1">
      <w:pPr>
        <w:pStyle w:val="a7"/>
        <w:spacing w:before="0" w:beforeAutospacing="0" w:after="0" w:afterAutospacing="0"/>
        <w:ind w:firstLine="284"/>
        <w:jc w:val="both"/>
        <w:rPr>
          <w:color w:val="000000"/>
          <w:sz w:val="18"/>
          <w:szCs w:val="18"/>
        </w:rPr>
      </w:pPr>
    </w:p>
    <w:p w:rsidR="000317D1" w:rsidRPr="00D379EC" w:rsidRDefault="000317D1" w:rsidP="000317D1">
      <w:pPr>
        <w:pStyle w:val="a7"/>
        <w:spacing w:before="0" w:beforeAutospacing="0" w:after="0" w:afterAutospacing="0"/>
        <w:ind w:firstLine="284"/>
        <w:jc w:val="center"/>
        <w:rPr>
          <w:b/>
          <w:color w:val="000000"/>
          <w:sz w:val="18"/>
          <w:szCs w:val="18"/>
        </w:rPr>
      </w:pPr>
      <w:r w:rsidRPr="00D379EC">
        <w:rPr>
          <w:b/>
          <w:color w:val="000000"/>
          <w:sz w:val="18"/>
          <w:szCs w:val="18"/>
        </w:rPr>
        <w:t xml:space="preserve">Особенности выполнения административных процедур в МФЦ </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3.5.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-проверяет правильность заполнения заявления в соответствии с требованиями, установленными законодательством;</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lastRenderedPageBreak/>
        <w:t>-выдает расписку о принятии заявления с описью представленных документов и указанием срока получения результата услуги.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Срок выполнения данного административного действия не более 30 минут.</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3.5.1. Передачу и доставку документов заявителя из МФЦ в Администрацию осуществляет сотрудник МФЦ - курьер. Он передает документы специалисту, ответственному за прием и регистрацию документов, в течение семи рабочих дней с момента принятия заявления и других документов от заявителя (представителя).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Передача документов заявителя из МФЦ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за прием и регистрацию документов  Администрации возвращает курьеру МФЦ с отметкой о получении указанных документов по описи с указанием даты, подписи, расшифровки подписи.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3.5.2. Специалист Администрации, ответственный за прием и регистрацию документов, регистрирует заявление в установленном порядке в день передачи курьером документов заявителя из МФЦ в Администрацию.</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3.5.3.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 В случае неявки заявителя (представителя) в МФЦ в течение 30 дней с момента </w:t>
      </w:r>
      <w:proofErr w:type="gramStart"/>
      <w:r w:rsidRPr="00D379EC">
        <w:rPr>
          <w:color w:val="000000"/>
          <w:sz w:val="18"/>
          <w:szCs w:val="18"/>
        </w:rPr>
        <w:t>окончания срока получения результата оказания</w:t>
      </w:r>
      <w:proofErr w:type="gramEnd"/>
      <w:r w:rsidRPr="00D379EC">
        <w:rPr>
          <w:color w:val="000000"/>
          <w:sz w:val="18"/>
          <w:szCs w:val="18"/>
        </w:rPr>
        <w:t xml:space="preserve"> услуги, Многофункциональный центр курьером отправляет документы в Администрацию под подпись с сопроводительным письмом.</w:t>
      </w:r>
    </w:p>
    <w:p w:rsidR="000317D1" w:rsidRPr="00D379EC" w:rsidRDefault="000317D1" w:rsidP="000317D1">
      <w:pPr>
        <w:pStyle w:val="a7"/>
        <w:spacing w:before="0" w:beforeAutospacing="0" w:after="0" w:afterAutospacing="0"/>
        <w:ind w:firstLine="284"/>
        <w:jc w:val="both"/>
        <w:rPr>
          <w:color w:val="000000"/>
          <w:sz w:val="18"/>
          <w:szCs w:val="18"/>
        </w:rPr>
      </w:pPr>
    </w:p>
    <w:p w:rsidR="000317D1" w:rsidRPr="00D379EC" w:rsidRDefault="000317D1" w:rsidP="000317D1">
      <w:pPr>
        <w:pStyle w:val="a7"/>
        <w:spacing w:before="0" w:beforeAutospacing="0" w:after="0" w:afterAutospacing="0"/>
        <w:ind w:firstLine="284"/>
        <w:jc w:val="center"/>
        <w:rPr>
          <w:b/>
          <w:color w:val="000000"/>
          <w:sz w:val="18"/>
          <w:szCs w:val="18"/>
        </w:rPr>
      </w:pPr>
      <w:r w:rsidRPr="00D379EC">
        <w:rPr>
          <w:b/>
          <w:color w:val="000000"/>
          <w:sz w:val="18"/>
          <w:szCs w:val="18"/>
        </w:rPr>
        <w:t>Порядок исправления допущенных опечаток и ошибок в выданных в результате предоставления муниципальной услуги документах.</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3.6. </w:t>
      </w:r>
      <w:proofErr w:type="gramStart"/>
      <w:r w:rsidRPr="00D379EC">
        <w:rPr>
          <w:color w:val="000000"/>
          <w:sz w:val="18"/>
          <w:szCs w:val="18"/>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3.6.1. При обращении об исправлении технической ошибки заявитель представляет:</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-заявление об исправлении технической ошибки;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-документы, подтверждающие наличие в выданном в результате предоставления муниципальной услуги документе технической ошибки.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lastRenderedPageBreak/>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3.6.2. Заявление об исправлении технической ошибки регистрируется специалистом Администрации, ответственным за прием и регистрацию документов, и направляется ответственному специалисту за предоставление муниципальной услуги в установленном порядке.</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 </w:t>
      </w:r>
      <w:proofErr w:type="gramStart"/>
      <w:r w:rsidRPr="00D379EC">
        <w:rPr>
          <w:color w:val="000000"/>
          <w:sz w:val="18"/>
          <w:szCs w:val="18"/>
        </w:rPr>
        <w:t>Ответственный специалист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3.6.3. В случае наличия технической ошибки в выданном в результате предоставления муниципальной услуги документе ответственный специалист устраняет техническую ошибку путем подготовки результата услуги, указанного в пункте 2.3. настоящего Регламента.</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3.6.4. </w:t>
      </w:r>
      <w:proofErr w:type="gramStart"/>
      <w:r w:rsidRPr="00D379EC">
        <w:rPr>
          <w:color w:val="000000"/>
          <w:sz w:val="18"/>
          <w:szCs w:val="18"/>
        </w:rPr>
        <w:t>В случае отсутствия технической ошибки в выданном в результате предоставления муниципальной услуги документе ответственный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 Ответственный специалист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3.6.5. Специалист Администрации, ответственный за прием и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 3.6.6. </w:t>
      </w:r>
      <w:proofErr w:type="gramStart"/>
      <w:r w:rsidRPr="00D379EC">
        <w:rPr>
          <w:color w:val="000000"/>
          <w:sz w:val="18"/>
          <w:szCs w:val="18"/>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0317D1" w:rsidRPr="00D379EC" w:rsidRDefault="000317D1" w:rsidP="000317D1">
      <w:pPr>
        <w:pStyle w:val="a7"/>
        <w:spacing w:before="0" w:beforeAutospacing="0" w:after="0" w:afterAutospacing="0"/>
        <w:ind w:firstLine="284"/>
        <w:jc w:val="both"/>
        <w:rPr>
          <w:color w:val="000000"/>
          <w:sz w:val="18"/>
          <w:szCs w:val="18"/>
        </w:rPr>
      </w:pPr>
      <w:proofErr w:type="gramStart"/>
      <w:r w:rsidRPr="00D379EC">
        <w:rPr>
          <w:color w:val="000000"/>
          <w:sz w:val="18"/>
          <w:szCs w:val="1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0317D1" w:rsidRPr="00D379EC" w:rsidRDefault="000317D1" w:rsidP="000317D1">
      <w:pPr>
        <w:pStyle w:val="a7"/>
        <w:spacing w:before="0" w:beforeAutospacing="0" w:after="0" w:afterAutospacing="0"/>
        <w:ind w:firstLine="284"/>
        <w:jc w:val="both"/>
        <w:rPr>
          <w:color w:val="000000"/>
          <w:sz w:val="18"/>
          <w:szCs w:val="18"/>
        </w:rPr>
      </w:pPr>
      <w:r w:rsidRPr="00D379EC">
        <w:rPr>
          <w:color w:val="000000"/>
          <w:sz w:val="18"/>
          <w:szCs w:val="18"/>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0317D1" w:rsidRPr="00D379EC" w:rsidRDefault="000317D1" w:rsidP="000317D1">
      <w:pPr>
        <w:pStyle w:val="a7"/>
        <w:spacing w:before="0" w:beforeAutospacing="0" w:after="0" w:afterAutospacing="0"/>
        <w:ind w:firstLine="284"/>
        <w:jc w:val="both"/>
        <w:rPr>
          <w:color w:val="000000"/>
          <w:sz w:val="18"/>
          <w:szCs w:val="18"/>
        </w:rPr>
      </w:pPr>
      <w:proofErr w:type="gramStart"/>
      <w:r w:rsidRPr="00D379EC">
        <w:rPr>
          <w:color w:val="000000"/>
          <w:sz w:val="18"/>
          <w:szCs w:val="1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0317D1" w:rsidRPr="00D379EC" w:rsidRDefault="000317D1" w:rsidP="000317D1">
      <w:pPr>
        <w:pStyle w:val="a7"/>
        <w:spacing w:before="0" w:beforeAutospacing="0" w:after="0" w:afterAutospacing="0"/>
        <w:ind w:firstLine="284"/>
        <w:jc w:val="both"/>
        <w:rPr>
          <w:sz w:val="18"/>
          <w:szCs w:val="18"/>
        </w:rPr>
      </w:pPr>
    </w:p>
    <w:p w:rsidR="000317D1" w:rsidRPr="00D379EC" w:rsidRDefault="000317D1" w:rsidP="000317D1">
      <w:pPr>
        <w:ind w:firstLine="284"/>
        <w:jc w:val="both"/>
        <w:rPr>
          <w:rFonts w:eastAsia="Calibri"/>
          <w:b/>
          <w:kern w:val="2"/>
          <w:sz w:val="18"/>
          <w:szCs w:val="18"/>
        </w:rPr>
      </w:pPr>
      <w:r w:rsidRPr="00D379EC">
        <w:rPr>
          <w:rFonts w:eastAsia="Calibri"/>
          <w:b/>
          <w:kern w:val="2"/>
          <w:sz w:val="18"/>
          <w:szCs w:val="18"/>
        </w:rPr>
        <w:lastRenderedPageBreak/>
        <w:t>Предоставление муниципальной услуги в упреждающем (</w:t>
      </w:r>
      <w:proofErr w:type="spellStart"/>
      <w:r w:rsidRPr="00D379EC">
        <w:rPr>
          <w:rFonts w:eastAsia="Calibri"/>
          <w:b/>
          <w:kern w:val="2"/>
          <w:sz w:val="18"/>
          <w:szCs w:val="18"/>
        </w:rPr>
        <w:t>проактивном</w:t>
      </w:r>
      <w:proofErr w:type="spellEnd"/>
      <w:r w:rsidRPr="00D379EC">
        <w:rPr>
          <w:rFonts w:eastAsia="Calibri"/>
          <w:b/>
          <w:kern w:val="2"/>
          <w:sz w:val="18"/>
          <w:szCs w:val="18"/>
        </w:rPr>
        <w:t xml:space="preserve">) режиме </w:t>
      </w:r>
    </w:p>
    <w:p w:rsidR="000317D1" w:rsidRPr="00D379EC" w:rsidRDefault="000317D1" w:rsidP="000317D1">
      <w:pPr>
        <w:ind w:firstLine="284"/>
        <w:jc w:val="both"/>
        <w:rPr>
          <w:rFonts w:eastAsia="Calibri"/>
          <w:kern w:val="2"/>
          <w:sz w:val="18"/>
          <w:szCs w:val="18"/>
        </w:rPr>
      </w:pPr>
      <w:r w:rsidRPr="00D379EC">
        <w:rPr>
          <w:rFonts w:eastAsia="Calibri"/>
          <w:kern w:val="2"/>
          <w:sz w:val="18"/>
          <w:szCs w:val="18"/>
        </w:rPr>
        <w:lastRenderedPageBreak/>
        <w:t>3.7. Предоставление муниципальной услуги в упреждающем (</w:t>
      </w:r>
      <w:proofErr w:type="spellStart"/>
      <w:r w:rsidRPr="00D379EC">
        <w:rPr>
          <w:rFonts w:eastAsia="Calibri"/>
          <w:kern w:val="2"/>
          <w:sz w:val="18"/>
          <w:szCs w:val="18"/>
        </w:rPr>
        <w:t>проактивном</w:t>
      </w:r>
      <w:proofErr w:type="spellEnd"/>
      <w:r w:rsidRPr="00D379EC">
        <w:rPr>
          <w:rFonts w:eastAsia="Calibri"/>
          <w:kern w:val="2"/>
          <w:sz w:val="18"/>
          <w:szCs w:val="18"/>
        </w:rPr>
        <w:t>) режиме не предусмотрено.</w:t>
      </w:r>
    </w:p>
    <w:p w:rsidR="000317D1" w:rsidRDefault="000317D1" w:rsidP="000317D1">
      <w:pPr>
        <w:pStyle w:val="a7"/>
        <w:spacing w:before="0" w:beforeAutospacing="0" w:after="0" w:afterAutospacing="0"/>
        <w:ind w:firstLine="567"/>
        <w:jc w:val="both"/>
        <w:rPr>
          <w:sz w:val="18"/>
          <w:szCs w:val="18"/>
        </w:rPr>
        <w:sectPr w:rsidR="000317D1" w:rsidSect="000317D1">
          <w:type w:val="continuous"/>
          <w:pgSz w:w="11906" w:h="16838"/>
          <w:pgMar w:top="851" w:right="680" w:bottom="851" w:left="680" w:header="709" w:footer="709" w:gutter="0"/>
          <w:cols w:num="2" w:space="708"/>
          <w:docGrid w:linePitch="360"/>
        </w:sectPr>
      </w:pPr>
    </w:p>
    <w:p w:rsidR="000317D1" w:rsidRPr="00D379EC" w:rsidRDefault="000317D1" w:rsidP="000317D1">
      <w:pPr>
        <w:pStyle w:val="a7"/>
        <w:spacing w:before="0" w:beforeAutospacing="0" w:after="0" w:afterAutospacing="0"/>
        <w:ind w:firstLine="567"/>
        <w:jc w:val="both"/>
        <w:rPr>
          <w:sz w:val="18"/>
          <w:szCs w:val="18"/>
        </w:rPr>
      </w:pPr>
    </w:p>
    <w:p w:rsidR="000317D1" w:rsidRPr="00D379EC" w:rsidRDefault="000317D1" w:rsidP="000317D1">
      <w:pPr>
        <w:pStyle w:val="a7"/>
        <w:spacing w:before="0" w:beforeAutospacing="0" w:after="0" w:afterAutospacing="0"/>
        <w:ind w:firstLine="567"/>
        <w:jc w:val="both"/>
        <w:rPr>
          <w:sz w:val="18"/>
          <w:szCs w:val="18"/>
        </w:rPr>
      </w:pPr>
      <w:bookmarkStart w:id="5" w:name="_GoBack"/>
      <w:bookmarkEnd w:id="5"/>
    </w:p>
    <w:p w:rsidR="000317D1" w:rsidRPr="00D379EC" w:rsidRDefault="000317D1" w:rsidP="000317D1">
      <w:pPr>
        <w:pStyle w:val="a7"/>
        <w:spacing w:before="0" w:beforeAutospacing="0" w:after="0" w:afterAutospacing="0"/>
        <w:ind w:firstLine="540"/>
        <w:jc w:val="right"/>
        <w:rPr>
          <w:color w:val="000000"/>
          <w:sz w:val="18"/>
          <w:szCs w:val="18"/>
        </w:rPr>
      </w:pPr>
      <w:r w:rsidRPr="00D379EC">
        <w:rPr>
          <w:color w:val="000000"/>
          <w:sz w:val="18"/>
          <w:szCs w:val="18"/>
        </w:rPr>
        <w:t>Приложение № 1</w:t>
      </w:r>
    </w:p>
    <w:p w:rsidR="000317D1" w:rsidRPr="00D379EC" w:rsidRDefault="000317D1" w:rsidP="000317D1">
      <w:pPr>
        <w:pStyle w:val="a7"/>
        <w:spacing w:before="0" w:beforeAutospacing="0" w:after="0" w:afterAutospacing="0"/>
        <w:ind w:firstLine="540"/>
        <w:jc w:val="right"/>
        <w:rPr>
          <w:color w:val="000000"/>
          <w:sz w:val="18"/>
          <w:szCs w:val="18"/>
        </w:rPr>
      </w:pPr>
      <w:r w:rsidRPr="00D379EC">
        <w:rPr>
          <w:color w:val="000000"/>
          <w:sz w:val="18"/>
          <w:szCs w:val="18"/>
        </w:rPr>
        <w:t xml:space="preserve">к Административному регламенту </w:t>
      </w:r>
    </w:p>
    <w:p w:rsidR="000317D1" w:rsidRPr="00D379EC" w:rsidRDefault="000317D1" w:rsidP="000317D1">
      <w:pPr>
        <w:pStyle w:val="a7"/>
        <w:spacing w:before="0" w:beforeAutospacing="0" w:after="0" w:afterAutospacing="0"/>
        <w:ind w:firstLine="540"/>
        <w:jc w:val="right"/>
        <w:rPr>
          <w:color w:val="000000"/>
          <w:sz w:val="18"/>
          <w:szCs w:val="18"/>
        </w:rPr>
      </w:pPr>
      <w:r w:rsidRPr="00D379EC">
        <w:rPr>
          <w:color w:val="000000"/>
          <w:sz w:val="18"/>
          <w:szCs w:val="18"/>
        </w:rPr>
        <w:t>по предоставлению муниципальной услуги</w:t>
      </w:r>
    </w:p>
    <w:p w:rsidR="000317D1" w:rsidRPr="00D379EC" w:rsidRDefault="000317D1" w:rsidP="000317D1">
      <w:pPr>
        <w:pStyle w:val="a7"/>
        <w:spacing w:before="0" w:beforeAutospacing="0" w:after="0" w:afterAutospacing="0"/>
        <w:ind w:firstLine="540"/>
        <w:jc w:val="right"/>
        <w:rPr>
          <w:sz w:val="18"/>
          <w:szCs w:val="18"/>
        </w:rPr>
      </w:pPr>
      <w:r w:rsidRPr="00D379EC">
        <w:rPr>
          <w:color w:val="000000"/>
          <w:sz w:val="18"/>
          <w:szCs w:val="18"/>
        </w:rPr>
        <w:t>«</w:t>
      </w:r>
      <w:r w:rsidRPr="00D379EC">
        <w:rPr>
          <w:sz w:val="18"/>
          <w:szCs w:val="18"/>
        </w:rPr>
        <w:t xml:space="preserve">Предоставление земельного участка, находящегося </w:t>
      </w:r>
    </w:p>
    <w:p w:rsidR="000317D1" w:rsidRPr="00D379EC" w:rsidRDefault="000317D1" w:rsidP="000317D1">
      <w:pPr>
        <w:pStyle w:val="a7"/>
        <w:spacing w:before="0" w:beforeAutospacing="0" w:after="0" w:afterAutospacing="0"/>
        <w:ind w:firstLine="540"/>
        <w:jc w:val="right"/>
        <w:rPr>
          <w:sz w:val="18"/>
          <w:szCs w:val="18"/>
        </w:rPr>
      </w:pPr>
      <w:r w:rsidRPr="00D379EC">
        <w:rPr>
          <w:sz w:val="18"/>
          <w:szCs w:val="18"/>
        </w:rPr>
        <w:t xml:space="preserve">в муниципальной собственности, </w:t>
      </w:r>
    </w:p>
    <w:p w:rsidR="000317D1" w:rsidRPr="00D379EC" w:rsidRDefault="000317D1" w:rsidP="000317D1">
      <w:pPr>
        <w:pStyle w:val="a7"/>
        <w:spacing w:before="0" w:beforeAutospacing="0" w:after="0" w:afterAutospacing="0"/>
        <w:ind w:firstLine="540"/>
        <w:jc w:val="right"/>
        <w:rPr>
          <w:color w:val="000000"/>
          <w:sz w:val="18"/>
          <w:szCs w:val="18"/>
        </w:rPr>
      </w:pPr>
      <w:r w:rsidRPr="00D379EC">
        <w:rPr>
          <w:sz w:val="18"/>
          <w:szCs w:val="18"/>
        </w:rPr>
        <w:t>в постоянное (бессрочное) пользование</w:t>
      </w:r>
      <w:r w:rsidRPr="00D379EC">
        <w:rPr>
          <w:color w:val="000000"/>
          <w:sz w:val="18"/>
          <w:szCs w:val="18"/>
        </w:rPr>
        <w:t>»</w:t>
      </w:r>
    </w:p>
    <w:p w:rsidR="000317D1" w:rsidRPr="00D379EC" w:rsidRDefault="000317D1" w:rsidP="000317D1">
      <w:pPr>
        <w:pStyle w:val="a7"/>
        <w:spacing w:before="0" w:beforeAutospacing="0" w:after="0" w:afterAutospacing="0"/>
        <w:ind w:firstLine="540"/>
        <w:jc w:val="both"/>
        <w:rPr>
          <w:color w:val="000000"/>
          <w:sz w:val="18"/>
          <w:szCs w:val="18"/>
        </w:rPr>
      </w:pPr>
      <w:r w:rsidRPr="00D379EC">
        <w:rPr>
          <w:color w:val="000000"/>
          <w:sz w:val="18"/>
          <w:szCs w:val="18"/>
        </w:rPr>
        <w:t> </w:t>
      </w:r>
    </w:p>
    <w:p w:rsidR="000317D1" w:rsidRPr="00D379EC" w:rsidRDefault="000317D1" w:rsidP="000317D1">
      <w:pPr>
        <w:pStyle w:val="a7"/>
        <w:spacing w:before="0" w:beforeAutospacing="0" w:after="0" w:afterAutospacing="0"/>
        <w:ind w:firstLine="567"/>
        <w:jc w:val="right"/>
        <w:rPr>
          <w:color w:val="000000"/>
          <w:sz w:val="18"/>
          <w:szCs w:val="18"/>
        </w:rPr>
      </w:pPr>
      <w:r w:rsidRPr="00D379EC">
        <w:rPr>
          <w:b/>
          <w:bCs/>
          <w:color w:val="000000"/>
          <w:sz w:val="18"/>
          <w:szCs w:val="18"/>
        </w:rPr>
        <w:t>Форма заявления</w:t>
      </w:r>
    </w:p>
    <w:p w:rsidR="000317D1" w:rsidRPr="00D379EC" w:rsidRDefault="000317D1" w:rsidP="000317D1">
      <w:pPr>
        <w:pStyle w:val="a7"/>
        <w:spacing w:before="0" w:beforeAutospacing="0" w:after="0" w:afterAutospacing="0"/>
        <w:ind w:firstLine="567"/>
        <w:jc w:val="both"/>
        <w:rPr>
          <w:color w:val="000000"/>
          <w:sz w:val="18"/>
          <w:szCs w:val="18"/>
        </w:rPr>
      </w:pPr>
      <w:r w:rsidRPr="00D379EC">
        <w:rPr>
          <w:color w:val="000000"/>
          <w:sz w:val="18"/>
          <w:szCs w:val="18"/>
        </w:rPr>
        <w:t> </w:t>
      </w:r>
    </w:p>
    <w:p w:rsidR="000317D1" w:rsidRPr="00D379EC" w:rsidRDefault="000317D1" w:rsidP="000317D1">
      <w:pPr>
        <w:ind w:firstLine="567"/>
        <w:jc w:val="right"/>
        <w:rPr>
          <w:color w:val="000000"/>
          <w:sz w:val="18"/>
          <w:szCs w:val="18"/>
        </w:rPr>
      </w:pPr>
      <w:r w:rsidRPr="00D379EC">
        <w:rPr>
          <w:color w:val="000000"/>
          <w:sz w:val="18"/>
          <w:szCs w:val="18"/>
        </w:rPr>
        <w:t>Главе администрации рабочего поселка Мокшан </w:t>
      </w:r>
    </w:p>
    <w:p w:rsidR="000317D1" w:rsidRPr="00D379EC" w:rsidRDefault="000317D1" w:rsidP="000317D1">
      <w:pPr>
        <w:ind w:firstLine="567"/>
        <w:jc w:val="right"/>
        <w:rPr>
          <w:color w:val="000000"/>
          <w:sz w:val="18"/>
          <w:szCs w:val="18"/>
        </w:rPr>
      </w:pPr>
      <w:r w:rsidRPr="00D379EC">
        <w:rPr>
          <w:color w:val="000000"/>
          <w:sz w:val="18"/>
          <w:szCs w:val="18"/>
        </w:rPr>
        <w:t>Мокшанского района Пензенской области</w:t>
      </w:r>
    </w:p>
    <w:p w:rsidR="000317D1" w:rsidRPr="00D379EC" w:rsidRDefault="000317D1" w:rsidP="000317D1">
      <w:pPr>
        <w:ind w:firstLine="567"/>
        <w:jc w:val="right"/>
        <w:rPr>
          <w:b/>
          <w:i/>
          <w:color w:val="000000"/>
          <w:sz w:val="18"/>
          <w:szCs w:val="18"/>
        </w:rPr>
      </w:pPr>
      <w:r w:rsidRPr="00D379EC">
        <w:rPr>
          <w:b/>
          <w:i/>
          <w:color w:val="000000"/>
          <w:sz w:val="18"/>
          <w:szCs w:val="18"/>
        </w:rPr>
        <w:t>(для физических лиц)</w:t>
      </w:r>
    </w:p>
    <w:p w:rsidR="000317D1" w:rsidRPr="00D379EC" w:rsidRDefault="000317D1" w:rsidP="000317D1">
      <w:pPr>
        <w:ind w:firstLine="567"/>
        <w:jc w:val="right"/>
        <w:rPr>
          <w:color w:val="000000"/>
          <w:sz w:val="18"/>
          <w:szCs w:val="18"/>
        </w:rPr>
      </w:pPr>
      <w:r w:rsidRPr="00D379EC">
        <w:rPr>
          <w:color w:val="000000"/>
          <w:sz w:val="18"/>
          <w:szCs w:val="18"/>
        </w:rPr>
        <w:t>от ________________________________________</w:t>
      </w:r>
    </w:p>
    <w:p w:rsidR="000317D1" w:rsidRPr="00D379EC" w:rsidRDefault="000317D1" w:rsidP="000317D1">
      <w:pPr>
        <w:ind w:firstLine="567"/>
        <w:jc w:val="right"/>
        <w:rPr>
          <w:color w:val="000000"/>
          <w:sz w:val="18"/>
          <w:szCs w:val="18"/>
        </w:rPr>
      </w:pPr>
      <w:r w:rsidRPr="00D379EC">
        <w:rPr>
          <w:color w:val="000000"/>
          <w:sz w:val="18"/>
          <w:szCs w:val="18"/>
        </w:rPr>
        <w:t>___________________________________</w:t>
      </w:r>
    </w:p>
    <w:p w:rsidR="000317D1" w:rsidRPr="00D379EC" w:rsidRDefault="000317D1" w:rsidP="000317D1">
      <w:pPr>
        <w:ind w:firstLine="567"/>
        <w:jc w:val="right"/>
        <w:rPr>
          <w:color w:val="000000"/>
          <w:sz w:val="18"/>
          <w:szCs w:val="18"/>
        </w:rPr>
      </w:pPr>
      <w:proofErr w:type="gramStart"/>
      <w:r w:rsidRPr="00D379EC">
        <w:rPr>
          <w:color w:val="000000"/>
          <w:sz w:val="18"/>
          <w:szCs w:val="18"/>
        </w:rPr>
        <w:t xml:space="preserve">(Ф.И.О.(отчество при наличии) </w:t>
      </w:r>
      <w:proofErr w:type="gramEnd"/>
    </w:p>
    <w:p w:rsidR="000317D1" w:rsidRPr="00D379EC" w:rsidRDefault="000317D1" w:rsidP="000317D1">
      <w:pPr>
        <w:ind w:firstLine="567"/>
        <w:jc w:val="right"/>
        <w:rPr>
          <w:color w:val="000000"/>
          <w:sz w:val="18"/>
          <w:szCs w:val="18"/>
        </w:rPr>
      </w:pPr>
      <w:r w:rsidRPr="00D379EC">
        <w:rPr>
          <w:color w:val="000000"/>
          <w:sz w:val="18"/>
          <w:szCs w:val="18"/>
        </w:rPr>
        <w:t>полностью заявителя физического лица)</w:t>
      </w:r>
    </w:p>
    <w:p w:rsidR="000317D1" w:rsidRPr="00D379EC" w:rsidRDefault="000317D1" w:rsidP="000317D1">
      <w:pPr>
        <w:ind w:firstLine="567"/>
        <w:jc w:val="right"/>
        <w:rPr>
          <w:color w:val="000000"/>
          <w:sz w:val="18"/>
          <w:szCs w:val="18"/>
        </w:rPr>
      </w:pPr>
      <w:r w:rsidRPr="00D379EC">
        <w:rPr>
          <w:color w:val="000000"/>
          <w:sz w:val="18"/>
          <w:szCs w:val="18"/>
        </w:rPr>
        <w:t>Паспорт: серия ______ номер ______________</w:t>
      </w:r>
    </w:p>
    <w:p w:rsidR="000317D1" w:rsidRPr="00D379EC" w:rsidRDefault="000317D1" w:rsidP="000317D1">
      <w:pPr>
        <w:ind w:firstLine="567"/>
        <w:jc w:val="right"/>
        <w:rPr>
          <w:color w:val="000000"/>
          <w:sz w:val="18"/>
          <w:szCs w:val="18"/>
        </w:rPr>
      </w:pPr>
      <w:r w:rsidRPr="00D379EC">
        <w:rPr>
          <w:color w:val="000000"/>
          <w:sz w:val="18"/>
          <w:szCs w:val="18"/>
        </w:rPr>
        <w:t xml:space="preserve">Кем </w:t>
      </w:r>
      <w:proofErr w:type="gramStart"/>
      <w:r w:rsidRPr="00D379EC">
        <w:rPr>
          <w:color w:val="000000"/>
          <w:sz w:val="18"/>
          <w:szCs w:val="18"/>
        </w:rPr>
        <w:t>выдан</w:t>
      </w:r>
      <w:proofErr w:type="gramEnd"/>
      <w:r w:rsidRPr="00D379EC">
        <w:rPr>
          <w:color w:val="000000"/>
          <w:sz w:val="18"/>
          <w:szCs w:val="18"/>
        </w:rPr>
        <w:t xml:space="preserve"> _____________________________</w:t>
      </w:r>
    </w:p>
    <w:p w:rsidR="000317D1" w:rsidRPr="00D379EC" w:rsidRDefault="000317D1" w:rsidP="000317D1">
      <w:pPr>
        <w:ind w:firstLine="567"/>
        <w:jc w:val="right"/>
        <w:rPr>
          <w:color w:val="000000"/>
          <w:sz w:val="18"/>
          <w:szCs w:val="18"/>
        </w:rPr>
      </w:pPr>
      <w:r w:rsidRPr="00D379EC">
        <w:rPr>
          <w:color w:val="000000"/>
          <w:sz w:val="18"/>
          <w:szCs w:val="18"/>
        </w:rPr>
        <w:t>_________________________________________</w:t>
      </w:r>
    </w:p>
    <w:p w:rsidR="000317D1" w:rsidRPr="00D379EC" w:rsidRDefault="000317D1" w:rsidP="000317D1">
      <w:pPr>
        <w:ind w:firstLine="567"/>
        <w:jc w:val="right"/>
        <w:rPr>
          <w:color w:val="000000"/>
          <w:sz w:val="18"/>
          <w:szCs w:val="18"/>
        </w:rPr>
      </w:pPr>
      <w:r w:rsidRPr="00D379EC">
        <w:rPr>
          <w:color w:val="000000"/>
          <w:sz w:val="18"/>
          <w:szCs w:val="18"/>
        </w:rPr>
        <w:t>Когда выдан ___________________________</w:t>
      </w:r>
    </w:p>
    <w:p w:rsidR="000317D1" w:rsidRPr="00D379EC" w:rsidRDefault="000317D1" w:rsidP="000317D1">
      <w:pPr>
        <w:ind w:firstLine="567"/>
        <w:jc w:val="right"/>
        <w:rPr>
          <w:color w:val="000000"/>
          <w:sz w:val="18"/>
          <w:szCs w:val="18"/>
        </w:rPr>
      </w:pPr>
      <w:r w:rsidRPr="00D379EC">
        <w:rPr>
          <w:color w:val="000000"/>
          <w:sz w:val="18"/>
          <w:szCs w:val="18"/>
        </w:rPr>
        <w:t>________________________________________</w:t>
      </w:r>
    </w:p>
    <w:p w:rsidR="000317D1" w:rsidRDefault="000317D1" w:rsidP="000317D1">
      <w:pPr>
        <w:ind w:firstLine="567"/>
        <w:jc w:val="right"/>
        <w:rPr>
          <w:color w:val="000000"/>
          <w:sz w:val="18"/>
          <w:szCs w:val="18"/>
        </w:rPr>
      </w:pPr>
      <w:r w:rsidRPr="00D379EC">
        <w:rPr>
          <w:color w:val="000000"/>
          <w:sz w:val="18"/>
          <w:szCs w:val="18"/>
        </w:rPr>
        <w:t>Почтовый адрес: ____________________________</w:t>
      </w:r>
    </w:p>
    <w:p w:rsidR="000317D1" w:rsidRPr="00D379EC" w:rsidRDefault="000317D1" w:rsidP="000317D1">
      <w:pPr>
        <w:ind w:firstLine="567"/>
        <w:jc w:val="right"/>
        <w:rPr>
          <w:color w:val="000000"/>
          <w:sz w:val="18"/>
          <w:szCs w:val="18"/>
        </w:rPr>
      </w:pPr>
      <w:r w:rsidRPr="00D379EC">
        <w:rPr>
          <w:color w:val="000000"/>
          <w:sz w:val="18"/>
          <w:szCs w:val="18"/>
        </w:rPr>
        <w:t>____________________________________</w:t>
      </w:r>
    </w:p>
    <w:p w:rsidR="000317D1" w:rsidRPr="00D379EC" w:rsidRDefault="000317D1" w:rsidP="000317D1">
      <w:pPr>
        <w:ind w:firstLine="567"/>
        <w:jc w:val="right"/>
        <w:rPr>
          <w:color w:val="000000"/>
          <w:sz w:val="18"/>
          <w:szCs w:val="18"/>
        </w:rPr>
      </w:pPr>
      <w:r w:rsidRPr="00D379EC">
        <w:rPr>
          <w:color w:val="000000"/>
          <w:sz w:val="18"/>
          <w:szCs w:val="18"/>
        </w:rPr>
        <w:t>_____________________________________</w:t>
      </w:r>
    </w:p>
    <w:p w:rsidR="000317D1" w:rsidRPr="00D379EC" w:rsidRDefault="000317D1" w:rsidP="000317D1">
      <w:pPr>
        <w:ind w:firstLine="567"/>
        <w:jc w:val="right"/>
        <w:rPr>
          <w:color w:val="000000"/>
          <w:sz w:val="18"/>
          <w:szCs w:val="18"/>
        </w:rPr>
      </w:pPr>
      <w:proofErr w:type="gramStart"/>
      <w:r w:rsidRPr="00D379EC">
        <w:rPr>
          <w:color w:val="000000"/>
          <w:sz w:val="18"/>
          <w:szCs w:val="18"/>
        </w:rPr>
        <w:t xml:space="preserve">(Ф.И.О. (отчество при наличии) представителя заявителя, </w:t>
      </w:r>
      <w:proofErr w:type="gramEnd"/>
    </w:p>
    <w:p w:rsidR="000317D1" w:rsidRPr="00D379EC" w:rsidRDefault="000317D1" w:rsidP="000317D1">
      <w:pPr>
        <w:ind w:firstLine="567"/>
        <w:jc w:val="right"/>
        <w:rPr>
          <w:color w:val="000000"/>
          <w:sz w:val="18"/>
          <w:szCs w:val="18"/>
        </w:rPr>
      </w:pPr>
      <w:r w:rsidRPr="00D379EC">
        <w:rPr>
          <w:color w:val="000000"/>
          <w:sz w:val="18"/>
          <w:szCs w:val="18"/>
        </w:rPr>
        <w:t>реквизиты документа, подтверждающие его полномочия)</w:t>
      </w:r>
    </w:p>
    <w:p w:rsidR="000317D1" w:rsidRPr="00D379EC" w:rsidRDefault="000317D1" w:rsidP="000317D1">
      <w:pPr>
        <w:ind w:firstLine="567"/>
        <w:jc w:val="right"/>
        <w:rPr>
          <w:color w:val="000000"/>
          <w:sz w:val="18"/>
          <w:szCs w:val="18"/>
        </w:rPr>
      </w:pPr>
      <w:r w:rsidRPr="00D379EC">
        <w:rPr>
          <w:color w:val="000000"/>
          <w:sz w:val="18"/>
          <w:szCs w:val="18"/>
        </w:rPr>
        <w:t>Данные для связи с заявителем:</w:t>
      </w:r>
    </w:p>
    <w:p w:rsidR="000317D1" w:rsidRPr="00D379EC" w:rsidRDefault="000317D1" w:rsidP="000317D1">
      <w:pPr>
        <w:ind w:firstLine="567"/>
        <w:jc w:val="right"/>
        <w:rPr>
          <w:color w:val="000000"/>
          <w:sz w:val="18"/>
          <w:szCs w:val="18"/>
        </w:rPr>
      </w:pPr>
      <w:r w:rsidRPr="00D379EC">
        <w:rPr>
          <w:color w:val="000000"/>
          <w:sz w:val="18"/>
          <w:szCs w:val="18"/>
        </w:rPr>
        <w:t>_________________________________________________</w:t>
      </w:r>
    </w:p>
    <w:p w:rsidR="000317D1" w:rsidRPr="00D379EC" w:rsidRDefault="000317D1" w:rsidP="000317D1">
      <w:pPr>
        <w:ind w:firstLine="567"/>
        <w:jc w:val="right"/>
        <w:rPr>
          <w:color w:val="000000"/>
          <w:sz w:val="18"/>
          <w:szCs w:val="18"/>
        </w:rPr>
      </w:pPr>
      <w:proofErr w:type="gramStart"/>
      <w:r w:rsidRPr="00D379EC">
        <w:rPr>
          <w:color w:val="000000"/>
          <w:sz w:val="18"/>
          <w:szCs w:val="18"/>
        </w:rPr>
        <w:t>(указываются почтовый адрес и (или)</w:t>
      </w:r>
      <w:proofErr w:type="gramEnd"/>
    </w:p>
    <w:p w:rsidR="000317D1" w:rsidRPr="00D379EC" w:rsidRDefault="000317D1" w:rsidP="000317D1">
      <w:pPr>
        <w:ind w:firstLine="567"/>
        <w:jc w:val="right"/>
        <w:rPr>
          <w:color w:val="000000"/>
          <w:sz w:val="18"/>
          <w:szCs w:val="18"/>
        </w:rPr>
      </w:pPr>
      <w:r w:rsidRPr="00D379EC">
        <w:rPr>
          <w:color w:val="000000"/>
          <w:sz w:val="18"/>
          <w:szCs w:val="18"/>
        </w:rPr>
        <w:t xml:space="preserve"> адрес электронной почты, </w:t>
      </w:r>
    </w:p>
    <w:p w:rsidR="000317D1" w:rsidRPr="00D379EC" w:rsidRDefault="000317D1" w:rsidP="000317D1">
      <w:pPr>
        <w:ind w:firstLine="567"/>
        <w:jc w:val="right"/>
        <w:rPr>
          <w:color w:val="000000"/>
          <w:sz w:val="18"/>
          <w:szCs w:val="18"/>
        </w:rPr>
      </w:pPr>
      <w:r w:rsidRPr="00D379EC">
        <w:rPr>
          <w:color w:val="000000"/>
          <w:sz w:val="18"/>
          <w:szCs w:val="18"/>
        </w:rPr>
        <w:t>а также контактный телефон)</w:t>
      </w:r>
    </w:p>
    <w:p w:rsidR="000317D1" w:rsidRPr="00D379EC" w:rsidRDefault="000317D1" w:rsidP="000317D1">
      <w:pPr>
        <w:ind w:firstLine="567"/>
        <w:jc w:val="right"/>
        <w:rPr>
          <w:color w:val="000000"/>
          <w:sz w:val="18"/>
          <w:szCs w:val="18"/>
        </w:rPr>
      </w:pPr>
    </w:p>
    <w:p w:rsidR="000317D1" w:rsidRPr="00D379EC" w:rsidRDefault="000317D1" w:rsidP="000317D1">
      <w:pPr>
        <w:ind w:firstLine="567"/>
        <w:jc w:val="right"/>
        <w:rPr>
          <w:i/>
          <w:color w:val="000000"/>
          <w:sz w:val="18"/>
          <w:szCs w:val="18"/>
        </w:rPr>
      </w:pPr>
      <w:r w:rsidRPr="00D379EC">
        <w:rPr>
          <w:i/>
          <w:color w:val="000000"/>
          <w:sz w:val="18"/>
          <w:szCs w:val="18"/>
        </w:rPr>
        <w:t>(</w:t>
      </w:r>
      <w:r w:rsidRPr="00D379EC">
        <w:rPr>
          <w:b/>
          <w:i/>
          <w:color w:val="000000"/>
          <w:sz w:val="18"/>
          <w:szCs w:val="18"/>
        </w:rPr>
        <w:t>для юридических лиц)</w:t>
      </w:r>
      <w:r w:rsidRPr="00D379EC">
        <w:rPr>
          <w:i/>
          <w:color w:val="000000"/>
          <w:sz w:val="18"/>
          <w:szCs w:val="18"/>
        </w:rPr>
        <w:t> </w:t>
      </w:r>
    </w:p>
    <w:p w:rsidR="000317D1" w:rsidRPr="00D379EC" w:rsidRDefault="000317D1" w:rsidP="000317D1">
      <w:pPr>
        <w:ind w:firstLine="567"/>
        <w:jc w:val="right"/>
        <w:rPr>
          <w:color w:val="000000"/>
          <w:sz w:val="18"/>
          <w:szCs w:val="18"/>
        </w:rPr>
      </w:pPr>
      <w:r w:rsidRPr="00D379EC">
        <w:rPr>
          <w:color w:val="000000"/>
          <w:sz w:val="18"/>
          <w:szCs w:val="18"/>
        </w:rPr>
        <w:t>от _______________________________________</w:t>
      </w:r>
    </w:p>
    <w:p w:rsidR="000317D1" w:rsidRPr="00D379EC" w:rsidRDefault="000317D1" w:rsidP="000317D1">
      <w:pPr>
        <w:ind w:firstLine="567"/>
        <w:jc w:val="right"/>
        <w:rPr>
          <w:color w:val="000000"/>
          <w:sz w:val="18"/>
          <w:szCs w:val="18"/>
        </w:rPr>
      </w:pPr>
      <w:r w:rsidRPr="00D379EC">
        <w:rPr>
          <w:color w:val="000000"/>
          <w:sz w:val="18"/>
          <w:szCs w:val="18"/>
        </w:rPr>
        <w:t>_________________________________________</w:t>
      </w:r>
    </w:p>
    <w:p w:rsidR="000317D1" w:rsidRPr="00D379EC" w:rsidRDefault="000317D1" w:rsidP="000317D1">
      <w:pPr>
        <w:ind w:firstLine="567"/>
        <w:jc w:val="right"/>
        <w:rPr>
          <w:color w:val="000000"/>
          <w:sz w:val="18"/>
          <w:szCs w:val="18"/>
        </w:rPr>
      </w:pPr>
      <w:r w:rsidRPr="00D379EC">
        <w:rPr>
          <w:color w:val="000000"/>
          <w:sz w:val="18"/>
          <w:szCs w:val="18"/>
        </w:rPr>
        <w:t>(наименование юридического лица)</w:t>
      </w:r>
    </w:p>
    <w:p w:rsidR="000317D1" w:rsidRPr="00D379EC" w:rsidRDefault="000317D1" w:rsidP="000317D1">
      <w:pPr>
        <w:ind w:firstLine="567"/>
        <w:jc w:val="right"/>
        <w:rPr>
          <w:color w:val="000000"/>
          <w:sz w:val="18"/>
          <w:szCs w:val="18"/>
        </w:rPr>
      </w:pPr>
      <w:r w:rsidRPr="00D379EC">
        <w:rPr>
          <w:color w:val="000000"/>
          <w:sz w:val="18"/>
          <w:szCs w:val="18"/>
        </w:rPr>
        <w:t>Сведения из ЕГРЮЛ, ______________________</w:t>
      </w:r>
    </w:p>
    <w:p w:rsidR="000317D1" w:rsidRPr="00D379EC" w:rsidRDefault="000317D1" w:rsidP="000317D1">
      <w:pPr>
        <w:ind w:firstLine="567"/>
        <w:jc w:val="right"/>
        <w:rPr>
          <w:color w:val="000000"/>
          <w:sz w:val="18"/>
          <w:szCs w:val="18"/>
        </w:rPr>
      </w:pPr>
      <w:r w:rsidRPr="00D379EC">
        <w:rPr>
          <w:color w:val="000000"/>
          <w:sz w:val="18"/>
          <w:szCs w:val="18"/>
        </w:rPr>
        <w:t xml:space="preserve">Адрес: ___________________________________ _ </w:t>
      </w:r>
    </w:p>
    <w:p w:rsidR="000317D1" w:rsidRPr="00D379EC" w:rsidRDefault="000317D1" w:rsidP="000317D1">
      <w:pPr>
        <w:ind w:firstLine="567"/>
        <w:jc w:val="right"/>
        <w:rPr>
          <w:color w:val="000000"/>
          <w:sz w:val="18"/>
          <w:szCs w:val="18"/>
        </w:rPr>
      </w:pPr>
      <w:r w:rsidRPr="00D379EC">
        <w:rPr>
          <w:color w:val="000000"/>
          <w:sz w:val="18"/>
          <w:szCs w:val="18"/>
        </w:rPr>
        <w:t>___________________________________</w:t>
      </w:r>
    </w:p>
    <w:p w:rsidR="000317D1" w:rsidRPr="00D379EC" w:rsidRDefault="000317D1" w:rsidP="000317D1">
      <w:pPr>
        <w:ind w:firstLine="567"/>
        <w:jc w:val="right"/>
        <w:rPr>
          <w:color w:val="000000"/>
          <w:sz w:val="18"/>
          <w:szCs w:val="18"/>
        </w:rPr>
      </w:pPr>
      <w:r w:rsidRPr="00D379EC">
        <w:rPr>
          <w:color w:val="000000"/>
          <w:sz w:val="18"/>
          <w:szCs w:val="18"/>
        </w:rPr>
        <w:t>Данные для связи с заявителем:</w:t>
      </w:r>
    </w:p>
    <w:p w:rsidR="000317D1" w:rsidRPr="00D379EC" w:rsidRDefault="000317D1" w:rsidP="000317D1">
      <w:pPr>
        <w:ind w:firstLine="567"/>
        <w:jc w:val="right"/>
        <w:rPr>
          <w:color w:val="000000"/>
          <w:sz w:val="18"/>
          <w:szCs w:val="18"/>
        </w:rPr>
      </w:pPr>
      <w:r w:rsidRPr="00D379EC">
        <w:rPr>
          <w:color w:val="000000"/>
          <w:sz w:val="18"/>
          <w:szCs w:val="18"/>
        </w:rPr>
        <w:t>______________________________________</w:t>
      </w:r>
    </w:p>
    <w:p w:rsidR="000317D1" w:rsidRPr="00D379EC" w:rsidRDefault="000317D1" w:rsidP="000317D1">
      <w:pPr>
        <w:ind w:firstLine="567"/>
        <w:jc w:val="right"/>
        <w:rPr>
          <w:color w:val="000000"/>
          <w:sz w:val="18"/>
          <w:szCs w:val="18"/>
        </w:rPr>
      </w:pPr>
      <w:r w:rsidRPr="00D379EC">
        <w:rPr>
          <w:color w:val="000000"/>
          <w:sz w:val="18"/>
          <w:szCs w:val="18"/>
        </w:rPr>
        <w:t xml:space="preserve"> </w:t>
      </w:r>
      <w:proofErr w:type="gramStart"/>
      <w:r w:rsidRPr="00D379EC">
        <w:rPr>
          <w:color w:val="000000"/>
          <w:sz w:val="18"/>
          <w:szCs w:val="18"/>
        </w:rPr>
        <w:t xml:space="preserve">(указываются почтовый адрес и (или) </w:t>
      </w:r>
      <w:proofErr w:type="gramEnd"/>
    </w:p>
    <w:p w:rsidR="000317D1" w:rsidRPr="00D379EC" w:rsidRDefault="000317D1" w:rsidP="000317D1">
      <w:pPr>
        <w:ind w:firstLine="567"/>
        <w:jc w:val="right"/>
        <w:rPr>
          <w:color w:val="000000"/>
          <w:sz w:val="18"/>
          <w:szCs w:val="18"/>
        </w:rPr>
      </w:pPr>
      <w:r w:rsidRPr="00D379EC">
        <w:rPr>
          <w:color w:val="000000"/>
          <w:sz w:val="18"/>
          <w:szCs w:val="18"/>
        </w:rPr>
        <w:t xml:space="preserve">адрес электронной почты, </w:t>
      </w:r>
      <w:r>
        <w:rPr>
          <w:color w:val="000000"/>
          <w:sz w:val="18"/>
          <w:szCs w:val="18"/>
        </w:rPr>
        <w:t xml:space="preserve"> </w:t>
      </w:r>
      <w:r w:rsidRPr="00D379EC">
        <w:rPr>
          <w:color w:val="000000"/>
          <w:sz w:val="18"/>
          <w:szCs w:val="18"/>
        </w:rPr>
        <w:t>а также контактный телефон)</w:t>
      </w:r>
    </w:p>
    <w:p w:rsidR="000317D1" w:rsidRPr="00D379EC" w:rsidRDefault="000317D1" w:rsidP="000317D1">
      <w:pPr>
        <w:ind w:firstLine="567"/>
        <w:jc w:val="right"/>
        <w:rPr>
          <w:color w:val="000000"/>
          <w:sz w:val="18"/>
          <w:szCs w:val="18"/>
        </w:rPr>
      </w:pPr>
      <w:r w:rsidRPr="00D379EC">
        <w:rPr>
          <w:color w:val="000000"/>
          <w:sz w:val="18"/>
          <w:szCs w:val="18"/>
        </w:rPr>
        <w:t> </w:t>
      </w:r>
    </w:p>
    <w:p w:rsidR="000317D1" w:rsidRPr="00D379EC" w:rsidRDefault="000317D1" w:rsidP="000317D1">
      <w:pPr>
        <w:ind w:firstLine="567"/>
        <w:jc w:val="right"/>
        <w:rPr>
          <w:b/>
          <w:i/>
          <w:color w:val="000000"/>
          <w:sz w:val="18"/>
          <w:szCs w:val="18"/>
        </w:rPr>
      </w:pPr>
      <w:r w:rsidRPr="00D379EC">
        <w:rPr>
          <w:b/>
          <w:i/>
          <w:color w:val="000000"/>
          <w:sz w:val="18"/>
          <w:szCs w:val="18"/>
        </w:rPr>
        <w:t>(для индивидуальных предпринимателей)</w:t>
      </w:r>
    </w:p>
    <w:p w:rsidR="000317D1" w:rsidRPr="00D379EC" w:rsidRDefault="000317D1" w:rsidP="000317D1">
      <w:pPr>
        <w:ind w:firstLine="567"/>
        <w:jc w:val="right"/>
        <w:rPr>
          <w:color w:val="000000"/>
          <w:sz w:val="18"/>
          <w:szCs w:val="18"/>
        </w:rPr>
      </w:pPr>
      <w:r w:rsidRPr="00D379EC">
        <w:rPr>
          <w:color w:val="000000"/>
          <w:sz w:val="18"/>
          <w:szCs w:val="18"/>
        </w:rPr>
        <w:t>от _________________________________</w:t>
      </w:r>
    </w:p>
    <w:p w:rsidR="000317D1" w:rsidRPr="00D379EC" w:rsidRDefault="000317D1" w:rsidP="000317D1">
      <w:pPr>
        <w:ind w:firstLine="567"/>
        <w:jc w:val="right"/>
        <w:rPr>
          <w:color w:val="000000"/>
          <w:sz w:val="18"/>
          <w:szCs w:val="18"/>
        </w:rPr>
      </w:pPr>
      <w:r w:rsidRPr="00D379EC">
        <w:rPr>
          <w:color w:val="000000"/>
          <w:sz w:val="18"/>
          <w:szCs w:val="18"/>
        </w:rPr>
        <w:t>________________________________</w:t>
      </w:r>
    </w:p>
    <w:p w:rsidR="000317D1" w:rsidRPr="00D379EC" w:rsidRDefault="000317D1" w:rsidP="000317D1">
      <w:pPr>
        <w:ind w:firstLine="567"/>
        <w:jc w:val="right"/>
        <w:rPr>
          <w:color w:val="000000"/>
          <w:sz w:val="18"/>
          <w:szCs w:val="18"/>
        </w:rPr>
      </w:pPr>
      <w:proofErr w:type="gramStart"/>
      <w:r w:rsidRPr="00D379EC">
        <w:rPr>
          <w:color w:val="000000"/>
          <w:sz w:val="18"/>
          <w:szCs w:val="18"/>
        </w:rPr>
        <w:t xml:space="preserve">(Ф.И.О.(отчество при наличии) </w:t>
      </w:r>
      <w:proofErr w:type="gramEnd"/>
    </w:p>
    <w:p w:rsidR="000317D1" w:rsidRPr="00D379EC" w:rsidRDefault="000317D1" w:rsidP="000317D1">
      <w:pPr>
        <w:ind w:firstLine="567"/>
        <w:jc w:val="right"/>
        <w:rPr>
          <w:color w:val="000000"/>
          <w:sz w:val="18"/>
          <w:szCs w:val="18"/>
        </w:rPr>
      </w:pPr>
      <w:r w:rsidRPr="00D379EC">
        <w:rPr>
          <w:color w:val="000000"/>
          <w:sz w:val="18"/>
          <w:szCs w:val="18"/>
        </w:rPr>
        <w:t>индивидуального предпринимателя)</w:t>
      </w:r>
    </w:p>
    <w:p w:rsidR="000317D1" w:rsidRPr="00D379EC" w:rsidRDefault="000317D1" w:rsidP="000317D1">
      <w:pPr>
        <w:ind w:firstLine="567"/>
        <w:jc w:val="right"/>
        <w:rPr>
          <w:color w:val="000000"/>
          <w:sz w:val="18"/>
          <w:szCs w:val="18"/>
        </w:rPr>
      </w:pPr>
      <w:r w:rsidRPr="00D379EC">
        <w:rPr>
          <w:color w:val="000000"/>
          <w:sz w:val="18"/>
          <w:szCs w:val="18"/>
        </w:rPr>
        <w:t>ОГРН в ЕГРИП ______________________</w:t>
      </w:r>
    </w:p>
    <w:p w:rsidR="000317D1" w:rsidRPr="00D379EC" w:rsidRDefault="000317D1" w:rsidP="000317D1">
      <w:pPr>
        <w:ind w:firstLine="567"/>
        <w:jc w:val="right"/>
        <w:rPr>
          <w:color w:val="000000"/>
          <w:sz w:val="18"/>
          <w:szCs w:val="18"/>
        </w:rPr>
      </w:pPr>
      <w:r w:rsidRPr="00D379EC">
        <w:rPr>
          <w:color w:val="000000"/>
          <w:sz w:val="18"/>
          <w:szCs w:val="18"/>
        </w:rPr>
        <w:t>___________________________________</w:t>
      </w:r>
    </w:p>
    <w:p w:rsidR="000317D1" w:rsidRPr="00D379EC" w:rsidRDefault="000317D1" w:rsidP="000317D1">
      <w:pPr>
        <w:ind w:firstLine="567"/>
        <w:jc w:val="right"/>
        <w:rPr>
          <w:color w:val="000000"/>
          <w:sz w:val="18"/>
          <w:szCs w:val="18"/>
        </w:rPr>
      </w:pPr>
      <w:r w:rsidRPr="00D379EC">
        <w:rPr>
          <w:color w:val="000000"/>
          <w:sz w:val="18"/>
          <w:szCs w:val="18"/>
        </w:rPr>
        <w:t>Почтовый адрес: _____________________</w:t>
      </w:r>
    </w:p>
    <w:p w:rsidR="000317D1" w:rsidRPr="00D379EC" w:rsidRDefault="000317D1" w:rsidP="000317D1">
      <w:pPr>
        <w:ind w:firstLine="567"/>
        <w:jc w:val="right"/>
        <w:rPr>
          <w:color w:val="000000"/>
          <w:sz w:val="18"/>
          <w:szCs w:val="18"/>
        </w:rPr>
      </w:pPr>
      <w:r w:rsidRPr="00D379EC">
        <w:rPr>
          <w:color w:val="000000"/>
          <w:sz w:val="18"/>
          <w:szCs w:val="18"/>
        </w:rPr>
        <w:t>___________________________________</w:t>
      </w:r>
    </w:p>
    <w:p w:rsidR="000317D1" w:rsidRPr="00D379EC" w:rsidRDefault="000317D1" w:rsidP="000317D1">
      <w:pPr>
        <w:ind w:firstLine="567"/>
        <w:jc w:val="right"/>
        <w:rPr>
          <w:color w:val="000000"/>
          <w:sz w:val="18"/>
          <w:szCs w:val="18"/>
        </w:rPr>
      </w:pPr>
      <w:r w:rsidRPr="00D379EC">
        <w:rPr>
          <w:color w:val="000000"/>
          <w:sz w:val="18"/>
          <w:szCs w:val="18"/>
        </w:rPr>
        <w:t>____________________________________</w:t>
      </w:r>
    </w:p>
    <w:p w:rsidR="000317D1" w:rsidRPr="00D379EC" w:rsidRDefault="000317D1" w:rsidP="000317D1">
      <w:pPr>
        <w:ind w:firstLine="567"/>
        <w:jc w:val="right"/>
        <w:rPr>
          <w:color w:val="000000"/>
          <w:sz w:val="18"/>
          <w:szCs w:val="18"/>
        </w:rPr>
      </w:pPr>
      <w:r w:rsidRPr="00D379EC">
        <w:rPr>
          <w:color w:val="000000"/>
          <w:sz w:val="18"/>
          <w:szCs w:val="18"/>
        </w:rPr>
        <w:t>___________________________________</w:t>
      </w:r>
    </w:p>
    <w:p w:rsidR="000317D1" w:rsidRPr="00D379EC" w:rsidRDefault="000317D1" w:rsidP="000317D1">
      <w:pPr>
        <w:ind w:firstLine="567"/>
        <w:jc w:val="right"/>
        <w:rPr>
          <w:color w:val="000000"/>
          <w:sz w:val="18"/>
          <w:szCs w:val="18"/>
        </w:rPr>
      </w:pPr>
      <w:r w:rsidRPr="00D379EC">
        <w:rPr>
          <w:color w:val="000000"/>
          <w:sz w:val="18"/>
          <w:szCs w:val="18"/>
        </w:rPr>
        <w:t>Данные для связи с заявителем:</w:t>
      </w:r>
    </w:p>
    <w:p w:rsidR="000317D1" w:rsidRPr="00D379EC" w:rsidRDefault="000317D1" w:rsidP="000317D1">
      <w:pPr>
        <w:ind w:firstLine="567"/>
        <w:jc w:val="right"/>
        <w:rPr>
          <w:color w:val="000000"/>
          <w:sz w:val="18"/>
          <w:szCs w:val="18"/>
        </w:rPr>
      </w:pPr>
      <w:r w:rsidRPr="00D379EC">
        <w:rPr>
          <w:color w:val="000000"/>
          <w:sz w:val="18"/>
          <w:szCs w:val="18"/>
        </w:rPr>
        <w:t>______________________________________</w:t>
      </w:r>
    </w:p>
    <w:p w:rsidR="000317D1" w:rsidRPr="00D379EC" w:rsidRDefault="000317D1" w:rsidP="000317D1">
      <w:pPr>
        <w:ind w:firstLine="567"/>
        <w:jc w:val="right"/>
        <w:rPr>
          <w:color w:val="000000"/>
          <w:sz w:val="18"/>
          <w:szCs w:val="18"/>
        </w:rPr>
      </w:pPr>
      <w:r w:rsidRPr="00D379EC">
        <w:rPr>
          <w:color w:val="000000"/>
          <w:sz w:val="18"/>
          <w:szCs w:val="18"/>
        </w:rPr>
        <w:t xml:space="preserve"> </w:t>
      </w:r>
      <w:proofErr w:type="gramStart"/>
      <w:r w:rsidRPr="00D379EC">
        <w:rPr>
          <w:color w:val="000000"/>
          <w:sz w:val="18"/>
          <w:szCs w:val="18"/>
        </w:rPr>
        <w:t xml:space="preserve">(указываются почтовый адрес и (или) </w:t>
      </w:r>
      <w:proofErr w:type="gramEnd"/>
    </w:p>
    <w:p w:rsidR="000317D1" w:rsidRPr="00D379EC" w:rsidRDefault="000317D1" w:rsidP="000317D1">
      <w:pPr>
        <w:ind w:firstLine="567"/>
        <w:jc w:val="right"/>
        <w:rPr>
          <w:color w:val="000000"/>
          <w:sz w:val="18"/>
          <w:szCs w:val="18"/>
        </w:rPr>
      </w:pPr>
      <w:r w:rsidRPr="00D379EC">
        <w:rPr>
          <w:color w:val="000000"/>
          <w:sz w:val="18"/>
          <w:szCs w:val="18"/>
        </w:rPr>
        <w:t xml:space="preserve">адрес электронной почты, </w:t>
      </w:r>
      <w:r>
        <w:rPr>
          <w:color w:val="000000"/>
          <w:sz w:val="18"/>
          <w:szCs w:val="18"/>
        </w:rPr>
        <w:t xml:space="preserve"> </w:t>
      </w:r>
      <w:r w:rsidRPr="00D379EC">
        <w:rPr>
          <w:color w:val="000000"/>
          <w:sz w:val="18"/>
          <w:szCs w:val="18"/>
        </w:rPr>
        <w:t>а также контактный телефон)</w:t>
      </w:r>
    </w:p>
    <w:p w:rsidR="000317D1" w:rsidRPr="00D379EC" w:rsidRDefault="000317D1" w:rsidP="000317D1">
      <w:pPr>
        <w:ind w:firstLine="567"/>
        <w:jc w:val="right"/>
        <w:rPr>
          <w:color w:val="000000"/>
          <w:sz w:val="18"/>
          <w:szCs w:val="18"/>
        </w:rPr>
      </w:pPr>
      <w:r w:rsidRPr="00D379EC">
        <w:rPr>
          <w:color w:val="000000"/>
          <w:sz w:val="18"/>
          <w:szCs w:val="18"/>
        </w:rPr>
        <w:t xml:space="preserve"> </w:t>
      </w:r>
    </w:p>
    <w:p w:rsidR="000317D1" w:rsidRPr="00D379EC" w:rsidRDefault="000317D1" w:rsidP="000317D1">
      <w:pPr>
        <w:pStyle w:val="a7"/>
        <w:spacing w:before="0" w:beforeAutospacing="0" w:after="0" w:afterAutospacing="0"/>
        <w:ind w:firstLine="540"/>
        <w:jc w:val="both"/>
        <w:rPr>
          <w:color w:val="000000"/>
          <w:sz w:val="18"/>
          <w:szCs w:val="18"/>
        </w:rPr>
      </w:pPr>
      <w:r w:rsidRPr="00D379EC">
        <w:rPr>
          <w:color w:val="000000"/>
          <w:sz w:val="18"/>
          <w:szCs w:val="18"/>
        </w:rPr>
        <w:t> </w:t>
      </w:r>
    </w:p>
    <w:p w:rsidR="000317D1" w:rsidRPr="00D379EC" w:rsidRDefault="000317D1" w:rsidP="000317D1">
      <w:pPr>
        <w:pStyle w:val="a7"/>
        <w:spacing w:before="0" w:beforeAutospacing="0" w:after="0" w:afterAutospacing="0"/>
        <w:ind w:firstLine="540"/>
        <w:jc w:val="center"/>
        <w:rPr>
          <w:color w:val="000000"/>
          <w:sz w:val="18"/>
          <w:szCs w:val="18"/>
        </w:rPr>
      </w:pPr>
      <w:bookmarkStart w:id="6" w:name="P386"/>
      <w:bookmarkEnd w:id="6"/>
      <w:r w:rsidRPr="00D379EC">
        <w:rPr>
          <w:b/>
          <w:bCs/>
          <w:color w:val="000000"/>
          <w:sz w:val="18"/>
          <w:szCs w:val="18"/>
        </w:rPr>
        <w:t>ЗАЯВЛЕНИЕ</w:t>
      </w:r>
    </w:p>
    <w:p w:rsidR="000317D1" w:rsidRPr="00D379EC" w:rsidRDefault="000317D1" w:rsidP="000317D1">
      <w:pPr>
        <w:pStyle w:val="a7"/>
        <w:spacing w:before="0" w:beforeAutospacing="0" w:after="0" w:afterAutospacing="0"/>
        <w:ind w:firstLine="540"/>
        <w:jc w:val="center"/>
        <w:rPr>
          <w:color w:val="000000"/>
          <w:sz w:val="18"/>
          <w:szCs w:val="18"/>
        </w:rPr>
      </w:pPr>
      <w:r w:rsidRPr="00D379EC">
        <w:rPr>
          <w:b/>
          <w:bCs/>
          <w:color w:val="000000"/>
          <w:sz w:val="18"/>
          <w:szCs w:val="18"/>
        </w:rPr>
        <w:t> </w:t>
      </w:r>
    </w:p>
    <w:p w:rsidR="000317D1" w:rsidRPr="00D379EC" w:rsidRDefault="000317D1" w:rsidP="000317D1">
      <w:pPr>
        <w:pStyle w:val="a7"/>
        <w:spacing w:before="0" w:beforeAutospacing="0" w:after="0" w:afterAutospacing="0"/>
        <w:ind w:firstLine="540"/>
        <w:jc w:val="both"/>
        <w:rPr>
          <w:color w:val="000000"/>
          <w:sz w:val="18"/>
          <w:szCs w:val="18"/>
        </w:rPr>
      </w:pPr>
      <w:r w:rsidRPr="00D379EC">
        <w:rPr>
          <w:color w:val="000000"/>
          <w:sz w:val="18"/>
          <w:szCs w:val="18"/>
        </w:rPr>
        <w:t>Прошу Вас предоставить земельный участок площадью ________________________</w:t>
      </w:r>
    </w:p>
    <w:p w:rsidR="000317D1" w:rsidRPr="00D379EC" w:rsidRDefault="000317D1" w:rsidP="000317D1">
      <w:pPr>
        <w:pStyle w:val="a7"/>
        <w:spacing w:before="0" w:beforeAutospacing="0" w:after="0" w:afterAutospacing="0"/>
        <w:ind w:firstLine="540"/>
        <w:jc w:val="both"/>
        <w:rPr>
          <w:color w:val="000000"/>
          <w:sz w:val="18"/>
          <w:szCs w:val="18"/>
        </w:rPr>
      </w:pPr>
      <w:r w:rsidRPr="00D379EC">
        <w:rPr>
          <w:color w:val="000000"/>
          <w:sz w:val="18"/>
          <w:szCs w:val="18"/>
        </w:rPr>
        <w:t>кадастровый номер или кадастровые номера земельных участков _____________________________________________</w:t>
      </w:r>
      <w:r>
        <w:rPr>
          <w:color w:val="000000"/>
          <w:sz w:val="18"/>
          <w:szCs w:val="18"/>
        </w:rPr>
        <w:t xml:space="preserve"> </w:t>
      </w:r>
    </w:p>
    <w:p w:rsidR="000317D1" w:rsidRPr="00D379EC" w:rsidRDefault="000317D1" w:rsidP="000317D1">
      <w:pPr>
        <w:pStyle w:val="a7"/>
        <w:spacing w:before="0" w:beforeAutospacing="0" w:after="0" w:afterAutospacing="0"/>
        <w:ind w:firstLine="540"/>
        <w:jc w:val="both"/>
        <w:rPr>
          <w:color w:val="000000"/>
          <w:sz w:val="18"/>
          <w:szCs w:val="18"/>
        </w:rPr>
      </w:pPr>
      <w:r w:rsidRPr="00D379EC">
        <w:rPr>
          <w:color w:val="000000"/>
          <w:sz w:val="18"/>
          <w:szCs w:val="18"/>
        </w:rPr>
        <w:lastRenderedPageBreak/>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0317D1" w:rsidRPr="00D379EC" w:rsidRDefault="000317D1" w:rsidP="000317D1">
      <w:pPr>
        <w:pStyle w:val="a7"/>
        <w:spacing w:before="0" w:beforeAutospacing="0" w:after="0" w:afterAutospacing="0"/>
        <w:ind w:firstLine="540"/>
        <w:jc w:val="both"/>
        <w:rPr>
          <w:color w:val="000000"/>
          <w:sz w:val="18"/>
          <w:szCs w:val="18"/>
        </w:rPr>
      </w:pPr>
      <w:r w:rsidRPr="00D379EC">
        <w:rPr>
          <w:color w:val="000000"/>
          <w:sz w:val="18"/>
          <w:szCs w:val="18"/>
        </w:rPr>
        <w:t>реквизиты решения об изъятии земельного участка для государственных или муниципальных ну</w:t>
      </w:r>
      <w:proofErr w:type="gramStart"/>
      <w:r w:rsidRPr="00D379EC">
        <w:rPr>
          <w:color w:val="000000"/>
          <w:sz w:val="18"/>
          <w:szCs w:val="18"/>
        </w:rPr>
        <w:t>жд в сл</w:t>
      </w:r>
      <w:proofErr w:type="gramEnd"/>
      <w:r w:rsidRPr="00D379EC">
        <w:rPr>
          <w:color w:val="000000"/>
          <w:sz w:val="18"/>
          <w:szCs w:val="18"/>
        </w:rPr>
        <w:t>учае, если земельный участок предоставлен взамен земельного участка, изымаемого для государственных или муниципальных нужд _________________________________________</w:t>
      </w:r>
      <w:r>
        <w:rPr>
          <w:color w:val="000000"/>
          <w:sz w:val="18"/>
          <w:szCs w:val="18"/>
        </w:rPr>
        <w:t xml:space="preserve"> </w:t>
      </w:r>
    </w:p>
    <w:p w:rsidR="000317D1" w:rsidRPr="00D379EC" w:rsidRDefault="000317D1" w:rsidP="000317D1">
      <w:pPr>
        <w:pStyle w:val="a7"/>
        <w:spacing w:before="0" w:beforeAutospacing="0" w:after="0" w:afterAutospacing="0"/>
        <w:ind w:firstLine="540"/>
        <w:jc w:val="both"/>
        <w:rPr>
          <w:color w:val="000000"/>
          <w:sz w:val="18"/>
          <w:szCs w:val="18"/>
        </w:rPr>
      </w:pPr>
      <w:r w:rsidRPr="00D379EC">
        <w:rPr>
          <w:color w:val="000000"/>
          <w:sz w:val="18"/>
          <w:szCs w:val="18"/>
        </w:rPr>
        <w:t>цель использования земельного участка ________________________________________</w:t>
      </w:r>
      <w:r>
        <w:rPr>
          <w:color w:val="000000"/>
          <w:sz w:val="18"/>
          <w:szCs w:val="18"/>
        </w:rPr>
        <w:t xml:space="preserve"> </w:t>
      </w:r>
    </w:p>
    <w:p w:rsidR="000317D1" w:rsidRPr="00D379EC" w:rsidRDefault="000317D1" w:rsidP="000317D1">
      <w:pPr>
        <w:pStyle w:val="a7"/>
        <w:spacing w:before="0" w:beforeAutospacing="0" w:after="0" w:afterAutospacing="0"/>
        <w:ind w:firstLine="540"/>
        <w:jc w:val="both"/>
        <w:rPr>
          <w:color w:val="000000"/>
          <w:sz w:val="18"/>
          <w:szCs w:val="18"/>
        </w:rPr>
      </w:pPr>
      <w:r w:rsidRPr="00D379EC">
        <w:rPr>
          <w:color w:val="000000"/>
          <w:sz w:val="18"/>
          <w:szCs w:val="1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0317D1" w:rsidRPr="00D379EC" w:rsidRDefault="000317D1" w:rsidP="000317D1">
      <w:pPr>
        <w:pStyle w:val="a7"/>
        <w:spacing w:before="0" w:beforeAutospacing="0" w:after="0" w:afterAutospacing="0"/>
        <w:ind w:firstLine="540"/>
        <w:jc w:val="both"/>
        <w:rPr>
          <w:color w:val="000000"/>
          <w:sz w:val="18"/>
          <w:szCs w:val="18"/>
        </w:rPr>
      </w:pPr>
      <w:r w:rsidRPr="00D379EC">
        <w:rPr>
          <w:color w:val="000000"/>
          <w:sz w:val="18"/>
          <w:szCs w:val="18"/>
        </w:rPr>
        <w:t xml:space="preserve">реквизиты решения о предварительном согласовании предоставления земельного участка в случае, если испрашиваемый земельный участок </w:t>
      </w:r>
      <w:proofErr w:type="gramStart"/>
      <w:r w:rsidRPr="00D379EC">
        <w:rPr>
          <w:color w:val="000000"/>
          <w:sz w:val="18"/>
          <w:szCs w:val="18"/>
        </w:rPr>
        <w:t>образовывался или его границы уточнялись</w:t>
      </w:r>
      <w:proofErr w:type="gramEnd"/>
      <w:r w:rsidRPr="00D379EC">
        <w:rPr>
          <w:color w:val="000000"/>
          <w:sz w:val="18"/>
          <w:szCs w:val="18"/>
        </w:rPr>
        <w:t xml:space="preserve"> на основании данного решения _____________________________________________________________________________.</w:t>
      </w:r>
    </w:p>
    <w:p w:rsidR="000317D1" w:rsidRPr="00D379EC" w:rsidRDefault="000317D1" w:rsidP="000317D1">
      <w:pPr>
        <w:pStyle w:val="a7"/>
        <w:spacing w:before="0" w:beforeAutospacing="0" w:after="0" w:afterAutospacing="0"/>
        <w:ind w:firstLine="540"/>
        <w:jc w:val="both"/>
        <w:rPr>
          <w:color w:val="000000"/>
          <w:sz w:val="18"/>
          <w:szCs w:val="18"/>
        </w:rPr>
      </w:pPr>
      <w:r w:rsidRPr="00D379EC">
        <w:rPr>
          <w:color w:val="000000"/>
          <w:sz w:val="18"/>
          <w:szCs w:val="18"/>
        </w:rPr>
        <w:t> </w:t>
      </w:r>
    </w:p>
    <w:p w:rsidR="000317D1" w:rsidRPr="00D379EC" w:rsidRDefault="000317D1" w:rsidP="000317D1">
      <w:pPr>
        <w:pStyle w:val="a7"/>
        <w:spacing w:before="0" w:beforeAutospacing="0" w:after="0" w:afterAutospacing="0"/>
        <w:ind w:firstLine="567"/>
        <w:jc w:val="both"/>
        <w:rPr>
          <w:color w:val="000000"/>
          <w:sz w:val="18"/>
          <w:szCs w:val="18"/>
        </w:rPr>
      </w:pPr>
      <w:r w:rsidRPr="00D379EC">
        <w:rPr>
          <w:color w:val="000000"/>
          <w:sz w:val="18"/>
          <w:szCs w:val="18"/>
        </w:rPr>
        <w:t>2. Настоящим выражаю согласие на обработку моих персональных данных, предусмотренную частью 3 статьи 3 Федерального закона от 27.07.2006 N 152-ФЗ "О персональных данных", в целях предоставления Администрацией муниципальной услуги </w:t>
      </w:r>
      <w:proofErr w:type="gramStart"/>
      <w:r w:rsidRPr="00D379EC">
        <w:rPr>
          <w:color w:val="000000"/>
          <w:sz w:val="18"/>
          <w:szCs w:val="18"/>
        </w:rPr>
        <w:t>по</w:t>
      </w:r>
      <w:proofErr w:type="gramEnd"/>
      <w:r w:rsidRPr="00D379EC">
        <w:rPr>
          <w:color w:val="000000"/>
          <w:sz w:val="18"/>
          <w:szCs w:val="18"/>
        </w:rPr>
        <w:t xml:space="preserve"> «</w:t>
      </w:r>
      <w:proofErr w:type="gramStart"/>
      <w:r w:rsidRPr="00D379EC">
        <w:rPr>
          <w:color w:val="000000"/>
          <w:sz w:val="18"/>
          <w:szCs w:val="18"/>
        </w:rPr>
        <w:t>Подготовка</w:t>
      </w:r>
      <w:proofErr w:type="gramEnd"/>
      <w:r w:rsidRPr="00D379EC">
        <w:rPr>
          <w:color w:val="000000"/>
          <w:sz w:val="18"/>
          <w:szCs w:val="18"/>
        </w:rPr>
        <w:t xml:space="preserve"> и утверждение схемы расположения земельного участка или земельных участков на кадастровом плане территории»</w:t>
      </w:r>
    </w:p>
    <w:p w:rsidR="000317D1" w:rsidRPr="00D379EC" w:rsidRDefault="000317D1" w:rsidP="000317D1">
      <w:pPr>
        <w:ind w:firstLine="473"/>
        <w:jc w:val="both"/>
        <w:rPr>
          <w:color w:val="000000"/>
          <w:sz w:val="18"/>
          <w:szCs w:val="18"/>
        </w:rPr>
      </w:pPr>
      <w:r w:rsidRPr="00D379EC">
        <w:rPr>
          <w:color w:val="000000"/>
          <w:sz w:val="18"/>
          <w:szCs w:val="18"/>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27.07.2006 N 152-ФЗ.</w:t>
      </w:r>
    </w:p>
    <w:p w:rsidR="000317D1" w:rsidRPr="00D379EC" w:rsidRDefault="000317D1" w:rsidP="000317D1">
      <w:pPr>
        <w:ind w:firstLine="473"/>
        <w:jc w:val="both"/>
        <w:rPr>
          <w:color w:val="000000"/>
          <w:sz w:val="18"/>
          <w:szCs w:val="18"/>
        </w:rPr>
      </w:pPr>
      <w:r w:rsidRPr="00D379EC">
        <w:rPr>
          <w:sz w:val="18"/>
          <w:szCs w:val="18"/>
        </w:rPr>
        <w:t>Подтверждаю,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требованиям, установленным Земельным кодексом Российской Федерации.</w:t>
      </w:r>
    </w:p>
    <w:p w:rsidR="000317D1" w:rsidRPr="00D379EC" w:rsidRDefault="000317D1" w:rsidP="000317D1">
      <w:pPr>
        <w:ind w:firstLine="426"/>
        <w:jc w:val="both"/>
        <w:rPr>
          <w:color w:val="000000"/>
          <w:sz w:val="18"/>
          <w:szCs w:val="18"/>
        </w:rPr>
      </w:pPr>
      <w:r w:rsidRPr="00D379EC">
        <w:rPr>
          <w:color w:val="000000"/>
          <w:sz w:val="18"/>
          <w:szCs w:val="18"/>
        </w:rPr>
        <w:t>3. К заявлению прилагаю:</w:t>
      </w:r>
    </w:p>
    <w:tbl>
      <w:tblPr>
        <w:tblW w:w="10177" w:type="dxa"/>
        <w:jc w:val="center"/>
        <w:tblCellMar>
          <w:left w:w="0" w:type="dxa"/>
          <w:right w:w="0" w:type="dxa"/>
        </w:tblCellMar>
        <w:tblLook w:val="04A0" w:firstRow="1" w:lastRow="0" w:firstColumn="1" w:lastColumn="0" w:noHBand="0" w:noVBand="1"/>
      </w:tblPr>
      <w:tblGrid>
        <w:gridCol w:w="817"/>
        <w:gridCol w:w="9360"/>
      </w:tblGrid>
      <w:tr w:rsidR="000317D1" w:rsidRPr="00D379EC" w:rsidTr="000317D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17D1" w:rsidRPr="00D379EC" w:rsidRDefault="000317D1" w:rsidP="009428CA">
            <w:pPr>
              <w:ind w:firstLine="426"/>
              <w:jc w:val="center"/>
              <w:rPr>
                <w:sz w:val="18"/>
                <w:szCs w:val="18"/>
              </w:rPr>
            </w:pPr>
          </w:p>
        </w:tc>
        <w:tc>
          <w:tcPr>
            <w:tcW w:w="9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17D1" w:rsidRPr="00D379EC" w:rsidRDefault="000317D1" w:rsidP="009428CA">
            <w:pPr>
              <w:pStyle w:val="a7"/>
              <w:spacing w:before="0" w:beforeAutospacing="0" w:after="0" w:afterAutospacing="0"/>
              <w:ind w:firstLine="567"/>
              <w:jc w:val="both"/>
              <w:rPr>
                <w:color w:val="000000"/>
                <w:sz w:val="18"/>
                <w:szCs w:val="18"/>
              </w:rPr>
            </w:pPr>
            <w:r w:rsidRPr="00D379EC">
              <w:rPr>
                <w:color w:val="000000"/>
                <w:sz w:val="18"/>
                <w:szCs w:val="18"/>
              </w:rPr>
              <w:t>копия документа, подтверждающего личность заявителя</w:t>
            </w:r>
          </w:p>
        </w:tc>
      </w:tr>
      <w:tr w:rsidR="000317D1" w:rsidRPr="00D379EC" w:rsidTr="000317D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17D1" w:rsidRPr="00D379EC" w:rsidRDefault="000317D1" w:rsidP="009428CA">
            <w:pPr>
              <w:ind w:firstLine="426"/>
              <w:jc w:val="center"/>
              <w:rPr>
                <w:sz w:val="18"/>
                <w:szCs w:val="18"/>
              </w:rPr>
            </w:pPr>
            <w:r w:rsidRPr="00D379EC">
              <w:rPr>
                <w:sz w:val="18"/>
                <w:szCs w:val="18"/>
              </w:rPr>
              <w:t> </w:t>
            </w:r>
          </w:p>
        </w:tc>
        <w:tc>
          <w:tcPr>
            <w:tcW w:w="9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17D1" w:rsidRPr="00D379EC" w:rsidRDefault="000317D1" w:rsidP="009428CA">
            <w:pPr>
              <w:pStyle w:val="a7"/>
              <w:spacing w:before="0" w:beforeAutospacing="0" w:after="0" w:afterAutospacing="0"/>
              <w:ind w:firstLine="567"/>
              <w:jc w:val="both"/>
              <w:rPr>
                <w:color w:val="000000"/>
                <w:sz w:val="18"/>
                <w:szCs w:val="18"/>
              </w:rPr>
            </w:pPr>
            <w:r w:rsidRPr="00D379EC">
              <w:rPr>
                <w:color w:val="000000"/>
                <w:sz w:val="18"/>
                <w:szCs w:val="18"/>
              </w:rPr>
              <w:t xml:space="preserve">копия документа, подтверждающего личность представителя юридического лица; </w:t>
            </w:r>
          </w:p>
        </w:tc>
      </w:tr>
      <w:tr w:rsidR="000317D1" w:rsidRPr="00D379EC" w:rsidTr="000317D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17D1" w:rsidRPr="00D379EC" w:rsidRDefault="000317D1" w:rsidP="009428CA">
            <w:pPr>
              <w:ind w:firstLine="426"/>
              <w:jc w:val="center"/>
              <w:rPr>
                <w:sz w:val="18"/>
                <w:szCs w:val="18"/>
              </w:rPr>
            </w:pPr>
          </w:p>
        </w:tc>
        <w:tc>
          <w:tcPr>
            <w:tcW w:w="9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17D1" w:rsidRPr="00D379EC" w:rsidRDefault="000317D1" w:rsidP="009428CA">
            <w:pPr>
              <w:pStyle w:val="a7"/>
              <w:spacing w:before="0" w:beforeAutospacing="0" w:after="0" w:afterAutospacing="0"/>
              <w:ind w:firstLine="567"/>
              <w:jc w:val="both"/>
              <w:rPr>
                <w:color w:val="000000"/>
                <w:sz w:val="18"/>
                <w:szCs w:val="18"/>
              </w:rPr>
            </w:pPr>
            <w:r w:rsidRPr="00D379EC">
              <w:rPr>
                <w:color w:val="000000"/>
                <w:sz w:val="18"/>
                <w:szCs w:val="18"/>
              </w:rPr>
              <w:t xml:space="preserve"> копия документа, подтверждающего полномочия представителя заявителя;</w:t>
            </w:r>
          </w:p>
          <w:p w:rsidR="000317D1" w:rsidRPr="00D379EC" w:rsidRDefault="000317D1" w:rsidP="009428CA">
            <w:pPr>
              <w:pStyle w:val="a7"/>
              <w:spacing w:before="0" w:beforeAutospacing="0" w:after="0" w:afterAutospacing="0"/>
              <w:ind w:firstLine="567"/>
              <w:jc w:val="both"/>
              <w:rPr>
                <w:sz w:val="18"/>
                <w:szCs w:val="18"/>
              </w:rPr>
            </w:pPr>
          </w:p>
        </w:tc>
      </w:tr>
      <w:tr w:rsidR="000317D1" w:rsidRPr="00D379EC" w:rsidTr="000317D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17D1" w:rsidRPr="00D379EC" w:rsidRDefault="000317D1" w:rsidP="009428CA">
            <w:pPr>
              <w:ind w:firstLine="426"/>
              <w:jc w:val="center"/>
              <w:rPr>
                <w:sz w:val="18"/>
                <w:szCs w:val="18"/>
              </w:rPr>
            </w:pPr>
            <w:r w:rsidRPr="00D379EC">
              <w:rPr>
                <w:sz w:val="18"/>
                <w:szCs w:val="18"/>
              </w:rPr>
              <w:t> </w:t>
            </w:r>
          </w:p>
        </w:tc>
        <w:tc>
          <w:tcPr>
            <w:tcW w:w="9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17D1" w:rsidRPr="00D379EC" w:rsidRDefault="000317D1" w:rsidP="009428CA">
            <w:pPr>
              <w:pStyle w:val="a7"/>
              <w:spacing w:before="0" w:beforeAutospacing="0" w:after="0" w:afterAutospacing="0"/>
              <w:ind w:firstLine="567"/>
              <w:jc w:val="both"/>
              <w:rPr>
                <w:color w:val="000000"/>
                <w:sz w:val="18"/>
                <w:szCs w:val="18"/>
              </w:rPr>
            </w:pPr>
            <w:r w:rsidRPr="00D379EC">
              <w:rPr>
                <w:color w:val="000000"/>
                <w:sz w:val="18"/>
                <w:szCs w:val="18"/>
              </w:rPr>
              <w:t xml:space="preserve"> документы, удостоверяющие (устанавливающие)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w:t>
            </w:r>
          </w:p>
        </w:tc>
      </w:tr>
      <w:tr w:rsidR="000317D1" w:rsidRPr="00D379EC" w:rsidTr="000317D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17D1" w:rsidRPr="00D379EC" w:rsidRDefault="000317D1" w:rsidP="009428CA">
            <w:pPr>
              <w:ind w:firstLine="426"/>
              <w:jc w:val="center"/>
              <w:rPr>
                <w:sz w:val="18"/>
                <w:szCs w:val="18"/>
              </w:rPr>
            </w:pPr>
            <w:r w:rsidRPr="00D379EC">
              <w:rPr>
                <w:sz w:val="18"/>
                <w:szCs w:val="18"/>
              </w:rPr>
              <w:t> </w:t>
            </w:r>
          </w:p>
        </w:tc>
        <w:tc>
          <w:tcPr>
            <w:tcW w:w="9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17D1" w:rsidRPr="00D379EC" w:rsidRDefault="000317D1" w:rsidP="009428CA">
            <w:pPr>
              <w:pStyle w:val="a7"/>
              <w:spacing w:before="0" w:beforeAutospacing="0" w:after="0" w:afterAutospacing="0"/>
              <w:ind w:firstLine="492"/>
              <w:jc w:val="both"/>
              <w:rPr>
                <w:color w:val="000000"/>
                <w:sz w:val="18"/>
                <w:szCs w:val="18"/>
              </w:rPr>
            </w:pPr>
            <w:r w:rsidRPr="00D379EC">
              <w:rPr>
                <w:color w:val="000000"/>
                <w:sz w:val="18"/>
                <w:szCs w:val="18"/>
              </w:rPr>
              <w:t xml:space="preserve">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0317D1" w:rsidRPr="00D379EC" w:rsidTr="000317D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17D1" w:rsidRPr="00D379EC" w:rsidRDefault="000317D1" w:rsidP="009428CA">
            <w:pPr>
              <w:ind w:firstLine="426"/>
              <w:jc w:val="center"/>
              <w:rPr>
                <w:sz w:val="18"/>
                <w:szCs w:val="18"/>
              </w:rPr>
            </w:pPr>
          </w:p>
        </w:tc>
        <w:tc>
          <w:tcPr>
            <w:tcW w:w="9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17D1" w:rsidRPr="00D379EC" w:rsidRDefault="000317D1" w:rsidP="009428CA">
            <w:pPr>
              <w:pStyle w:val="a7"/>
              <w:spacing w:before="0" w:beforeAutospacing="0" w:after="0" w:afterAutospacing="0"/>
              <w:ind w:firstLine="492"/>
              <w:jc w:val="both"/>
              <w:rPr>
                <w:color w:val="000000"/>
                <w:sz w:val="18"/>
                <w:szCs w:val="18"/>
              </w:rPr>
            </w:pPr>
            <w:r w:rsidRPr="00D379EC">
              <w:rPr>
                <w:color w:val="000000"/>
                <w:sz w:val="18"/>
                <w:szCs w:val="18"/>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tc>
      </w:tr>
      <w:tr w:rsidR="000317D1" w:rsidRPr="00D379EC" w:rsidTr="000317D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17D1" w:rsidRPr="00D379EC" w:rsidRDefault="000317D1" w:rsidP="009428CA">
            <w:pPr>
              <w:ind w:firstLine="426"/>
              <w:jc w:val="center"/>
              <w:rPr>
                <w:sz w:val="18"/>
                <w:szCs w:val="18"/>
              </w:rPr>
            </w:pPr>
          </w:p>
        </w:tc>
        <w:tc>
          <w:tcPr>
            <w:tcW w:w="9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17D1" w:rsidRPr="00D379EC" w:rsidRDefault="000317D1" w:rsidP="009428CA">
            <w:pPr>
              <w:pStyle w:val="a7"/>
              <w:spacing w:before="0" w:beforeAutospacing="0" w:after="0" w:afterAutospacing="0"/>
              <w:jc w:val="both"/>
              <w:rPr>
                <w:color w:val="000000"/>
                <w:sz w:val="18"/>
                <w:szCs w:val="18"/>
              </w:rPr>
            </w:pPr>
            <w:r w:rsidRPr="00D379EC">
              <w:rPr>
                <w:color w:val="000000"/>
                <w:sz w:val="18"/>
                <w:szCs w:val="18"/>
              </w:rPr>
              <w:t xml:space="preserve"> решение органа некоммерческой организации о приобретении земельного участка</w:t>
            </w:r>
          </w:p>
        </w:tc>
      </w:tr>
      <w:tr w:rsidR="000317D1" w:rsidRPr="00D379EC" w:rsidTr="000317D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17D1" w:rsidRPr="00D379EC" w:rsidRDefault="000317D1" w:rsidP="009428CA">
            <w:pPr>
              <w:ind w:firstLine="426"/>
              <w:jc w:val="center"/>
              <w:rPr>
                <w:sz w:val="18"/>
                <w:szCs w:val="18"/>
              </w:rPr>
            </w:pPr>
          </w:p>
        </w:tc>
        <w:tc>
          <w:tcPr>
            <w:tcW w:w="9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17D1" w:rsidRPr="00D379EC" w:rsidRDefault="000317D1" w:rsidP="009428CA">
            <w:pPr>
              <w:pStyle w:val="a7"/>
              <w:spacing w:before="0" w:beforeAutospacing="0" w:after="0" w:afterAutospacing="0"/>
              <w:ind w:firstLine="567"/>
              <w:jc w:val="both"/>
              <w:rPr>
                <w:color w:val="000000"/>
                <w:sz w:val="18"/>
                <w:szCs w:val="18"/>
              </w:rPr>
            </w:pPr>
            <w:r w:rsidRPr="00D379EC">
              <w:rPr>
                <w:color w:val="000000"/>
                <w:sz w:val="18"/>
                <w:szCs w:val="18"/>
              </w:rPr>
              <w:t>К заявлению членов садоводческого, огороднического или дачного некоммерческого объединения граждан прилагаются следующие документы:</w:t>
            </w:r>
          </w:p>
          <w:p w:rsidR="000317D1" w:rsidRPr="00D379EC" w:rsidRDefault="000317D1" w:rsidP="009428CA">
            <w:pPr>
              <w:pStyle w:val="a7"/>
              <w:spacing w:before="0" w:beforeAutospacing="0" w:after="0" w:afterAutospacing="0"/>
              <w:ind w:firstLine="567"/>
              <w:jc w:val="both"/>
              <w:rPr>
                <w:color w:val="000000"/>
                <w:sz w:val="18"/>
                <w:szCs w:val="18"/>
              </w:rPr>
            </w:pPr>
            <w:r w:rsidRPr="00D379EC">
              <w:rPr>
                <w:color w:val="000000"/>
                <w:sz w:val="18"/>
                <w:szCs w:val="18"/>
              </w:rPr>
              <w:t xml:space="preserve">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 </w:t>
            </w:r>
          </w:p>
          <w:p w:rsidR="000317D1" w:rsidRPr="00D379EC" w:rsidRDefault="000317D1" w:rsidP="009428CA">
            <w:pPr>
              <w:pStyle w:val="a7"/>
              <w:spacing w:before="0" w:beforeAutospacing="0" w:after="0" w:afterAutospacing="0"/>
              <w:ind w:firstLine="567"/>
              <w:jc w:val="both"/>
              <w:rPr>
                <w:color w:val="000000"/>
                <w:sz w:val="18"/>
                <w:szCs w:val="18"/>
              </w:rPr>
            </w:pPr>
            <w:r w:rsidRPr="00D379EC">
              <w:rPr>
                <w:color w:val="000000"/>
                <w:sz w:val="18"/>
                <w:szCs w:val="18"/>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0317D1" w:rsidRPr="00D379EC" w:rsidRDefault="000317D1" w:rsidP="009428CA">
            <w:pPr>
              <w:pStyle w:val="a7"/>
              <w:spacing w:before="0" w:beforeAutospacing="0" w:after="0" w:afterAutospacing="0"/>
              <w:jc w:val="both"/>
              <w:rPr>
                <w:color w:val="000000"/>
                <w:sz w:val="18"/>
                <w:szCs w:val="18"/>
              </w:rPr>
            </w:pPr>
          </w:p>
        </w:tc>
      </w:tr>
      <w:tr w:rsidR="000317D1" w:rsidRPr="00D379EC" w:rsidTr="000317D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17D1" w:rsidRPr="00D379EC" w:rsidRDefault="000317D1" w:rsidP="009428CA">
            <w:pPr>
              <w:ind w:firstLine="426"/>
              <w:jc w:val="center"/>
              <w:rPr>
                <w:sz w:val="18"/>
                <w:szCs w:val="18"/>
              </w:rPr>
            </w:pPr>
            <w:r w:rsidRPr="00D379EC">
              <w:rPr>
                <w:sz w:val="18"/>
                <w:szCs w:val="18"/>
              </w:rPr>
              <w:t> </w:t>
            </w:r>
          </w:p>
        </w:tc>
        <w:tc>
          <w:tcPr>
            <w:tcW w:w="9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17D1" w:rsidRPr="00D379EC" w:rsidRDefault="000317D1" w:rsidP="009428CA">
            <w:pPr>
              <w:ind w:firstLine="426"/>
              <w:jc w:val="both"/>
              <w:rPr>
                <w:color w:val="000000"/>
                <w:sz w:val="18"/>
                <w:szCs w:val="18"/>
              </w:rPr>
            </w:pPr>
            <w:r w:rsidRPr="00D379EC">
              <w:rPr>
                <w:color w:val="000000"/>
                <w:sz w:val="18"/>
                <w:szCs w:val="18"/>
              </w:rPr>
              <w:t xml:space="preserve">заверенный перевод </w:t>
            </w:r>
            <w:proofErr w:type="gramStart"/>
            <w:r w:rsidRPr="00D379EC">
              <w:rPr>
                <w:color w:val="000000"/>
                <w:sz w:val="18"/>
                <w:szCs w:val="1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D379EC">
              <w:rPr>
                <w:color w:val="000000"/>
                <w:sz w:val="18"/>
                <w:szCs w:val="18"/>
              </w:rPr>
              <w:t>, если заявителем является иностранное юридическое лицо</w:t>
            </w:r>
          </w:p>
        </w:tc>
      </w:tr>
    </w:tbl>
    <w:p w:rsidR="000317D1" w:rsidRPr="00D379EC" w:rsidRDefault="000317D1" w:rsidP="000317D1">
      <w:pPr>
        <w:ind w:firstLine="426"/>
        <w:jc w:val="both"/>
        <w:rPr>
          <w:color w:val="000000"/>
          <w:sz w:val="18"/>
          <w:szCs w:val="18"/>
        </w:rPr>
      </w:pPr>
    </w:p>
    <w:p w:rsidR="000317D1" w:rsidRPr="00D379EC" w:rsidRDefault="000317D1" w:rsidP="000317D1">
      <w:pPr>
        <w:ind w:firstLine="426"/>
        <w:jc w:val="both"/>
        <w:rPr>
          <w:color w:val="000000"/>
          <w:sz w:val="18"/>
          <w:szCs w:val="18"/>
        </w:rPr>
      </w:pPr>
      <w:r w:rsidRPr="00D379EC">
        <w:rPr>
          <w:color w:val="000000"/>
          <w:sz w:val="18"/>
          <w:szCs w:val="18"/>
        </w:rPr>
        <w:t xml:space="preserve">4. </w:t>
      </w:r>
      <w:r w:rsidRPr="00D379EC">
        <w:rPr>
          <w:sz w:val="18"/>
          <w:szCs w:val="18"/>
        </w:rPr>
        <w:t>На основании приказа Минэкономразвития РФ от 14.01.2015 № 7, результат рассмотрения заявления и документов прошу предоставить</w:t>
      </w:r>
      <w:r w:rsidRPr="00D379EC">
        <w:rPr>
          <w:color w:val="000000"/>
          <w:sz w:val="18"/>
          <w:szCs w:val="18"/>
        </w:rPr>
        <w:t>:</w:t>
      </w:r>
    </w:p>
    <w:tbl>
      <w:tblPr>
        <w:tblW w:w="10035" w:type="dxa"/>
        <w:jc w:val="center"/>
        <w:tblCellMar>
          <w:left w:w="0" w:type="dxa"/>
          <w:right w:w="0" w:type="dxa"/>
        </w:tblCellMar>
        <w:tblLook w:val="04A0" w:firstRow="1" w:lastRow="0" w:firstColumn="1" w:lastColumn="0" w:noHBand="0" w:noVBand="1"/>
      </w:tblPr>
      <w:tblGrid>
        <w:gridCol w:w="817"/>
        <w:gridCol w:w="9218"/>
      </w:tblGrid>
      <w:tr w:rsidR="000317D1" w:rsidRPr="00D379EC" w:rsidTr="000317D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17D1" w:rsidRPr="00D379EC" w:rsidRDefault="000317D1" w:rsidP="009428CA">
            <w:pPr>
              <w:ind w:firstLine="426"/>
              <w:jc w:val="center"/>
              <w:rPr>
                <w:sz w:val="18"/>
                <w:szCs w:val="18"/>
              </w:rPr>
            </w:pPr>
            <w:r w:rsidRPr="00D379EC">
              <w:rPr>
                <w:color w:val="000000"/>
                <w:sz w:val="18"/>
                <w:szCs w:val="18"/>
              </w:rPr>
              <w:t xml:space="preserve"> </w:t>
            </w:r>
          </w:p>
        </w:tc>
        <w:tc>
          <w:tcPr>
            <w:tcW w:w="9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17D1" w:rsidRPr="00D379EC" w:rsidRDefault="000317D1" w:rsidP="009428CA">
            <w:pPr>
              <w:ind w:firstLine="426"/>
              <w:jc w:val="both"/>
              <w:rPr>
                <w:sz w:val="18"/>
                <w:szCs w:val="18"/>
              </w:rPr>
            </w:pPr>
            <w:r w:rsidRPr="00D379EC">
              <w:rPr>
                <w:sz w:val="18"/>
                <w:szCs w:val="18"/>
              </w:rPr>
              <w:t xml:space="preserve">в виде бумажного документа непосредственно при личном обращении в Администрацию рабочего посёлка Мокшан Мокшанского района Пензенской области </w:t>
            </w:r>
          </w:p>
        </w:tc>
      </w:tr>
      <w:tr w:rsidR="000317D1" w:rsidRPr="00D379EC" w:rsidTr="000317D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17D1" w:rsidRPr="00D379EC" w:rsidRDefault="000317D1" w:rsidP="009428CA">
            <w:pPr>
              <w:ind w:firstLine="426"/>
              <w:jc w:val="center"/>
              <w:rPr>
                <w:sz w:val="18"/>
                <w:szCs w:val="18"/>
              </w:rPr>
            </w:pPr>
          </w:p>
        </w:tc>
        <w:tc>
          <w:tcPr>
            <w:tcW w:w="9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317D1" w:rsidRPr="00D379EC" w:rsidRDefault="000317D1" w:rsidP="009428CA">
            <w:pPr>
              <w:ind w:firstLine="426"/>
              <w:jc w:val="both"/>
              <w:rPr>
                <w:sz w:val="18"/>
                <w:szCs w:val="18"/>
              </w:rPr>
            </w:pPr>
            <w:r w:rsidRPr="00D379EC">
              <w:rPr>
                <w:sz w:val="18"/>
                <w:szCs w:val="18"/>
              </w:rPr>
              <w:t xml:space="preserve">в виде бумажного документа, который заявитель получает непосредственно при личном обращении в Многофункциональный центр предоставления государственных и муниципальных </w:t>
            </w:r>
            <w:r w:rsidRPr="00D379EC">
              <w:rPr>
                <w:color w:val="000000"/>
                <w:sz w:val="18"/>
                <w:szCs w:val="18"/>
              </w:rPr>
              <w:t>услуг "Многофункциональный центр предоставления государственных и муниципальных услуг Мокшанского муниципального района Пензенской области"</w:t>
            </w:r>
          </w:p>
        </w:tc>
      </w:tr>
      <w:tr w:rsidR="000317D1" w:rsidRPr="00D379EC" w:rsidTr="000317D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17D1" w:rsidRPr="00D379EC" w:rsidRDefault="000317D1" w:rsidP="009428CA">
            <w:pPr>
              <w:ind w:firstLine="426"/>
              <w:jc w:val="center"/>
              <w:rPr>
                <w:sz w:val="18"/>
                <w:szCs w:val="18"/>
              </w:rPr>
            </w:pPr>
            <w:r w:rsidRPr="00D379EC">
              <w:rPr>
                <w:sz w:val="18"/>
                <w:szCs w:val="18"/>
              </w:rPr>
              <w:t> </w:t>
            </w:r>
          </w:p>
        </w:tc>
        <w:tc>
          <w:tcPr>
            <w:tcW w:w="9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17D1" w:rsidRPr="00D379EC" w:rsidRDefault="000317D1" w:rsidP="009428CA">
            <w:pPr>
              <w:ind w:firstLine="426"/>
              <w:jc w:val="both"/>
              <w:rPr>
                <w:sz w:val="18"/>
                <w:szCs w:val="18"/>
              </w:rPr>
            </w:pPr>
            <w:r w:rsidRPr="00D379EC">
              <w:rPr>
                <w:sz w:val="18"/>
                <w:szCs w:val="18"/>
              </w:rPr>
              <w:t>в виде бумажного документа посредством почтового отправления</w:t>
            </w:r>
          </w:p>
        </w:tc>
      </w:tr>
      <w:tr w:rsidR="000317D1" w:rsidRPr="00D379EC" w:rsidTr="000317D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17D1" w:rsidRPr="00D379EC" w:rsidRDefault="000317D1" w:rsidP="009428CA">
            <w:pPr>
              <w:ind w:firstLine="426"/>
              <w:jc w:val="center"/>
              <w:rPr>
                <w:sz w:val="18"/>
                <w:szCs w:val="18"/>
              </w:rPr>
            </w:pPr>
            <w:r w:rsidRPr="00D379EC">
              <w:rPr>
                <w:sz w:val="18"/>
                <w:szCs w:val="18"/>
              </w:rPr>
              <w:t> </w:t>
            </w:r>
          </w:p>
        </w:tc>
        <w:tc>
          <w:tcPr>
            <w:tcW w:w="9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17D1" w:rsidRPr="00D379EC" w:rsidRDefault="000317D1" w:rsidP="009428CA">
            <w:pPr>
              <w:ind w:firstLine="426"/>
              <w:jc w:val="both"/>
              <w:rPr>
                <w:sz w:val="18"/>
                <w:szCs w:val="18"/>
              </w:rPr>
            </w:pPr>
            <w:r w:rsidRPr="00D379EC">
              <w:rPr>
                <w:sz w:val="18"/>
                <w:szCs w:val="18"/>
              </w:rPr>
              <w:t>в виде электронного документа, размещенного на официальной странице, ссылка на который направляется посредством электронной почты</w:t>
            </w:r>
          </w:p>
        </w:tc>
      </w:tr>
      <w:tr w:rsidR="000317D1" w:rsidRPr="00D379EC" w:rsidTr="000317D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17D1" w:rsidRPr="00D379EC" w:rsidRDefault="000317D1" w:rsidP="009428CA">
            <w:pPr>
              <w:ind w:firstLine="426"/>
              <w:jc w:val="center"/>
              <w:rPr>
                <w:sz w:val="18"/>
                <w:szCs w:val="18"/>
              </w:rPr>
            </w:pPr>
            <w:r w:rsidRPr="00D379EC">
              <w:rPr>
                <w:sz w:val="18"/>
                <w:szCs w:val="18"/>
              </w:rPr>
              <w:t> </w:t>
            </w:r>
          </w:p>
        </w:tc>
        <w:tc>
          <w:tcPr>
            <w:tcW w:w="9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17D1" w:rsidRPr="00D379EC" w:rsidRDefault="000317D1" w:rsidP="009428CA">
            <w:pPr>
              <w:ind w:firstLine="426"/>
              <w:jc w:val="both"/>
              <w:rPr>
                <w:sz w:val="18"/>
                <w:szCs w:val="18"/>
              </w:rPr>
            </w:pPr>
            <w:r w:rsidRPr="00D379EC">
              <w:rPr>
                <w:sz w:val="18"/>
                <w:szCs w:val="18"/>
              </w:rPr>
              <w:t>в виде электронного документа посредством электронной почты</w:t>
            </w:r>
          </w:p>
        </w:tc>
      </w:tr>
    </w:tbl>
    <w:p w:rsidR="000317D1" w:rsidRPr="00D379EC" w:rsidRDefault="000317D1" w:rsidP="000317D1">
      <w:pPr>
        <w:pStyle w:val="a7"/>
        <w:spacing w:before="0" w:beforeAutospacing="0" w:after="0" w:afterAutospacing="0"/>
        <w:ind w:firstLine="567"/>
        <w:jc w:val="both"/>
        <w:rPr>
          <w:color w:val="000000"/>
          <w:sz w:val="18"/>
          <w:szCs w:val="18"/>
        </w:rPr>
      </w:pPr>
    </w:p>
    <w:p w:rsidR="000317D1" w:rsidRPr="00D379EC" w:rsidRDefault="000317D1" w:rsidP="000317D1">
      <w:pPr>
        <w:pStyle w:val="a7"/>
        <w:spacing w:before="0" w:beforeAutospacing="0" w:after="0" w:afterAutospacing="0"/>
        <w:ind w:firstLine="567"/>
        <w:jc w:val="both"/>
        <w:rPr>
          <w:color w:val="000000"/>
          <w:sz w:val="18"/>
          <w:szCs w:val="18"/>
        </w:rPr>
      </w:pPr>
      <w:r w:rsidRPr="00D379EC">
        <w:rPr>
          <w:color w:val="000000"/>
          <w:sz w:val="18"/>
          <w:szCs w:val="18"/>
        </w:rPr>
        <w:t>«___»______________20__ г. </w:t>
      </w:r>
    </w:p>
    <w:p w:rsidR="000317D1" w:rsidRPr="00D379EC" w:rsidRDefault="000317D1" w:rsidP="000317D1">
      <w:pPr>
        <w:pStyle w:val="a7"/>
        <w:spacing w:before="0" w:beforeAutospacing="0" w:after="0" w:afterAutospacing="0"/>
        <w:ind w:firstLine="567"/>
        <w:jc w:val="both"/>
        <w:rPr>
          <w:color w:val="000000"/>
          <w:sz w:val="18"/>
          <w:szCs w:val="18"/>
        </w:rPr>
      </w:pPr>
      <w:r w:rsidRPr="00D379EC">
        <w:rPr>
          <w:color w:val="000000"/>
          <w:sz w:val="18"/>
          <w:szCs w:val="18"/>
        </w:rPr>
        <w:t>___________________ Ф.И.О.</w:t>
      </w:r>
    </w:p>
    <w:p w:rsidR="000317D1" w:rsidRPr="00D379EC" w:rsidRDefault="000317D1" w:rsidP="000317D1">
      <w:pPr>
        <w:pStyle w:val="a7"/>
        <w:spacing w:before="0" w:beforeAutospacing="0" w:after="0" w:afterAutospacing="0"/>
        <w:ind w:firstLine="567"/>
        <w:jc w:val="both"/>
        <w:rPr>
          <w:color w:val="000000"/>
          <w:sz w:val="18"/>
          <w:szCs w:val="18"/>
        </w:rPr>
      </w:pPr>
      <w:proofErr w:type="gramStart"/>
      <w:r w:rsidRPr="00D379EC">
        <w:rPr>
          <w:color w:val="000000"/>
          <w:sz w:val="18"/>
          <w:szCs w:val="18"/>
        </w:rPr>
        <w:t>(наименование юридического лица,</w:t>
      </w:r>
      <w:proofErr w:type="gramEnd"/>
    </w:p>
    <w:p w:rsidR="000317D1" w:rsidRPr="00D379EC" w:rsidRDefault="000317D1" w:rsidP="000317D1">
      <w:pPr>
        <w:pStyle w:val="a7"/>
        <w:spacing w:before="0" w:beforeAutospacing="0" w:after="0" w:afterAutospacing="0"/>
        <w:ind w:firstLine="567"/>
        <w:jc w:val="both"/>
        <w:rPr>
          <w:color w:val="000000"/>
          <w:sz w:val="18"/>
          <w:szCs w:val="18"/>
        </w:rPr>
      </w:pPr>
      <w:proofErr w:type="spellStart"/>
      <w:proofErr w:type="gramStart"/>
      <w:r w:rsidRPr="00D379EC">
        <w:rPr>
          <w:color w:val="000000"/>
          <w:sz w:val="18"/>
          <w:szCs w:val="18"/>
        </w:rPr>
        <w:t>М.п</w:t>
      </w:r>
      <w:proofErr w:type="spellEnd"/>
      <w:r w:rsidRPr="00D379EC">
        <w:rPr>
          <w:color w:val="000000"/>
          <w:sz w:val="18"/>
          <w:szCs w:val="18"/>
        </w:rPr>
        <w:t>. при наличии)</w:t>
      </w:r>
      <w:proofErr w:type="gramEnd"/>
    </w:p>
    <w:p w:rsidR="000317D1" w:rsidRPr="00D379EC" w:rsidRDefault="000317D1" w:rsidP="000317D1">
      <w:pPr>
        <w:pStyle w:val="a7"/>
        <w:spacing w:before="0" w:beforeAutospacing="0" w:after="0" w:afterAutospacing="0"/>
        <w:ind w:firstLine="567"/>
        <w:jc w:val="both"/>
        <w:rPr>
          <w:color w:val="000000"/>
          <w:sz w:val="18"/>
          <w:szCs w:val="18"/>
        </w:rPr>
      </w:pPr>
      <w:r w:rsidRPr="00D379EC">
        <w:rPr>
          <w:color w:val="000000"/>
          <w:sz w:val="18"/>
          <w:szCs w:val="18"/>
        </w:rPr>
        <w:t> </w:t>
      </w:r>
    </w:p>
    <w:p w:rsidR="00B3662F" w:rsidRDefault="000317D1" w:rsidP="00226755">
      <w:pPr>
        <w:pStyle w:val="a7"/>
        <w:spacing w:before="0" w:beforeAutospacing="0" w:after="0" w:afterAutospacing="0"/>
        <w:ind w:firstLine="567"/>
        <w:jc w:val="both"/>
        <w:rPr>
          <w:sz w:val="20"/>
          <w:szCs w:val="20"/>
          <w:u w:val="single"/>
        </w:rPr>
      </w:pPr>
      <w:r w:rsidRPr="00D379EC">
        <w:rPr>
          <w:color w:val="000000"/>
          <w:sz w:val="18"/>
          <w:szCs w:val="18"/>
        </w:rPr>
        <w:t xml:space="preserve"> </w:t>
      </w:r>
      <w:r w:rsidR="00B3662F">
        <w:rPr>
          <w:sz w:val="20"/>
          <w:szCs w:val="20"/>
          <w:u w:val="single"/>
        </w:rPr>
        <w:t>_______________________________________________________________________________</w:t>
      </w:r>
    </w:p>
    <w:p w:rsidR="00021099" w:rsidRPr="00021099" w:rsidRDefault="00021099" w:rsidP="00226755">
      <w:pPr>
        <w:jc w:val="both"/>
        <w:rPr>
          <w:sz w:val="20"/>
          <w:szCs w:val="20"/>
          <w:u w:val="single"/>
        </w:rPr>
      </w:pPr>
      <w:r w:rsidRPr="00021099">
        <w:rPr>
          <w:sz w:val="20"/>
          <w:szCs w:val="20"/>
          <w:u w:val="single"/>
        </w:rPr>
        <w:lastRenderedPageBreak/>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226755">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226755">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226755">
      <w:pPr>
        <w:rPr>
          <w:sz w:val="20"/>
          <w:szCs w:val="20"/>
          <w:u w:val="single"/>
        </w:rPr>
      </w:pPr>
      <w:r w:rsidRPr="00021099">
        <w:rPr>
          <w:sz w:val="20"/>
          <w:szCs w:val="20"/>
          <w:u w:val="single"/>
        </w:rPr>
        <w:t>Тираж:</w:t>
      </w:r>
      <w:r w:rsidRPr="00021099">
        <w:rPr>
          <w:sz w:val="20"/>
          <w:szCs w:val="20"/>
        </w:rPr>
        <w:t xml:space="preserve"> 30 экз.</w:t>
      </w:r>
    </w:p>
    <w:p w:rsidR="004A45B5" w:rsidRPr="00021099" w:rsidRDefault="00021099" w:rsidP="00226755">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3DC" w:rsidRDefault="009013DC" w:rsidP="00970251">
      <w:r>
        <w:separator/>
      </w:r>
    </w:p>
  </w:endnote>
  <w:endnote w:type="continuationSeparator" w:id="0">
    <w:p w:rsidR="009013DC" w:rsidRDefault="009013DC"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985C79" w:rsidRDefault="00985C79">
        <w:pPr>
          <w:pStyle w:val="aa"/>
          <w:jc w:val="right"/>
        </w:pPr>
        <w:r>
          <w:fldChar w:fldCharType="begin"/>
        </w:r>
        <w:r>
          <w:instrText>PAGE   \* MERGEFORMAT</w:instrText>
        </w:r>
        <w:r>
          <w:fldChar w:fldCharType="separate"/>
        </w:r>
        <w:r w:rsidR="000317D1">
          <w:rPr>
            <w:noProof/>
          </w:rPr>
          <w:t>11</w:t>
        </w:r>
        <w:r>
          <w:fldChar w:fldCharType="end"/>
        </w:r>
      </w:p>
    </w:sdtContent>
  </w:sdt>
  <w:p w:rsidR="00985C79" w:rsidRDefault="00985C7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3DC" w:rsidRDefault="009013DC" w:rsidP="00970251">
      <w:r>
        <w:separator/>
      </w:r>
    </w:p>
  </w:footnote>
  <w:footnote w:type="continuationSeparator" w:id="0">
    <w:p w:rsidR="009013DC" w:rsidRDefault="009013DC" w:rsidP="00970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F5F502E"/>
    <w:multiLevelType w:val="hybridMultilevel"/>
    <w:tmpl w:val="71AE7E2A"/>
    <w:lvl w:ilvl="0" w:tplc="FB0A3D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0622C34"/>
    <w:multiLevelType w:val="hybridMultilevel"/>
    <w:tmpl w:val="176C0A1C"/>
    <w:lvl w:ilvl="0" w:tplc="14A8DB54">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5A819E2">
      <w:numFmt w:val="bullet"/>
      <w:lvlText w:val="•"/>
      <w:lvlJc w:val="left"/>
      <w:pPr>
        <w:ind w:left="2187" w:hanging="193"/>
      </w:pPr>
      <w:rPr>
        <w:rFonts w:hint="default"/>
        <w:lang w:val="ru-RU" w:eastAsia="en-US" w:bidi="ar-SA"/>
      </w:rPr>
    </w:lvl>
    <w:lvl w:ilvl="2" w:tplc="5BEE4B6C">
      <w:numFmt w:val="bullet"/>
      <w:lvlText w:val="•"/>
      <w:lvlJc w:val="left"/>
      <w:pPr>
        <w:ind w:left="3075" w:hanging="193"/>
      </w:pPr>
      <w:rPr>
        <w:rFonts w:hint="default"/>
        <w:lang w:val="ru-RU" w:eastAsia="en-US" w:bidi="ar-SA"/>
      </w:rPr>
    </w:lvl>
    <w:lvl w:ilvl="3" w:tplc="C3B208BE">
      <w:numFmt w:val="bullet"/>
      <w:lvlText w:val="•"/>
      <w:lvlJc w:val="left"/>
      <w:pPr>
        <w:ind w:left="3962" w:hanging="193"/>
      </w:pPr>
      <w:rPr>
        <w:rFonts w:hint="default"/>
        <w:lang w:val="ru-RU" w:eastAsia="en-US" w:bidi="ar-SA"/>
      </w:rPr>
    </w:lvl>
    <w:lvl w:ilvl="4" w:tplc="A5C6386C">
      <w:numFmt w:val="bullet"/>
      <w:lvlText w:val="•"/>
      <w:lvlJc w:val="left"/>
      <w:pPr>
        <w:ind w:left="4850" w:hanging="193"/>
      </w:pPr>
      <w:rPr>
        <w:rFonts w:hint="default"/>
        <w:lang w:val="ru-RU" w:eastAsia="en-US" w:bidi="ar-SA"/>
      </w:rPr>
    </w:lvl>
    <w:lvl w:ilvl="5" w:tplc="D77AE0F4">
      <w:numFmt w:val="bullet"/>
      <w:lvlText w:val="•"/>
      <w:lvlJc w:val="left"/>
      <w:pPr>
        <w:ind w:left="5737" w:hanging="193"/>
      </w:pPr>
      <w:rPr>
        <w:rFonts w:hint="default"/>
        <w:lang w:val="ru-RU" w:eastAsia="en-US" w:bidi="ar-SA"/>
      </w:rPr>
    </w:lvl>
    <w:lvl w:ilvl="6" w:tplc="B29ED0E8">
      <w:numFmt w:val="bullet"/>
      <w:lvlText w:val="•"/>
      <w:lvlJc w:val="left"/>
      <w:pPr>
        <w:ind w:left="6625" w:hanging="193"/>
      </w:pPr>
      <w:rPr>
        <w:rFonts w:hint="default"/>
        <w:lang w:val="ru-RU" w:eastAsia="en-US" w:bidi="ar-SA"/>
      </w:rPr>
    </w:lvl>
    <w:lvl w:ilvl="7" w:tplc="F3FCA82E">
      <w:numFmt w:val="bullet"/>
      <w:lvlText w:val="•"/>
      <w:lvlJc w:val="left"/>
      <w:pPr>
        <w:ind w:left="7512" w:hanging="193"/>
      </w:pPr>
      <w:rPr>
        <w:rFonts w:hint="default"/>
        <w:lang w:val="ru-RU" w:eastAsia="en-US" w:bidi="ar-SA"/>
      </w:rPr>
    </w:lvl>
    <w:lvl w:ilvl="8" w:tplc="9FDE7062">
      <w:numFmt w:val="bullet"/>
      <w:lvlText w:val="•"/>
      <w:lvlJc w:val="left"/>
      <w:pPr>
        <w:ind w:left="8400" w:hanging="193"/>
      </w:pPr>
      <w:rPr>
        <w:rFonts w:hint="default"/>
        <w:lang w:val="ru-RU" w:eastAsia="en-US" w:bidi="ar-SA"/>
      </w:rPr>
    </w:lvl>
  </w:abstractNum>
  <w:abstractNum w:abstractNumId="3">
    <w:nsid w:val="10D906DE"/>
    <w:multiLevelType w:val="multilevel"/>
    <w:tmpl w:val="A544A894"/>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
    <w:nsid w:val="117B4D71"/>
    <w:multiLevelType w:val="hybridMultilevel"/>
    <w:tmpl w:val="E2A8C3FC"/>
    <w:lvl w:ilvl="0" w:tplc="327A007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48A338E"/>
    <w:multiLevelType w:val="multilevel"/>
    <w:tmpl w:val="A3A6A90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6">
    <w:nsid w:val="175B2BF2"/>
    <w:multiLevelType w:val="hybridMultilevel"/>
    <w:tmpl w:val="5C083130"/>
    <w:lvl w:ilvl="0" w:tplc="4390483E">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0EC97A4">
      <w:numFmt w:val="bullet"/>
      <w:lvlText w:val="•"/>
      <w:lvlJc w:val="left"/>
      <w:pPr>
        <w:ind w:left="2187" w:hanging="193"/>
      </w:pPr>
      <w:rPr>
        <w:rFonts w:hint="default"/>
        <w:lang w:val="ru-RU" w:eastAsia="en-US" w:bidi="ar-SA"/>
      </w:rPr>
    </w:lvl>
    <w:lvl w:ilvl="2" w:tplc="ED78AE2C">
      <w:numFmt w:val="bullet"/>
      <w:lvlText w:val="•"/>
      <w:lvlJc w:val="left"/>
      <w:pPr>
        <w:ind w:left="3075" w:hanging="193"/>
      </w:pPr>
      <w:rPr>
        <w:rFonts w:hint="default"/>
        <w:lang w:val="ru-RU" w:eastAsia="en-US" w:bidi="ar-SA"/>
      </w:rPr>
    </w:lvl>
    <w:lvl w:ilvl="3" w:tplc="82CA0ED2">
      <w:numFmt w:val="bullet"/>
      <w:lvlText w:val="•"/>
      <w:lvlJc w:val="left"/>
      <w:pPr>
        <w:ind w:left="3962" w:hanging="193"/>
      </w:pPr>
      <w:rPr>
        <w:rFonts w:hint="default"/>
        <w:lang w:val="ru-RU" w:eastAsia="en-US" w:bidi="ar-SA"/>
      </w:rPr>
    </w:lvl>
    <w:lvl w:ilvl="4" w:tplc="E3EC92C6">
      <w:numFmt w:val="bullet"/>
      <w:lvlText w:val="•"/>
      <w:lvlJc w:val="left"/>
      <w:pPr>
        <w:ind w:left="4850" w:hanging="193"/>
      </w:pPr>
      <w:rPr>
        <w:rFonts w:hint="default"/>
        <w:lang w:val="ru-RU" w:eastAsia="en-US" w:bidi="ar-SA"/>
      </w:rPr>
    </w:lvl>
    <w:lvl w:ilvl="5" w:tplc="4726E26E">
      <w:numFmt w:val="bullet"/>
      <w:lvlText w:val="•"/>
      <w:lvlJc w:val="left"/>
      <w:pPr>
        <w:ind w:left="5737" w:hanging="193"/>
      </w:pPr>
      <w:rPr>
        <w:rFonts w:hint="default"/>
        <w:lang w:val="ru-RU" w:eastAsia="en-US" w:bidi="ar-SA"/>
      </w:rPr>
    </w:lvl>
    <w:lvl w:ilvl="6" w:tplc="531CB35A">
      <w:numFmt w:val="bullet"/>
      <w:lvlText w:val="•"/>
      <w:lvlJc w:val="left"/>
      <w:pPr>
        <w:ind w:left="6625" w:hanging="193"/>
      </w:pPr>
      <w:rPr>
        <w:rFonts w:hint="default"/>
        <w:lang w:val="ru-RU" w:eastAsia="en-US" w:bidi="ar-SA"/>
      </w:rPr>
    </w:lvl>
    <w:lvl w:ilvl="7" w:tplc="2C985050">
      <w:numFmt w:val="bullet"/>
      <w:lvlText w:val="•"/>
      <w:lvlJc w:val="left"/>
      <w:pPr>
        <w:ind w:left="7512" w:hanging="193"/>
      </w:pPr>
      <w:rPr>
        <w:rFonts w:hint="default"/>
        <w:lang w:val="ru-RU" w:eastAsia="en-US" w:bidi="ar-SA"/>
      </w:rPr>
    </w:lvl>
    <w:lvl w:ilvl="8" w:tplc="A37E9AAA">
      <w:numFmt w:val="bullet"/>
      <w:lvlText w:val="•"/>
      <w:lvlJc w:val="left"/>
      <w:pPr>
        <w:ind w:left="8400" w:hanging="193"/>
      </w:pPr>
      <w:rPr>
        <w:rFonts w:hint="default"/>
        <w:lang w:val="ru-RU" w:eastAsia="en-US" w:bidi="ar-SA"/>
      </w:rPr>
    </w:lvl>
  </w:abstractNum>
  <w:abstractNum w:abstractNumId="7">
    <w:nsid w:val="18A4706F"/>
    <w:multiLevelType w:val="hybridMultilevel"/>
    <w:tmpl w:val="6F1C16A2"/>
    <w:lvl w:ilvl="0" w:tplc="B290DD60">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8">
    <w:nsid w:val="1D8832BE"/>
    <w:multiLevelType w:val="hybridMultilevel"/>
    <w:tmpl w:val="D0922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564CD7"/>
    <w:multiLevelType w:val="hybridMultilevel"/>
    <w:tmpl w:val="465472A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161CEB"/>
    <w:multiLevelType w:val="hybridMultilevel"/>
    <w:tmpl w:val="12F21E14"/>
    <w:lvl w:ilvl="0" w:tplc="45C04F3C">
      <w:start w:val="3"/>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1">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BE5C29"/>
    <w:multiLevelType w:val="multilevel"/>
    <w:tmpl w:val="9AEE2F40"/>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230"/>
        </w:tabs>
        <w:ind w:left="1230" w:hanging="720"/>
      </w:pPr>
      <w:rPr>
        <w:rFonts w:hint="default"/>
      </w:rPr>
    </w:lvl>
    <w:lvl w:ilvl="2">
      <w:start w:val="1"/>
      <w:numFmt w:val="decimal"/>
      <w:isLgl/>
      <w:lvlText w:val="%1.%2.%3."/>
      <w:lvlJc w:val="left"/>
      <w:pPr>
        <w:tabs>
          <w:tab w:val="num" w:pos="1740"/>
        </w:tabs>
        <w:ind w:left="1740" w:hanging="720"/>
      </w:pPr>
      <w:rPr>
        <w:rFonts w:hint="default"/>
      </w:rPr>
    </w:lvl>
    <w:lvl w:ilvl="3">
      <w:start w:val="1"/>
      <w:numFmt w:val="decimal"/>
      <w:isLgl/>
      <w:lvlText w:val="%1.%2.%3.%4."/>
      <w:lvlJc w:val="left"/>
      <w:pPr>
        <w:tabs>
          <w:tab w:val="num" w:pos="2610"/>
        </w:tabs>
        <w:ind w:left="2610" w:hanging="1080"/>
      </w:pPr>
      <w:rPr>
        <w:rFonts w:hint="default"/>
      </w:rPr>
    </w:lvl>
    <w:lvl w:ilvl="4">
      <w:start w:val="1"/>
      <w:numFmt w:val="decimal"/>
      <w:isLgl/>
      <w:lvlText w:val="%1.%2.%3.%4.%5."/>
      <w:lvlJc w:val="left"/>
      <w:pPr>
        <w:tabs>
          <w:tab w:val="num" w:pos="3120"/>
        </w:tabs>
        <w:ind w:left="3120" w:hanging="1080"/>
      </w:pPr>
      <w:rPr>
        <w:rFonts w:hint="default"/>
      </w:rPr>
    </w:lvl>
    <w:lvl w:ilvl="5">
      <w:start w:val="1"/>
      <w:numFmt w:val="decimal"/>
      <w:isLgl/>
      <w:lvlText w:val="%1.%2.%3.%4.%5.%6."/>
      <w:lvlJc w:val="left"/>
      <w:pPr>
        <w:tabs>
          <w:tab w:val="num" w:pos="3990"/>
        </w:tabs>
        <w:ind w:left="3990" w:hanging="1440"/>
      </w:pPr>
      <w:rPr>
        <w:rFonts w:hint="default"/>
      </w:rPr>
    </w:lvl>
    <w:lvl w:ilvl="6">
      <w:start w:val="1"/>
      <w:numFmt w:val="decimal"/>
      <w:isLgl/>
      <w:lvlText w:val="%1.%2.%3.%4.%5.%6.%7."/>
      <w:lvlJc w:val="left"/>
      <w:pPr>
        <w:tabs>
          <w:tab w:val="num" w:pos="4860"/>
        </w:tabs>
        <w:ind w:left="4860" w:hanging="1800"/>
      </w:pPr>
      <w:rPr>
        <w:rFonts w:hint="default"/>
      </w:rPr>
    </w:lvl>
    <w:lvl w:ilvl="7">
      <w:start w:val="1"/>
      <w:numFmt w:val="decimal"/>
      <w:isLgl/>
      <w:lvlText w:val="%1.%2.%3.%4.%5.%6.%7.%8."/>
      <w:lvlJc w:val="left"/>
      <w:pPr>
        <w:tabs>
          <w:tab w:val="num" w:pos="5370"/>
        </w:tabs>
        <w:ind w:left="5370" w:hanging="1800"/>
      </w:pPr>
      <w:rPr>
        <w:rFonts w:hint="default"/>
      </w:rPr>
    </w:lvl>
    <w:lvl w:ilvl="8">
      <w:start w:val="1"/>
      <w:numFmt w:val="decimal"/>
      <w:isLgl/>
      <w:lvlText w:val="%1.%2.%3.%4.%5.%6.%7.%8.%9."/>
      <w:lvlJc w:val="left"/>
      <w:pPr>
        <w:tabs>
          <w:tab w:val="num" w:pos="6240"/>
        </w:tabs>
        <w:ind w:left="6240" w:hanging="2160"/>
      </w:pPr>
      <w:rPr>
        <w:rFonts w:hint="default"/>
      </w:rPr>
    </w:lvl>
  </w:abstractNum>
  <w:abstractNum w:abstractNumId="14">
    <w:nsid w:val="2D612EA8"/>
    <w:multiLevelType w:val="hybridMultilevel"/>
    <w:tmpl w:val="7EFC2A92"/>
    <w:lvl w:ilvl="0" w:tplc="EBEED1CE">
      <w:start w:val="1"/>
      <w:numFmt w:val="decimal"/>
      <w:lvlText w:val="%1."/>
      <w:lvlJc w:val="left"/>
      <w:pPr>
        <w:ind w:left="720" w:hanging="360"/>
      </w:pPr>
      <w:rPr>
        <w:rFonts w:eastAsia="Calibri"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F80A4F"/>
    <w:multiLevelType w:val="hybridMultilevel"/>
    <w:tmpl w:val="8A6CDD7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0FD10F4"/>
    <w:multiLevelType w:val="hybridMultilevel"/>
    <w:tmpl w:val="1908ADD4"/>
    <w:lvl w:ilvl="0" w:tplc="4B0A4AAC">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3AF2A5D8">
      <w:numFmt w:val="bullet"/>
      <w:lvlText w:val="•"/>
      <w:lvlJc w:val="left"/>
      <w:pPr>
        <w:ind w:left="2187" w:hanging="193"/>
      </w:pPr>
      <w:rPr>
        <w:rFonts w:hint="default"/>
        <w:lang w:val="ru-RU" w:eastAsia="en-US" w:bidi="ar-SA"/>
      </w:rPr>
    </w:lvl>
    <w:lvl w:ilvl="2" w:tplc="BA84CBFC">
      <w:numFmt w:val="bullet"/>
      <w:lvlText w:val="•"/>
      <w:lvlJc w:val="left"/>
      <w:pPr>
        <w:ind w:left="3075" w:hanging="193"/>
      </w:pPr>
      <w:rPr>
        <w:rFonts w:hint="default"/>
        <w:lang w:val="ru-RU" w:eastAsia="en-US" w:bidi="ar-SA"/>
      </w:rPr>
    </w:lvl>
    <w:lvl w:ilvl="3" w:tplc="1DDE2840">
      <w:numFmt w:val="bullet"/>
      <w:lvlText w:val="•"/>
      <w:lvlJc w:val="left"/>
      <w:pPr>
        <w:ind w:left="3962" w:hanging="193"/>
      </w:pPr>
      <w:rPr>
        <w:rFonts w:hint="default"/>
        <w:lang w:val="ru-RU" w:eastAsia="en-US" w:bidi="ar-SA"/>
      </w:rPr>
    </w:lvl>
    <w:lvl w:ilvl="4" w:tplc="88DCC45A">
      <w:numFmt w:val="bullet"/>
      <w:lvlText w:val="•"/>
      <w:lvlJc w:val="left"/>
      <w:pPr>
        <w:ind w:left="4850" w:hanging="193"/>
      </w:pPr>
      <w:rPr>
        <w:rFonts w:hint="default"/>
        <w:lang w:val="ru-RU" w:eastAsia="en-US" w:bidi="ar-SA"/>
      </w:rPr>
    </w:lvl>
    <w:lvl w:ilvl="5" w:tplc="69DCB3DA">
      <w:numFmt w:val="bullet"/>
      <w:lvlText w:val="•"/>
      <w:lvlJc w:val="left"/>
      <w:pPr>
        <w:ind w:left="5737" w:hanging="193"/>
      </w:pPr>
      <w:rPr>
        <w:rFonts w:hint="default"/>
        <w:lang w:val="ru-RU" w:eastAsia="en-US" w:bidi="ar-SA"/>
      </w:rPr>
    </w:lvl>
    <w:lvl w:ilvl="6" w:tplc="5C4E7A1E">
      <w:numFmt w:val="bullet"/>
      <w:lvlText w:val="•"/>
      <w:lvlJc w:val="left"/>
      <w:pPr>
        <w:ind w:left="6625" w:hanging="193"/>
      </w:pPr>
      <w:rPr>
        <w:rFonts w:hint="default"/>
        <w:lang w:val="ru-RU" w:eastAsia="en-US" w:bidi="ar-SA"/>
      </w:rPr>
    </w:lvl>
    <w:lvl w:ilvl="7" w:tplc="307C6922">
      <w:numFmt w:val="bullet"/>
      <w:lvlText w:val="•"/>
      <w:lvlJc w:val="left"/>
      <w:pPr>
        <w:ind w:left="7512" w:hanging="193"/>
      </w:pPr>
      <w:rPr>
        <w:rFonts w:hint="default"/>
        <w:lang w:val="ru-RU" w:eastAsia="en-US" w:bidi="ar-SA"/>
      </w:rPr>
    </w:lvl>
    <w:lvl w:ilvl="8" w:tplc="938A7F98">
      <w:numFmt w:val="bullet"/>
      <w:lvlText w:val="•"/>
      <w:lvlJc w:val="left"/>
      <w:pPr>
        <w:ind w:left="8400" w:hanging="193"/>
      </w:pPr>
      <w:rPr>
        <w:rFonts w:hint="default"/>
        <w:lang w:val="ru-RU" w:eastAsia="en-US" w:bidi="ar-SA"/>
      </w:rPr>
    </w:lvl>
  </w:abstractNum>
  <w:abstractNum w:abstractNumId="17">
    <w:nsid w:val="317C0E99"/>
    <w:multiLevelType w:val="hybridMultilevel"/>
    <w:tmpl w:val="84CE75D4"/>
    <w:lvl w:ilvl="0" w:tplc="DA06AA8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E56CF91E">
      <w:numFmt w:val="bullet"/>
      <w:lvlText w:val="•"/>
      <w:lvlJc w:val="left"/>
      <w:pPr>
        <w:ind w:left="2187" w:hanging="193"/>
      </w:pPr>
      <w:rPr>
        <w:rFonts w:hint="default"/>
        <w:lang w:val="ru-RU" w:eastAsia="en-US" w:bidi="ar-SA"/>
      </w:rPr>
    </w:lvl>
    <w:lvl w:ilvl="2" w:tplc="79D2133E">
      <w:numFmt w:val="bullet"/>
      <w:lvlText w:val="•"/>
      <w:lvlJc w:val="left"/>
      <w:pPr>
        <w:ind w:left="3075" w:hanging="193"/>
      </w:pPr>
      <w:rPr>
        <w:rFonts w:hint="default"/>
        <w:lang w:val="ru-RU" w:eastAsia="en-US" w:bidi="ar-SA"/>
      </w:rPr>
    </w:lvl>
    <w:lvl w:ilvl="3" w:tplc="95DEE846">
      <w:numFmt w:val="bullet"/>
      <w:lvlText w:val="•"/>
      <w:lvlJc w:val="left"/>
      <w:pPr>
        <w:ind w:left="3962" w:hanging="193"/>
      </w:pPr>
      <w:rPr>
        <w:rFonts w:hint="default"/>
        <w:lang w:val="ru-RU" w:eastAsia="en-US" w:bidi="ar-SA"/>
      </w:rPr>
    </w:lvl>
    <w:lvl w:ilvl="4" w:tplc="8976D3D8">
      <w:numFmt w:val="bullet"/>
      <w:lvlText w:val="•"/>
      <w:lvlJc w:val="left"/>
      <w:pPr>
        <w:ind w:left="4850" w:hanging="193"/>
      </w:pPr>
      <w:rPr>
        <w:rFonts w:hint="default"/>
        <w:lang w:val="ru-RU" w:eastAsia="en-US" w:bidi="ar-SA"/>
      </w:rPr>
    </w:lvl>
    <w:lvl w:ilvl="5" w:tplc="A61E4698">
      <w:numFmt w:val="bullet"/>
      <w:lvlText w:val="•"/>
      <w:lvlJc w:val="left"/>
      <w:pPr>
        <w:ind w:left="5737" w:hanging="193"/>
      </w:pPr>
      <w:rPr>
        <w:rFonts w:hint="default"/>
        <w:lang w:val="ru-RU" w:eastAsia="en-US" w:bidi="ar-SA"/>
      </w:rPr>
    </w:lvl>
    <w:lvl w:ilvl="6" w:tplc="98D2353C">
      <w:numFmt w:val="bullet"/>
      <w:lvlText w:val="•"/>
      <w:lvlJc w:val="left"/>
      <w:pPr>
        <w:ind w:left="6625" w:hanging="193"/>
      </w:pPr>
      <w:rPr>
        <w:rFonts w:hint="default"/>
        <w:lang w:val="ru-RU" w:eastAsia="en-US" w:bidi="ar-SA"/>
      </w:rPr>
    </w:lvl>
    <w:lvl w:ilvl="7" w:tplc="C2F26FB4">
      <w:numFmt w:val="bullet"/>
      <w:lvlText w:val="•"/>
      <w:lvlJc w:val="left"/>
      <w:pPr>
        <w:ind w:left="7512" w:hanging="193"/>
      </w:pPr>
      <w:rPr>
        <w:rFonts w:hint="default"/>
        <w:lang w:val="ru-RU" w:eastAsia="en-US" w:bidi="ar-SA"/>
      </w:rPr>
    </w:lvl>
    <w:lvl w:ilvl="8" w:tplc="E3502EA6">
      <w:numFmt w:val="bullet"/>
      <w:lvlText w:val="•"/>
      <w:lvlJc w:val="left"/>
      <w:pPr>
        <w:ind w:left="8400" w:hanging="193"/>
      </w:pPr>
      <w:rPr>
        <w:rFonts w:hint="default"/>
        <w:lang w:val="ru-RU" w:eastAsia="en-US" w:bidi="ar-SA"/>
      </w:rPr>
    </w:lvl>
  </w:abstractNum>
  <w:abstractNum w:abstractNumId="18">
    <w:nsid w:val="396513C7"/>
    <w:multiLevelType w:val="hybridMultilevel"/>
    <w:tmpl w:val="D5F6E5C4"/>
    <w:lvl w:ilvl="0" w:tplc="4684A3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7C344748">
      <w:numFmt w:val="bullet"/>
      <w:lvlText w:val="•"/>
      <w:lvlJc w:val="left"/>
      <w:pPr>
        <w:ind w:left="2187" w:hanging="193"/>
      </w:pPr>
      <w:rPr>
        <w:rFonts w:hint="default"/>
        <w:lang w:val="ru-RU" w:eastAsia="en-US" w:bidi="ar-SA"/>
      </w:rPr>
    </w:lvl>
    <w:lvl w:ilvl="2" w:tplc="EC6EB822">
      <w:numFmt w:val="bullet"/>
      <w:lvlText w:val="•"/>
      <w:lvlJc w:val="left"/>
      <w:pPr>
        <w:ind w:left="3075" w:hanging="193"/>
      </w:pPr>
      <w:rPr>
        <w:rFonts w:hint="default"/>
        <w:lang w:val="ru-RU" w:eastAsia="en-US" w:bidi="ar-SA"/>
      </w:rPr>
    </w:lvl>
    <w:lvl w:ilvl="3" w:tplc="5FA47FB2">
      <w:numFmt w:val="bullet"/>
      <w:lvlText w:val="•"/>
      <w:lvlJc w:val="left"/>
      <w:pPr>
        <w:ind w:left="3962" w:hanging="193"/>
      </w:pPr>
      <w:rPr>
        <w:rFonts w:hint="default"/>
        <w:lang w:val="ru-RU" w:eastAsia="en-US" w:bidi="ar-SA"/>
      </w:rPr>
    </w:lvl>
    <w:lvl w:ilvl="4" w:tplc="6040D018">
      <w:numFmt w:val="bullet"/>
      <w:lvlText w:val="•"/>
      <w:lvlJc w:val="left"/>
      <w:pPr>
        <w:ind w:left="4850" w:hanging="193"/>
      </w:pPr>
      <w:rPr>
        <w:rFonts w:hint="default"/>
        <w:lang w:val="ru-RU" w:eastAsia="en-US" w:bidi="ar-SA"/>
      </w:rPr>
    </w:lvl>
    <w:lvl w:ilvl="5" w:tplc="B378B216">
      <w:numFmt w:val="bullet"/>
      <w:lvlText w:val="•"/>
      <w:lvlJc w:val="left"/>
      <w:pPr>
        <w:ind w:left="5737" w:hanging="193"/>
      </w:pPr>
      <w:rPr>
        <w:rFonts w:hint="default"/>
        <w:lang w:val="ru-RU" w:eastAsia="en-US" w:bidi="ar-SA"/>
      </w:rPr>
    </w:lvl>
    <w:lvl w:ilvl="6" w:tplc="89E6C7FE">
      <w:numFmt w:val="bullet"/>
      <w:lvlText w:val="•"/>
      <w:lvlJc w:val="left"/>
      <w:pPr>
        <w:ind w:left="6625" w:hanging="193"/>
      </w:pPr>
      <w:rPr>
        <w:rFonts w:hint="default"/>
        <w:lang w:val="ru-RU" w:eastAsia="en-US" w:bidi="ar-SA"/>
      </w:rPr>
    </w:lvl>
    <w:lvl w:ilvl="7" w:tplc="D7C058AA">
      <w:numFmt w:val="bullet"/>
      <w:lvlText w:val="•"/>
      <w:lvlJc w:val="left"/>
      <w:pPr>
        <w:ind w:left="7512" w:hanging="193"/>
      </w:pPr>
      <w:rPr>
        <w:rFonts w:hint="default"/>
        <w:lang w:val="ru-RU" w:eastAsia="en-US" w:bidi="ar-SA"/>
      </w:rPr>
    </w:lvl>
    <w:lvl w:ilvl="8" w:tplc="C3FAC2EE">
      <w:numFmt w:val="bullet"/>
      <w:lvlText w:val="•"/>
      <w:lvlJc w:val="left"/>
      <w:pPr>
        <w:ind w:left="8400" w:hanging="193"/>
      </w:pPr>
      <w:rPr>
        <w:rFonts w:hint="default"/>
        <w:lang w:val="ru-RU" w:eastAsia="en-US" w:bidi="ar-SA"/>
      </w:rPr>
    </w:lvl>
  </w:abstractNum>
  <w:abstractNum w:abstractNumId="19">
    <w:nsid w:val="400A0878"/>
    <w:multiLevelType w:val="multilevel"/>
    <w:tmpl w:val="0C520EEE"/>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1230"/>
        </w:tabs>
        <w:ind w:left="1230" w:hanging="720"/>
      </w:pPr>
      <w:rPr>
        <w:rFonts w:hint="default"/>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1890"/>
        </w:tabs>
        <w:ind w:left="1890" w:hanging="1080"/>
      </w:pPr>
      <w:rPr>
        <w:rFonts w:hint="default"/>
      </w:rPr>
    </w:lvl>
    <w:lvl w:ilvl="4">
      <w:start w:val="1"/>
      <w:numFmt w:val="decimal"/>
      <w:isLgl/>
      <w:lvlText w:val="%1.%2.%3.%4.%5."/>
      <w:lvlJc w:val="left"/>
      <w:pPr>
        <w:tabs>
          <w:tab w:val="num" w:pos="2040"/>
        </w:tabs>
        <w:ind w:left="2040" w:hanging="1080"/>
      </w:pPr>
      <w:rPr>
        <w:rFonts w:hint="default"/>
      </w:rPr>
    </w:lvl>
    <w:lvl w:ilvl="5">
      <w:start w:val="1"/>
      <w:numFmt w:val="decimal"/>
      <w:isLgl/>
      <w:lvlText w:val="%1.%2.%3.%4.%5.%6."/>
      <w:lvlJc w:val="left"/>
      <w:pPr>
        <w:tabs>
          <w:tab w:val="num" w:pos="2550"/>
        </w:tabs>
        <w:ind w:left="2550" w:hanging="1440"/>
      </w:pPr>
      <w:rPr>
        <w:rFonts w:hint="default"/>
      </w:rPr>
    </w:lvl>
    <w:lvl w:ilvl="6">
      <w:start w:val="1"/>
      <w:numFmt w:val="decimal"/>
      <w:isLgl/>
      <w:lvlText w:val="%1.%2.%3.%4.%5.%6.%7."/>
      <w:lvlJc w:val="left"/>
      <w:pPr>
        <w:tabs>
          <w:tab w:val="num" w:pos="3060"/>
        </w:tabs>
        <w:ind w:left="3060" w:hanging="1800"/>
      </w:pPr>
      <w:rPr>
        <w:rFonts w:hint="default"/>
      </w:rPr>
    </w:lvl>
    <w:lvl w:ilvl="7">
      <w:start w:val="1"/>
      <w:numFmt w:val="decimal"/>
      <w:isLgl/>
      <w:lvlText w:val="%1.%2.%3.%4.%5.%6.%7.%8."/>
      <w:lvlJc w:val="left"/>
      <w:pPr>
        <w:tabs>
          <w:tab w:val="num" w:pos="3210"/>
        </w:tabs>
        <w:ind w:left="3210" w:hanging="1800"/>
      </w:pPr>
      <w:rPr>
        <w:rFonts w:hint="default"/>
      </w:rPr>
    </w:lvl>
    <w:lvl w:ilvl="8">
      <w:start w:val="1"/>
      <w:numFmt w:val="decimal"/>
      <w:isLgl/>
      <w:lvlText w:val="%1.%2.%3.%4.%5.%6.%7.%8.%9."/>
      <w:lvlJc w:val="left"/>
      <w:pPr>
        <w:tabs>
          <w:tab w:val="num" w:pos="3720"/>
        </w:tabs>
        <w:ind w:left="3720" w:hanging="2160"/>
      </w:pPr>
      <w:rPr>
        <w:rFonts w:hint="default"/>
      </w:rPr>
    </w:lvl>
  </w:abstractNum>
  <w:abstractNum w:abstractNumId="20">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21">
    <w:nsid w:val="50202F1F"/>
    <w:multiLevelType w:val="hybridMultilevel"/>
    <w:tmpl w:val="34A876D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3AF34D8"/>
    <w:multiLevelType w:val="hybridMultilevel"/>
    <w:tmpl w:val="EC507F00"/>
    <w:lvl w:ilvl="0" w:tplc="9E1E7BB8">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3A9D92">
      <w:numFmt w:val="bullet"/>
      <w:lvlText w:val="•"/>
      <w:lvlJc w:val="left"/>
      <w:pPr>
        <w:ind w:left="2187" w:hanging="193"/>
      </w:pPr>
      <w:rPr>
        <w:rFonts w:hint="default"/>
        <w:lang w:val="ru-RU" w:eastAsia="en-US" w:bidi="ar-SA"/>
      </w:rPr>
    </w:lvl>
    <w:lvl w:ilvl="2" w:tplc="5E5EBEFA">
      <w:numFmt w:val="bullet"/>
      <w:lvlText w:val="•"/>
      <w:lvlJc w:val="left"/>
      <w:pPr>
        <w:ind w:left="3075" w:hanging="193"/>
      </w:pPr>
      <w:rPr>
        <w:rFonts w:hint="default"/>
        <w:lang w:val="ru-RU" w:eastAsia="en-US" w:bidi="ar-SA"/>
      </w:rPr>
    </w:lvl>
    <w:lvl w:ilvl="3" w:tplc="F2E847FE">
      <w:numFmt w:val="bullet"/>
      <w:lvlText w:val="•"/>
      <w:lvlJc w:val="left"/>
      <w:pPr>
        <w:ind w:left="3962" w:hanging="193"/>
      </w:pPr>
      <w:rPr>
        <w:rFonts w:hint="default"/>
        <w:lang w:val="ru-RU" w:eastAsia="en-US" w:bidi="ar-SA"/>
      </w:rPr>
    </w:lvl>
    <w:lvl w:ilvl="4" w:tplc="48A42F62">
      <w:numFmt w:val="bullet"/>
      <w:lvlText w:val="•"/>
      <w:lvlJc w:val="left"/>
      <w:pPr>
        <w:ind w:left="4850" w:hanging="193"/>
      </w:pPr>
      <w:rPr>
        <w:rFonts w:hint="default"/>
        <w:lang w:val="ru-RU" w:eastAsia="en-US" w:bidi="ar-SA"/>
      </w:rPr>
    </w:lvl>
    <w:lvl w:ilvl="5" w:tplc="21AACBF4">
      <w:numFmt w:val="bullet"/>
      <w:lvlText w:val="•"/>
      <w:lvlJc w:val="left"/>
      <w:pPr>
        <w:ind w:left="5737" w:hanging="193"/>
      </w:pPr>
      <w:rPr>
        <w:rFonts w:hint="default"/>
        <w:lang w:val="ru-RU" w:eastAsia="en-US" w:bidi="ar-SA"/>
      </w:rPr>
    </w:lvl>
    <w:lvl w:ilvl="6" w:tplc="E728860C">
      <w:numFmt w:val="bullet"/>
      <w:lvlText w:val="•"/>
      <w:lvlJc w:val="left"/>
      <w:pPr>
        <w:ind w:left="6625" w:hanging="193"/>
      </w:pPr>
      <w:rPr>
        <w:rFonts w:hint="default"/>
        <w:lang w:val="ru-RU" w:eastAsia="en-US" w:bidi="ar-SA"/>
      </w:rPr>
    </w:lvl>
    <w:lvl w:ilvl="7" w:tplc="19D2DA12">
      <w:numFmt w:val="bullet"/>
      <w:lvlText w:val="•"/>
      <w:lvlJc w:val="left"/>
      <w:pPr>
        <w:ind w:left="7512" w:hanging="193"/>
      </w:pPr>
      <w:rPr>
        <w:rFonts w:hint="default"/>
        <w:lang w:val="ru-RU" w:eastAsia="en-US" w:bidi="ar-SA"/>
      </w:rPr>
    </w:lvl>
    <w:lvl w:ilvl="8" w:tplc="80A6002C">
      <w:numFmt w:val="bullet"/>
      <w:lvlText w:val="•"/>
      <w:lvlJc w:val="left"/>
      <w:pPr>
        <w:ind w:left="8400" w:hanging="193"/>
      </w:pPr>
      <w:rPr>
        <w:rFonts w:hint="default"/>
        <w:lang w:val="ru-RU" w:eastAsia="en-US" w:bidi="ar-SA"/>
      </w:rPr>
    </w:lvl>
  </w:abstractNum>
  <w:abstractNum w:abstractNumId="23">
    <w:nsid w:val="54580D4C"/>
    <w:multiLevelType w:val="hybridMultilevel"/>
    <w:tmpl w:val="9824253A"/>
    <w:lvl w:ilvl="0" w:tplc="CA6C2464">
      <w:start w:val="5"/>
      <w:numFmt w:val="decimal"/>
      <w:lvlText w:val="%1."/>
      <w:lvlJc w:val="left"/>
      <w:pPr>
        <w:tabs>
          <w:tab w:val="num" w:pos="3390"/>
        </w:tabs>
        <w:ind w:left="3390" w:hanging="360"/>
      </w:pPr>
      <w:rPr>
        <w:rFonts w:hint="default"/>
      </w:rPr>
    </w:lvl>
    <w:lvl w:ilvl="1" w:tplc="04190019" w:tentative="1">
      <w:start w:val="1"/>
      <w:numFmt w:val="lowerLetter"/>
      <w:lvlText w:val="%2."/>
      <w:lvlJc w:val="left"/>
      <w:pPr>
        <w:tabs>
          <w:tab w:val="num" w:pos="4110"/>
        </w:tabs>
        <w:ind w:left="4110" w:hanging="360"/>
      </w:pPr>
    </w:lvl>
    <w:lvl w:ilvl="2" w:tplc="0419001B" w:tentative="1">
      <w:start w:val="1"/>
      <w:numFmt w:val="lowerRoman"/>
      <w:lvlText w:val="%3."/>
      <w:lvlJc w:val="right"/>
      <w:pPr>
        <w:tabs>
          <w:tab w:val="num" w:pos="4830"/>
        </w:tabs>
        <w:ind w:left="4830" w:hanging="180"/>
      </w:pPr>
    </w:lvl>
    <w:lvl w:ilvl="3" w:tplc="0419000F" w:tentative="1">
      <w:start w:val="1"/>
      <w:numFmt w:val="decimal"/>
      <w:lvlText w:val="%4."/>
      <w:lvlJc w:val="left"/>
      <w:pPr>
        <w:tabs>
          <w:tab w:val="num" w:pos="5550"/>
        </w:tabs>
        <w:ind w:left="5550" w:hanging="360"/>
      </w:pPr>
    </w:lvl>
    <w:lvl w:ilvl="4" w:tplc="04190019" w:tentative="1">
      <w:start w:val="1"/>
      <w:numFmt w:val="lowerLetter"/>
      <w:lvlText w:val="%5."/>
      <w:lvlJc w:val="left"/>
      <w:pPr>
        <w:tabs>
          <w:tab w:val="num" w:pos="6270"/>
        </w:tabs>
        <w:ind w:left="6270" w:hanging="360"/>
      </w:pPr>
    </w:lvl>
    <w:lvl w:ilvl="5" w:tplc="0419001B" w:tentative="1">
      <w:start w:val="1"/>
      <w:numFmt w:val="lowerRoman"/>
      <w:lvlText w:val="%6."/>
      <w:lvlJc w:val="right"/>
      <w:pPr>
        <w:tabs>
          <w:tab w:val="num" w:pos="6990"/>
        </w:tabs>
        <w:ind w:left="6990" w:hanging="180"/>
      </w:pPr>
    </w:lvl>
    <w:lvl w:ilvl="6" w:tplc="0419000F" w:tentative="1">
      <w:start w:val="1"/>
      <w:numFmt w:val="decimal"/>
      <w:lvlText w:val="%7."/>
      <w:lvlJc w:val="left"/>
      <w:pPr>
        <w:tabs>
          <w:tab w:val="num" w:pos="7710"/>
        </w:tabs>
        <w:ind w:left="7710" w:hanging="360"/>
      </w:pPr>
    </w:lvl>
    <w:lvl w:ilvl="7" w:tplc="04190019" w:tentative="1">
      <w:start w:val="1"/>
      <w:numFmt w:val="lowerLetter"/>
      <w:lvlText w:val="%8."/>
      <w:lvlJc w:val="left"/>
      <w:pPr>
        <w:tabs>
          <w:tab w:val="num" w:pos="8430"/>
        </w:tabs>
        <w:ind w:left="8430" w:hanging="360"/>
      </w:pPr>
    </w:lvl>
    <w:lvl w:ilvl="8" w:tplc="0419001B" w:tentative="1">
      <w:start w:val="1"/>
      <w:numFmt w:val="lowerRoman"/>
      <w:lvlText w:val="%9."/>
      <w:lvlJc w:val="right"/>
      <w:pPr>
        <w:tabs>
          <w:tab w:val="num" w:pos="9150"/>
        </w:tabs>
        <w:ind w:left="9150" w:hanging="180"/>
      </w:pPr>
    </w:lvl>
  </w:abstractNum>
  <w:abstractNum w:abstractNumId="24">
    <w:nsid w:val="560F46B5"/>
    <w:multiLevelType w:val="hybridMultilevel"/>
    <w:tmpl w:val="1F567F8E"/>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5">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2D56E6"/>
    <w:multiLevelType w:val="hybridMultilevel"/>
    <w:tmpl w:val="EC2CE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F05630"/>
    <w:multiLevelType w:val="multilevel"/>
    <w:tmpl w:val="8C0E8E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8">
    <w:nsid w:val="62BC11B4"/>
    <w:multiLevelType w:val="hybridMultilevel"/>
    <w:tmpl w:val="9F3AEABC"/>
    <w:lvl w:ilvl="0" w:tplc="00BED0D2">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1">
    <w:nsid w:val="686A73CC"/>
    <w:multiLevelType w:val="hybridMultilevel"/>
    <w:tmpl w:val="3D5EA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A104512"/>
    <w:multiLevelType w:val="hybridMultilevel"/>
    <w:tmpl w:val="E51A9B38"/>
    <w:lvl w:ilvl="0" w:tplc="47A2A65E">
      <w:start w:val="3"/>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3">
    <w:nsid w:val="6C9154C1"/>
    <w:multiLevelType w:val="hybridMultilevel"/>
    <w:tmpl w:val="12F21E14"/>
    <w:lvl w:ilvl="0" w:tplc="45C04F3C">
      <w:start w:val="3"/>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4">
    <w:nsid w:val="75602316"/>
    <w:multiLevelType w:val="hybridMultilevel"/>
    <w:tmpl w:val="544083B0"/>
    <w:lvl w:ilvl="0" w:tplc="77FC7E9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6E1C8C50">
      <w:numFmt w:val="bullet"/>
      <w:lvlText w:val="•"/>
      <w:lvlJc w:val="left"/>
      <w:pPr>
        <w:ind w:left="2187" w:hanging="193"/>
      </w:pPr>
      <w:rPr>
        <w:rFonts w:hint="default"/>
        <w:lang w:val="ru-RU" w:eastAsia="en-US" w:bidi="ar-SA"/>
      </w:rPr>
    </w:lvl>
    <w:lvl w:ilvl="2" w:tplc="630E712A">
      <w:numFmt w:val="bullet"/>
      <w:lvlText w:val="•"/>
      <w:lvlJc w:val="left"/>
      <w:pPr>
        <w:ind w:left="3075" w:hanging="193"/>
      </w:pPr>
      <w:rPr>
        <w:rFonts w:hint="default"/>
        <w:lang w:val="ru-RU" w:eastAsia="en-US" w:bidi="ar-SA"/>
      </w:rPr>
    </w:lvl>
    <w:lvl w:ilvl="3" w:tplc="E736C1F2">
      <w:numFmt w:val="bullet"/>
      <w:lvlText w:val="•"/>
      <w:lvlJc w:val="left"/>
      <w:pPr>
        <w:ind w:left="3962" w:hanging="193"/>
      </w:pPr>
      <w:rPr>
        <w:rFonts w:hint="default"/>
        <w:lang w:val="ru-RU" w:eastAsia="en-US" w:bidi="ar-SA"/>
      </w:rPr>
    </w:lvl>
    <w:lvl w:ilvl="4" w:tplc="D2EEB354">
      <w:numFmt w:val="bullet"/>
      <w:lvlText w:val="•"/>
      <w:lvlJc w:val="left"/>
      <w:pPr>
        <w:ind w:left="4850" w:hanging="193"/>
      </w:pPr>
      <w:rPr>
        <w:rFonts w:hint="default"/>
        <w:lang w:val="ru-RU" w:eastAsia="en-US" w:bidi="ar-SA"/>
      </w:rPr>
    </w:lvl>
    <w:lvl w:ilvl="5" w:tplc="3D5695A0">
      <w:numFmt w:val="bullet"/>
      <w:lvlText w:val="•"/>
      <w:lvlJc w:val="left"/>
      <w:pPr>
        <w:ind w:left="5737" w:hanging="193"/>
      </w:pPr>
      <w:rPr>
        <w:rFonts w:hint="default"/>
        <w:lang w:val="ru-RU" w:eastAsia="en-US" w:bidi="ar-SA"/>
      </w:rPr>
    </w:lvl>
    <w:lvl w:ilvl="6" w:tplc="9030014C">
      <w:numFmt w:val="bullet"/>
      <w:lvlText w:val="•"/>
      <w:lvlJc w:val="left"/>
      <w:pPr>
        <w:ind w:left="6625" w:hanging="193"/>
      </w:pPr>
      <w:rPr>
        <w:rFonts w:hint="default"/>
        <w:lang w:val="ru-RU" w:eastAsia="en-US" w:bidi="ar-SA"/>
      </w:rPr>
    </w:lvl>
    <w:lvl w:ilvl="7" w:tplc="02C8298C">
      <w:numFmt w:val="bullet"/>
      <w:lvlText w:val="•"/>
      <w:lvlJc w:val="left"/>
      <w:pPr>
        <w:ind w:left="7512" w:hanging="193"/>
      </w:pPr>
      <w:rPr>
        <w:rFonts w:hint="default"/>
        <w:lang w:val="ru-RU" w:eastAsia="en-US" w:bidi="ar-SA"/>
      </w:rPr>
    </w:lvl>
    <w:lvl w:ilvl="8" w:tplc="2892E6DC">
      <w:numFmt w:val="bullet"/>
      <w:lvlText w:val="•"/>
      <w:lvlJc w:val="left"/>
      <w:pPr>
        <w:ind w:left="8400" w:hanging="193"/>
      </w:pPr>
      <w:rPr>
        <w:rFonts w:hint="default"/>
        <w:lang w:val="ru-RU" w:eastAsia="en-US" w:bidi="ar-SA"/>
      </w:rPr>
    </w:lvl>
  </w:abstractNum>
  <w:abstractNum w:abstractNumId="35">
    <w:nsid w:val="787C7C3C"/>
    <w:multiLevelType w:val="hybridMultilevel"/>
    <w:tmpl w:val="0D14FA56"/>
    <w:lvl w:ilvl="0" w:tplc="F5988274">
      <w:start w:val="3"/>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A611B58"/>
    <w:multiLevelType w:val="hybridMultilevel"/>
    <w:tmpl w:val="8E141B9E"/>
    <w:lvl w:ilvl="0" w:tplc="D5E696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629798">
      <w:numFmt w:val="bullet"/>
      <w:lvlText w:val="•"/>
      <w:lvlJc w:val="left"/>
      <w:pPr>
        <w:ind w:left="2187" w:hanging="193"/>
      </w:pPr>
      <w:rPr>
        <w:rFonts w:hint="default"/>
        <w:lang w:val="ru-RU" w:eastAsia="en-US" w:bidi="ar-SA"/>
      </w:rPr>
    </w:lvl>
    <w:lvl w:ilvl="2" w:tplc="0B10BA32">
      <w:numFmt w:val="bullet"/>
      <w:lvlText w:val="•"/>
      <w:lvlJc w:val="left"/>
      <w:pPr>
        <w:ind w:left="3075" w:hanging="193"/>
      </w:pPr>
      <w:rPr>
        <w:rFonts w:hint="default"/>
        <w:lang w:val="ru-RU" w:eastAsia="en-US" w:bidi="ar-SA"/>
      </w:rPr>
    </w:lvl>
    <w:lvl w:ilvl="3" w:tplc="AB7E7632">
      <w:numFmt w:val="bullet"/>
      <w:lvlText w:val="•"/>
      <w:lvlJc w:val="left"/>
      <w:pPr>
        <w:ind w:left="3962" w:hanging="193"/>
      </w:pPr>
      <w:rPr>
        <w:rFonts w:hint="default"/>
        <w:lang w:val="ru-RU" w:eastAsia="en-US" w:bidi="ar-SA"/>
      </w:rPr>
    </w:lvl>
    <w:lvl w:ilvl="4" w:tplc="DC74C782">
      <w:numFmt w:val="bullet"/>
      <w:lvlText w:val="•"/>
      <w:lvlJc w:val="left"/>
      <w:pPr>
        <w:ind w:left="4850" w:hanging="193"/>
      </w:pPr>
      <w:rPr>
        <w:rFonts w:hint="default"/>
        <w:lang w:val="ru-RU" w:eastAsia="en-US" w:bidi="ar-SA"/>
      </w:rPr>
    </w:lvl>
    <w:lvl w:ilvl="5" w:tplc="5FEAEAEE">
      <w:numFmt w:val="bullet"/>
      <w:lvlText w:val="•"/>
      <w:lvlJc w:val="left"/>
      <w:pPr>
        <w:ind w:left="5737" w:hanging="193"/>
      </w:pPr>
      <w:rPr>
        <w:rFonts w:hint="default"/>
        <w:lang w:val="ru-RU" w:eastAsia="en-US" w:bidi="ar-SA"/>
      </w:rPr>
    </w:lvl>
    <w:lvl w:ilvl="6" w:tplc="5E3ED0C2">
      <w:numFmt w:val="bullet"/>
      <w:lvlText w:val="•"/>
      <w:lvlJc w:val="left"/>
      <w:pPr>
        <w:ind w:left="6625" w:hanging="193"/>
      </w:pPr>
      <w:rPr>
        <w:rFonts w:hint="default"/>
        <w:lang w:val="ru-RU" w:eastAsia="en-US" w:bidi="ar-SA"/>
      </w:rPr>
    </w:lvl>
    <w:lvl w:ilvl="7" w:tplc="335EFBBA">
      <w:numFmt w:val="bullet"/>
      <w:lvlText w:val="•"/>
      <w:lvlJc w:val="left"/>
      <w:pPr>
        <w:ind w:left="7512" w:hanging="193"/>
      </w:pPr>
      <w:rPr>
        <w:rFonts w:hint="default"/>
        <w:lang w:val="ru-RU" w:eastAsia="en-US" w:bidi="ar-SA"/>
      </w:rPr>
    </w:lvl>
    <w:lvl w:ilvl="8" w:tplc="CDA83452">
      <w:numFmt w:val="bullet"/>
      <w:lvlText w:val="•"/>
      <w:lvlJc w:val="left"/>
      <w:pPr>
        <w:ind w:left="8400" w:hanging="193"/>
      </w:pPr>
      <w:rPr>
        <w:rFonts w:hint="default"/>
        <w:lang w:val="ru-RU" w:eastAsia="en-US" w:bidi="ar-SA"/>
      </w:rPr>
    </w:lvl>
  </w:abstractNum>
  <w:abstractNum w:abstractNumId="37">
    <w:nsid w:val="7B926D77"/>
    <w:multiLevelType w:val="hybridMultilevel"/>
    <w:tmpl w:val="C4E4EA8C"/>
    <w:lvl w:ilvl="0" w:tplc="04190001">
      <w:start w:val="1"/>
      <w:numFmt w:val="bullet"/>
      <w:lvlText w:val=""/>
      <w:lvlJc w:val="left"/>
      <w:pPr>
        <w:tabs>
          <w:tab w:val="num" w:pos="780"/>
        </w:tabs>
        <w:ind w:left="780" w:hanging="360"/>
      </w:pPr>
      <w:rPr>
        <w:rFonts w:ascii="Symbol" w:hAnsi="Symbol" w:hint="default"/>
      </w:rPr>
    </w:lvl>
    <w:lvl w:ilvl="1" w:tplc="0419000F">
      <w:start w:val="1"/>
      <w:numFmt w:val="decimal"/>
      <w:lvlText w:val="%2."/>
      <w:lvlJc w:val="left"/>
      <w:pPr>
        <w:tabs>
          <w:tab w:val="num" w:pos="1500"/>
        </w:tabs>
        <w:ind w:left="1500" w:hanging="360"/>
      </w:pPr>
      <w:rPr>
        <w:rFonts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8">
    <w:nsid w:val="7EC8068E"/>
    <w:multiLevelType w:val="hybridMultilevel"/>
    <w:tmpl w:val="62E8FCA4"/>
    <w:lvl w:ilvl="0" w:tplc="D69E0F3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0630B4C2">
      <w:numFmt w:val="bullet"/>
      <w:lvlText w:val="•"/>
      <w:lvlJc w:val="left"/>
      <w:pPr>
        <w:ind w:left="2187" w:hanging="193"/>
      </w:pPr>
      <w:rPr>
        <w:rFonts w:hint="default"/>
        <w:lang w:val="ru-RU" w:eastAsia="en-US" w:bidi="ar-SA"/>
      </w:rPr>
    </w:lvl>
    <w:lvl w:ilvl="2" w:tplc="FB2EC7CC">
      <w:numFmt w:val="bullet"/>
      <w:lvlText w:val="•"/>
      <w:lvlJc w:val="left"/>
      <w:pPr>
        <w:ind w:left="3075" w:hanging="193"/>
      </w:pPr>
      <w:rPr>
        <w:rFonts w:hint="default"/>
        <w:lang w:val="ru-RU" w:eastAsia="en-US" w:bidi="ar-SA"/>
      </w:rPr>
    </w:lvl>
    <w:lvl w:ilvl="3" w:tplc="903CB5C6">
      <w:numFmt w:val="bullet"/>
      <w:lvlText w:val="•"/>
      <w:lvlJc w:val="left"/>
      <w:pPr>
        <w:ind w:left="3962" w:hanging="193"/>
      </w:pPr>
      <w:rPr>
        <w:rFonts w:hint="default"/>
        <w:lang w:val="ru-RU" w:eastAsia="en-US" w:bidi="ar-SA"/>
      </w:rPr>
    </w:lvl>
    <w:lvl w:ilvl="4" w:tplc="FA50669C">
      <w:numFmt w:val="bullet"/>
      <w:lvlText w:val="•"/>
      <w:lvlJc w:val="left"/>
      <w:pPr>
        <w:ind w:left="4850" w:hanging="193"/>
      </w:pPr>
      <w:rPr>
        <w:rFonts w:hint="default"/>
        <w:lang w:val="ru-RU" w:eastAsia="en-US" w:bidi="ar-SA"/>
      </w:rPr>
    </w:lvl>
    <w:lvl w:ilvl="5" w:tplc="F93C1BE2">
      <w:numFmt w:val="bullet"/>
      <w:lvlText w:val="•"/>
      <w:lvlJc w:val="left"/>
      <w:pPr>
        <w:ind w:left="5737" w:hanging="193"/>
      </w:pPr>
      <w:rPr>
        <w:rFonts w:hint="default"/>
        <w:lang w:val="ru-RU" w:eastAsia="en-US" w:bidi="ar-SA"/>
      </w:rPr>
    </w:lvl>
    <w:lvl w:ilvl="6" w:tplc="F9829C48">
      <w:numFmt w:val="bullet"/>
      <w:lvlText w:val="•"/>
      <w:lvlJc w:val="left"/>
      <w:pPr>
        <w:ind w:left="6625" w:hanging="193"/>
      </w:pPr>
      <w:rPr>
        <w:rFonts w:hint="default"/>
        <w:lang w:val="ru-RU" w:eastAsia="en-US" w:bidi="ar-SA"/>
      </w:rPr>
    </w:lvl>
    <w:lvl w:ilvl="7" w:tplc="E53CCEB6">
      <w:numFmt w:val="bullet"/>
      <w:lvlText w:val="•"/>
      <w:lvlJc w:val="left"/>
      <w:pPr>
        <w:ind w:left="7512" w:hanging="193"/>
      </w:pPr>
      <w:rPr>
        <w:rFonts w:hint="default"/>
        <w:lang w:val="ru-RU" w:eastAsia="en-US" w:bidi="ar-SA"/>
      </w:rPr>
    </w:lvl>
    <w:lvl w:ilvl="8" w:tplc="C90455DA">
      <w:numFmt w:val="bullet"/>
      <w:lvlText w:val="•"/>
      <w:lvlJc w:val="left"/>
      <w:pPr>
        <w:ind w:left="8400" w:hanging="193"/>
      </w:pPr>
      <w:rPr>
        <w:rFonts w:hint="default"/>
        <w:lang w:val="ru-RU" w:eastAsia="en-US" w:bidi="ar-SA"/>
      </w:rPr>
    </w:lvl>
  </w:abstractNum>
  <w:num w:numId="1">
    <w:abstractNumId w:val="11"/>
  </w:num>
  <w:num w:numId="2">
    <w:abstractNumId w:val="12"/>
  </w:num>
  <w:num w:numId="3">
    <w:abstractNumId w:val="25"/>
  </w:num>
  <w:num w:numId="4">
    <w:abstractNumId w:val="29"/>
  </w:num>
  <w:num w:numId="5">
    <w:abstractNumId w:val="0"/>
  </w:num>
  <w:num w:numId="6">
    <w:abstractNumId w:val="20"/>
  </w:num>
  <w:num w:numId="7">
    <w:abstractNumId w:val="4"/>
  </w:num>
  <w:num w:numId="8">
    <w:abstractNumId w:val="36"/>
  </w:num>
  <w:num w:numId="9">
    <w:abstractNumId w:val="22"/>
  </w:num>
  <w:num w:numId="10">
    <w:abstractNumId w:val="9"/>
  </w:num>
  <w:num w:numId="11">
    <w:abstractNumId w:val="2"/>
  </w:num>
  <w:num w:numId="12">
    <w:abstractNumId w:val="38"/>
  </w:num>
  <w:num w:numId="13">
    <w:abstractNumId w:val="6"/>
  </w:num>
  <w:num w:numId="14">
    <w:abstractNumId w:val="34"/>
  </w:num>
  <w:num w:numId="15">
    <w:abstractNumId w:val="16"/>
  </w:num>
  <w:num w:numId="16">
    <w:abstractNumId w:val="17"/>
  </w:num>
  <w:num w:numId="17">
    <w:abstractNumId w:val="18"/>
  </w:num>
  <w:num w:numId="1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2"/>
  </w:num>
  <w:num w:numId="22">
    <w:abstractNumId w:val="37"/>
  </w:num>
  <w:num w:numId="23">
    <w:abstractNumId w:val="24"/>
  </w:num>
  <w:num w:numId="24">
    <w:abstractNumId w:val="27"/>
  </w:num>
  <w:num w:numId="25">
    <w:abstractNumId w:val="23"/>
  </w:num>
  <w:num w:numId="26">
    <w:abstractNumId w:val="19"/>
  </w:num>
  <w:num w:numId="27">
    <w:abstractNumId w:val="13"/>
  </w:num>
  <w:num w:numId="28">
    <w:abstractNumId w:val="15"/>
  </w:num>
  <w:num w:numId="29">
    <w:abstractNumId w:val="21"/>
  </w:num>
  <w:num w:numId="30">
    <w:abstractNumId w:val="8"/>
  </w:num>
  <w:num w:numId="31">
    <w:abstractNumId w:val="31"/>
  </w:num>
  <w:num w:numId="32">
    <w:abstractNumId w:val="26"/>
  </w:num>
  <w:num w:numId="33">
    <w:abstractNumId w:val="14"/>
  </w:num>
  <w:num w:numId="34">
    <w:abstractNumId w:val="1"/>
  </w:num>
  <w:num w:numId="35">
    <w:abstractNumId w:val="30"/>
  </w:num>
  <w:num w:numId="36">
    <w:abstractNumId w:val="5"/>
  </w:num>
  <w:num w:numId="37">
    <w:abstractNumId w:val="3"/>
  </w:num>
  <w:num w:numId="38">
    <w:abstractNumId w:val="10"/>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11265"/>
    <w:rsid w:val="000127C0"/>
    <w:rsid w:val="000202D5"/>
    <w:rsid w:val="00021099"/>
    <w:rsid w:val="00021984"/>
    <w:rsid w:val="000317D1"/>
    <w:rsid w:val="00052754"/>
    <w:rsid w:val="00056C64"/>
    <w:rsid w:val="00093BB0"/>
    <w:rsid w:val="000A523F"/>
    <w:rsid w:val="000C6C06"/>
    <w:rsid w:val="000E1AA7"/>
    <w:rsid w:val="000E3C54"/>
    <w:rsid w:val="000E53D1"/>
    <w:rsid w:val="000F6E20"/>
    <w:rsid w:val="001375D8"/>
    <w:rsid w:val="00156DBC"/>
    <w:rsid w:val="00177665"/>
    <w:rsid w:val="00184954"/>
    <w:rsid w:val="001920DF"/>
    <w:rsid w:val="001941D0"/>
    <w:rsid w:val="001D2721"/>
    <w:rsid w:val="001E4B33"/>
    <w:rsid w:val="002015DF"/>
    <w:rsid w:val="00212F82"/>
    <w:rsid w:val="00226755"/>
    <w:rsid w:val="0023078A"/>
    <w:rsid w:val="0024334E"/>
    <w:rsid w:val="00256AB6"/>
    <w:rsid w:val="00257FA8"/>
    <w:rsid w:val="002752E8"/>
    <w:rsid w:val="002823FD"/>
    <w:rsid w:val="00293C6B"/>
    <w:rsid w:val="00293E50"/>
    <w:rsid w:val="002C00ED"/>
    <w:rsid w:val="002C768B"/>
    <w:rsid w:val="002F2C1A"/>
    <w:rsid w:val="0030506A"/>
    <w:rsid w:val="003149EF"/>
    <w:rsid w:val="00316ECC"/>
    <w:rsid w:val="00321BFC"/>
    <w:rsid w:val="0032562A"/>
    <w:rsid w:val="00327782"/>
    <w:rsid w:val="003416B7"/>
    <w:rsid w:val="0039102C"/>
    <w:rsid w:val="00395269"/>
    <w:rsid w:val="003B4520"/>
    <w:rsid w:val="003E36C6"/>
    <w:rsid w:val="003E6385"/>
    <w:rsid w:val="003F1F3E"/>
    <w:rsid w:val="0040194A"/>
    <w:rsid w:val="004047A9"/>
    <w:rsid w:val="00404D89"/>
    <w:rsid w:val="00416C9C"/>
    <w:rsid w:val="00457434"/>
    <w:rsid w:val="00457E98"/>
    <w:rsid w:val="0046291A"/>
    <w:rsid w:val="00470913"/>
    <w:rsid w:val="00475368"/>
    <w:rsid w:val="00481840"/>
    <w:rsid w:val="004A45B5"/>
    <w:rsid w:val="004C0336"/>
    <w:rsid w:val="004C3589"/>
    <w:rsid w:val="004F2626"/>
    <w:rsid w:val="004F37A8"/>
    <w:rsid w:val="004F3E63"/>
    <w:rsid w:val="005061D4"/>
    <w:rsid w:val="0051168D"/>
    <w:rsid w:val="00533B2A"/>
    <w:rsid w:val="00544E98"/>
    <w:rsid w:val="00554940"/>
    <w:rsid w:val="00560AE1"/>
    <w:rsid w:val="005766D2"/>
    <w:rsid w:val="005902F0"/>
    <w:rsid w:val="005A23DA"/>
    <w:rsid w:val="005E2871"/>
    <w:rsid w:val="005E71A6"/>
    <w:rsid w:val="005F6D43"/>
    <w:rsid w:val="00604206"/>
    <w:rsid w:val="00624CC2"/>
    <w:rsid w:val="00627BBC"/>
    <w:rsid w:val="00670242"/>
    <w:rsid w:val="00675F78"/>
    <w:rsid w:val="0069624D"/>
    <w:rsid w:val="006A4C61"/>
    <w:rsid w:val="006A5085"/>
    <w:rsid w:val="006C6473"/>
    <w:rsid w:val="006D5510"/>
    <w:rsid w:val="006F4860"/>
    <w:rsid w:val="00706593"/>
    <w:rsid w:val="007103D8"/>
    <w:rsid w:val="00725DAD"/>
    <w:rsid w:val="007267D5"/>
    <w:rsid w:val="00731AB6"/>
    <w:rsid w:val="00731E52"/>
    <w:rsid w:val="00761251"/>
    <w:rsid w:val="0079287A"/>
    <w:rsid w:val="007E3166"/>
    <w:rsid w:val="008037FE"/>
    <w:rsid w:val="00804B5F"/>
    <w:rsid w:val="00814195"/>
    <w:rsid w:val="008152E4"/>
    <w:rsid w:val="00836175"/>
    <w:rsid w:val="008410C0"/>
    <w:rsid w:val="00841124"/>
    <w:rsid w:val="00870D0C"/>
    <w:rsid w:val="008711B0"/>
    <w:rsid w:val="0088372C"/>
    <w:rsid w:val="008A71A7"/>
    <w:rsid w:val="008B0401"/>
    <w:rsid w:val="008B4E9A"/>
    <w:rsid w:val="008C2929"/>
    <w:rsid w:val="008D4545"/>
    <w:rsid w:val="009013DC"/>
    <w:rsid w:val="009022BB"/>
    <w:rsid w:val="00914F56"/>
    <w:rsid w:val="00923F15"/>
    <w:rsid w:val="00952368"/>
    <w:rsid w:val="0095606A"/>
    <w:rsid w:val="00970251"/>
    <w:rsid w:val="009722C1"/>
    <w:rsid w:val="00985C79"/>
    <w:rsid w:val="00992381"/>
    <w:rsid w:val="00992B0A"/>
    <w:rsid w:val="0099555A"/>
    <w:rsid w:val="009E52EF"/>
    <w:rsid w:val="009E6716"/>
    <w:rsid w:val="009F15D6"/>
    <w:rsid w:val="009F5CC2"/>
    <w:rsid w:val="00A05C46"/>
    <w:rsid w:val="00A121A2"/>
    <w:rsid w:val="00A401A2"/>
    <w:rsid w:val="00A416C9"/>
    <w:rsid w:val="00A4521A"/>
    <w:rsid w:val="00A572A7"/>
    <w:rsid w:val="00AC0794"/>
    <w:rsid w:val="00AC5833"/>
    <w:rsid w:val="00AF5F5E"/>
    <w:rsid w:val="00B12B6F"/>
    <w:rsid w:val="00B13EE0"/>
    <w:rsid w:val="00B36264"/>
    <w:rsid w:val="00B3662F"/>
    <w:rsid w:val="00B41105"/>
    <w:rsid w:val="00B87F07"/>
    <w:rsid w:val="00B94E63"/>
    <w:rsid w:val="00BA21C9"/>
    <w:rsid w:val="00BE0157"/>
    <w:rsid w:val="00BE269C"/>
    <w:rsid w:val="00BF42E6"/>
    <w:rsid w:val="00C05233"/>
    <w:rsid w:val="00C2528A"/>
    <w:rsid w:val="00C302F9"/>
    <w:rsid w:val="00C52C11"/>
    <w:rsid w:val="00C53E79"/>
    <w:rsid w:val="00C64E1E"/>
    <w:rsid w:val="00C97698"/>
    <w:rsid w:val="00CC0E13"/>
    <w:rsid w:val="00CD1413"/>
    <w:rsid w:val="00CE10A2"/>
    <w:rsid w:val="00CF3948"/>
    <w:rsid w:val="00D157D3"/>
    <w:rsid w:val="00D30A74"/>
    <w:rsid w:val="00D36C7A"/>
    <w:rsid w:val="00D92FD7"/>
    <w:rsid w:val="00DA5B7A"/>
    <w:rsid w:val="00DB1311"/>
    <w:rsid w:val="00DC30A1"/>
    <w:rsid w:val="00DC473E"/>
    <w:rsid w:val="00DC4880"/>
    <w:rsid w:val="00DC51DE"/>
    <w:rsid w:val="00DC5EF0"/>
    <w:rsid w:val="00DD5FB5"/>
    <w:rsid w:val="00DE0B52"/>
    <w:rsid w:val="00E0596A"/>
    <w:rsid w:val="00E22D5A"/>
    <w:rsid w:val="00E256D2"/>
    <w:rsid w:val="00E32A2E"/>
    <w:rsid w:val="00E7524F"/>
    <w:rsid w:val="00E832A6"/>
    <w:rsid w:val="00E86EAB"/>
    <w:rsid w:val="00EB3057"/>
    <w:rsid w:val="00EC6DDC"/>
    <w:rsid w:val="00EE4AB2"/>
    <w:rsid w:val="00EE4B4D"/>
    <w:rsid w:val="00EF7875"/>
    <w:rsid w:val="00F14338"/>
    <w:rsid w:val="00F151D6"/>
    <w:rsid w:val="00F305E3"/>
    <w:rsid w:val="00F34839"/>
    <w:rsid w:val="00F37F93"/>
    <w:rsid w:val="00F45E2A"/>
    <w:rsid w:val="00F549A9"/>
    <w:rsid w:val="00F60D97"/>
    <w:rsid w:val="00F7732D"/>
    <w:rsid w:val="00FA2737"/>
    <w:rsid w:val="00FE11F3"/>
    <w:rsid w:val="00FE2388"/>
    <w:rsid w:val="00FE6543"/>
    <w:rsid w:val="00FF0ED6"/>
    <w:rsid w:val="00FF4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aliases w:val="H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nhideWhenUsed/>
    <w:qFormat/>
    <w:rsid w:val="00C2528A"/>
    <w:pPr>
      <w:spacing w:before="100" w:beforeAutospacing="1" w:after="100" w:afterAutospacing="1"/>
      <w:outlineLvl w:val="2"/>
    </w:pPr>
    <w:rPr>
      <w:b/>
      <w:bCs/>
      <w:sz w:val="27"/>
      <w:szCs w:val="27"/>
    </w:rPr>
  </w:style>
  <w:style w:type="paragraph" w:styleId="5">
    <w:name w:val="heading 5"/>
    <w:basedOn w:val="a"/>
    <w:next w:val="a"/>
    <w:link w:val="50"/>
    <w:uiPriority w:val="9"/>
    <w:qFormat/>
    <w:rsid w:val="00011265"/>
    <w:pPr>
      <w:keepNext/>
      <w:spacing w:after="13"/>
      <w:ind w:left="5664" w:right="-5"/>
      <w:jc w:val="right"/>
      <w:outlineLvl w:val="4"/>
    </w:pPr>
    <w:rPr>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rsid w:val="00D92FD7"/>
    <w:pPr>
      <w:jc w:val="center"/>
    </w:pPr>
    <w:rPr>
      <w:sz w:val="26"/>
      <w:lang w:val="x-none" w:eastAsia="x-none"/>
    </w:rPr>
  </w:style>
  <w:style w:type="character" w:customStyle="1" w:styleId="22">
    <w:name w:val="Основной текст 2 Знак"/>
    <w:basedOn w:val="a0"/>
    <w:link w:val="21"/>
    <w:uiPriority w:val="99"/>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aliases w:val="H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nhideWhenUsed/>
    <w:rsid w:val="00970251"/>
    <w:pPr>
      <w:tabs>
        <w:tab w:val="center" w:pos="4677"/>
        <w:tab w:val="right" w:pos="9355"/>
      </w:tabs>
    </w:pPr>
  </w:style>
  <w:style w:type="character" w:customStyle="1" w:styleId="a9">
    <w:name w:val="Верхний колонтитул Знак"/>
    <w:basedOn w:val="a0"/>
    <w:link w:val="a8"/>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uiPriority w:val="1"/>
    <w:qFormat/>
    <w:rsid w:val="00DB1311"/>
    <w:pPr>
      <w:spacing w:after="0" w:line="240" w:lineRule="auto"/>
    </w:pPr>
    <w:rPr>
      <w:rFonts w:ascii="Calibri" w:eastAsia="Calibri" w:hAnsi="Calibri" w:cs="Calibri"/>
    </w:rPr>
  </w:style>
  <w:style w:type="paragraph" w:customStyle="1" w:styleId="ConsPlusNonformat">
    <w:name w:val="ConsPlusNonformat"/>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character" w:customStyle="1" w:styleId="50">
    <w:name w:val="Заголовок 5 Знак"/>
    <w:basedOn w:val="a0"/>
    <w:link w:val="5"/>
    <w:uiPriority w:val="9"/>
    <w:rsid w:val="00011265"/>
    <w:rPr>
      <w:rFonts w:ascii="Times New Roman" w:eastAsia="Times New Roman" w:hAnsi="Times New Roman" w:cs="Times New Roman"/>
      <w:sz w:val="28"/>
      <w:szCs w:val="28"/>
      <w:lang w:eastAsia="ru-RU"/>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0"/>
    <w:link w:val="23"/>
    <w:semiHidden/>
    <w:rsid w:val="00011265"/>
    <w:rPr>
      <w:rFonts w:ascii="Times New Roman" w:eastAsia="Times New Roman" w:hAnsi="Times New Roman" w:cs="Times New Roman"/>
      <w:iCs/>
      <w:szCs w:val="24"/>
      <w:lang w:eastAsia="ru-RU"/>
    </w:rPr>
  </w:style>
  <w:style w:type="paragraph" w:styleId="31">
    <w:name w:val="Body Text Indent 3"/>
    <w:basedOn w:val="a"/>
    <w:link w:val="32"/>
    <w:semiHidden/>
    <w:rsid w:val="00011265"/>
    <w:pPr>
      <w:ind w:firstLine="708"/>
      <w:jc w:val="both"/>
    </w:pPr>
    <w:rPr>
      <w:szCs w:val="28"/>
    </w:rPr>
  </w:style>
  <w:style w:type="character" w:customStyle="1" w:styleId="32">
    <w:name w:val="Основной текст с отступом 3 Знак"/>
    <w:basedOn w:val="a0"/>
    <w:link w:val="31"/>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c">
    <w:name w:val="Balloon Text"/>
    <w:basedOn w:val="a"/>
    <w:link w:val="afd"/>
    <w:uiPriority w:val="99"/>
    <w:semiHidden/>
    <w:unhideWhenUsed/>
    <w:rsid w:val="00011265"/>
    <w:rPr>
      <w:rFonts w:ascii="Segoe UI" w:eastAsiaTheme="minorEastAsia" w:hAnsi="Segoe UI" w:cs="Segoe UI"/>
      <w:sz w:val="18"/>
      <w:szCs w:val="18"/>
    </w:rPr>
  </w:style>
  <w:style w:type="character" w:customStyle="1" w:styleId="afd">
    <w:name w:val="Текст выноски Знак"/>
    <w:basedOn w:val="a0"/>
    <w:link w:val="afc"/>
    <w:uiPriority w:val="99"/>
    <w:semiHidden/>
    <w:rsid w:val="00011265"/>
    <w:rPr>
      <w:rFonts w:ascii="Segoe UI" w:eastAsiaTheme="minorEastAsia" w:hAnsi="Segoe UI" w:cs="Segoe UI"/>
      <w:sz w:val="18"/>
      <w:szCs w:val="18"/>
      <w:lang w:eastAsia="ru-RU"/>
    </w:rPr>
  </w:style>
  <w:style w:type="character" w:styleId="afe">
    <w:name w:val="FollowedHyperlink"/>
    <w:basedOn w:val="a0"/>
    <w:uiPriority w:val="99"/>
    <w:semiHidden/>
    <w:unhideWhenUsed/>
    <w:rsid w:val="00011265"/>
    <w:rPr>
      <w:color w:val="954F72" w:themeColor="followedHyperlink"/>
      <w:u w:val="single"/>
    </w:rPr>
  </w:style>
  <w:style w:type="character" w:customStyle="1" w:styleId="ConsPlusNormal0">
    <w:name w:val="ConsPlusNormal Знак"/>
    <w:link w:val="ConsPlusNormal"/>
    <w:locked/>
    <w:rsid w:val="00E22D5A"/>
    <w:rPr>
      <w:rFonts w:ascii="Arial" w:eastAsia="Times New Roman" w:hAnsi="Arial" w:cs="Arial"/>
      <w:sz w:val="20"/>
      <w:szCs w:val="20"/>
      <w:lang w:eastAsia="ru-RU"/>
    </w:rPr>
  </w:style>
  <w:style w:type="paragraph" w:customStyle="1" w:styleId="Default">
    <w:name w:val="Default"/>
    <w:uiPriority w:val="99"/>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semiHidden/>
    <w:rsid w:val="00AF5F5E"/>
    <w:rPr>
      <w:color w:val="0000FF"/>
      <w:u w:val="single"/>
    </w:rPr>
  </w:style>
  <w:style w:type="paragraph" w:styleId="aff">
    <w:name w:val="endnote text"/>
    <w:basedOn w:val="a"/>
    <w:link w:val="aff0"/>
    <w:semiHidden/>
    <w:rsid w:val="00AF5F5E"/>
    <w:rPr>
      <w:rFonts w:ascii="Calibri" w:eastAsia="Calibri" w:hAnsi="Calibri"/>
      <w:sz w:val="20"/>
      <w:szCs w:val="20"/>
      <w:lang w:val="x-none" w:eastAsia="en-US"/>
    </w:rPr>
  </w:style>
  <w:style w:type="character" w:customStyle="1" w:styleId="aff0">
    <w:name w:val="Текст концевой сноски Знак"/>
    <w:basedOn w:val="a0"/>
    <w:link w:val="aff"/>
    <w:semiHidden/>
    <w:rsid w:val="00AF5F5E"/>
    <w:rPr>
      <w:rFonts w:ascii="Calibri" w:eastAsia="Calibri" w:hAnsi="Calibri" w:cs="Times New Roman"/>
      <w:sz w:val="20"/>
      <w:szCs w:val="20"/>
      <w:lang w:val="x-none"/>
    </w:rPr>
  </w:style>
  <w:style w:type="character" w:styleId="aff1">
    <w:name w:val="endnote reference"/>
    <w:semiHidden/>
    <w:rsid w:val="00AF5F5E"/>
    <w:rPr>
      <w:rFonts w:cs="Times New Roman"/>
      <w:vertAlign w:val="superscript"/>
    </w:rPr>
  </w:style>
  <w:style w:type="paragraph" w:styleId="aff2">
    <w:name w:val="footnote text"/>
    <w:basedOn w:val="a"/>
    <w:link w:val="aff3"/>
    <w:semiHidden/>
    <w:rsid w:val="00AF5F5E"/>
    <w:rPr>
      <w:rFonts w:ascii="Calibri" w:eastAsia="Calibri" w:hAnsi="Calibri"/>
      <w:sz w:val="20"/>
      <w:szCs w:val="20"/>
      <w:lang w:val="x-none" w:eastAsia="en-US"/>
    </w:rPr>
  </w:style>
  <w:style w:type="character" w:customStyle="1" w:styleId="aff3">
    <w:name w:val="Текст сноски Знак"/>
    <w:basedOn w:val="a0"/>
    <w:link w:val="aff2"/>
    <w:semiHidden/>
    <w:rsid w:val="00AF5F5E"/>
    <w:rPr>
      <w:rFonts w:ascii="Calibri" w:eastAsia="Calibri" w:hAnsi="Calibri" w:cs="Times New Roman"/>
      <w:sz w:val="20"/>
      <w:szCs w:val="20"/>
      <w:lang w:val="x-none"/>
    </w:rPr>
  </w:style>
  <w:style w:type="character" w:styleId="aff4">
    <w:name w:val="footnote reference"/>
    <w:semiHidden/>
    <w:rsid w:val="00AF5F5E"/>
    <w:rPr>
      <w:rFonts w:cs="Times New Roman"/>
      <w:vertAlign w:val="superscript"/>
    </w:rPr>
  </w:style>
  <w:style w:type="character" w:customStyle="1" w:styleId="heading1char">
    <w:name w:val="heading1char"/>
    <w:basedOn w:val="a0"/>
    <w:rsid w:val="00AF5F5E"/>
  </w:style>
  <w:style w:type="character" w:customStyle="1" w:styleId="25">
    <w:name w:val="Гиперссылка2"/>
    <w:basedOn w:val="a0"/>
    <w:rsid w:val="00AF5F5E"/>
  </w:style>
  <w:style w:type="paragraph" w:customStyle="1" w:styleId="aff5">
    <w:name w:val="Текст в заданном формате"/>
    <w:basedOn w:val="a"/>
    <w:qFormat/>
    <w:rsid w:val="004047A9"/>
    <w:pPr>
      <w:suppressAutoHyphens/>
    </w:pPr>
    <w:rPr>
      <w:rFonts w:ascii="Liberation Mono" w:eastAsia="NSimSun" w:hAnsi="Liberation Mono" w:cs="Liberation Mono"/>
      <w:kern w:val="2"/>
      <w:sz w:val="20"/>
      <w:szCs w:val="20"/>
      <w:lang w:eastAsia="hi-IN" w:bidi="hi-IN"/>
    </w:rPr>
  </w:style>
  <w:style w:type="paragraph" w:customStyle="1" w:styleId="normalweb">
    <w:name w:val="normalweb"/>
    <w:basedOn w:val="a"/>
    <w:rsid w:val="00457E98"/>
    <w:pPr>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aliases w:val="H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nhideWhenUsed/>
    <w:qFormat/>
    <w:rsid w:val="00C2528A"/>
    <w:pPr>
      <w:spacing w:before="100" w:beforeAutospacing="1" w:after="100" w:afterAutospacing="1"/>
      <w:outlineLvl w:val="2"/>
    </w:pPr>
    <w:rPr>
      <w:b/>
      <w:bCs/>
      <w:sz w:val="27"/>
      <w:szCs w:val="27"/>
    </w:rPr>
  </w:style>
  <w:style w:type="paragraph" w:styleId="5">
    <w:name w:val="heading 5"/>
    <w:basedOn w:val="a"/>
    <w:next w:val="a"/>
    <w:link w:val="50"/>
    <w:uiPriority w:val="9"/>
    <w:qFormat/>
    <w:rsid w:val="00011265"/>
    <w:pPr>
      <w:keepNext/>
      <w:spacing w:after="13"/>
      <w:ind w:left="5664" w:right="-5"/>
      <w:jc w:val="right"/>
      <w:outlineLvl w:val="4"/>
    </w:pPr>
    <w:rPr>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rsid w:val="00D92FD7"/>
    <w:pPr>
      <w:jc w:val="center"/>
    </w:pPr>
    <w:rPr>
      <w:sz w:val="26"/>
      <w:lang w:val="x-none" w:eastAsia="x-none"/>
    </w:rPr>
  </w:style>
  <w:style w:type="character" w:customStyle="1" w:styleId="22">
    <w:name w:val="Основной текст 2 Знак"/>
    <w:basedOn w:val="a0"/>
    <w:link w:val="21"/>
    <w:uiPriority w:val="99"/>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aliases w:val="H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nhideWhenUsed/>
    <w:rsid w:val="00970251"/>
    <w:pPr>
      <w:tabs>
        <w:tab w:val="center" w:pos="4677"/>
        <w:tab w:val="right" w:pos="9355"/>
      </w:tabs>
    </w:pPr>
  </w:style>
  <w:style w:type="character" w:customStyle="1" w:styleId="a9">
    <w:name w:val="Верхний колонтитул Знак"/>
    <w:basedOn w:val="a0"/>
    <w:link w:val="a8"/>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uiPriority w:val="1"/>
    <w:qFormat/>
    <w:rsid w:val="00DB1311"/>
    <w:pPr>
      <w:spacing w:after="0" w:line="240" w:lineRule="auto"/>
    </w:pPr>
    <w:rPr>
      <w:rFonts w:ascii="Calibri" w:eastAsia="Calibri" w:hAnsi="Calibri" w:cs="Calibri"/>
    </w:rPr>
  </w:style>
  <w:style w:type="paragraph" w:customStyle="1" w:styleId="ConsPlusNonformat">
    <w:name w:val="ConsPlusNonformat"/>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character" w:customStyle="1" w:styleId="50">
    <w:name w:val="Заголовок 5 Знак"/>
    <w:basedOn w:val="a0"/>
    <w:link w:val="5"/>
    <w:uiPriority w:val="9"/>
    <w:rsid w:val="00011265"/>
    <w:rPr>
      <w:rFonts w:ascii="Times New Roman" w:eastAsia="Times New Roman" w:hAnsi="Times New Roman" w:cs="Times New Roman"/>
      <w:sz w:val="28"/>
      <w:szCs w:val="28"/>
      <w:lang w:eastAsia="ru-RU"/>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0"/>
    <w:link w:val="23"/>
    <w:semiHidden/>
    <w:rsid w:val="00011265"/>
    <w:rPr>
      <w:rFonts w:ascii="Times New Roman" w:eastAsia="Times New Roman" w:hAnsi="Times New Roman" w:cs="Times New Roman"/>
      <w:iCs/>
      <w:szCs w:val="24"/>
      <w:lang w:eastAsia="ru-RU"/>
    </w:rPr>
  </w:style>
  <w:style w:type="paragraph" w:styleId="31">
    <w:name w:val="Body Text Indent 3"/>
    <w:basedOn w:val="a"/>
    <w:link w:val="32"/>
    <w:semiHidden/>
    <w:rsid w:val="00011265"/>
    <w:pPr>
      <w:ind w:firstLine="708"/>
      <w:jc w:val="both"/>
    </w:pPr>
    <w:rPr>
      <w:szCs w:val="28"/>
    </w:rPr>
  </w:style>
  <w:style w:type="character" w:customStyle="1" w:styleId="32">
    <w:name w:val="Основной текст с отступом 3 Знак"/>
    <w:basedOn w:val="a0"/>
    <w:link w:val="31"/>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c">
    <w:name w:val="Balloon Text"/>
    <w:basedOn w:val="a"/>
    <w:link w:val="afd"/>
    <w:uiPriority w:val="99"/>
    <w:semiHidden/>
    <w:unhideWhenUsed/>
    <w:rsid w:val="00011265"/>
    <w:rPr>
      <w:rFonts w:ascii="Segoe UI" w:eastAsiaTheme="minorEastAsia" w:hAnsi="Segoe UI" w:cs="Segoe UI"/>
      <w:sz w:val="18"/>
      <w:szCs w:val="18"/>
    </w:rPr>
  </w:style>
  <w:style w:type="character" w:customStyle="1" w:styleId="afd">
    <w:name w:val="Текст выноски Знак"/>
    <w:basedOn w:val="a0"/>
    <w:link w:val="afc"/>
    <w:uiPriority w:val="99"/>
    <w:semiHidden/>
    <w:rsid w:val="00011265"/>
    <w:rPr>
      <w:rFonts w:ascii="Segoe UI" w:eastAsiaTheme="minorEastAsia" w:hAnsi="Segoe UI" w:cs="Segoe UI"/>
      <w:sz w:val="18"/>
      <w:szCs w:val="18"/>
      <w:lang w:eastAsia="ru-RU"/>
    </w:rPr>
  </w:style>
  <w:style w:type="character" w:styleId="afe">
    <w:name w:val="FollowedHyperlink"/>
    <w:basedOn w:val="a0"/>
    <w:uiPriority w:val="99"/>
    <w:semiHidden/>
    <w:unhideWhenUsed/>
    <w:rsid w:val="00011265"/>
    <w:rPr>
      <w:color w:val="954F72" w:themeColor="followedHyperlink"/>
      <w:u w:val="single"/>
    </w:rPr>
  </w:style>
  <w:style w:type="character" w:customStyle="1" w:styleId="ConsPlusNormal0">
    <w:name w:val="ConsPlusNormal Знак"/>
    <w:link w:val="ConsPlusNormal"/>
    <w:locked/>
    <w:rsid w:val="00E22D5A"/>
    <w:rPr>
      <w:rFonts w:ascii="Arial" w:eastAsia="Times New Roman" w:hAnsi="Arial" w:cs="Arial"/>
      <w:sz w:val="20"/>
      <w:szCs w:val="20"/>
      <w:lang w:eastAsia="ru-RU"/>
    </w:rPr>
  </w:style>
  <w:style w:type="paragraph" w:customStyle="1" w:styleId="Default">
    <w:name w:val="Default"/>
    <w:uiPriority w:val="99"/>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semiHidden/>
    <w:rsid w:val="00AF5F5E"/>
    <w:rPr>
      <w:color w:val="0000FF"/>
      <w:u w:val="single"/>
    </w:rPr>
  </w:style>
  <w:style w:type="paragraph" w:styleId="aff">
    <w:name w:val="endnote text"/>
    <w:basedOn w:val="a"/>
    <w:link w:val="aff0"/>
    <w:semiHidden/>
    <w:rsid w:val="00AF5F5E"/>
    <w:rPr>
      <w:rFonts w:ascii="Calibri" w:eastAsia="Calibri" w:hAnsi="Calibri"/>
      <w:sz w:val="20"/>
      <w:szCs w:val="20"/>
      <w:lang w:val="x-none" w:eastAsia="en-US"/>
    </w:rPr>
  </w:style>
  <w:style w:type="character" w:customStyle="1" w:styleId="aff0">
    <w:name w:val="Текст концевой сноски Знак"/>
    <w:basedOn w:val="a0"/>
    <w:link w:val="aff"/>
    <w:semiHidden/>
    <w:rsid w:val="00AF5F5E"/>
    <w:rPr>
      <w:rFonts w:ascii="Calibri" w:eastAsia="Calibri" w:hAnsi="Calibri" w:cs="Times New Roman"/>
      <w:sz w:val="20"/>
      <w:szCs w:val="20"/>
      <w:lang w:val="x-none"/>
    </w:rPr>
  </w:style>
  <w:style w:type="character" w:styleId="aff1">
    <w:name w:val="endnote reference"/>
    <w:semiHidden/>
    <w:rsid w:val="00AF5F5E"/>
    <w:rPr>
      <w:rFonts w:cs="Times New Roman"/>
      <w:vertAlign w:val="superscript"/>
    </w:rPr>
  </w:style>
  <w:style w:type="paragraph" w:styleId="aff2">
    <w:name w:val="footnote text"/>
    <w:basedOn w:val="a"/>
    <w:link w:val="aff3"/>
    <w:semiHidden/>
    <w:rsid w:val="00AF5F5E"/>
    <w:rPr>
      <w:rFonts w:ascii="Calibri" w:eastAsia="Calibri" w:hAnsi="Calibri"/>
      <w:sz w:val="20"/>
      <w:szCs w:val="20"/>
      <w:lang w:val="x-none" w:eastAsia="en-US"/>
    </w:rPr>
  </w:style>
  <w:style w:type="character" w:customStyle="1" w:styleId="aff3">
    <w:name w:val="Текст сноски Знак"/>
    <w:basedOn w:val="a0"/>
    <w:link w:val="aff2"/>
    <w:semiHidden/>
    <w:rsid w:val="00AF5F5E"/>
    <w:rPr>
      <w:rFonts w:ascii="Calibri" w:eastAsia="Calibri" w:hAnsi="Calibri" w:cs="Times New Roman"/>
      <w:sz w:val="20"/>
      <w:szCs w:val="20"/>
      <w:lang w:val="x-none"/>
    </w:rPr>
  </w:style>
  <w:style w:type="character" w:styleId="aff4">
    <w:name w:val="footnote reference"/>
    <w:semiHidden/>
    <w:rsid w:val="00AF5F5E"/>
    <w:rPr>
      <w:rFonts w:cs="Times New Roman"/>
      <w:vertAlign w:val="superscript"/>
    </w:rPr>
  </w:style>
  <w:style w:type="character" w:customStyle="1" w:styleId="heading1char">
    <w:name w:val="heading1char"/>
    <w:basedOn w:val="a0"/>
    <w:rsid w:val="00AF5F5E"/>
  </w:style>
  <w:style w:type="character" w:customStyle="1" w:styleId="25">
    <w:name w:val="Гиперссылка2"/>
    <w:basedOn w:val="a0"/>
    <w:rsid w:val="00AF5F5E"/>
  </w:style>
  <w:style w:type="paragraph" w:customStyle="1" w:styleId="aff5">
    <w:name w:val="Текст в заданном формате"/>
    <w:basedOn w:val="a"/>
    <w:qFormat/>
    <w:rsid w:val="004047A9"/>
    <w:pPr>
      <w:suppressAutoHyphens/>
    </w:pPr>
    <w:rPr>
      <w:rFonts w:ascii="Liberation Mono" w:eastAsia="NSimSun" w:hAnsi="Liberation Mono" w:cs="Liberation Mono"/>
      <w:kern w:val="2"/>
      <w:sz w:val="20"/>
      <w:szCs w:val="20"/>
      <w:lang w:eastAsia="hi-IN" w:bidi="hi-IN"/>
    </w:rPr>
  </w:style>
  <w:style w:type="paragraph" w:customStyle="1" w:styleId="normalweb">
    <w:name w:val="normalweb"/>
    <w:basedOn w:val="a"/>
    <w:rsid w:val="00457E98"/>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186215103">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29673549">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274821208">
      <w:bodyDiv w:val="1"/>
      <w:marLeft w:val="0"/>
      <w:marRight w:val="0"/>
      <w:marTop w:val="0"/>
      <w:marBottom w:val="0"/>
      <w:divBdr>
        <w:top w:val="none" w:sz="0" w:space="0" w:color="auto"/>
        <w:left w:val="none" w:sz="0" w:space="0" w:color="auto"/>
        <w:bottom w:val="none" w:sz="0" w:space="0" w:color="auto"/>
        <w:right w:val="none" w:sz="0" w:space="0" w:color="auto"/>
      </w:divBdr>
    </w:div>
    <w:div w:id="156927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54DA0D94-0044-4586-9C09-1890FA3223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4220DF8B-C519-43AA-92D7-10C7A84323A8" TargetMode="Externa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5D491-B696-4B31-A9B7-262E6E51A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12</Pages>
  <Words>9580</Words>
  <Characters>54610</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293</cp:revision>
  <dcterms:created xsi:type="dcterms:W3CDTF">2025-03-04T11:15:00Z</dcterms:created>
  <dcterms:modified xsi:type="dcterms:W3CDTF">2025-09-08T06:42:00Z</dcterms:modified>
</cp:coreProperties>
</file>