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325826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22</w:t>
      </w:r>
      <w:r w:rsidR="004047A9">
        <w:rPr>
          <w:sz w:val="22"/>
          <w:szCs w:val="22"/>
        </w:rPr>
        <w:t>.09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457E98">
        <w:rPr>
          <w:sz w:val="22"/>
          <w:szCs w:val="22"/>
        </w:rPr>
        <w:t>6</w:t>
      </w:r>
      <w:r w:rsidR="00325826">
        <w:rPr>
          <w:sz w:val="22"/>
          <w:szCs w:val="22"/>
        </w:rPr>
        <w:t>3</w:t>
      </w:r>
      <w:r>
        <w:rPr>
          <w:sz w:val="22"/>
          <w:szCs w:val="22"/>
        </w:rPr>
        <w:t>(19</w:t>
      </w:r>
      <w:r w:rsidR="00325826">
        <w:rPr>
          <w:sz w:val="22"/>
          <w:szCs w:val="22"/>
        </w:rPr>
        <w:t>81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28AF" w:rsidRDefault="007B28AF" w:rsidP="007B28AF">
      <w:pPr>
        <w:jc w:val="center"/>
        <w:rPr>
          <w:sz w:val="18"/>
          <w:szCs w:val="18"/>
        </w:rPr>
      </w:pPr>
      <w:bookmarkStart w:id="0" w:name="_Hlk170381032"/>
    </w:p>
    <w:p w:rsidR="007B28AF" w:rsidRDefault="007B28AF" w:rsidP="007B28AF">
      <w:pPr>
        <w:jc w:val="center"/>
        <w:rPr>
          <w:sz w:val="18"/>
          <w:szCs w:val="18"/>
        </w:rPr>
        <w:sectPr w:rsidR="007B28AF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B28AF" w:rsidRDefault="007B28AF" w:rsidP="007B28AF">
      <w:pPr>
        <w:jc w:val="center"/>
        <w:rPr>
          <w:sz w:val="18"/>
          <w:szCs w:val="18"/>
        </w:rPr>
      </w:pPr>
      <w:r w:rsidRPr="007B28AF">
        <w:rPr>
          <w:noProof/>
          <w:sz w:val="18"/>
          <w:szCs w:val="18"/>
        </w:rPr>
        <w:lastRenderedPageBreak/>
        <w:drawing>
          <wp:inline distT="0" distB="0" distL="0" distR="0" wp14:anchorId="2C6F6CEC" wp14:editId="49B2523B">
            <wp:extent cx="388434" cy="41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34" cy="419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8AF">
        <w:rPr>
          <w:sz w:val="18"/>
          <w:szCs w:val="18"/>
        </w:rPr>
        <w:t xml:space="preserve"> </w:t>
      </w:r>
    </w:p>
    <w:p w:rsidR="00FA236C" w:rsidRPr="007B28AF" w:rsidRDefault="00FA236C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>АДМИНИСТРАЦИЯ РАБОЧЕГО ПОСЕЛКА МОКШАН</w:t>
      </w: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 xml:space="preserve"> МОКШАНСКОГО РАЙОНА ПЕНЗЕНСКОЙ ОБЛАСТИ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>ПОСТАНОВЛЕНИЕ</w:t>
      </w:r>
    </w:p>
    <w:p w:rsidR="007B28AF" w:rsidRDefault="007B28AF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jc w:val="center"/>
        <w:rPr>
          <w:sz w:val="18"/>
          <w:szCs w:val="18"/>
        </w:rPr>
      </w:pPr>
      <w:r w:rsidRPr="007B28AF">
        <w:rPr>
          <w:sz w:val="18"/>
          <w:szCs w:val="18"/>
        </w:rPr>
        <w:t>от  22.09.2025 №  529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  <w:proofErr w:type="spellStart"/>
      <w:r w:rsidRPr="007B28AF">
        <w:rPr>
          <w:sz w:val="18"/>
          <w:szCs w:val="18"/>
        </w:rPr>
        <w:t>р.п</w:t>
      </w:r>
      <w:proofErr w:type="spellEnd"/>
      <w:r w:rsidRPr="007B28AF">
        <w:rPr>
          <w:sz w:val="18"/>
          <w:szCs w:val="18"/>
        </w:rPr>
        <w:t>. Мокшан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jc w:val="center"/>
        <w:rPr>
          <w:b/>
          <w:bCs/>
          <w:sz w:val="18"/>
          <w:szCs w:val="18"/>
        </w:rPr>
      </w:pPr>
      <w:r w:rsidRPr="007B28AF">
        <w:rPr>
          <w:b/>
          <w:bCs/>
          <w:sz w:val="18"/>
          <w:szCs w:val="18"/>
        </w:rPr>
        <w:t xml:space="preserve">О внесении изменений в постановление администрации рабочего посёлка Мокшан Мокшанского района Пензенской области от 18.07.2025 № 449  </w:t>
      </w:r>
    </w:p>
    <w:p w:rsidR="007B28AF" w:rsidRPr="007B28AF" w:rsidRDefault="007B28AF" w:rsidP="007B28AF">
      <w:pPr>
        <w:jc w:val="center"/>
        <w:rPr>
          <w:b/>
          <w:bCs/>
          <w:sz w:val="18"/>
          <w:szCs w:val="18"/>
        </w:rPr>
      </w:pPr>
      <w:r w:rsidRPr="007B28AF">
        <w:rPr>
          <w:b/>
          <w:bCs/>
          <w:sz w:val="18"/>
          <w:szCs w:val="18"/>
        </w:rPr>
        <w:t>и  административный регламент  предоставления муниципальной услуги «Принятие решения об установлении публичного сервитута»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bCs/>
          <w:sz w:val="18"/>
          <w:szCs w:val="18"/>
        </w:rPr>
        <w:t xml:space="preserve">       </w:t>
      </w:r>
      <w:proofErr w:type="gramStart"/>
      <w:r w:rsidRPr="007B28AF">
        <w:rPr>
          <w:bCs/>
          <w:sz w:val="18"/>
          <w:szCs w:val="18"/>
        </w:rPr>
        <w:t xml:space="preserve">В соответствии с  </w:t>
      </w:r>
      <w:hyperlink r:id="rId11" w:history="1">
        <w:r w:rsidRPr="007B28AF">
          <w:rPr>
            <w:sz w:val="18"/>
            <w:szCs w:val="18"/>
          </w:rPr>
          <w:t>Федеральным законом  от 23.07.2025 N 251-ФЗ "О внесении изменений в статью 6 Федерального закона "О связи" и Федеральный закон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7B28AF">
        <w:rPr>
          <w:bCs/>
          <w:sz w:val="18"/>
          <w:szCs w:val="18"/>
        </w:rPr>
        <w:t>,</w:t>
      </w:r>
      <w:r w:rsidRPr="007B28AF">
        <w:rPr>
          <w:b/>
          <w:bCs/>
          <w:sz w:val="18"/>
          <w:szCs w:val="18"/>
        </w:rPr>
        <w:t xml:space="preserve"> </w:t>
      </w:r>
      <w:r w:rsidRPr="007B28AF">
        <w:rPr>
          <w:sz w:val="18"/>
          <w:szCs w:val="18"/>
        </w:rPr>
        <w:t xml:space="preserve">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</w:t>
      </w:r>
      <w:proofErr w:type="gramEnd"/>
      <w:r w:rsidRPr="007B28AF">
        <w:rPr>
          <w:sz w:val="18"/>
          <w:szCs w:val="18"/>
        </w:rPr>
        <w:t xml:space="preserve"> Мокшанского района Пензенской области от 05.05.2025  № 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 xml:space="preserve">Администрация рабочего поселка Мокшан </w:t>
      </w: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>Мокшанского района Пензенской области</w:t>
      </w: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>ПОСТАНОВЛЯЕТ: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</w:p>
    <w:bookmarkEnd w:id="0"/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sz w:val="18"/>
          <w:szCs w:val="18"/>
        </w:rPr>
        <w:t xml:space="preserve"> 1.  Внести   в постановление  Администрации рабочего поселка Мокшан Мокшанского района Пензенской области от 18.07.2025 № 449 «Об утверждении административного регламента предоставления муниципальной услуги «Принятие </w:t>
      </w:r>
      <w:r w:rsidRPr="007B28AF">
        <w:rPr>
          <w:sz w:val="18"/>
          <w:szCs w:val="18"/>
        </w:rPr>
        <w:lastRenderedPageBreak/>
        <w:t xml:space="preserve">решения об установлении публичного сервитута» следующие изменения: в преамбуле   слова   «от 05.11.2019 № 585» заменить словами «от 05.05.2025  №  292».  </w:t>
      </w:r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sz w:val="18"/>
          <w:szCs w:val="18"/>
        </w:rPr>
        <w:t xml:space="preserve">2. Внести  в 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рабочего посёлка Мокшан Мокшанского района Пензенской области, далее регламента следующие изменения: </w:t>
      </w:r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sz w:val="18"/>
          <w:szCs w:val="18"/>
        </w:rPr>
        <w:t xml:space="preserve"> 2.1.  Регламент дополнить пунктом 1.3. следующего содержания:</w:t>
      </w:r>
    </w:p>
    <w:p w:rsidR="007B28AF" w:rsidRPr="007B28AF" w:rsidRDefault="007B28AF" w:rsidP="007B28AF">
      <w:pPr>
        <w:pStyle w:val="10"/>
        <w:spacing w:before="0" w:beforeAutospacing="0" w:after="0" w:afterAutospacing="0"/>
        <w:jc w:val="both"/>
        <w:rPr>
          <w:b w:val="0"/>
          <w:bCs w:val="0"/>
          <w:sz w:val="18"/>
          <w:szCs w:val="18"/>
        </w:rPr>
      </w:pPr>
      <w:r w:rsidRPr="007B28AF">
        <w:rPr>
          <w:sz w:val="18"/>
          <w:szCs w:val="18"/>
        </w:rPr>
        <w:t xml:space="preserve">        «1</w:t>
      </w:r>
      <w:r w:rsidRPr="007B28AF">
        <w:rPr>
          <w:b w:val="0"/>
          <w:bCs w:val="0"/>
          <w:sz w:val="18"/>
          <w:szCs w:val="18"/>
        </w:rPr>
        <w:t xml:space="preserve">.3.  </w:t>
      </w:r>
      <w:proofErr w:type="gramStart"/>
      <w:r w:rsidRPr="007B28AF">
        <w:rPr>
          <w:b w:val="0"/>
          <w:bCs w:val="0"/>
          <w:sz w:val="18"/>
          <w:szCs w:val="18"/>
        </w:rPr>
        <w:t xml:space="preserve">Использование гражданами или юридическими лицами земельных участков в границах полос отвода  автомобильных дорог (за исключением частных автомобильных дорог) на условиях публичного сервитута не только в целях прокладки, переноса, переустройства инженерных коммуникаций, их эксплуатации, но и в целях строительства, реконструкции, капитального ремонта, в том числе прокладки, переноса, переустройства, эксплуатации, линий связи и сооружений связи осуществляется в соответствии с </w:t>
      </w:r>
      <w:hyperlink r:id="rId12" w:history="1">
        <w:r w:rsidRPr="007B28AF">
          <w:rPr>
            <w:rStyle w:val="a4"/>
            <w:b w:val="0"/>
            <w:bCs w:val="0"/>
            <w:color w:val="auto"/>
            <w:sz w:val="18"/>
            <w:szCs w:val="18"/>
            <w:u w:val="none"/>
          </w:rPr>
          <w:t>Федеральным закон</w:t>
        </w:r>
      </w:hyperlink>
      <w:r w:rsidRPr="007B28AF">
        <w:rPr>
          <w:b w:val="0"/>
          <w:bCs w:val="0"/>
          <w:sz w:val="18"/>
          <w:szCs w:val="18"/>
        </w:rPr>
        <w:t>ом</w:t>
      </w:r>
      <w:proofErr w:type="gramEnd"/>
      <w:r w:rsidRPr="007B28AF">
        <w:rPr>
          <w:b w:val="0"/>
          <w:bCs w:val="0"/>
          <w:sz w:val="18"/>
          <w:szCs w:val="18"/>
        </w:rPr>
        <w:t xml:space="preserve"> </w:t>
      </w:r>
      <w:proofErr w:type="gramStart"/>
      <w:r w:rsidRPr="007B28AF">
        <w:rPr>
          <w:b w:val="0"/>
          <w:bCs w:val="0"/>
          <w:sz w:val="18"/>
          <w:szCs w:val="18"/>
        </w:rPr>
        <w:t xml:space="preserve">от 8.11.2007  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в редакции </w:t>
      </w:r>
      <w:hyperlink r:id="rId13" w:history="1">
        <w:r w:rsidRPr="007B28AF">
          <w:rPr>
            <w:rStyle w:val="a4"/>
            <w:b w:val="0"/>
            <w:color w:val="auto"/>
            <w:sz w:val="18"/>
            <w:szCs w:val="18"/>
            <w:u w:val="none"/>
          </w:rPr>
          <w:t>Федеральный закон от 23.07.2025  N 251-ФЗ "О внесении изменений в статью 6 Федерального закона "О связи" и Федеральный закон "Об автомобильных дорогах и о дорожной деятельности в Российской Федерации и о внесении изменений в</w:t>
        </w:r>
        <w:proofErr w:type="gramEnd"/>
        <w:r w:rsidRPr="007B28AF">
          <w:rPr>
            <w:rStyle w:val="a4"/>
            <w:b w:val="0"/>
            <w:color w:val="auto"/>
            <w:sz w:val="18"/>
            <w:szCs w:val="18"/>
            <w:u w:val="none"/>
          </w:rPr>
          <w:t xml:space="preserve"> отдельные законодательные акты Российской Федерации"</w:t>
        </w:r>
      </w:hyperlink>
      <w:r w:rsidRPr="007B28AF">
        <w:rPr>
          <w:b w:val="0"/>
          <w:bCs w:val="0"/>
          <w:sz w:val="18"/>
          <w:szCs w:val="18"/>
        </w:rPr>
        <w:t>.</w:t>
      </w:r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sz w:val="18"/>
          <w:szCs w:val="18"/>
        </w:rPr>
        <w:t>3.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sz w:val="18"/>
          <w:szCs w:val="18"/>
        </w:rPr>
        <w:t>4. Настоящее постановление вступает в силу на следующий день после дня его официального опубликования.</w:t>
      </w:r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sz w:val="18"/>
          <w:szCs w:val="18"/>
        </w:rPr>
        <w:t>5. </w:t>
      </w:r>
      <w:proofErr w:type="gramStart"/>
      <w:r w:rsidRPr="007B28AF">
        <w:rPr>
          <w:sz w:val="18"/>
          <w:szCs w:val="18"/>
        </w:rPr>
        <w:t>Контроль за</w:t>
      </w:r>
      <w:proofErr w:type="gramEnd"/>
      <w:r w:rsidRPr="007B28AF">
        <w:rPr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Мокшан</w:t>
      </w:r>
      <w:r w:rsidR="00FA236C">
        <w:rPr>
          <w:sz w:val="18"/>
          <w:szCs w:val="18"/>
        </w:rPr>
        <w:t>ского района Пензенской области</w:t>
      </w:r>
      <w:r w:rsidRPr="007B28AF">
        <w:rPr>
          <w:sz w:val="18"/>
          <w:szCs w:val="18"/>
        </w:rPr>
        <w:t>.</w:t>
      </w:r>
    </w:p>
    <w:p w:rsidR="007B28AF" w:rsidRPr="007B28AF" w:rsidRDefault="007B28AF" w:rsidP="007B28AF">
      <w:pPr>
        <w:rPr>
          <w:sz w:val="18"/>
          <w:szCs w:val="18"/>
        </w:rPr>
      </w:pPr>
    </w:p>
    <w:p w:rsidR="007B28AF" w:rsidRPr="007B28AF" w:rsidRDefault="007B28AF" w:rsidP="007B28AF">
      <w:pPr>
        <w:rPr>
          <w:sz w:val="18"/>
          <w:szCs w:val="18"/>
        </w:rPr>
      </w:pPr>
      <w:proofErr w:type="spellStart"/>
      <w:r w:rsidRPr="007B28AF">
        <w:rPr>
          <w:sz w:val="18"/>
          <w:szCs w:val="18"/>
        </w:rPr>
        <w:t>И.о</w:t>
      </w:r>
      <w:proofErr w:type="spellEnd"/>
      <w:r w:rsidRPr="007B28AF">
        <w:rPr>
          <w:sz w:val="18"/>
          <w:szCs w:val="18"/>
        </w:rPr>
        <w:t>. главы Администрации рабочего поселка Мокшан</w:t>
      </w:r>
    </w:p>
    <w:p w:rsidR="007B28AF" w:rsidRPr="007B28AF" w:rsidRDefault="007B28AF" w:rsidP="007B28AF">
      <w:pPr>
        <w:rPr>
          <w:sz w:val="18"/>
          <w:szCs w:val="18"/>
        </w:rPr>
      </w:pPr>
      <w:r w:rsidRPr="007B28AF">
        <w:rPr>
          <w:sz w:val="18"/>
          <w:szCs w:val="18"/>
        </w:rPr>
        <w:t>Мокшанского района Пензенской области             С.В. Гурина</w:t>
      </w:r>
    </w:p>
    <w:p w:rsidR="007B28AF" w:rsidRDefault="007B28AF" w:rsidP="007B28AF">
      <w:pPr>
        <w:spacing w:before="100" w:beforeAutospacing="1" w:after="100" w:afterAutospacing="1"/>
        <w:jc w:val="right"/>
        <w:rPr>
          <w:sz w:val="18"/>
          <w:szCs w:val="18"/>
        </w:rPr>
        <w:sectPr w:rsidR="007B28AF" w:rsidSect="007B28AF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B28AF" w:rsidRPr="007B28AF" w:rsidRDefault="007B28AF" w:rsidP="007B28AF">
      <w:pPr>
        <w:spacing w:before="100" w:beforeAutospacing="1" w:after="100" w:afterAutospacing="1"/>
        <w:jc w:val="right"/>
        <w:rPr>
          <w:sz w:val="18"/>
          <w:szCs w:val="18"/>
        </w:rPr>
      </w:pPr>
      <w:r w:rsidRPr="007B28AF">
        <w:rPr>
          <w:sz w:val="18"/>
          <w:szCs w:val="18"/>
        </w:rPr>
        <w:lastRenderedPageBreak/>
        <w:t>_____________________________________________________________________________________________________________________</w:t>
      </w:r>
    </w:p>
    <w:p w:rsidR="007B28AF" w:rsidRDefault="007B28AF" w:rsidP="007B28AF">
      <w:pPr>
        <w:jc w:val="center"/>
        <w:rPr>
          <w:sz w:val="18"/>
          <w:szCs w:val="18"/>
        </w:rPr>
        <w:sectPr w:rsidR="007B28AF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B28AF" w:rsidRPr="007B28AF" w:rsidRDefault="007B28AF" w:rsidP="007B28AF">
      <w:pPr>
        <w:jc w:val="center"/>
        <w:rPr>
          <w:sz w:val="18"/>
          <w:szCs w:val="18"/>
        </w:rPr>
      </w:pPr>
      <w:r w:rsidRPr="007B28AF">
        <w:rPr>
          <w:noProof/>
          <w:sz w:val="18"/>
          <w:szCs w:val="18"/>
        </w:rPr>
        <w:lastRenderedPageBreak/>
        <w:drawing>
          <wp:inline distT="0" distB="0" distL="0" distR="0" wp14:anchorId="2871C9F9" wp14:editId="305E2B40">
            <wp:extent cx="447675" cy="4830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8301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28AF">
        <w:rPr>
          <w:sz w:val="18"/>
          <w:szCs w:val="18"/>
        </w:rPr>
        <w:t xml:space="preserve"> </w:t>
      </w: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>АДМИНИСТРАЦИЯ РАБОЧЕГО ПОСЕЛКА МОКШАН</w:t>
      </w: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 xml:space="preserve"> МОКШАНСКОГО РАЙОНА ПЕНЗЕНСКОЙ ОБЛАСТИ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>ПОСТАНОВЛЕНИЕ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jc w:val="center"/>
        <w:rPr>
          <w:sz w:val="18"/>
          <w:szCs w:val="18"/>
        </w:rPr>
      </w:pPr>
      <w:r w:rsidRPr="007B28AF">
        <w:rPr>
          <w:sz w:val="18"/>
          <w:szCs w:val="18"/>
        </w:rPr>
        <w:t>от  22.09.2025 №  530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  <w:proofErr w:type="spellStart"/>
      <w:r w:rsidRPr="007B28AF">
        <w:rPr>
          <w:sz w:val="18"/>
          <w:szCs w:val="18"/>
        </w:rPr>
        <w:t>р.п</w:t>
      </w:r>
      <w:proofErr w:type="spellEnd"/>
      <w:r w:rsidRPr="007B28AF">
        <w:rPr>
          <w:sz w:val="18"/>
          <w:szCs w:val="18"/>
        </w:rPr>
        <w:t>. Мокшан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pStyle w:val="a8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7B28AF">
        <w:rPr>
          <w:b/>
          <w:bCs/>
          <w:sz w:val="18"/>
          <w:szCs w:val="18"/>
        </w:rPr>
        <w:t xml:space="preserve">О внесении изменений в </w:t>
      </w:r>
      <w:r w:rsidRPr="007B28AF">
        <w:rPr>
          <w:color w:val="000000"/>
          <w:sz w:val="18"/>
          <w:szCs w:val="18"/>
        </w:rPr>
        <w:t xml:space="preserve"> </w:t>
      </w:r>
      <w:r w:rsidRPr="007B28AF">
        <w:rPr>
          <w:b/>
          <w:bCs/>
          <w:color w:val="000000"/>
          <w:sz w:val="18"/>
          <w:szCs w:val="18"/>
        </w:rPr>
        <w:t xml:space="preserve">  Административный  регламент  предоставления муниципальной услуги «Возврат излишне уплаченных (взысканных) платежей в бюджет рабочего поселка Мокшан Мокшанского района, администрируемых Администрацией рабочего поселка Мокшан Мокшанского района Пензенской области», утвержденный постановлением администрации рабочего посёлка Мокшан Мокшанского района Пензенской области от 19.05.2022 № 240</w:t>
      </w:r>
    </w:p>
    <w:p w:rsidR="007B28AF" w:rsidRPr="007B28AF" w:rsidRDefault="007B28AF" w:rsidP="007B28AF">
      <w:pPr>
        <w:jc w:val="center"/>
        <w:rPr>
          <w:b/>
          <w:bCs/>
          <w:sz w:val="18"/>
          <w:szCs w:val="18"/>
        </w:rPr>
      </w:pPr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bCs/>
          <w:sz w:val="18"/>
          <w:szCs w:val="18"/>
        </w:rPr>
        <w:t xml:space="preserve">       В соответствии с  </w:t>
      </w:r>
      <w:hyperlink r:id="rId15" w:history="1">
        <w:r w:rsidRPr="007B28AF">
          <w:rPr>
            <w:sz w:val="18"/>
            <w:szCs w:val="18"/>
          </w:rPr>
          <w:t>Федеральным законом  от 24.06.2025 N 158-ФЗ "О внесении изменений в Бюджетный кодекс Российской Федерации"</w:t>
        </w:r>
      </w:hyperlink>
      <w:r w:rsidRPr="007B28AF">
        <w:rPr>
          <w:bCs/>
          <w:sz w:val="18"/>
          <w:szCs w:val="18"/>
        </w:rPr>
        <w:t>,</w:t>
      </w:r>
      <w:r w:rsidRPr="007B28AF">
        <w:rPr>
          <w:b/>
          <w:bCs/>
          <w:sz w:val="18"/>
          <w:szCs w:val="18"/>
        </w:rPr>
        <w:t xml:space="preserve"> </w:t>
      </w:r>
      <w:r w:rsidRPr="007B28AF">
        <w:rPr>
          <w:sz w:val="18"/>
          <w:szCs w:val="18"/>
        </w:rPr>
        <w:t xml:space="preserve"> Уставом городского поселения рабочий поселок Мокшан муниципального района Мокшанский район Пензенской области,  </w:t>
      </w: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 xml:space="preserve">Администрация рабочего поселка Мокшан </w:t>
      </w: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>Мокшанского района Пензенской области</w:t>
      </w:r>
    </w:p>
    <w:p w:rsidR="007B28AF" w:rsidRPr="007B28AF" w:rsidRDefault="007B28AF" w:rsidP="007B28AF">
      <w:pPr>
        <w:jc w:val="center"/>
        <w:rPr>
          <w:b/>
          <w:sz w:val="18"/>
          <w:szCs w:val="18"/>
        </w:rPr>
      </w:pPr>
      <w:r w:rsidRPr="007B28AF">
        <w:rPr>
          <w:b/>
          <w:sz w:val="18"/>
          <w:szCs w:val="18"/>
        </w:rPr>
        <w:t>ПОСТАНОВЛЯЕТ:</w:t>
      </w:r>
    </w:p>
    <w:p w:rsidR="007B28AF" w:rsidRPr="007B28AF" w:rsidRDefault="007B28AF" w:rsidP="007B28AF">
      <w:pPr>
        <w:jc w:val="center"/>
        <w:rPr>
          <w:sz w:val="18"/>
          <w:szCs w:val="18"/>
        </w:rPr>
      </w:pPr>
    </w:p>
    <w:p w:rsidR="007B28AF" w:rsidRPr="007B28AF" w:rsidRDefault="007B28AF" w:rsidP="007B28AF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7B28AF">
        <w:rPr>
          <w:sz w:val="18"/>
          <w:szCs w:val="18"/>
        </w:rPr>
        <w:t xml:space="preserve"> 1.  Внести   в </w:t>
      </w:r>
      <w:r w:rsidRPr="007B28AF">
        <w:rPr>
          <w:bCs/>
          <w:color w:val="000000"/>
          <w:sz w:val="18"/>
          <w:szCs w:val="18"/>
        </w:rPr>
        <w:t xml:space="preserve">Административный  регламент  предоставления муниципальной услуги «Возврат излишне уплаченных (взысканных) платежей в бюджет рабочего поселка Мокшан Мокшанского района, администрируемых </w:t>
      </w:r>
      <w:r w:rsidRPr="007B28AF">
        <w:rPr>
          <w:bCs/>
          <w:color w:val="000000"/>
          <w:sz w:val="18"/>
          <w:szCs w:val="18"/>
        </w:rPr>
        <w:lastRenderedPageBreak/>
        <w:t>Администрацией рабочего поселка Мокшан Мокшанского района Пензенской области», утвержденный постановлением администрации рабочего посёлка Мокшан Мокшанского района Пензенской области от 19.05.2022 № 240, далее  - регламент, следующие изменения:</w:t>
      </w:r>
    </w:p>
    <w:p w:rsidR="007B28AF" w:rsidRPr="007B28AF" w:rsidRDefault="007B28AF" w:rsidP="007B28AF">
      <w:pPr>
        <w:pStyle w:val="a5"/>
        <w:numPr>
          <w:ilvl w:val="1"/>
          <w:numId w:val="48"/>
        </w:numPr>
        <w:ind w:left="0" w:firstLine="426"/>
        <w:jc w:val="both"/>
        <w:rPr>
          <w:bCs/>
          <w:color w:val="000000"/>
          <w:sz w:val="18"/>
          <w:szCs w:val="18"/>
        </w:rPr>
      </w:pPr>
      <w:r w:rsidRPr="007B28AF">
        <w:rPr>
          <w:bCs/>
          <w:color w:val="000000"/>
          <w:sz w:val="18"/>
          <w:szCs w:val="18"/>
        </w:rPr>
        <w:t xml:space="preserve"> Абзац третий пункта 1.3. регламента изложить в следующей редакции:</w:t>
      </w:r>
    </w:p>
    <w:p w:rsidR="007B28AF" w:rsidRPr="007B28AF" w:rsidRDefault="007B28AF" w:rsidP="007B28AF">
      <w:pPr>
        <w:ind w:firstLine="486"/>
        <w:jc w:val="both"/>
        <w:rPr>
          <w:bCs/>
          <w:color w:val="000000"/>
          <w:sz w:val="18"/>
          <w:szCs w:val="18"/>
        </w:rPr>
      </w:pPr>
      <w:proofErr w:type="gramStart"/>
      <w:r w:rsidRPr="007B28AF">
        <w:rPr>
          <w:bCs/>
          <w:color w:val="000000"/>
          <w:sz w:val="18"/>
          <w:szCs w:val="18"/>
        </w:rPr>
        <w:t>«В случае отмены или изменения судебного акта, акта органа или должностного лица, на основании которого был выдан исполнительный документ, отмены или признания недействительным исполнительного документа заявление о возврате платежа может быть подано в течение трех  лет со дня отмены или изменения судебного акта, акта органа или должностного лица, на основании которых был выдан исполнительный документ, отмены или признания недействительным исполнительного</w:t>
      </w:r>
      <w:proofErr w:type="gramEnd"/>
      <w:r w:rsidRPr="007B28AF">
        <w:rPr>
          <w:bCs/>
          <w:color w:val="000000"/>
          <w:sz w:val="18"/>
          <w:szCs w:val="18"/>
        </w:rPr>
        <w:t xml:space="preserve"> документа</w:t>
      </w:r>
      <w:proofErr w:type="gramStart"/>
      <w:r w:rsidRPr="007B28AF">
        <w:rPr>
          <w:bCs/>
          <w:color w:val="000000"/>
          <w:sz w:val="18"/>
          <w:szCs w:val="18"/>
        </w:rPr>
        <w:t>.».</w:t>
      </w:r>
      <w:proofErr w:type="gramEnd"/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sz w:val="18"/>
          <w:szCs w:val="18"/>
        </w:rPr>
        <w:t>2.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7B28AF" w:rsidRPr="007B28AF" w:rsidRDefault="007B28AF" w:rsidP="007B28AF">
      <w:pPr>
        <w:ind w:firstLine="426"/>
        <w:jc w:val="both"/>
        <w:rPr>
          <w:sz w:val="18"/>
          <w:szCs w:val="18"/>
        </w:rPr>
      </w:pPr>
      <w:r w:rsidRPr="007B28AF">
        <w:rPr>
          <w:sz w:val="18"/>
          <w:szCs w:val="18"/>
        </w:rPr>
        <w:t>4. </w:t>
      </w:r>
      <w:proofErr w:type="gramStart"/>
      <w:r w:rsidRPr="007B28AF">
        <w:rPr>
          <w:sz w:val="18"/>
          <w:szCs w:val="18"/>
        </w:rPr>
        <w:t>Контроль за</w:t>
      </w:r>
      <w:proofErr w:type="gramEnd"/>
      <w:r w:rsidRPr="007B28AF">
        <w:rPr>
          <w:sz w:val="18"/>
          <w:szCs w:val="18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7B28AF" w:rsidRPr="007B28AF" w:rsidRDefault="007B28AF" w:rsidP="007B28AF">
      <w:pPr>
        <w:rPr>
          <w:sz w:val="18"/>
          <w:szCs w:val="18"/>
        </w:rPr>
      </w:pPr>
    </w:p>
    <w:p w:rsidR="007B28AF" w:rsidRPr="007B28AF" w:rsidRDefault="007B28AF" w:rsidP="007B28AF">
      <w:pPr>
        <w:rPr>
          <w:sz w:val="18"/>
          <w:szCs w:val="18"/>
        </w:rPr>
      </w:pPr>
      <w:proofErr w:type="spellStart"/>
      <w:r w:rsidRPr="007B28AF">
        <w:rPr>
          <w:sz w:val="18"/>
          <w:szCs w:val="18"/>
        </w:rPr>
        <w:t>И.о</w:t>
      </w:r>
      <w:proofErr w:type="spellEnd"/>
      <w:r w:rsidRPr="007B28AF">
        <w:rPr>
          <w:sz w:val="18"/>
          <w:szCs w:val="18"/>
        </w:rPr>
        <w:t>. главы Администрации рабочего поселка Мокшан</w:t>
      </w:r>
    </w:p>
    <w:p w:rsidR="007B28AF" w:rsidRPr="007B28AF" w:rsidRDefault="007B28AF" w:rsidP="007B28AF">
      <w:pPr>
        <w:rPr>
          <w:sz w:val="18"/>
          <w:szCs w:val="18"/>
        </w:rPr>
      </w:pPr>
      <w:r w:rsidRPr="007B28AF">
        <w:rPr>
          <w:sz w:val="18"/>
          <w:szCs w:val="18"/>
        </w:rPr>
        <w:t>Мокшанского района Пензенской области          С.В. Гурина</w:t>
      </w:r>
    </w:p>
    <w:p w:rsidR="009F5CC2" w:rsidRDefault="009F5CC2" w:rsidP="00226755">
      <w:pPr>
        <w:sectPr w:rsidR="009F5CC2" w:rsidSect="007B28AF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317D1" w:rsidRPr="00D379EC" w:rsidRDefault="000317D1" w:rsidP="000317D1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379EC">
        <w:rPr>
          <w:color w:val="000000"/>
          <w:sz w:val="18"/>
          <w:szCs w:val="18"/>
        </w:rPr>
        <w:lastRenderedPageBreak/>
        <w:t> </w:t>
      </w:r>
      <w:r w:rsidR="00371849">
        <w:rPr>
          <w:color w:val="000000"/>
          <w:sz w:val="18"/>
          <w:szCs w:val="18"/>
        </w:rPr>
        <w:t>______________________________________________________________________________________________________________</w:t>
      </w:r>
    </w:p>
    <w:p w:rsidR="00371849" w:rsidRDefault="000317D1" w:rsidP="00226755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r w:rsidRPr="00D379EC">
        <w:rPr>
          <w:color w:val="000000"/>
          <w:sz w:val="18"/>
          <w:szCs w:val="18"/>
        </w:rPr>
        <w:t xml:space="preserve"> </w:t>
      </w:r>
    </w:p>
    <w:p w:rsidR="00371849" w:rsidRDefault="00371849" w:rsidP="00371849">
      <w:pPr>
        <w:pStyle w:val="30"/>
        <w:jc w:val="center"/>
        <w:rPr>
          <w:sz w:val="18"/>
          <w:szCs w:val="18"/>
        </w:rPr>
        <w:sectPr w:rsidR="00371849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371849" w:rsidRDefault="00371849" w:rsidP="00371849">
      <w:pPr>
        <w:pStyle w:val="3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6CA49B87" wp14:editId="01EF82FB">
            <wp:extent cx="390525" cy="4213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849" w:rsidRDefault="00371849" w:rsidP="00371849">
      <w:pPr>
        <w:jc w:val="center"/>
        <w:rPr>
          <w:b/>
          <w:bCs/>
          <w:kern w:val="36"/>
          <w:sz w:val="18"/>
          <w:szCs w:val="18"/>
        </w:rPr>
      </w:pPr>
      <w:r>
        <w:rPr>
          <w:b/>
          <w:sz w:val="18"/>
          <w:szCs w:val="18"/>
        </w:rPr>
        <w:t xml:space="preserve">АДМИНИСТРАЦИЯ </w:t>
      </w:r>
      <w:r>
        <w:rPr>
          <w:b/>
          <w:bCs/>
          <w:kern w:val="36"/>
          <w:sz w:val="18"/>
          <w:szCs w:val="18"/>
        </w:rPr>
        <w:t xml:space="preserve">ГОРОДСКОГО ПОСЕЛЕНИЯ </w:t>
      </w:r>
    </w:p>
    <w:p w:rsidR="00371849" w:rsidRDefault="00371849" w:rsidP="00371849">
      <w:pPr>
        <w:jc w:val="center"/>
        <w:rPr>
          <w:b/>
          <w:bCs/>
          <w:kern w:val="36"/>
          <w:sz w:val="18"/>
          <w:szCs w:val="18"/>
        </w:rPr>
      </w:pPr>
      <w:r>
        <w:rPr>
          <w:b/>
          <w:bCs/>
          <w:kern w:val="36"/>
          <w:sz w:val="18"/>
          <w:szCs w:val="18"/>
        </w:rPr>
        <w:t>РАБОЧИЙ ПОСЕЛОК МОКШАН</w:t>
      </w:r>
    </w:p>
    <w:p w:rsidR="00371849" w:rsidRDefault="00371849" w:rsidP="00371849">
      <w:pPr>
        <w:jc w:val="center"/>
        <w:rPr>
          <w:b/>
          <w:bCs/>
          <w:kern w:val="36"/>
          <w:sz w:val="18"/>
          <w:szCs w:val="18"/>
        </w:rPr>
      </w:pPr>
      <w:r>
        <w:rPr>
          <w:b/>
          <w:bCs/>
          <w:kern w:val="36"/>
          <w:sz w:val="18"/>
          <w:szCs w:val="18"/>
        </w:rPr>
        <w:t xml:space="preserve"> МУНИЦИПАЛЬНОГО РАЙОНА </w:t>
      </w:r>
    </w:p>
    <w:p w:rsidR="00371849" w:rsidRDefault="00371849" w:rsidP="00371849">
      <w:pPr>
        <w:jc w:val="center"/>
        <w:rPr>
          <w:b/>
          <w:sz w:val="18"/>
          <w:szCs w:val="18"/>
        </w:rPr>
      </w:pPr>
      <w:r>
        <w:rPr>
          <w:b/>
          <w:bCs/>
          <w:kern w:val="36"/>
          <w:sz w:val="18"/>
          <w:szCs w:val="18"/>
        </w:rPr>
        <w:t>МОКШАНСКИЙ РАЙОН ПЕНЗЕНСКОЙ ОБЛАСТИ</w:t>
      </w:r>
    </w:p>
    <w:p w:rsidR="00371849" w:rsidRDefault="00371849" w:rsidP="00371849">
      <w:pPr>
        <w:jc w:val="center"/>
        <w:rPr>
          <w:b/>
          <w:sz w:val="18"/>
          <w:szCs w:val="18"/>
        </w:rPr>
      </w:pPr>
    </w:p>
    <w:p w:rsidR="00371849" w:rsidRDefault="00371849" w:rsidP="0037184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РАСПОРЯЖЕНИЕ</w:t>
      </w:r>
    </w:p>
    <w:p w:rsidR="00371849" w:rsidRDefault="00371849" w:rsidP="00371849">
      <w:pPr>
        <w:jc w:val="center"/>
        <w:rPr>
          <w:sz w:val="18"/>
          <w:szCs w:val="18"/>
        </w:rPr>
      </w:pPr>
      <w:r>
        <w:rPr>
          <w:sz w:val="18"/>
          <w:szCs w:val="18"/>
        </w:rPr>
        <w:t>от 19.09.2025 № 70-р</w:t>
      </w:r>
    </w:p>
    <w:p w:rsidR="00371849" w:rsidRDefault="00371849" w:rsidP="00371849">
      <w:pPr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р.п</w:t>
      </w:r>
      <w:proofErr w:type="spellEnd"/>
      <w:r>
        <w:rPr>
          <w:sz w:val="18"/>
          <w:szCs w:val="18"/>
        </w:rPr>
        <w:t>. Мокшан</w:t>
      </w:r>
    </w:p>
    <w:p w:rsidR="00371849" w:rsidRDefault="00371849" w:rsidP="00371849">
      <w:pPr>
        <w:jc w:val="center"/>
        <w:rPr>
          <w:b/>
          <w:bCs/>
          <w:sz w:val="18"/>
          <w:szCs w:val="18"/>
        </w:rPr>
      </w:pPr>
    </w:p>
    <w:p w:rsidR="00371849" w:rsidRPr="00371849" w:rsidRDefault="00371849" w:rsidP="00371849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Об утверждении Положения об архиве Администрации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kern w:val="36"/>
          <w:sz w:val="18"/>
          <w:szCs w:val="18"/>
        </w:rPr>
        <w:t xml:space="preserve">городского поселения рабочий поселок Мокшан </w:t>
      </w:r>
      <w:r>
        <w:rPr>
          <w:kern w:val="36"/>
          <w:sz w:val="18"/>
          <w:szCs w:val="18"/>
        </w:rPr>
        <w:t xml:space="preserve"> </w:t>
      </w:r>
      <w:r>
        <w:rPr>
          <w:kern w:val="36"/>
          <w:sz w:val="18"/>
          <w:szCs w:val="18"/>
        </w:rPr>
        <w:t>муниципального района Мокшанский район Пензенской области</w:t>
      </w:r>
    </w:p>
    <w:p w:rsidR="00371849" w:rsidRDefault="00371849" w:rsidP="00371849">
      <w:pPr>
        <w:jc w:val="center"/>
        <w:rPr>
          <w:sz w:val="18"/>
          <w:szCs w:val="18"/>
        </w:rPr>
      </w:pPr>
    </w:p>
    <w:p w:rsidR="00371849" w:rsidRDefault="00371849" w:rsidP="00371849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bCs/>
          <w:sz w:val="18"/>
          <w:szCs w:val="18"/>
        </w:rPr>
        <w:t>приказом Федерального архивного агентства от 11.04.2018 № 42 «Об утверждении примерного положения об архиве организации»</w:t>
      </w:r>
      <w:r>
        <w:rPr>
          <w:sz w:val="18"/>
          <w:szCs w:val="18"/>
        </w:rPr>
        <w:t xml:space="preserve">, руководствуясь </w:t>
      </w:r>
      <w:r>
        <w:rPr>
          <w:spacing w:val="4"/>
          <w:sz w:val="18"/>
          <w:szCs w:val="18"/>
        </w:rPr>
        <w:t xml:space="preserve">статьей 19 </w:t>
      </w:r>
      <w:r>
        <w:rPr>
          <w:bCs/>
          <w:kern w:val="36"/>
          <w:sz w:val="18"/>
          <w:szCs w:val="18"/>
        </w:rPr>
        <w:t>Устава городского поселения рабочий поселок Мокшан муниципального района Мокшанский район Пензенской области</w:t>
      </w:r>
      <w:r>
        <w:rPr>
          <w:spacing w:val="4"/>
          <w:sz w:val="18"/>
          <w:szCs w:val="18"/>
        </w:rPr>
        <w:t>,</w:t>
      </w:r>
    </w:p>
    <w:p w:rsidR="00371849" w:rsidRDefault="00371849" w:rsidP="00371849">
      <w:pPr>
        <w:jc w:val="center"/>
        <w:rPr>
          <w:sz w:val="18"/>
          <w:szCs w:val="18"/>
        </w:rPr>
      </w:pPr>
    </w:p>
    <w:p w:rsidR="00371849" w:rsidRPr="00371849" w:rsidRDefault="00371849" w:rsidP="00371849">
      <w:pPr>
        <w:ind w:firstLine="540"/>
        <w:jc w:val="both"/>
        <w:outlineLvl w:val="0"/>
        <w:rPr>
          <w:kern w:val="36"/>
          <w:sz w:val="18"/>
          <w:szCs w:val="18"/>
        </w:rPr>
      </w:pPr>
      <w:r w:rsidRPr="00371849">
        <w:rPr>
          <w:sz w:val="18"/>
          <w:szCs w:val="18"/>
        </w:rPr>
        <w:t xml:space="preserve"> 1. Утвердить Положение об архиве Администрации </w:t>
      </w:r>
      <w:r w:rsidRPr="00371849">
        <w:rPr>
          <w:kern w:val="36"/>
          <w:sz w:val="18"/>
          <w:szCs w:val="18"/>
        </w:rPr>
        <w:t>городского по</w:t>
      </w:r>
      <w:bookmarkStart w:id="1" w:name="_GoBack"/>
      <w:bookmarkEnd w:id="1"/>
      <w:r w:rsidRPr="00371849">
        <w:rPr>
          <w:kern w:val="36"/>
          <w:sz w:val="18"/>
          <w:szCs w:val="18"/>
        </w:rPr>
        <w:t>селения рабочий поселок Мокшан муниципального района Мокшанский район Пензенской области</w:t>
      </w:r>
      <w:r w:rsidRPr="00371849">
        <w:rPr>
          <w:i/>
          <w:sz w:val="18"/>
          <w:szCs w:val="18"/>
        </w:rPr>
        <w:t xml:space="preserve">, </w:t>
      </w:r>
      <w:r w:rsidRPr="00371849">
        <w:rPr>
          <w:sz w:val="18"/>
          <w:szCs w:val="18"/>
        </w:rPr>
        <w:t>согласно приложению 1 к настоящему распоряжению.</w:t>
      </w:r>
    </w:p>
    <w:p w:rsidR="00371849" w:rsidRDefault="00371849" w:rsidP="00371849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Признать утратившим силу распоряжение администрации рабочего поселка Мокшан Мокшанского </w:t>
      </w:r>
      <w:r>
        <w:rPr>
          <w:sz w:val="18"/>
          <w:szCs w:val="18"/>
        </w:rPr>
        <w:lastRenderedPageBreak/>
        <w:t>района Пензенской области от 2 от 28.06.2024 № 50-р «Об утверждении Положения об архиве Администрации рабочего поселка Мокшан Мокшанского района Пензенской области».</w:t>
      </w:r>
    </w:p>
    <w:p w:rsidR="00371849" w:rsidRDefault="00371849" w:rsidP="00371849">
      <w:pPr>
        <w:ind w:firstLine="426"/>
        <w:jc w:val="both"/>
        <w:outlineLvl w:val="0"/>
        <w:rPr>
          <w:sz w:val="18"/>
          <w:szCs w:val="18"/>
        </w:rPr>
      </w:pPr>
      <w:r>
        <w:rPr>
          <w:sz w:val="18"/>
          <w:szCs w:val="18"/>
        </w:rPr>
        <w:t>3. Настоящее распоряжение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71849" w:rsidRDefault="00371849" w:rsidP="00371849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>4. Настоящее распоряжение вступает в силу на следующий день после дня его официального опубликования.</w:t>
      </w:r>
    </w:p>
    <w:p w:rsidR="00371849" w:rsidRDefault="00371849" w:rsidP="00371849">
      <w:pPr>
        <w:ind w:firstLine="426"/>
        <w:jc w:val="both"/>
        <w:rPr>
          <w:i/>
          <w:sz w:val="18"/>
          <w:szCs w:val="18"/>
        </w:rPr>
      </w:pPr>
      <w:r>
        <w:rPr>
          <w:sz w:val="18"/>
          <w:szCs w:val="18"/>
        </w:rPr>
        <w:t xml:space="preserve">5.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исполнением настоящего распоряжения возложить на заместителя главы администрации рабочего поселка Мокшан Мокшанского района координирующего вопросы общей деятельности</w:t>
      </w:r>
      <w:r>
        <w:rPr>
          <w:i/>
          <w:sz w:val="18"/>
          <w:szCs w:val="18"/>
        </w:rPr>
        <w:t>.</w:t>
      </w:r>
    </w:p>
    <w:p w:rsidR="00371849" w:rsidRDefault="00371849" w:rsidP="00371849">
      <w:pPr>
        <w:ind w:firstLine="720"/>
        <w:jc w:val="both"/>
        <w:rPr>
          <w:i/>
          <w:sz w:val="18"/>
          <w:szCs w:val="18"/>
        </w:rPr>
      </w:pPr>
    </w:p>
    <w:p w:rsidR="00371849" w:rsidRDefault="00371849" w:rsidP="00371849">
      <w:pPr>
        <w:shd w:val="clear" w:color="auto" w:fill="FFFFFF"/>
        <w:spacing w:line="0" w:lineRule="atLeast"/>
        <w:ind w:right="459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И.о</w:t>
      </w:r>
      <w:proofErr w:type="spellEnd"/>
      <w:r>
        <w:rPr>
          <w:sz w:val="18"/>
          <w:szCs w:val="18"/>
        </w:rPr>
        <w:t xml:space="preserve">. главы администрации рабочего посёлка Мокшан </w:t>
      </w:r>
    </w:p>
    <w:p w:rsidR="00371849" w:rsidRDefault="00371849" w:rsidP="00371849">
      <w:pPr>
        <w:shd w:val="clear" w:color="auto" w:fill="FFFFFF"/>
        <w:spacing w:line="0" w:lineRule="atLeast"/>
        <w:ind w:right="-2"/>
        <w:jc w:val="both"/>
        <w:rPr>
          <w:sz w:val="18"/>
          <w:szCs w:val="18"/>
        </w:rPr>
      </w:pPr>
      <w:r>
        <w:rPr>
          <w:sz w:val="18"/>
          <w:szCs w:val="18"/>
        </w:rPr>
        <w:t>Мокшанского района Пензенско</w:t>
      </w:r>
      <w:r>
        <w:rPr>
          <w:sz w:val="18"/>
          <w:szCs w:val="18"/>
        </w:rPr>
        <w:t xml:space="preserve">й области       </w:t>
      </w:r>
      <w:r>
        <w:rPr>
          <w:sz w:val="18"/>
          <w:szCs w:val="18"/>
        </w:rPr>
        <w:t>С.В. Гурина</w:t>
      </w:r>
    </w:p>
    <w:p w:rsidR="00371849" w:rsidRDefault="00371849" w:rsidP="00371849">
      <w:pPr>
        <w:jc w:val="center"/>
        <w:outlineLvl w:val="2"/>
        <w:rPr>
          <w:b/>
          <w:bCs/>
          <w:sz w:val="18"/>
          <w:szCs w:val="18"/>
        </w:rPr>
      </w:pPr>
    </w:p>
    <w:p w:rsidR="00371849" w:rsidRDefault="00371849" w:rsidP="00371849">
      <w:pPr>
        <w:pStyle w:val="ConsPlusNormal"/>
        <w:ind w:left="108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</w:t>
      </w:r>
    </w:p>
    <w:p w:rsidR="00371849" w:rsidRDefault="00371849" w:rsidP="00371849">
      <w:pPr>
        <w:pStyle w:val="ConsPlusNormal"/>
        <w:ind w:left="108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УТВЕРЖДЕНО</w:t>
      </w:r>
    </w:p>
    <w:p w:rsidR="00371849" w:rsidRDefault="00371849" w:rsidP="00371849">
      <w:pPr>
        <w:pStyle w:val="ConsPlusNormal"/>
        <w:ind w:left="108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распоряжением администрации</w:t>
      </w:r>
    </w:p>
    <w:p w:rsidR="00371849" w:rsidRDefault="00371849" w:rsidP="00371849">
      <w:pPr>
        <w:pStyle w:val="ConsPlusNormal"/>
        <w:ind w:left="108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городского поселения рабочий поселок Мокшан муниципального района </w:t>
      </w:r>
    </w:p>
    <w:p w:rsidR="00371849" w:rsidRDefault="00371849" w:rsidP="00371849">
      <w:pPr>
        <w:pStyle w:val="ConsPlusNormal"/>
        <w:ind w:firstLine="28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Мокшанский район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71849" w:rsidRDefault="00371849" w:rsidP="00371849">
      <w:pPr>
        <w:pStyle w:val="ConsPlusNormal"/>
        <w:ind w:firstLine="28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Пензенской области от 19.09.2025 № 70-р</w:t>
      </w:r>
    </w:p>
    <w:p w:rsidR="00371849" w:rsidRDefault="00371849" w:rsidP="00371849">
      <w:pPr>
        <w:pStyle w:val="ConsPlusNormal"/>
        <w:ind w:left="1080"/>
        <w:jc w:val="center"/>
        <w:rPr>
          <w:rFonts w:ascii="Times New Roman" w:hAnsi="Times New Roman" w:cs="Times New Roman"/>
          <w:sz w:val="18"/>
          <w:szCs w:val="18"/>
        </w:rPr>
      </w:pPr>
    </w:p>
    <w:p w:rsidR="00371849" w:rsidRDefault="00371849" w:rsidP="00371849">
      <w:pPr>
        <w:jc w:val="center"/>
        <w:outlineLvl w:val="2"/>
        <w:rPr>
          <w:b/>
          <w:bCs/>
          <w:sz w:val="18"/>
          <w:szCs w:val="18"/>
        </w:rPr>
      </w:pPr>
    </w:p>
    <w:p w:rsidR="00371849" w:rsidRDefault="00371849" w:rsidP="00371849">
      <w:pPr>
        <w:jc w:val="center"/>
        <w:outlineLvl w:val="2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Положение об архиве 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Администрации</w:t>
      </w:r>
    </w:p>
    <w:p w:rsidR="00371849" w:rsidRDefault="00371849" w:rsidP="00371849">
      <w:pPr>
        <w:jc w:val="center"/>
        <w:outlineLvl w:val="2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городского поселения рабочий поселок Мокшан </w:t>
      </w:r>
    </w:p>
    <w:p w:rsidR="00371849" w:rsidRDefault="00371849" w:rsidP="00371849">
      <w:pPr>
        <w:pStyle w:val="ConsPlus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муниципального района Мокшанский район Пензенской области</w:t>
      </w:r>
    </w:p>
    <w:p w:rsidR="00371849" w:rsidRDefault="00371849" w:rsidP="00371849">
      <w:pPr>
        <w:spacing w:before="218" w:after="218"/>
        <w:jc w:val="center"/>
        <w:outlineLvl w:val="3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Общие положения</w:t>
      </w:r>
    </w:p>
    <w:p w:rsidR="00371849" w:rsidRDefault="00371849" w:rsidP="00371849">
      <w:pPr>
        <w:pStyle w:val="ConsPlusNormal"/>
        <w:ind w:firstLine="28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1. Положение об архиве Администрации городского поселения рабочий поселок Мокшан муниципального района Мокшанский район Пензенской области (далее – Положение об архиве) разработано в соответствии с примерным положением об архиве организации, </w:t>
      </w:r>
      <w:r>
        <w:rPr>
          <w:rFonts w:ascii="Times New Roman" w:hAnsi="Times New Roman" w:cs="Times New Roman"/>
          <w:bCs/>
          <w:sz w:val="18"/>
          <w:szCs w:val="18"/>
        </w:rPr>
        <w:t>утвержденным приказом Федерального архивного агентства от 11.04.2018 № 42 «Об утверждении примерного положения об архиве организации» (с последующими изменениями).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371849" w:rsidRDefault="00371849" w:rsidP="00371849">
      <w:pPr>
        <w:pStyle w:val="a5"/>
        <w:numPr>
          <w:ilvl w:val="0"/>
          <w:numId w:val="49"/>
        </w:numPr>
        <w:spacing w:before="240" w:after="240"/>
        <w:ind w:left="0" w:firstLine="284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Архив Администрации городского поселения рабочий поселок Мокшан муниципального района Мокшанский район Пензенской области (далее – Архив организации) осуществляет хранение, комплектование, учет и использование документов Архивного фонда Российской Федерации, документов временных (свыше 10 лет) сроков хранения, в том числе по личному составу, образовавшихся в деятельности организации, а также подготовку документов к передаче на постоянное хранение в архивный сектор администрации Мокшанского района Пензенской</w:t>
      </w:r>
      <w:proofErr w:type="gramEnd"/>
      <w:r>
        <w:rPr>
          <w:sz w:val="18"/>
          <w:szCs w:val="18"/>
        </w:rPr>
        <w:t xml:space="preserve"> области, источником </w:t>
      </w:r>
      <w:proofErr w:type="gramStart"/>
      <w:r>
        <w:rPr>
          <w:sz w:val="18"/>
          <w:szCs w:val="18"/>
        </w:rPr>
        <w:t>комплектования</w:t>
      </w:r>
      <w:proofErr w:type="gramEnd"/>
      <w:r>
        <w:rPr>
          <w:sz w:val="18"/>
          <w:szCs w:val="18"/>
        </w:rPr>
        <w:t xml:space="preserve"> которого выступает организация.</w:t>
      </w:r>
    </w:p>
    <w:p w:rsidR="00371849" w:rsidRDefault="00371849" w:rsidP="00371849">
      <w:pPr>
        <w:pStyle w:val="a5"/>
        <w:numPr>
          <w:ilvl w:val="0"/>
          <w:numId w:val="49"/>
        </w:numPr>
        <w:ind w:left="0" w:firstLine="284"/>
        <w:jc w:val="both"/>
        <w:rPr>
          <w:sz w:val="18"/>
          <w:szCs w:val="18"/>
        </w:rPr>
      </w:pPr>
      <w:r>
        <w:rPr>
          <w:sz w:val="18"/>
          <w:szCs w:val="18"/>
        </w:rPr>
        <w:t>Администрация городского поселения рабочий поселок Мокшан муниципального района Мокшанский район Пензенской области (далее - Администрация) разрабатывает и согласовывает положение об архиве организации с Экспертно-проверочной комиссией Министерства по делам архивов Пензенской области (далее – ЭПК).</w:t>
      </w:r>
    </w:p>
    <w:p w:rsidR="00371849" w:rsidRDefault="00371849" w:rsidP="00371849">
      <w:pPr>
        <w:ind w:firstLine="284"/>
        <w:jc w:val="both"/>
        <w:outlineLvl w:val="2"/>
        <w:rPr>
          <w:sz w:val="18"/>
          <w:szCs w:val="18"/>
        </w:rPr>
      </w:pPr>
      <w:r>
        <w:rPr>
          <w:sz w:val="18"/>
          <w:szCs w:val="18"/>
        </w:rPr>
        <w:t>После согласования положение об архиве Администрации городского поселения рабочий поселок Мокшан муниципального района Мокшанский район Пензенской области утверждается локальным правовым актом.</w:t>
      </w:r>
    </w:p>
    <w:p w:rsidR="00371849" w:rsidRDefault="00371849" w:rsidP="00371849">
      <w:pPr>
        <w:numPr>
          <w:ilvl w:val="0"/>
          <w:numId w:val="49"/>
        </w:numPr>
        <w:autoSpaceDN w:val="0"/>
        <w:ind w:left="0" w:firstLine="284"/>
        <w:jc w:val="both"/>
        <w:outlineLvl w:val="3"/>
        <w:rPr>
          <w:b/>
          <w:bCs/>
          <w:sz w:val="18"/>
          <w:szCs w:val="18"/>
        </w:rPr>
      </w:pPr>
      <w:proofErr w:type="gramStart"/>
      <w:r>
        <w:rPr>
          <w:sz w:val="18"/>
          <w:szCs w:val="18"/>
        </w:rPr>
        <w:t xml:space="preserve">Архив организации в своей деятельности руководствуется Федеральным законом от 22.10.2004 № 125-ФЗ «Об архивном деле в Российской Федерации», Законом Пензенской области от 19.08.2015 №2791-ЗПО «Об архивном деле в Пензенской области», законами, нормативными правовыми актами Российской Федерации, субъектов Российской Федерации в сфере архивного дела и делопроизводства, </w:t>
      </w:r>
      <w:bookmarkStart w:id="2" w:name="s01"/>
      <w:bookmarkEnd w:id="2"/>
      <w:r>
        <w:rPr>
          <w:sz w:val="18"/>
          <w:szCs w:val="18"/>
        </w:rPr>
        <w:t>Приказом Федерального архивного агентства от 31.07.2023 N 77 "Об утверждении правил организации хранения, комплектования, учета и</w:t>
      </w:r>
      <w:proofErr w:type="gramEnd"/>
      <w:r>
        <w:rPr>
          <w:sz w:val="18"/>
          <w:szCs w:val="18"/>
        </w:rPr>
        <w:t xml:space="preserve">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организациях", приказами, методическими рекомендациями Министерства по делам архивов Пензенской области.</w:t>
      </w:r>
    </w:p>
    <w:p w:rsidR="00371849" w:rsidRDefault="00371849" w:rsidP="00371849">
      <w:pPr>
        <w:ind w:firstLine="284"/>
        <w:jc w:val="center"/>
        <w:outlineLvl w:val="3"/>
        <w:rPr>
          <w:b/>
          <w:bCs/>
          <w:sz w:val="18"/>
          <w:szCs w:val="18"/>
        </w:rPr>
      </w:pPr>
      <w:r>
        <w:rPr>
          <w:sz w:val="18"/>
          <w:szCs w:val="18"/>
        </w:rPr>
        <w:br/>
        <w:t> </w:t>
      </w:r>
      <w:r>
        <w:rPr>
          <w:b/>
          <w:bCs/>
          <w:sz w:val="18"/>
          <w:szCs w:val="18"/>
        </w:rPr>
        <w:t>II. Состав документов Архива организации</w:t>
      </w:r>
    </w:p>
    <w:p w:rsidR="00371849" w:rsidRDefault="00371849" w:rsidP="00371849">
      <w:pPr>
        <w:numPr>
          <w:ilvl w:val="0"/>
          <w:numId w:val="49"/>
        </w:numPr>
        <w:autoSpaceDN w:val="0"/>
        <w:ind w:left="0" w:firstLine="284"/>
        <w:rPr>
          <w:sz w:val="18"/>
          <w:szCs w:val="18"/>
        </w:rPr>
      </w:pPr>
      <w:r>
        <w:rPr>
          <w:sz w:val="18"/>
          <w:szCs w:val="18"/>
        </w:rPr>
        <w:t>Архив организации хранит: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а) документы постоянного и временных (свыше 10 лет) сроков хранения, в том числе документы по личному составу, образовавшиеся в деятельности Комитета местного самоуправления рабочего поселка Мокшан Мокшанского района Пензенской области и Администрации;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б) документы постоянного хранения и документы по личному составу фонда организаций – предшественников (при их наличии);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в) архивные фонды личного происхождени</w:t>
      </w:r>
      <w:bookmarkStart w:id="3" w:name="s02"/>
      <w:bookmarkEnd w:id="3"/>
      <w:r>
        <w:rPr>
          <w:sz w:val="18"/>
          <w:szCs w:val="18"/>
        </w:rPr>
        <w:t>я (при их наличии);</w:t>
      </w:r>
    </w:p>
    <w:p w:rsidR="00371849" w:rsidRDefault="00371849" w:rsidP="00371849">
      <w:pPr>
        <w:ind w:firstLine="284"/>
        <w:rPr>
          <w:sz w:val="18"/>
          <w:szCs w:val="18"/>
        </w:rPr>
      </w:pPr>
      <w:r>
        <w:rPr>
          <w:sz w:val="18"/>
          <w:szCs w:val="18"/>
        </w:rPr>
        <w:t>г) фонд пользования (архива) (при наличии);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д) справочно-поисковые средства к документам и учетные документы Архива организации. </w:t>
      </w:r>
    </w:p>
    <w:p w:rsidR="00371849" w:rsidRDefault="00371849" w:rsidP="00371849">
      <w:pPr>
        <w:ind w:firstLine="284"/>
        <w:jc w:val="center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 </w:t>
      </w:r>
      <w:r>
        <w:rPr>
          <w:b/>
          <w:bCs/>
          <w:sz w:val="18"/>
          <w:szCs w:val="18"/>
        </w:rPr>
        <w:t>III. Задачи Архива организации</w:t>
      </w:r>
    </w:p>
    <w:p w:rsidR="00371849" w:rsidRDefault="00371849" w:rsidP="00371849">
      <w:pPr>
        <w:numPr>
          <w:ilvl w:val="0"/>
          <w:numId w:val="49"/>
        </w:numPr>
        <w:autoSpaceDN w:val="0"/>
        <w:ind w:left="0" w:firstLine="284"/>
        <w:rPr>
          <w:sz w:val="18"/>
          <w:szCs w:val="18"/>
        </w:rPr>
      </w:pPr>
      <w:r>
        <w:rPr>
          <w:sz w:val="18"/>
          <w:szCs w:val="18"/>
        </w:rPr>
        <w:t>К задачам Архива организации относятся: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6.1. Организация хранения документов, состав которых предусмотрен главой II настоящего положения.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6.2. Комплектование Архива организации документами, образовавшимися в деятельности Комитета местного самоуправления и Администрации.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6.3. Учет документов, находящихся на хранении в Архиве организации.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6.4. Использование документов, находящихся на хранении в Архиве организации.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6.5. Подготовка и своевременная передача документов Архивного фонда Российской Федерации на постоянное хранение в архивный сектор администрации Мокшанского района Пензенской области.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6.6. Методическое руководство и </w:t>
      </w:r>
      <w:proofErr w:type="gramStart"/>
      <w:r>
        <w:rPr>
          <w:sz w:val="18"/>
          <w:szCs w:val="18"/>
        </w:rPr>
        <w:t>контроль за</w:t>
      </w:r>
      <w:proofErr w:type="gramEnd"/>
      <w:r>
        <w:rPr>
          <w:sz w:val="18"/>
          <w:szCs w:val="18"/>
        </w:rPr>
        <w:t xml:space="preserve"> формированием и оформлением дел в организации и своевременной передачей их в Архив организации.</w:t>
      </w:r>
    </w:p>
    <w:p w:rsidR="00371849" w:rsidRDefault="00371849" w:rsidP="00371849">
      <w:pPr>
        <w:ind w:firstLine="284"/>
        <w:jc w:val="center"/>
        <w:rPr>
          <w:b/>
          <w:bCs/>
          <w:sz w:val="18"/>
          <w:szCs w:val="18"/>
        </w:rPr>
      </w:pPr>
      <w:r>
        <w:rPr>
          <w:sz w:val="18"/>
          <w:szCs w:val="18"/>
        </w:rPr>
        <w:br/>
        <w:t> </w:t>
      </w:r>
      <w:r>
        <w:rPr>
          <w:b/>
          <w:bCs/>
          <w:sz w:val="18"/>
          <w:szCs w:val="18"/>
        </w:rPr>
        <w:t>IV. Функции Архива организации</w:t>
      </w:r>
    </w:p>
    <w:p w:rsidR="00371849" w:rsidRDefault="00371849" w:rsidP="00371849">
      <w:pPr>
        <w:numPr>
          <w:ilvl w:val="0"/>
          <w:numId w:val="49"/>
        </w:numPr>
        <w:autoSpaceDN w:val="0"/>
        <w:ind w:left="0" w:firstLine="284"/>
        <w:rPr>
          <w:sz w:val="18"/>
          <w:szCs w:val="18"/>
        </w:rPr>
      </w:pPr>
      <w:r>
        <w:rPr>
          <w:sz w:val="18"/>
          <w:szCs w:val="18"/>
        </w:rPr>
        <w:t>Архив организации осуществляет следующие функции: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7.1. Организует прием документов постоянного и временных (свыше 10 лет) сроков хранения, в том числе по личному составу, образовавшихся в деятельности организации.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7.2. Ведет учет документов и фондов, находящихся на хранении в Архиве организации.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7.3. Представляет в архивный сектор администрации Мокшанского района Пензенской области учетные сведения об объеме и составе хранящихся в архиве организации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</w:t>
      </w:r>
      <w:bookmarkStart w:id="4" w:name="s04"/>
      <w:bookmarkEnd w:id="4"/>
      <w:r>
        <w:rPr>
          <w:sz w:val="18"/>
          <w:szCs w:val="18"/>
        </w:rPr>
        <w:t>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7.4. Систематизирует и размещает документы, поступающие на хранение в Архив организации, образовавшиеся в ходе осуществления деятельности организации.</w:t>
      </w:r>
    </w:p>
    <w:p w:rsidR="00371849" w:rsidRDefault="00371849" w:rsidP="00371849">
      <w:pPr>
        <w:ind w:firstLine="284"/>
        <w:rPr>
          <w:sz w:val="18"/>
          <w:szCs w:val="18"/>
        </w:rPr>
      </w:pPr>
      <w:r>
        <w:rPr>
          <w:sz w:val="18"/>
          <w:szCs w:val="18"/>
        </w:rPr>
        <w:t>7.5. Осуществляет подготовку и представляет: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а) на рассмотрение и согласование экспертной комиссии организации проекты описей дел, документов постоянного и временных (свыше 10 лет) сроков хранения, в том числе по личному составу, проекты актов о выделении к уничтожению документов, не подлежащих хранению, актов о неисправимых повреждениях архивных документов, актов о </w:t>
      </w:r>
      <w:proofErr w:type="spellStart"/>
      <w:r>
        <w:rPr>
          <w:sz w:val="18"/>
          <w:szCs w:val="18"/>
        </w:rPr>
        <w:t>необнаружении</w:t>
      </w:r>
      <w:proofErr w:type="spellEnd"/>
      <w:r>
        <w:rPr>
          <w:sz w:val="18"/>
          <w:szCs w:val="18"/>
        </w:rPr>
        <w:t xml:space="preserve"> архивных документов, пути розыска которых исчерпаны;</w:t>
      </w:r>
      <w:proofErr w:type="gramEnd"/>
      <w:r>
        <w:rPr>
          <w:sz w:val="18"/>
          <w:szCs w:val="18"/>
        </w:rPr>
        <w:t xml:space="preserve"> проекты перечней проектов/объектов, проблем/тем, научно-техническая документация по которым подлежит передаче на постоянное хранение;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б) на утверждение ЭПК проекты описей дел, документов, проекты актов о выделении к уничтожению документов, не подлежащих хранению, проекты перечней проектов/объектов, проблем/тем, научно-техническая документация по которым подлежит передаче на постоянное хранение, акты о неисправимых повреждениях документов Архивного фонда Российской Федерации, акты о </w:t>
      </w:r>
      <w:proofErr w:type="spellStart"/>
      <w:r>
        <w:rPr>
          <w:sz w:val="18"/>
          <w:szCs w:val="18"/>
        </w:rPr>
        <w:t>необнаружении</w:t>
      </w:r>
      <w:proofErr w:type="spellEnd"/>
      <w:r>
        <w:rPr>
          <w:sz w:val="18"/>
          <w:szCs w:val="18"/>
        </w:rPr>
        <w:t xml:space="preserve"> документов Архивного фонда Российской Федерации, пути розыска которых исчерпаны;</w:t>
      </w:r>
      <w:proofErr w:type="gramEnd"/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в) на утверждение руководителю организации документы, указанные в </w:t>
      </w:r>
      <w:hyperlink r:id="rId17" w:anchor="Par98" w:history="1">
        <w:r>
          <w:rPr>
            <w:rStyle w:val="a4"/>
            <w:sz w:val="18"/>
            <w:szCs w:val="18"/>
          </w:rPr>
          <w:t>подпункте "б"</w:t>
        </w:r>
      </w:hyperlink>
      <w:r>
        <w:rPr>
          <w:sz w:val="18"/>
          <w:szCs w:val="18"/>
        </w:rPr>
        <w:t xml:space="preserve"> настоящего подпункта, после их утверждения ЭПК.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7.6. Организует передачу документов Архивного фонда Российской Федерации на постоянное хранение в архивный сектор администрации Мокшанского района Пензенской области.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7.7. Организует и проводит экспертизу ценности документов временных (свыше 10 лет) сроков хранения, находящихся на хранении в Архиве организации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7.8. Проводит мероприятия по обеспечению сохранности документов, находящихся на хранении в Архиве организации.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7.9. Организует информирование руководства и работников организации о составе и содержании документов Архива организации.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7.10. Информирует пользователей по вопросам местонахождения архивных документов.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7.11. Организует выдачу документов и дел для работы в читальном (просмотровом) зале или во временное пользование.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7.12. Исполняет запросы пользователей, выдает архивные копии документов, архивные выписки и архивные справки.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7.13. Ведет учет использования документов Архива организации.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7.14. Создает фонд пользования Архива организации и организует его использование.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7.15. Осуществляет ведение справочно-поисковых сре</w:t>
      </w:r>
      <w:proofErr w:type="gramStart"/>
      <w:r>
        <w:rPr>
          <w:sz w:val="18"/>
          <w:szCs w:val="18"/>
        </w:rPr>
        <w:t>дств к д</w:t>
      </w:r>
      <w:proofErr w:type="gramEnd"/>
      <w:r>
        <w:rPr>
          <w:sz w:val="18"/>
          <w:szCs w:val="18"/>
        </w:rPr>
        <w:t>окументам Архива организации.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7.16. Участвует в разработке документов организации по вопросам архивного дела и делопроизводства.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7.17. Оказывает методическую помощь: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а) работнику делопроизводства организации в составлении номенклатуры дел, формировании и оформлении дел;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б) работникам организации в подготовке документов к передаче в Архив организации.</w:t>
      </w:r>
    </w:p>
    <w:p w:rsidR="00371849" w:rsidRDefault="00371849" w:rsidP="00371849">
      <w:pPr>
        <w:ind w:firstLine="284"/>
        <w:jc w:val="center"/>
        <w:rPr>
          <w:b/>
          <w:bCs/>
          <w:sz w:val="18"/>
          <w:szCs w:val="18"/>
        </w:rPr>
      </w:pPr>
      <w:r>
        <w:rPr>
          <w:sz w:val="18"/>
          <w:szCs w:val="18"/>
        </w:rPr>
        <w:br/>
        <w:t> </w:t>
      </w:r>
      <w:r>
        <w:rPr>
          <w:b/>
          <w:bCs/>
          <w:sz w:val="18"/>
          <w:szCs w:val="18"/>
        </w:rPr>
        <w:t>V. Права Архива организации</w:t>
      </w:r>
    </w:p>
    <w:p w:rsidR="00371849" w:rsidRDefault="00371849" w:rsidP="00371849">
      <w:pPr>
        <w:numPr>
          <w:ilvl w:val="0"/>
          <w:numId w:val="49"/>
        </w:numPr>
        <w:autoSpaceDN w:val="0"/>
        <w:ind w:left="0" w:firstLine="284"/>
        <w:jc w:val="both"/>
        <w:rPr>
          <w:sz w:val="18"/>
          <w:szCs w:val="18"/>
        </w:rPr>
      </w:pPr>
      <w:r>
        <w:rPr>
          <w:sz w:val="18"/>
          <w:szCs w:val="18"/>
        </w:rPr>
        <w:t>Архив организации имеет право: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а) представлять руководству организации предложения по совершенствованию организации хранения, комплектования, учета и использования архивных документов в Архиве организации;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б) запрашивать у работников организации сведения, необходимые для работы Архива организации;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в) давать рекомендации работникам организации по вопросам, относящимся к компетенции Архива организации;</w:t>
      </w:r>
    </w:p>
    <w:p w:rsidR="00371849" w:rsidRDefault="00371849" w:rsidP="00371849">
      <w:pPr>
        <w:ind w:firstLine="284"/>
        <w:jc w:val="both"/>
        <w:rPr>
          <w:sz w:val="18"/>
          <w:szCs w:val="18"/>
        </w:rPr>
      </w:pPr>
      <w:r>
        <w:rPr>
          <w:sz w:val="18"/>
          <w:szCs w:val="18"/>
        </w:rPr>
        <w:t>г) информировать работников организации о необходимости передачи документов в Архив организации в соответствии с утвержденным графиком;</w:t>
      </w:r>
    </w:p>
    <w:p w:rsidR="00371849" w:rsidRDefault="00371849" w:rsidP="00371849">
      <w:pPr>
        <w:ind w:firstLine="284"/>
        <w:rPr>
          <w:sz w:val="18"/>
          <w:szCs w:val="18"/>
        </w:rPr>
        <w:sectPr w:rsidR="00371849" w:rsidSect="00371849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  <w:r>
        <w:rPr>
          <w:sz w:val="18"/>
          <w:szCs w:val="18"/>
        </w:rPr>
        <w:t>д) принимать участие в заседаниях ЭПК.</w:t>
      </w:r>
    </w:p>
    <w:p w:rsidR="00371849" w:rsidRDefault="00371849" w:rsidP="00371849">
      <w:pPr>
        <w:ind w:firstLine="426"/>
        <w:rPr>
          <w:sz w:val="18"/>
          <w:szCs w:val="18"/>
        </w:rPr>
      </w:pPr>
      <w:r>
        <w:rPr>
          <w:sz w:val="18"/>
          <w:szCs w:val="18"/>
        </w:rPr>
        <w:lastRenderedPageBreak/>
        <w:br/>
        <w:t> </w:t>
      </w:r>
    </w:p>
    <w:p w:rsidR="00B3662F" w:rsidRDefault="00B3662F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5E7" w:rsidRDefault="003155E7" w:rsidP="00970251">
      <w:r>
        <w:separator/>
      </w:r>
    </w:p>
  </w:endnote>
  <w:endnote w:type="continuationSeparator" w:id="0">
    <w:p w:rsidR="003155E7" w:rsidRDefault="003155E7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849">
          <w:rPr>
            <w:noProof/>
          </w:rPr>
          <w:t>4</w:t>
        </w:r>
        <w:r>
          <w:fldChar w:fldCharType="end"/>
        </w:r>
      </w:p>
    </w:sdtContent>
  </w:sdt>
  <w:p w:rsidR="00985C79" w:rsidRDefault="00985C7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5E7" w:rsidRDefault="003155E7" w:rsidP="00970251">
      <w:r>
        <w:separator/>
      </w:r>
    </w:p>
  </w:footnote>
  <w:footnote w:type="continuationSeparator" w:id="0">
    <w:p w:rsidR="003155E7" w:rsidRDefault="003155E7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2C272E"/>
    <w:multiLevelType w:val="hybridMultilevel"/>
    <w:tmpl w:val="67FC882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F502E"/>
    <w:multiLevelType w:val="hybridMultilevel"/>
    <w:tmpl w:val="71AE7E2A"/>
    <w:lvl w:ilvl="0" w:tplc="FB0A3D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">
    <w:nsid w:val="10D906DE"/>
    <w:multiLevelType w:val="multilevel"/>
    <w:tmpl w:val="A544A8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5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2F33A95"/>
    <w:multiLevelType w:val="hybridMultilevel"/>
    <w:tmpl w:val="C05887FC"/>
    <w:lvl w:ilvl="0" w:tplc="652244F4">
      <w:start w:val="1"/>
      <w:numFmt w:val="decimal"/>
      <w:lvlText w:val="%1."/>
      <w:lvlJc w:val="left"/>
      <w:pPr>
        <w:ind w:left="927" w:hanging="360"/>
      </w:pPr>
    </w:lvl>
    <w:lvl w:ilvl="1" w:tplc="D04A6202">
      <w:start w:val="1"/>
      <w:numFmt w:val="lowerLetter"/>
      <w:lvlText w:val="%2."/>
      <w:lvlJc w:val="left"/>
      <w:pPr>
        <w:ind w:left="1647" w:hanging="360"/>
      </w:pPr>
    </w:lvl>
    <w:lvl w:ilvl="2" w:tplc="70F6E5D4">
      <w:start w:val="1"/>
      <w:numFmt w:val="lowerRoman"/>
      <w:lvlText w:val="%3."/>
      <w:lvlJc w:val="right"/>
      <w:pPr>
        <w:ind w:left="2367" w:hanging="180"/>
      </w:pPr>
    </w:lvl>
    <w:lvl w:ilvl="3" w:tplc="9CFCFD96">
      <w:start w:val="1"/>
      <w:numFmt w:val="decimal"/>
      <w:lvlText w:val="%4."/>
      <w:lvlJc w:val="left"/>
      <w:pPr>
        <w:ind w:left="3087" w:hanging="360"/>
      </w:pPr>
    </w:lvl>
    <w:lvl w:ilvl="4" w:tplc="24227142">
      <w:start w:val="1"/>
      <w:numFmt w:val="lowerLetter"/>
      <w:lvlText w:val="%5."/>
      <w:lvlJc w:val="left"/>
      <w:pPr>
        <w:ind w:left="3807" w:hanging="360"/>
      </w:pPr>
    </w:lvl>
    <w:lvl w:ilvl="5" w:tplc="8D24FECE">
      <w:start w:val="1"/>
      <w:numFmt w:val="lowerRoman"/>
      <w:lvlText w:val="%6."/>
      <w:lvlJc w:val="right"/>
      <w:pPr>
        <w:ind w:left="4527" w:hanging="180"/>
      </w:pPr>
    </w:lvl>
    <w:lvl w:ilvl="6" w:tplc="EADC8402">
      <w:start w:val="1"/>
      <w:numFmt w:val="decimal"/>
      <w:lvlText w:val="%7."/>
      <w:lvlJc w:val="left"/>
      <w:pPr>
        <w:ind w:left="5247" w:hanging="360"/>
      </w:pPr>
    </w:lvl>
    <w:lvl w:ilvl="7" w:tplc="B52E3C8A">
      <w:start w:val="1"/>
      <w:numFmt w:val="lowerLetter"/>
      <w:lvlText w:val="%8."/>
      <w:lvlJc w:val="left"/>
      <w:pPr>
        <w:ind w:left="5967" w:hanging="360"/>
      </w:pPr>
    </w:lvl>
    <w:lvl w:ilvl="8" w:tplc="C4D0F3C8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8A338E"/>
    <w:multiLevelType w:val="multilevel"/>
    <w:tmpl w:val="A3A6A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8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9">
    <w:nsid w:val="18A4706F"/>
    <w:multiLevelType w:val="hybridMultilevel"/>
    <w:tmpl w:val="6F1C16A2"/>
    <w:lvl w:ilvl="0" w:tplc="B290DD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1D8832BE"/>
    <w:multiLevelType w:val="hybridMultilevel"/>
    <w:tmpl w:val="D092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61CEB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BE5C29"/>
    <w:multiLevelType w:val="multilevel"/>
    <w:tmpl w:val="9AEE2F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6">
    <w:nsid w:val="2D612EA8"/>
    <w:multiLevelType w:val="hybridMultilevel"/>
    <w:tmpl w:val="7EFC2A92"/>
    <w:lvl w:ilvl="0" w:tplc="EBEED1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9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0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1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00A0878"/>
    <w:multiLevelType w:val="multilevel"/>
    <w:tmpl w:val="0C520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23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4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25">
    <w:nsid w:val="50202F1F"/>
    <w:multiLevelType w:val="hybridMultilevel"/>
    <w:tmpl w:val="34A87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7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28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9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2D56E6"/>
    <w:multiLevelType w:val="hybridMultilevel"/>
    <w:tmpl w:val="EC2C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>
    <w:nsid w:val="62BC11B4"/>
    <w:multiLevelType w:val="hybridMultilevel"/>
    <w:tmpl w:val="9F3AEABC"/>
    <w:lvl w:ilvl="0" w:tplc="00BED0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>
    <w:nsid w:val="686A73CC"/>
    <w:multiLevelType w:val="hybridMultilevel"/>
    <w:tmpl w:val="3D5E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>
    <w:nsid w:val="6C9154C1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8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0">
    <w:nsid w:val="75662C21"/>
    <w:multiLevelType w:val="multilevel"/>
    <w:tmpl w:val="3110A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</w:rPr>
    </w:lvl>
  </w:abstractNum>
  <w:abstractNum w:abstractNumId="41">
    <w:nsid w:val="787C7C3C"/>
    <w:multiLevelType w:val="hybridMultilevel"/>
    <w:tmpl w:val="0D14FA56"/>
    <w:lvl w:ilvl="0" w:tplc="F598827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3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4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4"/>
  </w:num>
  <w:num w:numId="3">
    <w:abstractNumId w:val="29"/>
  </w:num>
  <w:num w:numId="4">
    <w:abstractNumId w:val="33"/>
  </w:num>
  <w:num w:numId="5">
    <w:abstractNumId w:val="0"/>
  </w:num>
  <w:num w:numId="6">
    <w:abstractNumId w:val="24"/>
  </w:num>
  <w:num w:numId="7">
    <w:abstractNumId w:val="5"/>
  </w:num>
  <w:num w:numId="8">
    <w:abstractNumId w:val="42"/>
  </w:num>
  <w:num w:numId="9">
    <w:abstractNumId w:val="26"/>
  </w:num>
  <w:num w:numId="10">
    <w:abstractNumId w:val="11"/>
  </w:num>
  <w:num w:numId="11">
    <w:abstractNumId w:val="3"/>
  </w:num>
  <w:num w:numId="12">
    <w:abstractNumId w:val="44"/>
  </w:num>
  <w:num w:numId="13">
    <w:abstractNumId w:val="8"/>
  </w:num>
  <w:num w:numId="14">
    <w:abstractNumId w:val="39"/>
  </w:num>
  <w:num w:numId="15">
    <w:abstractNumId w:val="18"/>
  </w:num>
  <w:num w:numId="16">
    <w:abstractNumId w:val="19"/>
  </w:num>
  <w:num w:numId="17">
    <w:abstractNumId w:val="20"/>
  </w:num>
  <w:num w:numId="1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36"/>
  </w:num>
  <w:num w:numId="22">
    <w:abstractNumId w:val="43"/>
  </w:num>
  <w:num w:numId="23">
    <w:abstractNumId w:val="28"/>
  </w:num>
  <w:num w:numId="24">
    <w:abstractNumId w:val="31"/>
  </w:num>
  <w:num w:numId="25">
    <w:abstractNumId w:val="27"/>
  </w:num>
  <w:num w:numId="26">
    <w:abstractNumId w:val="22"/>
  </w:num>
  <w:num w:numId="27">
    <w:abstractNumId w:val="15"/>
  </w:num>
  <w:num w:numId="28">
    <w:abstractNumId w:val="17"/>
  </w:num>
  <w:num w:numId="29">
    <w:abstractNumId w:val="25"/>
  </w:num>
  <w:num w:numId="30">
    <w:abstractNumId w:val="10"/>
  </w:num>
  <w:num w:numId="31">
    <w:abstractNumId w:val="35"/>
  </w:num>
  <w:num w:numId="32">
    <w:abstractNumId w:val="30"/>
  </w:num>
  <w:num w:numId="33">
    <w:abstractNumId w:val="16"/>
  </w:num>
  <w:num w:numId="34">
    <w:abstractNumId w:val="2"/>
  </w:num>
  <w:num w:numId="35">
    <w:abstractNumId w:val="34"/>
  </w:num>
  <w:num w:numId="36">
    <w:abstractNumId w:val="7"/>
  </w:num>
  <w:num w:numId="37">
    <w:abstractNumId w:val="4"/>
  </w:num>
  <w:num w:numId="38">
    <w:abstractNumId w:val="12"/>
  </w:num>
  <w:num w:numId="39">
    <w:abstractNumId w:val="37"/>
  </w:num>
  <w:num w:numId="40">
    <w:abstractNumId w:val="38"/>
  </w:num>
  <w:num w:numId="4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1"/>
  </w:num>
  <w:num w:numId="4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93BB0"/>
    <w:rsid w:val="000A523F"/>
    <w:rsid w:val="000C6C06"/>
    <w:rsid w:val="000E1AA7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93C6B"/>
    <w:rsid w:val="00293E50"/>
    <w:rsid w:val="002C00ED"/>
    <w:rsid w:val="002C768B"/>
    <w:rsid w:val="002F2C1A"/>
    <w:rsid w:val="0030506A"/>
    <w:rsid w:val="003149EF"/>
    <w:rsid w:val="003155E7"/>
    <w:rsid w:val="00316ECC"/>
    <w:rsid w:val="00321BFC"/>
    <w:rsid w:val="0032562A"/>
    <w:rsid w:val="00325826"/>
    <w:rsid w:val="00327782"/>
    <w:rsid w:val="003416B7"/>
    <w:rsid w:val="00371849"/>
    <w:rsid w:val="0039102C"/>
    <w:rsid w:val="00395269"/>
    <w:rsid w:val="003A292B"/>
    <w:rsid w:val="003B4520"/>
    <w:rsid w:val="003E36C6"/>
    <w:rsid w:val="003E6385"/>
    <w:rsid w:val="003F1F3E"/>
    <w:rsid w:val="0040194A"/>
    <w:rsid w:val="004047A9"/>
    <w:rsid w:val="00404D89"/>
    <w:rsid w:val="00416C9C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5061D4"/>
    <w:rsid w:val="0051168D"/>
    <w:rsid w:val="00533B2A"/>
    <w:rsid w:val="00544E98"/>
    <w:rsid w:val="00554940"/>
    <w:rsid w:val="00560AE1"/>
    <w:rsid w:val="005766D2"/>
    <w:rsid w:val="005902F0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624D"/>
    <w:rsid w:val="006A4C61"/>
    <w:rsid w:val="006A5085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9287A"/>
    <w:rsid w:val="007B28AF"/>
    <w:rsid w:val="007E3166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B4E9A"/>
    <w:rsid w:val="008B6B1F"/>
    <w:rsid w:val="008C2929"/>
    <w:rsid w:val="008D4545"/>
    <w:rsid w:val="009013DC"/>
    <w:rsid w:val="009022BB"/>
    <w:rsid w:val="00914F56"/>
    <w:rsid w:val="00923F15"/>
    <w:rsid w:val="00952368"/>
    <w:rsid w:val="0095606A"/>
    <w:rsid w:val="00970251"/>
    <w:rsid w:val="009722C1"/>
    <w:rsid w:val="00985C79"/>
    <w:rsid w:val="00992381"/>
    <w:rsid w:val="00992B0A"/>
    <w:rsid w:val="0099555A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60259"/>
    <w:rsid w:val="00AC0794"/>
    <w:rsid w:val="00AC5833"/>
    <w:rsid w:val="00AF5F5E"/>
    <w:rsid w:val="00B12B6F"/>
    <w:rsid w:val="00B13EE0"/>
    <w:rsid w:val="00B36264"/>
    <w:rsid w:val="00B3662F"/>
    <w:rsid w:val="00B41105"/>
    <w:rsid w:val="00B87F07"/>
    <w:rsid w:val="00B94E63"/>
    <w:rsid w:val="00BA21C9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22D5A"/>
    <w:rsid w:val="00E256D2"/>
    <w:rsid w:val="00E32A2E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40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4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44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40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4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44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412378242/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2157004/0" TargetMode="External"/><Relationship Id="rId17" Type="http://schemas.openxmlformats.org/officeDocument/2006/relationships/hyperlink" Target="file:///D:\Copy\Documents\&#1056;&#1040;&#1057;&#1055;&#1054;&#1056;&#1071;&#1046;&#1045;&#1053;&#1048;&#1071;\&#1056;&#1072;&#1089;&#1087;&#1086;&#1088;&#1103;&#1078;&#1077;&#1085;&#1080;&#1103;%202024\&#1087;&#1086;%20&#1086;&#1073;&#1097;&#1077;&#1081;%20&#1076;&#1077;&#1103;&#1090;&#1077;&#1083;&#1100;&#1085;&#1086;&#1089;&#1090;&#1080;\&#1087;&#1088;&#1086;&#1077;&#1082;&#1090;\&#1055;&#1086;&#1083;&#1086;&#1078;&#1077;&#1085;&#1080;&#1077;%20&#1086;&#1073;%20%20&#1072;&#1088;&#1093;&#1080;&#1074;&#1077;%20&#1085;&#1086;&#1074;&#1077;&#1081;&#1096;&#1077;&#1077;%20(1).docx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412378242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412378242/0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33660-8ED0-4E8A-8B34-8ED07375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2694</Words>
  <Characters>15359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300</cp:revision>
  <dcterms:created xsi:type="dcterms:W3CDTF">2025-03-04T11:15:00Z</dcterms:created>
  <dcterms:modified xsi:type="dcterms:W3CDTF">2025-10-10T06:24:00Z</dcterms:modified>
</cp:coreProperties>
</file>