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C4D" w:rsidRDefault="00A12C4D" w:rsidP="00A12C4D">
      <w:pPr>
        <w:tabs>
          <w:tab w:val="left" w:pos="540"/>
          <w:tab w:val="left" w:pos="900"/>
        </w:tabs>
      </w:pPr>
      <w:r>
        <w:rPr>
          <w:noProof/>
        </w:rPr>
        <w:drawing>
          <wp:anchor distT="0" distB="0" distL="114300" distR="114300" simplePos="0" relativeHeight="251658240" behindDoc="0" locked="0" layoutInCell="1" allowOverlap="1" wp14:anchorId="74C8402E" wp14:editId="41532AAF">
            <wp:simplePos x="0" y="0"/>
            <wp:positionH relativeFrom="column">
              <wp:posOffset>2609850</wp:posOffset>
            </wp:positionH>
            <wp:positionV relativeFrom="paragraph">
              <wp:posOffset>0</wp:posOffset>
            </wp:positionV>
            <wp:extent cx="723900" cy="78105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r>
    </w:p>
    <w:p w:rsidR="00A12C4D" w:rsidRDefault="00A12C4D" w:rsidP="00A12C4D">
      <w:pPr>
        <w:rPr>
          <w:b/>
        </w:rPr>
      </w:pPr>
    </w:p>
    <w:p w:rsidR="00A12C4D" w:rsidRPr="004B64D3" w:rsidRDefault="00A12C4D" w:rsidP="00A12C4D">
      <w:pPr>
        <w:jc w:val="center"/>
        <w:rPr>
          <w:b/>
          <w:sz w:val="32"/>
          <w:szCs w:val="32"/>
        </w:rPr>
      </w:pPr>
      <w:r w:rsidRPr="004B64D3">
        <w:rPr>
          <w:b/>
          <w:sz w:val="32"/>
          <w:szCs w:val="32"/>
        </w:rPr>
        <w:t xml:space="preserve">АДМИНИСТРАЦИЯ РАБОЧЕГО ПОСЕЛКА МОКШАН МОКШАНСКОГО РАЙОНА ПЕНЗЕНСКОЙ ОБЛАСТИ </w:t>
      </w:r>
    </w:p>
    <w:p w:rsidR="00A12C4D" w:rsidRDefault="00A12C4D" w:rsidP="00A12C4D">
      <w:pPr>
        <w:jc w:val="center"/>
        <w:rPr>
          <w:b/>
          <w:sz w:val="40"/>
          <w:szCs w:val="40"/>
        </w:rPr>
      </w:pPr>
    </w:p>
    <w:p w:rsidR="00A12C4D" w:rsidRPr="004B64D3" w:rsidRDefault="00A12C4D" w:rsidP="00A12C4D">
      <w:pPr>
        <w:jc w:val="center"/>
        <w:rPr>
          <w:b/>
          <w:sz w:val="28"/>
          <w:szCs w:val="28"/>
        </w:rPr>
      </w:pPr>
      <w:r w:rsidRPr="004B64D3">
        <w:rPr>
          <w:b/>
          <w:sz w:val="28"/>
          <w:szCs w:val="28"/>
        </w:rPr>
        <w:t>ПОСТАНОВЛЕНИЕ</w:t>
      </w:r>
    </w:p>
    <w:p w:rsidR="00A12C4D" w:rsidRDefault="00A12C4D" w:rsidP="00A12C4D">
      <w:pPr>
        <w:jc w:val="center"/>
        <w:rPr>
          <w:b/>
          <w:sz w:val="24"/>
        </w:rPr>
      </w:pPr>
    </w:p>
    <w:p w:rsidR="00A12C4D" w:rsidRDefault="00A12C4D" w:rsidP="00A12C4D">
      <w:pPr>
        <w:jc w:val="center"/>
        <w:rPr>
          <w:b/>
          <w:sz w:val="24"/>
        </w:rPr>
      </w:pPr>
    </w:p>
    <w:p w:rsidR="00A12C4D" w:rsidRPr="00BF60DC" w:rsidRDefault="00A12C4D" w:rsidP="00A12C4D">
      <w:pPr>
        <w:jc w:val="center"/>
        <w:rPr>
          <w:sz w:val="24"/>
          <w:szCs w:val="24"/>
        </w:rPr>
      </w:pPr>
      <w:r w:rsidRPr="00BF60DC">
        <w:rPr>
          <w:sz w:val="24"/>
          <w:szCs w:val="24"/>
        </w:rPr>
        <w:t xml:space="preserve">от </w:t>
      </w:r>
      <w:r w:rsidR="001029AB">
        <w:rPr>
          <w:sz w:val="24"/>
          <w:szCs w:val="24"/>
        </w:rPr>
        <w:t xml:space="preserve">05.02.2025 </w:t>
      </w:r>
      <w:r w:rsidRPr="00BF60DC">
        <w:rPr>
          <w:sz w:val="24"/>
          <w:szCs w:val="24"/>
        </w:rPr>
        <w:t xml:space="preserve">№ </w:t>
      </w:r>
      <w:r w:rsidR="001029AB">
        <w:rPr>
          <w:sz w:val="24"/>
          <w:szCs w:val="24"/>
        </w:rPr>
        <w:t>64</w:t>
      </w:r>
      <w:bookmarkStart w:id="0" w:name="_GoBack"/>
      <w:bookmarkEnd w:id="0"/>
    </w:p>
    <w:p w:rsidR="00A12C4D" w:rsidRPr="00BF60DC" w:rsidRDefault="00A12C4D" w:rsidP="00A12C4D">
      <w:pPr>
        <w:jc w:val="center"/>
        <w:rPr>
          <w:sz w:val="24"/>
          <w:szCs w:val="24"/>
        </w:rPr>
      </w:pPr>
      <w:r w:rsidRPr="00BF60DC">
        <w:rPr>
          <w:sz w:val="24"/>
          <w:szCs w:val="24"/>
        </w:rPr>
        <w:t>р.п. Мокшан</w:t>
      </w:r>
    </w:p>
    <w:p w:rsidR="00A12C4D" w:rsidRPr="00BF60DC" w:rsidRDefault="00A12C4D" w:rsidP="00A12C4D">
      <w:pPr>
        <w:rPr>
          <w:sz w:val="24"/>
          <w:szCs w:val="24"/>
        </w:rPr>
      </w:pPr>
    </w:p>
    <w:p w:rsidR="00A12C4D" w:rsidRPr="00BF60DC" w:rsidRDefault="00A12C4D" w:rsidP="00A12C4D">
      <w:pPr>
        <w:jc w:val="center"/>
        <w:rPr>
          <w:b/>
          <w:sz w:val="24"/>
          <w:szCs w:val="24"/>
        </w:rPr>
      </w:pPr>
    </w:p>
    <w:p w:rsidR="002F29BF" w:rsidRDefault="00A12C4D" w:rsidP="002F29BF">
      <w:pPr>
        <w:widowControl/>
        <w:shd w:val="clear" w:color="auto" w:fill="FFFFFF"/>
        <w:jc w:val="center"/>
        <w:rPr>
          <w:b/>
          <w:sz w:val="24"/>
          <w:szCs w:val="24"/>
        </w:rPr>
      </w:pPr>
      <w:r w:rsidRPr="00BF60DC">
        <w:rPr>
          <w:b/>
          <w:sz w:val="24"/>
          <w:szCs w:val="24"/>
        </w:rPr>
        <w:t>О признании утратившим силу</w:t>
      </w:r>
      <w:r w:rsidR="002F29BF">
        <w:rPr>
          <w:b/>
          <w:sz w:val="24"/>
          <w:szCs w:val="24"/>
        </w:rPr>
        <w:t xml:space="preserve"> некоторых</w:t>
      </w:r>
      <w:r w:rsidRPr="00BF60DC">
        <w:rPr>
          <w:b/>
          <w:sz w:val="24"/>
          <w:szCs w:val="24"/>
        </w:rPr>
        <w:t xml:space="preserve"> постановлени</w:t>
      </w:r>
      <w:r w:rsidR="002F29BF">
        <w:rPr>
          <w:b/>
          <w:sz w:val="24"/>
          <w:szCs w:val="24"/>
        </w:rPr>
        <w:t>й</w:t>
      </w:r>
      <w:r w:rsidRPr="00BF60DC">
        <w:rPr>
          <w:b/>
          <w:sz w:val="24"/>
          <w:szCs w:val="24"/>
        </w:rPr>
        <w:t xml:space="preserve"> администрации </w:t>
      </w:r>
    </w:p>
    <w:p w:rsidR="00A12C4D" w:rsidRPr="00BF60DC" w:rsidRDefault="00A12C4D" w:rsidP="002F29BF">
      <w:pPr>
        <w:widowControl/>
        <w:shd w:val="clear" w:color="auto" w:fill="FFFFFF"/>
        <w:jc w:val="center"/>
        <w:rPr>
          <w:b/>
          <w:color w:val="666666"/>
          <w:sz w:val="24"/>
          <w:szCs w:val="24"/>
        </w:rPr>
      </w:pPr>
      <w:r w:rsidRPr="00BF60DC">
        <w:rPr>
          <w:b/>
          <w:sz w:val="24"/>
          <w:szCs w:val="24"/>
        </w:rPr>
        <w:t>рабочего поселка Мокшан Мокшанского района Пензенской области</w:t>
      </w:r>
      <w:r w:rsidRPr="00BF60DC">
        <w:rPr>
          <w:b/>
          <w:color w:val="666666"/>
          <w:sz w:val="24"/>
          <w:szCs w:val="24"/>
        </w:rPr>
        <w:t xml:space="preserve"> </w:t>
      </w:r>
      <w:r w:rsidRPr="00BF60DC">
        <w:rPr>
          <w:b/>
          <w:sz w:val="24"/>
          <w:szCs w:val="24"/>
        </w:rPr>
        <w:t xml:space="preserve"> </w:t>
      </w:r>
      <w:r w:rsidR="002F29BF">
        <w:rPr>
          <w:b/>
          <w:sz w:val="24"/>
          <w:szCs w:val="24"/>
        </w:rPr>
        <w:t xml:space="preserve"> </w:t>
      </w:r>
    </w:p>
    <w:p w:rsidR="00A12C4D" w:rsidRPr="00BF60DC" w:rsidRDefault="00A12C4D" w:rsidP="00A12C4D">
      <w:pPr>
        <w:ind w:firstLine="567"/>
        <w:jc w:val="both"/>
        <w:rPr>
          <w:sz w:val="24"/>
          <w:szCs w:val="24"/>
        </w:rPr>
      </w:pPr>
    </w:p>
    <w:p w:rsidR="00A12C4D" w:rsidRPr="00BF60DC" w:rsidRDefault="00A12C4D" w:rsidP="00A12C4D">
      <w:pPr>
        <w:ind w:firstLine="567"/>
        <w:jc w:val="both"/>
        <w:rPr>
          <w:sz w:val="24"/>
          <w:szCs w:val="24"/>
        </w:rPr>
      </w:pPr>
    </w:p>
    <w:p w:rsidR="00A12C4D" w:rsidRPr="00BF60DC" w:rsidRDefault="00A12C4D" w:rsidP="00A12C4D">
      <w:pPr>
        <w:ind w:firstLine="567"/>
        <w:jc w:val="both"/>
        <w:rPr>
          <w:sz w:val="24"/>
          <w:szCs w:val="24"/>
        </w:rPr>
      </w:pPr>
      <w:r w:rsidRPr="00BF60DC">
        <w:rPr>
          <w:sz w:val="24"/>
          <w:szCs w:val="24"/>
        </w:rPr>
        <w:t xml:space="preserve">   Руководствуясь</w:t>
      </w:r>
      <w:r w:rsidR="008F10F8">
        <w:rPr>
          <w:sz w:val="24"/>
          <w:szCs w:val="24"/>
        </w:rPr>
        <w:t xml:space="preserve"> Градостроительным кодексом Российской Федерации,</w:t>
      </w:r>
      <w:r w:rsidRPr="00BF60DC">
        <w:rPr>
          <w:sz w:val="24"/>
          <w:szCs w:val="24"/>
        </w:rPr>
        <w:t xml:space="preserve"> Уставом рабочего поселка Мокшан Мокшанского района Пензенской области,  </w:t>
      </w:r>
      <w:r w:rsidR="002F29BF">
        <w:rPr>
          <w:sz w:val="24"/>
          <w:szCs w:val="24"/>
        </w:rPr>
        <w:t>в целях приведения муниципальных правовых актов в соответствие с действующим законодательством,</w:t>
      </w:r>
    </w:p>
    <w:p w:rsidR="00A12C4D" w:rsidRDefault="00A12C4D" w:rsidP="00A12C4D">
      <w:pPr>
        <w:ind w:left="360"/>
        <w:jc w:val="center"/>
        <w:rPr>
          <w:b/>
          <w:bCs/>
          <w:sz w:val="24"/>
          <w:szCs w:val="24"/>
        </w:rPr>
      </w:pPr>
    </w:p>
    <w:p w:rsidR="008F10F8" w:rsidRPr="00BF60DC" w:rsidRDefault="008F10F8" w:rsidP="00A12C4D">
      <w:pPr>
        <w:ind w:left="360"/>
        <w:jc w:val="center"/>
        <w:rPr>
          <w:b/>
          <w:bCs/>
          <w:sz w:val="24"/>
          <w:szCs w:val="24"/>
        </w:rPr>
      </w:pPr>
    </w:p>
    <w:p w:rsidR="00A12C4D" w:rsidRPr="00BF60DC" w:rsidRDefault="00A12C4D" w:rsidP="00BF60DC">
      <w:pPr>
        <w:tabs>
          <w:tab w:val="left" w:pos="3720"/>
        </w:tabs>
        <w:jc w:val="center"/>
        <w:rPr>
          <w:b/>
          <w:sz w:val="24"/>
          <w:szCs w:val="24"/>
        </w:rPr>
      </w:pPr>
      <w:r w:rsidRPr="00BF60DC">
        <w:rPr>
          <w:b/>
          <w:sz w:val="24"/>
          <w:szCs w:val="24"/>
        </w:rPr>
        <w:t>Администрация рабочего поселка Мокшан</w:t>
      </w:r>
    </w:p>
    <w:p w:rsidR="00A12C4D" w:rsidRPr="00BF60DC" w:rsidRDefault="00A12C4D" w:rsidP="00BF60DC">
      <w:pPr>
        <w:tabs>
          <w:tab w:val="left" w:pos="3720"/>
        </w:tabs>
        <w:jc w:val="center"/>
        <w:rPr>
          <w:b/>
          <w:sz w:val="24"/>
          <w:szCs w:val="24"/>
        </w:rPr>
      </w:pPr>
      <w:r w:rsidRPr="00BF60DC">
        <w:rPr>
          <w:b/>
          <w:sz w:val="24"/>
          <w:szCs w:val="24"/>
        </w:rPr>
        <w:t>Мокшанского района Пензенской области</w:t>
      </w:r>
    </w:p>
    <w:p w:rsidR="00A12C4D" w:rsidRPr="00BF60DC" w:rsidRDefault="00A12C4D" w:rsidP="00A12C4D">
      <w:pPr>
        <w:tabs>
          <w:tab w:val="left" w:pos="3720"/>
        </w:tabs>
        <w:ind w:left="720"/>
        <w:jc w:val="center"/>
        <w:rPr>
          <w:b/>
          <w:sz w:val="24"/>
          <w:szCs w:val="24"/>
        </w:rPr>
      </w:pPr>
      <w:r w:rsidRPr="00BF60DC">
        <w:rPr>
          <w:b/>
          <w:sz w:val="24"/>
          <w:szCs w:val="24"/>
        </w:rPr>
        <w:t>ПОСТАНОВЛЯЕТ:</w:t>
      </w:r>
    </w:p>
    <w:p w:rsidR="009E4A89" w:rsidRDefault="009E4A89" w:rsidP="00F6312C">
      <w:pPr>
        <w:pStyle w:val="ConsPlusTitle0"/>
        <w:widowControl/>
        <w:jc w:val="center"/>
        <w:rPr>
          <w:b w:val="0"/>
        </w:rPr>
      </w:pPr>
    </w:p>
    <w:p w:rsidR="008F10F8" w:rsidRPr="00BF60DC" w:rsidRDefault="008F10F8" w:rsidP="00F6312C">
      <w:pPr>
        <w:pStyle w:val="ConsPlusTitle0"/>
        <w:widowControl/>
        <w:jc w:val="center"/>
        <w:rPr>
          <w:b w:val="0"/>
        </w:rPr>
      </w:pPr>
    </w:p>
    <w:p w:rsidR="00BF60DC" w:rsidRPr="002F29BF" w:rsidRDefault="00795B7E" w:rsidP="001029AB">
      <w:pPr>
        <w:pStyle w:val="ab"/>
        <w:widowControl/>
        <w:numPr>
          <w:ilvl w:val="0"/>
          <w:numId w:val="1"/>
        </w:numPr>
        <w:shd w:val="clear" w:color="auto" w:fill="FFFFFF"/>
        <w:ind w:left="0" w:firstLine="486"/>
        <w:jc w:val="both"/>
        <w:rPr>
          <w:sz w:val="24"/>
          <w:szCs w:val="24"/>
        </w:rPr>
      </w:pPr>
      <w:r w:rsidRPr="002F29BF">
        <w:rPr>
          <w:sz w:val="24"/>
          <w:szCs w:val="24"/>
        </w:rPr>
        <w:t>Признать утратившим силу постановлени</w:t>
      </w:r>
      <w:r w:rsidR="002F29BF" w:rsidRPr="002F29BF">
        <w:rPr>
          <w:sz w:val="24"/>
          <w:szCs w:val="24"/>
        </w:rPr>
        <w:t>я</w:t>
      </w:r>
      <w:r w:rsidRPr="002F29BF">
        <w:rPr>
          <w:sz w:val="24"/>
          <w:szCs w:val="24"/>
        </w:rPr>
        <w:t xml:space="preserve"> </w:t>
      </w:r>
      <w:r w:rsidR="00BF60DC" w:rsidRPr="002F29BF">
        <w:rPr>
          <w:sz w:val="24"/>
          <w:szCs w:val="24"/>
        </w:rPr>
        <w:t>администрации рабочего поселка Мокшан Мокшанского района Пензенской области</w:t>
      </w:r>
      <w:r w:rsidR="002F29BF">
        <w:rPr>
          <w:sz w:val="24"/>
          <w:szCs w:val="24"/>
        </w:rPr>
        <w:t>:</w:t>
      </w:r>
      <w:r w:rsidR="00BF60DC" w:rsidRPr="002F29BF">
        <w:rPr>
          <w:b/>
          <w:color w:val="666666"/>
          <w:sz w:val="24"/>
          <w:szCs w:val="24"/>
        </w:rPr>
        <w:t xml:space="preserve"> </w:t>
      </w:r>
      <w:r w:rsidR="00BF60DC" w:rsidRPr="002F29BF">
        <w:rPr>
          <w:b/>
          <w:sz w:val="24"/>
          <w:szCs w:val="24"/>
        </w:rPr>
        <w:t xml:space="preserve"> </w:t>
      </w:r>
      <w:r w:rsidR="002F29BF" w:rsidRPr="002F29BF">
        <w:rPr>
          <w:sz w:val="24"/>
          <w:szCs w:val="24"/>
        </w:rPr>
        <w:t xml:space="preserve"> </w:t>
      </w:r>
    </w:p>
    <w:p w:rsidR="00F1267E" w:rsidRDefault="002F29BF" w:rsidP="002F29BF">
      <w:pPr>
        <w:jc w:val="both"/>
        <w:rPr>
          <w:bCs/>
          <w:sz w:val="24"/>
          <w:szCs w:val="24"/>
        </w:rPr>
      </w:pPr>
      <w:r w:rsidRPr="00F1267E">
        <w:rPr>
          <w:bCs/>
          <w:sz w:val="24"/>
          <w:szCs w:val="24"/>
        </w:rPr>
        <w:t xml:space="preserve">- от  </w:t>
      </w:r>
      <w:r w:rsidRPr="002F29BF">
        <w:rPr>
          <w:bCs/>
          <w:sz w:val="24"/>
          <w:szCs w:val="24"/>
        </w:rPr>
        <w:t>20.11.2015 № 445 «Об утверждении Порядка  подготовки документации</w:t>
      </w:r>
      <w:r>
        <w:rPr>
          <w:bCs/>
          <w:sz w:val="24"/>
          <w:szCs w:val="24"/>
        </w:rPr>
        <w:t xml:space="preserve"> </w:t>
      </w:r>
      <w:r w:rsidRPr="002F29BF">
        <w:rPr>
          <w:bCs/>
          <w:sz w:val="24"/>
          <w:szCs w:val="24"/>
        </w:rPr>
        <w:t>по планировке территории, разрабатываемой на основании</w:t>
      </w:r>
      <w:r>
        <w:rPr>
          <w:bCs/>
          <w:sz w:val="24"/>
          <w:szCs w:val="24"/>
        </w:rPr>
        <w:t xml:space="preserve"> </w:t>
      </w:r>
      <w:r w:rsidRPr="002F29BF">
        <w:rPr>
          <w:bCs/>
          <w:sz w:val="24"/>
          <w:szCs w:val="24"/>
        </w:rPr>
        <w:t>решени</w:t>
      </w:r>
      <w:r>
        <w:rPr>
          <w:bCs/>
          <w:sz w:val="24"/>
          <w:szCs w:val="24"/>
        </w:rPr>
        <w:t>й органа местного самоуправления</w:t>
      </w:r>
      <w:r w:rsidRPr="002F29BF">
        <w:rPr>
          <w:bCs/>
          <w:sz w:val="24"/>
          <w:szCs w:val="24"/>
        </w:rPr>
        <w:t xml:space="preserve"> рабочего поселка Мокшан Мокшанского района Пензенской области»; </w:t>
      </w:r>
    </w:p>
    <w:p w:rsidR="00F1267E" w:rsidRPr="00F1267E" w:rsidRDefault="00F1267E" w:rsidP="00F1267E">
      <w:pPr>
        <w:jc w:val="both"/>
        <w:rPr>
          <w:bCs/>
          <w:sz w:val="24"/>
          <w:szCs w:val="24"/>
        </w:rPr>
      </w:pPr>
      <w:r>
        <w:rPr>
          <w:bCs/>
          <w:sz w:val="24"/>
          <w:szCs w:val="24"/>
        </w:rPr>
        <w:t>-</w:t>
      </w:r>
      <w:r w:rsidRPr="00F1267E">
        <w:rPr>
          <w:bCs/>
          <w:sz w:val="24"/>
          <w:szCs w:val="24"/>
        </w:rPr>
        <w:t xml:space="preserve"> от 19.01.2016 № 7 «О внесении изменений в Порядок подготовки документации  по планировке территории, разрабатываемой на основании решений органа местного самоуправления рабочего поселка Мокшан Мокшанского района Пензенской области, утвержденный постановлением рабочего поселка Мокшан Мокшанского района Пензенской области от 20.11.2015 № 445»</w:t>
      </w:r>
      <w:r>
        <w:rPr>
          <w:bCs/>
          <w:sz w:val="24"/>
          <w:szCs w:val="24"/>
        </w:rPr>
        <w:t>;</w:t>
      </w:r>
    </w:p>
    <w:p w:rsidR="002F29BF" w:rsidRPr="002F29BF" w:rsidRDefault="002F29BF" w:rsidP="002F29BF">
      <w:pPr>
        <w:jc w:val="both"/>
        <w:rPr>
          <w:bCs/>
          <w:sz w:val="24"/>
          <w:szCs w:val="24"/>
        </w:rPr>
      </w:pPr>
      <w:r w:rsidRPr="002F29BF">
        <w:rPr>
          <w:bCs/>
          <w:sz w:val="24"/>
          <w:szCs w:val="24"/>
        </w:rPr>
        <w:t xml:space="preserve"> - от 02.10.2018 № 594 «Об утверждении Порядка подготовки документации по планировке территории муниципального образования рабочий поселок Мокшан Мокшанского района Пензенской области и принятия решения об утверждении документации по планировке территории муниципального образования рабочий поселок Мокшан Мокшанского района Пензенской области». </w:t>
      </w:r>
    </w:p>
    <w:p w:rsidR="00BF60DC" w:rsidRPr="00BF60DC" w:rsidRDefault="00BF60DC" w:rsidP="00BF60DC">
      <w:pPr>
        <w:ind w:firstLine="426"/>
        <w:jc w:val="both"/>
        <w:rPr>
          <w:sz w:val="24"/>
          <w:szCs w:val="24"/>
        </w:rPr>
      </w:pPr>
      <w:r w:rsidRPr="00BF60DC">
        <w:rPr>
          <w:sz w:val="24"/>
          <w:szCs w:val="24"/>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BF60DC" w:rsidRPr="00BF60DC" w:rsidRDefault="00BF60DC" w:rsidP="00BF60DC">
      <w:pPr>
        <w:ind w:firstLine="426"/>
        <w:jc w:val="both"/>
        <w:rPr>
          <w:sz w:val="24"/>
          <w:szCs w:val="24"/>
        </w:rPr>
      </w:pPr>
      <w:r w:rsidRPr="00BF60DC">
        <w:rPr>
          <w:sz w:val="24"/>
          <w:szCs w:val="24"/>
        </w:rPr>
        <w:t xml:space="preserve">3. Настоящее постановление вступает в силу на следующий день после дня его </w:t>
      </w:r>
      <w:r w:rsidRPr="00BF60DC">
        <w:rPr>
          <w:sz w:val="24"/>
          <w:szCs w:val="24"/>
        </w:rPr>
        <w:lastRenderedPageBreak/>
        <w:t xml:space="preserve">официального опубликования. </w:t>
      </w:r>
    </w:p>
    <w:p w:rsidR="00BF60DC" w:rsidRPr="00BF60DC" w:rsidRDefault="00BF60DC" w:rsidP="00BF60DC">
      <w:pPr>
        <w:ind w:firstLine="426"/>
        <w:jc w:val="both"/>
        <w:rPr>
          <w:sz w:val="24"/>
          <w:szCs w:val="24"/>
        </w:rPr>
      </w:pPr>
      <w:r w:rsidRPr="00BF60DC">
        <w:rPr>
          <w:sz w:val="24"/>
          <w:szCs w:val="24"/>
        </w:rPr>
        <w:t>4. Контроль за исполнением настоящего постановления возложить на главу администрации рабочего посёлка Мокшан Мокшанского района Пензенской области.</w:t>
      </w:r>
    </w:p>
    <w:p w:rsidR="00BF60DC" w:rsidRDefault="00BF60DC" w:rsidP="00BF60DC">
      <w:pPr>
        <w:shd w:val="clear" w:color="auto" w:fill="FFFFFF"/>
        <w:spacing w:line="100" w:lineRule="atLeast"/>
        <w:ind w:firstLine="709"/>
        <w:jc w:val="both"/>
        <w:rPr>
          <w:sz w:val="24"/>
          <w:szCs w:val="24"/>
        </w:rPr>
      </w:pPr>
    </w:p>
    <w:p w:rsidR="00F1267E" w:rsidRPr="00BF60DC" w:rsidRDefault="00F1267E" w:rsidP="00BF60DC">
      <w:pPr>
        <w:shd w:val="clear" w:color="auto" w:fill="FFFFFF"/>
        <w:spacing w:line="100" w:lineRule="atLeast"/>
        <w:ind w:firstLine="709"/>
        <w:jc w:val="both"/>
        <w:rPr>
          <w:sz w:val="24"/>
          <w:szCs w:val="24"/>
        </w:rPr>
      </w:pPr>
    </w:p>
    <w:p w:rsidR="00BF60DC" w:rsidRPr="00BF60DC" w:rsidRDefault="00BF60DC" w:rsidP="00BF60DC">
      <w:pPr>
        <w:rPr>
          <w:sz w:val="24"/>
          <w:szCs w:val="24"/>
        </w:rPr>
      </w:pPr>
      <w:r w:rsidRPr="00BF60DC">
        <w:rPr>
          <w:sz w:val="24"/>
          <w:szCs w:val="24"/>
        </w:rPr>
        <w:t xml:space="preserve">Глава администрации рабочего поселка Мокшан </w:t>
      </w:r>
    </w:p>
    <w:p w:rsidR="00E45A0A" w:rsidRPr="00BF60DC" w:rsidRDefault="00BF60DC" w:rsidP="00BF60DC">
      <w:pPr>
        <w:rPr>
          <w:sz w:val="24"/>
          <w:szCs w:val="24"/>
        </w:rPr>
      </w:pPr>
      <w:r w:rsidRPr="00BF60DC">
        <w:rPr>
          <w:sz w:val="24"/>
          <w:szCs w:val="24"/>
        </w:rPr>
        <w:t xml:space="preserve">Мокшанского района Пензенской области                                                              А.Н. Паняев </w:t>
      </w:r>
    </w:p>
    <w:sectPr w:rsidR="00E45A0A" w:rsidRPr="00BF60DC" w:rsidSect="00A12C4D">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149" w:rsidRDefault="00E16149" w:rsidP="002B34AB">
      <w:r>
        <w:separator/>
      </w:r>
    </w:p>
  </w:endnote>
  <w:endnote w:type="continuationSeparator" w:id="0">
    <w:p w:rsidR="00E16149" w:rsidRDefault="00E16149"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149" w:rsidRDefault="00E16149" w:rsidP="002B34AB">
      <w:r>
        <w:separator/>
      </w:r>
    </w:p>
  </w:footnote>
  <w:footnote w:type="continuationSeparator" w:id="0">
    <w:p w:rsidR="00E16149" w:rsidRDefault="00E16149" w:rsidP="002B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A57F6"/>
    <w:multiLevelType w:val="hybridMultilevel"/>
    <w:tmpl w:val="BEA07B84"/>
    <w:lvl w:ilvl="0" w:tplc="79C2A41E">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3540"/>
    <w:rsid w:val="000634F3"/>
    <w:rsid w:val="000A54F6"/>
    <w:rsid w:val="001029AB"/>
    <w:rsid w:val="0018268E"/>
    <w:rsid w:val="00182810"/>
    <w:rsid w:val="001C2CD3"/>
    <w:rsid w:val="001D6581"/>
    <w:rsid w:val="002B34AB"/>
    <w:rsid w:val="002D3249"/>
    <w:rsid w:val="002D48CD"/>
    <w:rsid w:val="002D6D50"/>
    <w:rsid w:val="002E6D7B"/>
    <w:rsid w:val="002F29BF"/>
    <w:rsid w:val="002F77A8"/>
    <w:rsid w:val="00302825"/>
    <w:rsid w:val="00311786"/>
    <w:rsid w:val="00353540"/>
    <w:rsid w:val="0043319E"/>
    <w:rsid w:val="004508EF"/>
    <w:rsid w:val="00484778"/>
    <w:rsid w:val="00533011"/>
    <w:rsid w:val="00535E1E"/>
    <w:rsid w:val="0054055D"/>
    <w:rsid w:val="00544C1D"/>
    <w:rsid w:val="005B7002"/>
    <w:rsid w:val="00627A98"/>
    <w:rsid w:val="006C7ADA"/>
    <w:rsid w:val="006D6F45"/>
    <w:rsid w:val="00713096"/>
    <w:rsid w:val="00757587"/>
    <w:rsid w:val="007764CF"/>
    <w:rsid w:val="00795B7E"/>
    <w:rsid w:val="007A6BC3"/>
    <w:rsid w:val="007E0B27"/>
    <w:rsid w:val="00814174"/>
    <w:rsid w:val="0085347E"/>
    <w:rsid w:val="00883AF4"/>
    <w:rsid w:val="008A5747"/>
    <w:rsid w:val="008A67E2"/>
    <w:rsid w:val="008D56B5"/>
    <w:rsid w:val="008F10F8"/>
    <w:rsid w:val="00912E0B"/>
    <w:rsid w:val="00990D7E"/>
    <w:rsid w:val="009A7AC9"/>
    <w:rsid w:val="009B534D"/>
    <w:rsid w:val="009C3B20"/>
    <w:rsid w:val="009D3077"/>
    <w:rsid w:val="009E4A89"/>
    <w:rsid w:val="009F2984"/>
    <w:rsid w:val="00A12C4D"/>
    <w:rsid w:val="00A61EDD"/>
    <w:rsid w:val="00A624C1"/>
    <w:rsid w:val="00A90817"/>
    <w:rsid w:val="00AA6C31"/>
    <w:rsid w:val="00B14568"/>
    <w:rsid w:val="00B21EA2"/>
    <w:rsid w:val="00B61F89"/>
    <w:rsid w:val="00BA2419"/>
    <w:rsid w:val="00BA430A"/>
    <w:rsid w:val="00BC0561"/>
    <w:rsid w:val="00BF60DC"/>
    <w:rsid w:val="00C5246A"/>
    <w:rsid w:val="00C57B5A"/>
    <w:rsid w:val="00C82C58"/>
    <w:rsid w:val="00D031F4"/>
    <w:rsid w:val="00D31DF0"/>
    <w:rsid w:val="00D3607B"/>
    <w:rsid w:val="00D52DEA"/>
    <w:rsid w:val="00DA1BFA"/>
    <w:rsid w:val="00DD36DF"/>
    <w:rsid w:val="00E16149"/>
    <w:rsid w:val="00E45A0A"/>
    <w:rsid w:val="00ED6EAB"/>
    <w:rsid w:val="00F07ED6"/>
    <w:rsid w:val="00F1047F"/>
    <w:rsid w:val="00F1267E"/>
    <w:rsid w:val="00F331E5"/>
    <w:rsid w:val="00F43E97"/>
    <w:rsid w:val="00F6312C"/>
    <w:rsid w:val="00F82B54"/>
    <w:rsid w:val="00FA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3BEDC-D617-4642-9056-9E68F08B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4C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484778"/>
    <w:pPr>
      <w:widowControl/>
      <w:spacing w:before="100" w:beforeAutospacing="1" w:after="100" w:afterAutospacing="1"/>
      <w:outlineLvl w:val="0"/>
    </w:pPr>
    <w:rPr>
      <w:b/>
      <w:bCs/>
      <w:kern w:val="36"/>
      <w:sz w:val="48"/>
      <w:szCs w:val="48"/>
    </w:rPr>
  </w:style>
  <w:style w:type="paragraph" w:styleId="3">
    <w:name w:val="heading 3"/>
    <w:basedOn w:val="a"/>
    <w:link w:val="30"/>
    <w:uiPriority w:val="9"/>
    <w:qFormat/>
    <w:rsid w:val="00484778"/>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34A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2B34AB"/>
  </w:style>
  <w:style w:type="paragraph" w:styleId="a5">
    <w:name w:val="footer"/>
    <w:basedOn w:val="a"/>
    <w:link w:val="a6"/>
    <w:uiPriority w:val="99"/>
    <w:semiHidden/>
    <w:unhideWhenUsed/>
    <w:rsid w:val="002B34A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2B34AB"/>
  </w:style>
  <w:style w:type="character" w:customStyle="1" w:styleId="pyjo9km">
    <w:name w:val="pyjo9km"/>
    <w:basedOn w:val="a0"/>
    <w:rsid w:val="00627A98"/>
  </w:style>
  <w:style w:type="paragraph" w:styleId="a7">
    <w:name w:val="Plain Text"/>
    <w:basedOn w:val="a"/>
    <w:link w:val="a8"/>
    <w:rsid w:val="007764CF"/>
    <w:pPr>
      <w:widowControl/>
    </w:pPr>
    <w:rPr>
      <w:rFonts w:ascii="Courier New" w:hAnsi="Courier New"/>
    </w:rPr>
  </w:style>
  <w:style w:type="character" w:customStyle="1" w:styleId="a8">
    <w:name w:val="Текст Знак"/>
    <w:basedOn w:val="a0"/>
    <w:link w:val="a7"/>
    <w:rsid w:val="007764CF"/>
    <w:rPr>
      <w:rFonts w:ascii="Courier New" w:eastAsia="Times New Roman" w:hAnsi="Courier New" w:cs="Times New Roman"/>
      <w:sz w:val="20"/>
      <w:szCs w:val="20"/>
    </w:rPr>
  </w:style>
  <w:style w:type="character" w:customStyle="1" w:styleId="10">
    <w:name w:val="Заголовок 1 Знак"/>
    <w:basedOn w:val="a0"/>
    <w:link w:val="1"/>
    <w:uiPriority w:val="9"/>
    <w:rsid w:val="0048477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84778"/>
    <w:rPr>
      <w:rFonts w:ascii="Times New Roman" w:eastAsia="Times New Roman" w:hAnsi="Times New Roman" w:cs="Times New Roman"/>
      <w:b/>
      <w:bCs/>
      <w:sz w:val="27"/>
      <w:szCs w:val="27"/>
      <w:lang w:eastAsia="ru-RU"/>
    </w:rPr>
  </w:style>
  <w:style w:type="character" w:customStyle="1" w:styleId="news-date-time">
    <w:name w:val="news-date-time"/>
    <w:basedOn w:val="a0"/>
    <w:rsid w:val="00484778"/>
  </w:style>
  <w:style w:type="paragraph" w:customStyle="1" w:styleId="consplustitle">
    <w:name w:val="consplustitle"/>
    <w:basedOn w:val="a"/>
    <w:rsid w:val="00484778"/>
    <w:pPr>
      <w:widowControl/>
      <w:spacing w:before="100" w:beforeAutospacing="1" w:after="100" w:afterAutospacing="1"/>
    </w:pPr>
    <w:rPr>
      <w:sz w:val="24"/>
      <w:szCs w:val="24"/>
    </w:rPr>
  </w:style>
  <w:style w:type="character" w:styleId="a9">
    <w:name w:val="Hyperlink"/>
    <w:basedOn w:val="a0"/>
    <w:uiPriority w:val="99"/>
    <w:semiHidden/>
    <w:unhideWhenUsed/>
    <w:rsid w:val="00484778"/>
    <w:rPr>
      <w:color w:val="0000FF"/>
      <w:u w:val="single"/>
    </w:rPr>
  </w:style>
  <w:style w:type="paragraph" w:customStyle="1" w:styleId="aa">
    <w:name w:val="a"/>
    <w:basedOn w:val="a"/>
    <w:rsid w:val="00484778"/>
    <w:pPr>
      <w:widowControl/>
      <w:spacing w:before="100" w:beforeAutospacing="1" w:after="100" w:afterAutospacing="1"/>
    </w:pPr>
    <w:rPr>
      <w:sz w:val="24"/>
      <w:szCs w:val="24"/>
    </w:rPr>
  </w:style>
  <w:style w:type="paragraph" w:customStyle="1" w:styleId="ConsPlusTitle0">
    <w:name w:val="ConsPlusTitle"/>
    <w:rsid w:val="00F6312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List Paragraph"/>
    <w:basedOn w:val="a"/>
    <w:uiPriority w:val="34"/>
    <w:qFormat/>
    <w:rsid w:val="002F29BF"/>
    <w:pPr>
      <w:ind w:left="720"/>
      <w:contextualSpacing/>
    </w:pPr>
  </w:style>
  <w:style w:type="paragraph" w:styleId="ac">
    <w:name w:val="Body Text"/>
    <w:basedOn w:val="a"/>
    <w:link w:val="ad"/>
    <w:uiPriority w:val="99"/>
    <w:rsid w:val="002F29BF"/>
    <w:pPr>
      <w:widowControl/>
      <w:spacing w:after="120"/>
    </w:pPr>
    <w:rPr>
      <w:rFonts w:ascii="Arial" w:eastAsia="Calibri" w:hAnsi="Arial" w:cs="Arial"/>
      <w:sz w:val="24"/>
      <w:szCs w:val="24"/>
    </w:rPr>
  </w:style>
  <w:style w:type="character" w:customStyle="1" w:styleId="ad">
    <w:name w:val="Основной текст Знак"/>
    <w:basedOn w:val="a0"/>
    <w:link w:val="ac"/>
    <w:uiPriority w:val="99"/>
    <w:rsid w:val="002F29BF"/>
    <w:rPr>
      <w:rFonts w:ascii="Arial" w:eastAsia="Calibri" w:hAnsi="Arial" w:cs="Arial"/>
      <w:sz w:val="24"/>
      <w:szCs w:val="24"/>
      <w:lang w:eastAsia="ru-RU"/>
    </w:rPr>
  </w:style>
  <w:style w:type="character" w:customStyle="1" w:styleId="11">
    <w:name w:val="Гиперссылка1"/>
    <w:basedOn w:val="a0"/>
    <w:rsid w:val="00F12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55926">
      <w:bodyDiv w:val="1"/>
      <w:marLeft w:val="0"/>
      <w:marRight w:val="0"/>
      <w:marTop w:val="0"/>
      <w:marBottom w:val="0"/>
      <w:divBdr>
        <w:top w:val="none" w:sz="0" w:space="0" w:color="auto"/>
        <w:left w:val="none" w:sz="0" w:space="0" w:color="auto"/>
        <w:bottom w:val="none" w:sz="0" w:space="0" w:color="auto"/>
        <w:right w:val="none" w:sz="0" w:space="0" w:color="auto"/>
      </w:divBdr>
    </w:div>
    <w:div w:id="1283267706">
      <w:bodyDiv w:val="1"/>
      <w:marLeft w:val="0"/>
      <w:marRight w:val="0"/>
      <w:marTop w:val="0"/>
      <w:marBottom w:val="0"/>
      <w:divBdr>
        <w:top w:val="none" w:sz="0" w:space="0" w:color="auto"/>
        <w:left w:val="none" w:sz="0" w:space="0" w:color="auto"/>
        <w:bottom w:val="none" w:sz="0" w:space="0" w:color="auto"/>
        <w:right w:val="none" w:sz="0" w:space="0" w:color="auto"/>
      </w:divBdr>
      <w:divsChild>
        <w:div w:id="656425041">
          <w:marLeft w:val="0"/>
          <w:marRight w:val="0"/>
          <w:marTop w:val="0"/>
          <w:marBottom w:val="188"/>
          <w:divBdr>
            <w:top w:val="none" w:sz="0" w:space="0" w:color="auto"/>
            <w:left w:val="none" w:sz="0" w:space="0" w:color="auto"/>
            <w:bottom w:val="none" w:sz="0" w:space="0" w:color="auto"/>
            <w:right w:val="none" w:sz="0" w:space="0" w:color="auto"/>
          </w:divBdr>
        </w:div>
        <w:div w:id="186616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367</Words>
  <Characters>2093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ADM-1</cp:lastModifiedBy>
  <cp:revision>14</cp:revision>
  <cp:lastPrinted>2024-04-11T10:51:00Z</cp:lastPrinted>
  <dcterms:created xsi:type="dcterms:W3CDTF">2024-04-11T13:52:00Z</dcterms:created>
  <dcterms:modified xsi:type="dcterms:W3CDTF">2025-02-05T05:41:00Z</dcterms:modified>
</cp:coreProperties>
</file>