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Pr="009656F9" w:rsidRDefault="003E36C6" w:rsidP="002E44CF">
      <w:pPr>
        <w:pStyle w:val="a7"/>
        <w:spacing w:before="0" w:after="0"/>
      </w:pPr>
      <w:r w:rsidRPr="009656F9">
        <w:rPr>
          <w:rFonts w:ascii="Times New Roman" w:hAnsi="Times New Roman"/>
        </w:rPr>
        <w:t>НФОРМАЦИОННЫЙ БЮЛЛЕТЕНЬ</w:t>
      </w:r>
    </w:p>
    <w:p w:rsidR="003E36C6" w:rsidRPr="009656F9" w:rsidRDefault="003E36C6" w:rsidP="002E44CF">
      <w:pPr>
        <w:jc w:val="center"/>
        <w:rPr>
          <w:sz w:val="32"/>
          <w:szCs w:val="32"/>
        </w:rPr>
      </w:pPr>
      <w:r w:rsidRPr="009656F9">
        <w:rPr>
          <w:noProof/>
        </w:rPr>
        <mc:AlternateContent>
          <mc:Choice Requires="wps">
            <w:drawing>
              <wp:inline distT="0" distB="0" distL="0" distR="0" wp14:anchorId="7627E1E1" wp14:editId="73115E29">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9656F9" w:rsidRDefault="009656F9" w:rsidP="003E36C6">
                            <w:pPr>
                              <w:pStyle w:val="a9"/>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9656F9" w:rsidRDefault="009656F9" w:rsidP="003E36C6">
                      <w:pPr>
                        <w:pStyle w:val="a9"/>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Pr="009656F9" w:rsidRDefault="003E36C6" w:rsidP="002E44CF">
      <w:pPr>
        <w:jc w:val="center"/>
        <w:rPr>
          <w:sz w:val="32"/>
          <w:szCs w:val="32"/>
        </w:rPr>
      </w:pPr>
      <w:r w:rsidRPr="009656F9">
        <w:rPr>
          <w:sz w:val="32"/>
          <w:szCs w:val="32"/>
        </w:rPr>
        <w:t>органов местного самоуправления рабочего поселка Мокшан</w:t>
      </w:r>
    </w:p>
    <w:p w:rsidR="003E36C6" w:rsidRPr="009656F9" w:rsidRDefault="003E36C6" w:rsidP="002E44CF">
      <w:pPr>
        <w:jc w:val="center"/>
        <w:rPr>
          <w:szCs w:val="28"/>
        </w:rPr>
      </w:pPr>
      <w:r w:rsidRPr="009656F9">
        <w:rPr>
          <w:sz w:val="32"/>
          <w:szCs w:val="32"/>
        </w:rPr>
        <w:t xml:space="preserve"> Мокшанского района Пензенской области</w:t>
      </w:r>
    </w:p>
    <w:p w:rsidR="003E36C6" w:rsidRPr="009656F9" w:rsidRDefault="003E36C6" w:rsidP="002E44CF">
      <w:pPr>
        <w:jc w:val="center"/>
        <w:rPr>
          <w:sz w:val="20"/>
          <w:szCs w:val="20"/>
        </w:rPr>
      </w:pPr>
    </w:p>
    <w:p w:rsidR="003E36C6" w:rsidRPr="009656F9" w:rsidRDefault="003E36C6" w:rsidP="002E44CF">
      <w:pPr>
        <w:jc w:val="center"/>
        <w:rPr>
          <w:sz w:val="20"/>
          <w:szCs w:val="20"/>
        </w:rPr>
      </w:pPr>
      <w:r w:rsidRPr="009656F9">
        <w:rPr>
          <w:sz w:val="20"/>
          <w:szCs w:val="20"/>
        </w:rPr>
        <w:t>Издание официальных документов:</w:t>
      </w:r>
    </w:p>
    <w:p w:rsidR="003E36C6" w:rsidRPr="009656F9" w:rsidRDefault="003E36C6" w:rsidP="002E44CF">
      <w:pPr>
        <w:jc w:val="center"/>
        <w:rPr>
          <w:sz w:val="20"/>
          <w:szCs w:val="20"/>
        </w:rPr>
      </w:pPr>
      <w:r w:rsidRPr="009656F9">
        <w:rPr>
          <w:sz w:val="20"/>
          <w:szCs w:val="20"/>
        </w:rPr>
        <w:t>средство массовой информации органов местного самоуправления</w:t>
      </w:r>
    </w:p>
    <w:p w:rsidR="003E36C6" w:rsidRPr="009656F9" w:rsidRDefault="003E36C6" w:rsidP="002E44CF">
      <w:pPr>
        <w:jc w:val="center"/>
        <w:rPr>
          <w:sz w:val="20"/>
          <w:szCs w:val="20"/>
        </w:rPr>
      </w:pPr>
      <w:r w:rsidRPr="009656F9">
        <w:rPr>
          <w:sz w:val="20"/>
          <w:szCs w:val="20"/>
        </w:rPr>
        <w:t xml:space="preserve"> рабочего поселка Мокшан</w:t>
      </w:r>
      <w:r w:rsidR="00EF7875" w:rsidRPr="009656F9">
        <w:rPr>
          <w:sz w:val="20"/>
          <w:szCs w:val="20"/>
        </w:rPr>
        <w:t xml:space="preserve"> </w:t>
      </w:r>
      <w:r w:rsidRPr="009656F9">
        <w:rPr>
          <w:sz w:val="20"/>
          <w:szCs w:val="20"/>
        </w:rPr>
        <w:t>Мокшанского района Пензенской области</w:t>
      </w:r>
    </w:p>
    <w:p w:rsidR="00021099" w:rsidRPr="009656F9" w:rsidRDefault="00021099" w:rsidP="002E44CF">
      <w:pPr>
        <w:rPr>
          <w:sz w:val="22"/>
          <w:szCs w:val="22"/>
        </w:rPr>
      </w:pPr>
    </w:p>
    <w:p w:rsidR="00021099" w:rsidRPr="009656F9" w:rsidRDefault="001351C4" w:rsidP="002E44CF">
      <w:pPr>
        <w:pBdr>
          <w:bottom w:val="single" w:sz="8" w:space="1" w:color="000000"/>
        </w:pBdr>
        <w:tabs>
          <w:tab w:val="left" w:pos="7740"/>
        </w:tabs>
        <w:rPr>
          <w:sz w:val="22"/>
          <w:szCs w:val="22"/>
        </w:rPr>
      </w:pPr>
      <w:r w:rsidRPr="009656F9">
        <w:rPr>
          <w:sz w:val="22"/>
          <w:szCs w:val="22"/>
        </w:rPr>
        <w:t>0</w:t>
      </w:r>
      <w:r w:rsidR="00BB3168" w:rsidRPr="009656F9">
        <w:rPr>
          <w:sz w:val="22"/>
          <w:szCs w:val="22"/>
        </w:rPr>
        <w:t>7</w:t>
      </w:r>
      <w:r w:rsidRPr="009656F9">
        <w:rPr>
          <w:sz w:val="22"/>
          <w:szCs w:val="22"/>
        </w:rPr>
        <w:t>.1</w:t>
      </w:r>
      <w:r w:rsidR="008B39F9" w:rsidRPr="009656F9">
        <w:rPr>
          <w:sz w:val="22"/>
          <w:szCs w:val="22"/>
        </w:rPr>
        <w:t>1</w:t>
      </w:r>
      <w:r w:rsidR="00021099" w:rsidRPr="009656F9">
        <w:rPr>
          <w:sz w:val="22"/>
          <w:szCs w:val="22"/>
        </w:rPr>
        <w:t>.2025 года</w:t>
      </w:r>
      <w:r w:rsidR="00021099" w:rsidRPr="009656F9">
        <w:rPr>
          <w:sz w:val="22"/>
          <w:szCs w:val="22"/>
        </w:rPr>
        <w:tab/>
        <w:t xml:space="preserve"> рабочий поселок Мокшан</w:t>
      </w:r>
    </w:p>
    <w:p w:rsidR="00C2528A" w:rsidRPr="009656F9" w:rsidRDefault="00761251" w:rsidP="002E44CF">
      <w:pPr>
        <w:pBdr>
          <w:bottom w:val="single" w:sz="8" w:space="1" w:color="000000"/>
        </w:pBdr>
        <w:rPr>
          <w:sz w:val="22"/>
          <w:szCs w:val="22"/>
        </w:rPr>
      </w:pPr>
      <w:r w:rsidRPr="009656F9">
        <w:rPr>
          <w:sz w:val="22"/>
          <w:szCs w:val="22"/>
        </w:rPr>
        <w:t xml:space="preserve"> № </w:t>
      </w:r>
      <w:r w:rsidR="00BB3168" w:rsidRPr="009656F9">
        <w:rPr>
          <w:sz w:val="22"/>
          <w:szCs w:val="22"/>
        </w:rPr>
        <w:t>71</w:t>
      </w:r>
      <w:r w:rsidRPr="009656F9">
        <w:rPr>
          <w:sz w:val="22"/>
          <w:szCs w:val="22"/>
        </w:rPr>
        <w:t>(19</w:t>
      </w:r>
      <w:r w:rsidR="00BB3168" w:rsidRPr="009656F9">
        <w:rPr>
          <w:sz w:val="22"/>
          <w:szCs w:val="22"/>
        </w:rPr>
        <w:t>89</w:t>
      </w:r>
      <w:r w:rsidRPr="009656F9">
        <w:rPr>
          <w:sz w:val="22"/>
          <w:szCs w:val="22"/>
        </w:rPr>
        <w:t>)</w:t>
      </w:r>
      <w:r w:rsidR="00021099" w:rsidRPr="009656F9">
        <w:rPr>
          <w:sz w:val="22"/>
          <w:szCs w:val="22"/>
        </w:rPr>
        <w:t xml:space="preserve"> </w:t>
      </w:r>
    </w:p>
    <w:p w:rsidR="009656F9" w:rsidRDefault="009656F9" w:rsidP="002E44CF">
      <w:pPr>
        <w:jc w:val="center"/>
        <w:rPr>
          <w:sz w:val="18"/>
          <w:szCs w:val="18"/>
        </w:rPr>
      </w:pPr>
      <w:bookmarkStart w:id="0" w:name="_Hlk170381032"/>
    </w:p>
    <w:p w:rsidR="009656F9" w:rsidRDefault="009656F9" w:rsidP="002E44CF">
      <w:pPr>
        <w:jc w:val="center"/>
        <w:rPr>
          <w:sz w:val="18"/>
          <w:szCs w:val="18"/>
        </w:rPr>
        <w:sectPr w:rsidR="009656F9" w:rsidSect="009656F9">
          <w:type w:val="continuous"/>
          <w:pgSz w:w="11906" w:h="16838"/>
          <w:pgMar w:top="851" w:right="680" w:bottom="851" w:left="680" w:header="709" w:footer="709" w:gutter="0"/>
          <w:cols w:space="708"/>
          <w:docGrid w:linePitch="360"/>
        </w:sectPr>
      </w:pPr>
    </w:p>
    <w:p w:rsidR="009656F9" w:rsidRPr="009656F9" w:rsidRDefault="009656F9" w:rsidP="002E44CF">
      <w:pPr>
        <w:jc w:val="center"/>
        <w:rPr>
          <w:sz w:val="18"/>
          <w:szCs w:val="18"/>
        </w:rPr>
      </w:pPr>
      <w:r w:rsidRPr="009656F9">
        <w:rPr>
          <w:noProof/>
          <w:sz w:val="18"/>
          <w:szCs w:val="18"/>
        </w:rPr>
        <w:lastRenderedPageBreak/>
        <w:drawing>
          <wp:inline distT="0" distB="0" distL="0" distR="0" wp14:anchorId="7C563A9C" wp14:editId="13136C49">
            <wp:extent cx="320153" cy="345989"/>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041" cy="345868"/>
                    </a:xfrm>
                    <a:prstGeom prst="rect">
                      <a:avLst/>
                    </a:prstGeom>
                    <a:solidFill>
                      <a:srgbClr val="FFFFFF">
                        <a:alpha val="0"/>
                      </a:srgbClr>
                    </a:solidFill>
                    <a:ln>
                      <a:noFill/>
                    </a:ln>
                  </pic:spPr>
                </pic:pic>
              </a:graphicData>
            </a:graphic>
          </wp:inline>
        </w:drawing>
      </w:r>
      <w:r w:rsidRPr="009656F9">
        <w:rPr>
          <w:sz w:val="18"/>
          <w:szCs w:val="18"/>
        </w:rPr>
        <w:t xml:space="preserve"> </w:t>
      </w:r>
    </w:p>
    <w:p w:rsidR="009656F9" w:rsidRPr="009656F9" w:rsidRDefault="009656F9" w:rsidP="002E44CF">
      <w:pPr>
        <w:jc w:val="center"/>
        <w:rPr>
          <w:b/>
          <w:sz w:val="18"/>
          <w:szCs w:val="18"/>
        </w:rPr>
      </w:pPr>
      <w:r w:rsidRPr="009656F9">
        <w:rPr>
          <w:b/>
          <w:sz w:val="18"/>
          <w:szCs w:val="18"/>
        </w:rPr>
        <w:t>АДМИНИСТРАЦИЯ РАБОЧЕГО ПОСЕЛКА МОКШАН</w:t>
      </w:r>
    </w:p>
    <w:p w:rsidR="009656F9" w:rsidRPr="009656F9" w:rsidRDefault="009656F9" w:rsidP="002E44CF">
      <w:pPr>
        <w:jc w:val="center"/>
        <w:rPr>
          <w:b/>
          <w:sz w:val="18"/>
          <w:szCs w:val="18"/>
        </w:rPr>
      </w:pPr>
      <w:r w:rsidRPr="009656F9">
        <w:rPr>
          <w:b/>
          <w:sz w:val="18"/>
          <w:szCs w:val="18"/>
        </w:rPr>
        <w:t xml:space="preserve"> МОКШАНСКОГО РАЙОНА ПЕНЗЕНСКОЙ ОБЛАСТИ</w:t>
      </w:r>
    </w:p>
    <w:p w:rsidR="009656F9" w:rsidRPr="009656F9" w:rsidRDefault="009656F9" w:rsidP="002E44CF">
      <w:pPr>
        <w:jc w:val="center"/>
        <w:rPr>
          <w:sz w:val="18"/>
          <w:szCs w:val="18"/>
        </w:rPr>
      </w:pPr>
    </w:p>
    <w:p w:rsidR="009656F9" w:rsidRPr="009656F9" w:rsidRDefault="009656F9" w:rsidP="002E44CF">
      <w:pPr>
        <w:jc w:val="center"/>
        <w:rPr>
          <w:b/>
          <w:sz w:val="18"/>
          <w:szCs w:val="18"/>
        </w:rPr>
      </w:pPr>
      <w:r w:rsidRPr="009656F9">
        <w:rPr>
          <w:b/>
          <w:sz w:val="18"/>
          <w:szCs w:val="18"/>
        </w:rPr>
        <w:t>ПОСТАНОВЛЕНИЕ</w:t>
      </w:r>
    </w:p>
    <w:p w:rsidR="009656F9" w:rsidRPr="009656F9" w:rsidRDefault="009656F9" w:rsidP="002E44CF">
      <w:pPr>
        <w:jc w:val="center"/>
        <w:rPr>
          <w:sz w:val="18"/>
          <w:szCs w:val="18"/>
        </w:rPr>
      </w:pPr>
    </w:p>
    <w:p w:rsidR="009656F9" w:rsidRPr="009656F9" w:rsidRDefault="009656F9" w:rsidP="002E44CF">
      <w:pPr>
        <w:jc w:val="center"/>
        <w:rPr>
          <w:sz w:val="18"/>
          <w:szCs w:val="18"/>
        </w:rPr>
      </w:pPr>
      <w:r w:rsidRPr="009656F9">
        <w:rPr>
          <w:sz w:val="18"/>
          <w:szCs w:val="18"/>
        </w:rPr>
        <w:t>от 07.11.2025 № 573</w:t>
      </w:r>
    </w:p>
    <w:p w:rsidR="009656F9" w:rsidRPr="009656F9" w:rsidRDefault="009656F9" w:rsidP="002E44CF">
      <w:pPr>
        <w:jc w:val="center"/>
        <w:rPr>
          <w:sz w:val="18"/>
          <w:szCs w:val="18"/>
        </w:rPr>
      </w:pPr>
      <w:proofErr w:type="spellStart"/>
      <w:r w:rsidRPr="009656F9">
        <w:rPr>
          <w:sz w:val="18"/>
          <w:szCs w:val="18"/>
        </w:rPr>
        <w:t>р.п</w:t>
      </w:r>
      <w:proofErr w:type="spellEnd"/>
      <w:r w:rsidRPr="009656F9">
        <w:rPr>
          <w:sz w:val="18"/>
          <w:szCs w:val="18"/>
        </w:rPr>
        <w:t>. Мокшан</w:t>
      </w:r>
    </w:p>
    <w:p w:rsidR="009656F9" w:rsidRPr="009656F9" w:rsidRDefault="009656F9" w:rsidP="002E44CF">
      <w:pPr>
        <w:pStyle w:val="a9"/>
        <w:spacing w:before="0" w:beforeAutospacing="0" w:after="0" w:afterAutospacing="0"/>
        <w:jc w:val="both"/>
        <w:rPr>
          <w:sz w:val="18"/>
          <w:szCs w:val="18"/>
        </w:rPr>
      </w:pPr>
    </w:p>
    <w:p w:rsidR="009656F9" w:rsidRPr="009656F9" w:rsidRDefault="009656F9" w:rsidP="002E44CF">
      <w:pPr>
        <w:jc w:val="center"/>
        <w:rPr>
          <w:b/>
          <w:bCs/>
          <w:sz w:val="18"/>
          <w:szCs w:val="18"/>
        </w:rPr>
      </w:pPr>
      <w:r w:rsidRPr="009656F9">
        <w:rPr>
          <w:b/>
          <w:bCs/>
          <w:sz w:val="18"/>
          <w:szCs w:val="18"/>
        </w:rPr>
        <w:t xml:space="preserve">Об утверждении административного регламента </w:t>
      </w:r>
    </w:p>
    <w:p w:rsidR="009656F9" w:rsidRPr="009656F9" w:rsidRDefault="009656F9" w:rsidP="002E44CF">
      <w:pPr>
        <w:jc w:val="center"/>
        <w:rPr>
          <w:b/>
          <w:bCs/>
          <w:sz w:val="18"/>
          <w:szCs w:val="18"/>
        </w:rPr>
      </w:pPr>
      <w:r w:rsidRPr="009656F9">
        <w:rPr>
          <w:b/>
          <w:bCs/>
          <w:sz w:val="18"/>
          <w:szCs w:val="18"/>
        </w:rPr>
        <w:t xml:space="preserve">предоставления муниципальной услуги </w:t>
      </w:r>
    </w:p>
    <w:p w:rsidR="009656F9" w:rsidRPr="009656F9" w:rsidRDefault="009656F9" w:rsidP="002E44CF">
      <w:pPr>
        <w:jc w:val="center"/>
        <w:rPr>
          <w:b/>
          <w:sz w:val="18"/>
          <w:szCs w:val="18"/>
        </w:rPr>
      </w:pPr>
      <w:r w:rsidRPr="009656F9">
        <w:rPr>
          <w:b/>
          <w:bCs/>
          <w:sz w:val="18"/>
          <w:szCs w:val="18"/>
        </w:rPr>
        <w:t>«</w:t>
      </w:r>
      <w:r w:rsidRPr="009656F9">
        <w:rPr>
          <w:b/>
          <w:sz w:val="18"/>
          <w:szCs w:val="18"/>
        </w:rPr>
        <w:t>Назначение пенсии за выслугу лет муниципальным служащим</w:t>
      </w:r>
      <w:r w:rsidRPr="009656F9">
        <w:rPr>
          <w:b/>
          <w:bCs/>
          <w:sz w:val="18"/>
          <w:szCs w:val="18"/>
        </w:rPr>
        <w:t>»</w:t>
      </w:r>
    </w:p>
    <w:p w:rsidR="009656F9" w:rsidRPr="009656F9" w:rsidRDefault="009656F9" w:rsidP="002E44CF">
      <w:pPr>
        <w:jc w:val="both"/>
        <w:rPr>
          <w:sz w:val="18"/>
          <w:szCs w:val="18"/>
        </w:rPr>
      </w:pPr>
      <w:r w:rsidRPr="009656F9">
        <w:rPr>
          <w:sz w:val="18"/>
          <w:szCs w:val="18"/>
        </w:rPr>
        <w:t> </w:t>
      </w:r>
    </w:p>
    <w:p w:rsidR="009656F9" w:rsidRPr="009656F9" w:rsidRDefault="009656F9" w:rsidP="002E44CF">
      <w:pPr>
        <w:ind w:firstLine="426"/>
        <w:jc w:val="both"/>
        <w:rPr>
          <w:sz w:val="18"/>
          <w:szCs w:val="18"/>
        </w:rPr>
      </w:pPr>
      <w:proofErr w:type="gramStart"/>
      <w:r w:rsidRPr="009656F9">
        <w:rPr>
          <w:sz w:val="18"/>
          <w:szCs w:val="18"/>
        </w:rPr>
        <w:t xml:space="preserve">В соответствии с Федеральным </w:t>
      </w:r>
      <w:r w:rsidRPr="009656F9">
        <w:rPr>
          <w:rStyle w:val="-"/>
          <w:color w:val="auto"/>
          <w:sz w:val="18"/>
          <w:szCs w:val="18"/>
        </w:rPr>
        <w:t>законом</w:t>
      </w:r>
      <w:r w:rsidRPr="009656F9">
        <w:rPr>
          <w:sz w:val="18"/>
          <w:szCs w:val="18"/>
        </w:rPr>
        <w:t xml:space="preserve"> от 27.07.2010 № 210-ФЗ «Об организации предоставления государственных и муниципальных услуг», руководствуясь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 района Пензенской области от 05.05.2025 № 292 «Об утверждении Реестра муниципальных услуг рабочего поселка Мокшан Мокшанского района Пензенской области» (с изменениями), от 10.04.2025 № 210 «Об утверждении</w:t>
      </w:r>
      <w:proofErr w:type="gramEnd"/>
      <w:r w:rsidRPr="009656F9">
        <w:rPr>
          <w:sz w:val="18"/>
          <w:szCs w:val="18"/>
        </w:rPr>
        <w:t xml:space="preserve">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9656F9" w:rsidRPr="009656F9" w:rsidRDefault="009656F9" w:rsidP="002E44CF">
      <w:pPr>
        <w:pStyle w:val="ConsPlusNormal"/>
        <w:ind w:firstLine="567"/>
        <w:jc w:val="both"/>
        <w:rPr>
          <w:rFonts w:ascii="Times New Roman" w:hAnsi="Times New Roman" w:cs="Times New Roman"/>
          <w:sz w:val="18"/>
          <w:szCs w:val="18"/>
        </w:rPr>
      </w:pPr>
    </w:p>
    <w:p w:rsidR="009656F9" w:rsidRPr="009656F9" w:rsidRDefault="009656F9" w:rsidP="002E44CF">
      <w:pPr>
        <w:jc w:val="center"/>
        <w:rPr>
          <w:b/>
          <w:bCs/>
          <w:sz w:val="18"/>
          <w:szCs w:val="18"/>
        </w:rPr>
      </w:pPr>
      <w:r w:rsidRPr="009656F9">
        <w:rPr>
          <w:b/>
          <w:bCs/>
          <w:sz w:val="18"/>
          <w:szCs w:val="18"/>
        </w:rPr>
        <w:t>Администрация рабочего поселка Мокшан</w:t>
      </w:r>
    </w:p>
    <w:p w:rsidR="009656F9" w:rsidRPr="009656F9" w:rsidRDefault="009656F9" w:rsidP="002E44CF">
      <w:pPr>
        <w:jc w:val="center"/>
        <w:rPr>
          <w:b/>
          <w:bCs/>
          <w:sz w:val="18"/>
          <w:szCs w:val="18"/>
        </w:rPr>
      </w:pPr>
      <w:r w:rsidRPr="009656F9">
        <w:rPr>
          <w:b/>
          <w:bCs/>
          <w:sz w:val="18"/>
          <w:szCs w:val="18"/>
        </w:rPr>
        <w:t xml:space="preserve"> Мокшанского района Пензенской области</w:t>
      </w:r>
    </w:p>
    <w:p w:rsidR="009656F9" w:rsidRPr="009656F9" w:rsidRDefault="009656F9" w:rsidP="002E44CF">
      <w:pPr>
        <w:jc w:val="center"/>
        <w:rPr>
          <w:sz w:val="18"/>
          <w:szCs w:val="18"/>
        </w:rPr>
      </w:pPr>
      <w:r w:rsidRPr="009656F9">
        <w:rPr>
          <w:b/>
          <w:bCs/>
          <w:sz w:val="18"/>
          <w:szCs w:val="18"/>
        </w:rPr>
        <w:t xml:space="preserve"> ПОСТАНОВЛЯЕТ:</w:t>
      </w:r>
      <w:r w:rsidRPr="009656F9">
        <w:rPr>
          <w:sz w:val="18"/>
          <w:szCs w:val="18"/>
        </w:rPr>
        <w:t> </w:t>
      </w:r>
    </w:p>
    <w:p w:rsidR="009656F9" w:rsidRPr="009656F9" w:rsidRDefault="009656F9" w:rsidP="002E44CF">
      <w:pPr>
        <w:jc w:val="center"/>
        <w:rPr>
          <w:b/>
          <w:bCs/>
          <w:sz w:val="18"/>
          <w:szCs w:val="18"/>
        </w:rPr>
      </w:pPr>
    </w:p>
    <w:p w:rsidR="009656F9" w:rsidRPr="009656F9" w:rsidRDefault="009656F9" w:rsidP="002E44CF">
      <w:pPr>
        <w:ind w:firstLine="284"/>
        <w:jc w:val="both"/>
        <w:rPr>
          <w:sz w:val="18"/>
          <w:szCs w:val="18"/>
        </w:rPr>
      </w:pPr>
      <w:r w:rsidRPr="009656F9">
        <w:rPr>
          <w:sz w:val="18"/>
          <w:szCs w:val="18"/>
        </w:rPr>
        <w:t>1. Утвердить прилагаемый административный регламент по предоставлению муниципальной услуги «Назначение пенсии за выслугу лет муниципальным служащим».</w:t>
      </w:r>
    </w:p>
    <w:p w:rsidR="009656F9" w:rsidRPr="009656F9" w:rsidRDefault="009656F9" w:rsidP="002E44CF">
      <w:pPr>
        <w:pStyle w:val="afa"/>
        <w:tabs>
          <w:tab w:val="left" w:pos="567"/>
        </w:tabs>
        <w:ind w:firstLine="284"/>
        <w:jc w:val="both"/>
        <w:rPr>
          <w:rFonts w:ascii="Times New Roman" w:hAnsi="Times New Roman" w:cs="Times New Roman"/>
          <w:sz w:val="18"/>
          <w:szCs w:val="18"/>
        </w:rPr>
      </w:pPr>
      <w:r w:rsidRPr="009656F9">
        <w:rPr>
          <w:rFonts w:ascii="Times New Roman" w:eastAsia="Times New Roman" w:hAnsi="Times New Roman" w:cs="Times New Roman"/>
          <w:sz w:val="18"/>
          <w:szCs w:val="18"/>
          <w:lang w:eastAsia="ru-RU"/>
        </w:rPr>
        <w:t>2.</w:t>
      </w:r>
      <w:r w:rsidRPr="009656F9">
        <w:rPr>
          <w:rFonts w:ascii="Times New Roman" w:hAnsi="Times New Roman" w:cs="Times New Roman"/>
          <w:sz w:val="18"/>
          <w:szCs w:val="18"/>
        </w:rPr>
        <w:t xml:space="preserve"> Признать утратившими силу: </w:t>
      </w:r>
    </w:p>
    <w:p w:rsidR="009656F9" w:rsidRPr="009656F9" w:rsidRDefault="009656F9" w:rsidP="002E44CF">
      <w:pPr>
        <w:pStyle w:val="afa"/>
        <w:tabs>
          <w:tab w:val="left" w:pos="567"/>
        </w:tabs>
        <w:ind w:firstLine="284"/>
        <w:jc w:val="both"/>
        <w:rPr>
          <w:rFonts w:ascii="Times New Roman" w:hAnsi="Times New Roman" w:cs="Times New Roman"/>
          <w:sz w:val="18"/>
          <w:szCs w:val="18"/>
        </w:rPr>
      </w:pPr>
      <w:r w:rsidRPr="009656F9">
        <w:rPr>
          <w:rFonts w:ascii="Times New Roman" w:hAnsi="Times New Roman" w:cs="Times New Roman"/>
          <w:sz w:val="18"/>
          <w:szCs w:val="18"/>
        </w:rPr>
        <w:t xml:space="preserve">- постановление администрации рабочего посёлка Мокшан Мокшанского района Пензенской области (далее – постановление) </w:t>
      </w:r>
      <w:hyperlink r:id="rId10" w:tgtFrame="_blank" w:history="1">
        <w:r w:rsidRPr="009656F9">
          <w:rPr>
            <w:rFonts w:ascii="Times New Roman" w:hAnsi="Times New Roman" w:cs="Times New Roman"/>
            <w:sz w:val="18"/>
            <w:szCs w:val="18"/>
          </w:rPr>
          <w:t>№ 539 21.08.2020</w:t>
        </w:r>
      </w:hyperlink>
      <w:r w:rsidRPr="009656F9">
        <w:rPr>
          <w:rFonts w:ascii="Times New Roman" w:hAnsi="Times New Roman" w:cs="Times New Roman"/>
          <w:sz w:val="18"/>
          <w:szCs w:val="18"/>
        </w:rPr>
        <w:t xml:space="preserve"> «Назначение пенсии за выслугу лет муниципальным служащим»;</w:t>
      </w:r>
    </w:p>
    <w:p w:rsidR="009656F9" w:rsidRPr="009656F9" w:rsidRDefault="009656F9" w:rsidP="002E44CF">
      <w:pPr>
        <w:ind w:firstLine="284"/>
        <w:jc w:val="both"/>
        <w:rPr>
          <w:sz w:val="18"/>
          <w:szCs w:val="18"/>
        </w:rPr>
      </w:pPr>
      <w:r w:rsidRPr="009656F9">
        <w:rPr>
          <w:sz w:val="18"/>
          <w:szCs w:val="18"/>
        </w:rPr>
        <w:t>- постановление от 10.11.2020 №794 «О внесении изменений в административный регламент предоставления муниципальной услуги «Назначение пенсии за выслугу лет муниципальным служащим», утвержденный постановлением администрации рабочего поселка Мокшан Мокшанского района Пензенской области от 21.08.2020 №539»;</w:t>
      </w:r>
    </w:p>
    <w:p w:rsidR="009656F9" w:rsidRPr="009656F9" w:rsidRDefault="009656F9" w:rsidP="002E44CF">
      <w:pPr>
        <w:ind w:firstLine="284"/>
        <w:jc w:val="both"/>
        <w:rPr>
          <w:sz w:val="18"/>
          <w:szCs w:val="18"/>
        </w:rPr>
      </w:pPr>
      <w:r w:rsidRPr="009656F9">
        <w:rPr>
          <w:sz w:val="18"/>
          <w:szCs w:val="18"/>
        </w:rPr>
        <w:t xml:space="preserve">- постановление от 15.07.2021 № 307 «О внесении изменений в Административный регламент предоставления муниципальной услуги «Назначение пенсии за выслугу лет муниципальным служащим», утвержденный постановлением </w:t>
      </w:r>
      <w:r w:rsidRPr="009656F9">
        <w:rPr>
          <w:sz w:val="18"/>
          <w:szCs w:val="18"/>
        </w:rPr>
        <w:lastRenderedPageBreak/>
        <w:t>Администрации рабочего поселка Мокшан Мокшанского района Пензенской области от 21.08.2020 № 539»;</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 пункт 7 постановления от 09.12.2022 № 643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 пункт 2 постановления от 24.01.2023 № 33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9656F9" w:rsidRPr="009656F9" w:rsidRDefault="009656F9" w:rsidP="002E44CF">
      <w:pPr>
        <w:tabs>
          <w:tab w:val="left" w:pos="567"/>
        </w:tabs>
        <w:ind w:firstLine="284"/>
        <w:jc w:val="both"/>
        <w:rPr>
          <w:sz w:val="18"/>
          <w:szCs w:val="18"/>
        </w:rPr>
      </w:pPr>
      <w:r w:rsidRPr="009656F9">
        <w:rPr>
          <w:sz w:val="18"/>
          <w:szCs w:val="18"/>
        </w:rPr>
        <w:t>3.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9656F9" w:rsidRPr="009656F9" w:rsidRDefault="009656F9" w:rsidP="002E44CF">
      <w:pPr>
        <w:ind w:firstLine="284"/>
        <w:jc w:val="both"/>
        <w:rPr>
          <w:sz w:val="18"/>
          <w:szCs w:val="18"/>
        </w:rPr>
      </w:pPr>
      <w:r w:rsidRPr="009656F9">
        <w:rPr>
          <w:sz w:val="18"/>
          <w:szCs w:val="18"/>
        </w:rPr>
        <w:t>4. Настоящее постановление вступает в силу на следующий день после дня его официального опубликования.</w:t>
      </w:r>
    </w:p>
    <w:p w:rsidR="009656F9" w:rsidRPr="009656F9" w:rsidRDefault="009656F9" w:rsidP="002E44CF">
      <w:pPr>
        <w:ind w:firstLine="284"/>
        <w:jc w:val="both"/>
        <w:rPr>
          <w:sz w:val="18"/>
          <w:szCs w:val="18"/>
        </w:rPr>
      </w:pPr>
      <w:r w:rsidRPr="009656F9">
        <w:rPr>
          <w:sz w:val="18"/>
          <w:szCs w:val="18"/>
        </w:rPr>
        <w:t>5. </w:t>
      </w:r>
      <w:proofErr w:type="gramStart"/>
      <w:r w:rsidRPr="009656F9">
        <w:rPr>
          <w:sz w:val="18"/>
          <w:szCs w:val="18"/>
        </w:rPr>
        <w:t>Контроль за</w:t>
      </w:r>
      <w:proofErr w:type="gramEnd"/>
      <w:r w:rsidRPr="009656F9">
        <w:rPr>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 </w:t>
      </w:r>
    </w:p>
    <w:p w:rsidR="009656F9" w:rsidRPr="009656F9" w:rsidRDefault="009656F9" w:rsidP="002E44CF">
      <w:pPr>
        <w:rPr>
          <w:sz w:val="18"/>
          <w:szCs w:val="18"/>
        </w:rPr>
      </w:pPr>
    </w:p>
    <w:p w:rsidR="009656F9" w:rsidRPr="009656F9" w:rsidRDefault="009656F9" w:rsidP="002E44CF">
      <w:pPr>
        <w:rPr>
          <w:sz w:val="18"/>
          <w:szCs w:val="18"/>
        </w:rPr>
      </w:pPr>
      <w:r w:rsidRPr="009656F9">
        <w:rPr>
          <w:sz w:val="18"/>
          <w:szCs w:val="18"/>
        </w:rPr>
        <w:t>И.О. Главы Администрации рабочего поселка Мокшан</w:t>
      </w:r>
    </w:p>
    <w:p w:rsidR="009656F9" w:rsidRPr="009656F9" w:rsidRDefault="009656F9" w:rsidP="002E44CF">
      <w:pPr>
        <w:rPr>
          <w:sz w:val="18"/>
          <w:szCs w:val="18"/>
        </w:rPr>
      </w:pPr>
      <w:r w:rsidRPr="009656F9">
        <w:rPr>
          <w:sz w:val="18"/>
          <w:szCs w:val="18"/>
        </w:rPr>
        <w:t xml:space="preserve">Мокшанского района Пензенской </w:t>
      </w:r>
      <w:r>
        <w:rPr>
          <w:sz w:val="18"/>
          <w:szCs w:val="18"/>
        </w:rPr>
        <w:t xml:space="preserve">области         </w:t>
      </w:r>
      <w:r w:rsidRPr="009656F9">
        <w:rPr>
          <w:sz w:val="18"/>
          <w:szCs w:val="18"/>
        </w:rPr>
        <w:t>С.В. Гурина</w:t>
      </w:r>
    </w:p>
    <w:p w:rsidR="009656F9" w:rsidRPr="009656F9" w:rsidRDefault="009656F9" w:rsidP="002E44CF">
      <w:pPr>
        <w:pStyle w:val="ConsPlusTitle"/>
        <w:tabs>
          <w:tab w:val="left" w:pos="567"/>
        </w:tabs>
        <w:ind w:firstLine="540"/>
        <w:jc w:val="both"/>
        <w:rPr>
          <w:rStyle w:val="af9"/>
          <w:color w:val="auto"/>
          <w:sz w:val="18"/>
          <w:szCs w:val="18"/>
        </w:rPr>
      </w:pPr>
    </w:p>
    <w:p w:rsidR="009656F9" w:rsidRPr="009656F9" w:rsidRDefault="009656F9" w:rsidP="002E44CF">
      <w:pPr>
        <w:jc w:val="right"/>
        <w:rPr>
          <w:sz w:val="18"/>
          <w:szCs w:val="18"/>
        </w:rPr>
      </w:pPr>
      <w:r w:rsidRPr="009656F9">
        <w:rPr>
          <w:sz w:val="18"/>
          <w:szCs w:val="18"/>
        </w:rPr>
        <w:t>Приложение</w:t>
      </w:r>
    </w:p>
    <w:p w:rsidR="009656F9" w:rsidRPr="009656F9" w:rsidRDefault="009656F9" w:rsidP="002E44CF">
      <w:pPr>
        <w:jc w:val="right"/>
        <w:rPr>
          <w:sz w:val="18"/>
          <w:szCs w:val="18"/>
        </w:rPr>
      </w:pPr>
      <w:r w:rsidRPr="009656F9">
        <w:rPr>
          <w:sz w:val="18"/>
          <w:szCs w:val="18"/>
        </w:rPr>
        <w:t>УТВЕРЖДЕН</w:t>
      </w:r>
    </w:p>
    <w:p w:rsidR="009656F9" w:rsidRPr="009656F9" w:rsidRDefault="009656F9" w:rsidP="002E44CF">
      <w:pPr>
        <w:jc w:val="right"/>
        <w:rPr>
          <w:sz w:val="18"/>
          <w:szCs w:val="18"/>
        </w:rPr>
      </w:pPr>
      <w:r w:rsidRPr="009656F9">
        <w:rPr>
          <w:sz w:val="18"/>
          <w:szCs w:val="18"/>
        </w:rPr>
        <w:t xml:space="preserve"> постановлением администрации</w:t>
      </w:r>
    </w:p>
    <w:p w:rsidR="009656F9" w:rsidRPr="009656F9" w:rsidRDefault="009656F9" w:rsidP="002E44CF">
      <w:pPr>
        <w:jc w:val="right"/>
        <w:rPr>
          <w:sz w:val="18"/>
          <w:szCs w:val="18"/>
        </w:rPr>
      </w:pPr>
      <w:r w:rsidRPr="009656F9">
        <w:rPr>
          <w:sz w:val="18"/>
          <w:szCs w:val="18"/>
        </w:rPr>
        <w:t>рабочего поселка Мокшан</w:t>
      </w:r>
    </w:p>
    <w:p w:rsidR="009656F9" w:rsidRPr="009656F9" w:rsidRDefault="009656F9" w:rsidP="002E44CF">
      <w:pPr>
        <w:jc w:val="right"/>
        <w:rPr>
          <w:sz w:val="18"/>
          <w:szCs w:val="18"/>
        </w:rPr>
      </w:pPr>
      <w:r w:rsidRPr="009656F9">
        <w:rPr>
          <w:sz w:val="18"/>
          <w:szCs w:val="18"/>
        </w:rPr>
        <w:t>Мокшанского района Пензенской области</w:t>
      </w:r>
    </w:p>
    <w:p w:rsidR="009656F9" w:rsidRPr="009656F9" w:rsidRDefault="009656F9" w:rsidP="002E44CF">
      <w:pPr>
        <w:jc w:val="right"/>
        <w:rPr>
          <w:sz w:val="18"/>
          <w:szCs w:val="18"/>
        </w:rPr>
      </w:pPr>
      <w:r w:rsidRPr="009656F9">
        <w:rPr>
          <w:sz w:val="18"/>
          <w:szCs w:val="18"/>
        </w:rPr>
        <w:t> от 07.11.2025 № 573</w:t>
      </w:r>
    </w:p>
    <w:p w:rsidR="009656F9" w:rsidRPr="009656F9" w:rsidRDefault="009656F9" w:rsidP="002E44CF">
      <w:pPr>
        <w:jc w:val="center"/>
        <w:rPr>
          <w:sz w:val="18"/>
          <w:szCs w:val="18"/>
        </w:rPr>
      </w:pPr>
    </w:p>
    <w:p w:rsidR="009656F9" w:rsidRDefault="009656F9" w:rsidP="002E44CF">
      <w:pPr>
        <w:ind w:firstLine="567"/>
        <w:jc w:val="center"/>
        <w:rPr>
          <w:b/>
          <w:bCs/>
          <w:sz w:val="18"/>
          <w:szCs w:val="18"/>
        </w:rPr>
      </w:pPr>
      <w:r w:rsidRPr="009656F9">
        <w:rPr>
          <w:b/>
          <w:bCs/>
          <w:sz w:val="18"/>
          <w:szCs w:val="18"/>
        </w:rPr>
        <w:t xml:space="preserve">Административный регламент предоставления муниципальной услуги </w:t>
      </w:r>
      <w:r>
        <w:rPr>
          <w:b/>
          <w:bCs/>
          <w:sz w:val="18"/>
          <w:szCs w:val="18"/>
        </w:rPr>
        <w:t xml:space="preserve"> </w:t>
      </w:r>
      <w:r w:rsidRPr="009656F9">
        <w:rPr>
          <w:b/>
          <w:bCs/>
          <w:sz w:val="18"/>
          <w:szCs w:val="18"/>
        </w:rPr>
        <w:t xml:space="preserve">«Назначение пенсии </w:t>
      </w:r>
    </w:p>
    <w:p w:rsidR="009656F9" w:rsidRPr="009656F9" w:rsidRDefault="009656F9" w:rsidP="002E44CF">
      <w:pPr>
        <w:ind w:firstLine="567"/>
        <w:jc w:val="center"/>
        <w:rPr>
          <w:b/>
          <w:bCs/>
          <w:sz w:val="18"/>
          <w:szCs w:val="18"/>
        </w:rPr>
      </w:pPr>
      <w:r w:rsidRPr="009656F9">
        <w:rPr>
          <w:b/>
          <w:bCs/>
          <w:sz w:val="18"/>
          <w:szCs w:val="18"/>
        </w:rPr>
        <w:t>за выслугу лет муниципальным служащим»</w:t>
      </w:r>
    </w:p>
    <w:p w:rsidR="009656F9" w:rsidRPr="009656F9" w:rsidRDefault="009656F9" w:rsidP="002E44CF">
      <w:pPr>
        <w:ind w:firstLine="567"/>
        <w:jc w:val="both"/>
        <w:rPr>
          <w:sz w:val="18"/>
          <w:szCs w:val="18"/>
        </w:rPr>
      </w:pPr>
      <w:r w:rsidRPr="009656F9">
        <w:rPr>
          <w:sz w:val="18"/>
          <w:szCs w:val="18"/>
        </w:rPr>
        <w:t> </w:t>
      </w:r>
    </w:p>
    <w:p w:rsidR="009656F9" w:rsidRPr="009656F9" w:rsidRDefault="009656F9" w:rsidP="002E44CF">
      <w:pPr>
        <w:ind w:firstLine="567"/>
        <w:jc w:val="center"/>
        <w:rPr>
          <w:sz w:val="18"/>
          <w:szCs w:val="18"/>
        </w:rPr>
      </w:pPr>
      <w:r w:rsidRPr="009656F9">
        <w:rPr>
          <w:b/>
          <w:bCs/>
          <w:sz w:val="18"/>
          <w:szCs w:val="18"/>
        </w:rPr>
        <w:t>I. Общие положения</w:t>
      </w:r>
    </w:p>
    <w:p w:rsidR="009656F9" w:rsidRPr="009656F9" w:rsidRDefault="009656F9" w:rsidP="002E44CF">
      <w:pPr>
        <w:ind w:firstLine="567"/>
        <w:jc w:val="both"/>
        <w:rPr>
          <w:sz w:val="18"/>
          <w:szCs w:val="18"/>
        </w:rPr>
      </w:pPr>
      <w:r w:rsidRPr="009656F9">
        <w:rPr>
          <w:sz w:val="18"/>
          <w:szCs w:val="18"/>
        </w:rPr>
        <w:t> </w:t>
      </w:r>
    </w:p>
    <w:p w:rsidR="009656F9" w:rsidRPr="009656F9" w:rsidRDefault="009656F9" w:rsidP="002E44CF">
      <w:pPr>
        <w:ind w:firstLine="567"/>
        <w:jc w:val="center"/>
        <w:rPr>
          <w:b/>
          <w:bCs/>
          <w:sz w:val="18"/>
          <w:szCs w:val="18"/>
        </w:rPr>
      </w:pPr>
      <w:r w:rsidRPr="009656F9">
        <w:rPr>
          <w:b/>
          <w:bCs/>
          <w:sz w:val="18"/>
          <w:szCs w:val="18"/>
        </w:rPr>
        <w:t>Предмет регулирования административного регламента</w:t>
      </w:r>
    </w:p>
    <w:p w:rsidR="009656F9" w:rsidRPr="009656F9" w:rsidRDefault="009656F9" w:rsidP="002E44CF">
      <w:pPr>
        <w:ind w:firstLine="284"/>
        <w:jc w:val="both"/>
        <w:rPr>
          <w:sz w:val="18"/>
          <w:szCs w:val="18"/>
        </w:rPr>
      </w:pPr>
      <w:bookmarkStart w:id="1" w:name="Par43"/>
      <w:bookmarkEnd w:id="1"/>
      <w:r w:rsidRPr="009656F9">
        <w:rPr>
          <w:sz w:val="18"/>
          <w:szCs w:val="18"/>
        </w:rPr>
        <w:t>1.1. </w:t>
      </w:r>
      <w:proofErr w:type="gramStart"/>
      <w:r w:rsidRPr="009656F9">
        <w:rPr>
          <w:sz w:val="18"/>
          <w:szCs w:val="18"/>
        </w:rPr>
        <w:t>Административный регламент предоставления муниципальной услуги «</w:t>
      </w:r>
      <w:r w:rsidRPr="009656F9">
        <w:rPr>
          <w:bCs/>
          <w:sz w:val="18"/>
          <w:szCs w:val="18"/>
        </w:rPr>
        <w:t>Назначение пенсии за выслугу лет муниципальным служащим</w:t>
      </w:r>
      <w:r w:rsidRPr="009656F9">
        <w:rPr>
          <w:sz w:val="18"/>
          <w:szCs w:val="18"/>
        </w:rPr>
        <w:t>» (далее - Регламент) регулирует деятельность по предоставлению муниципальной услуги «</w:t>
      </w:r>
      <w:r w:rsidRPr="009656F9">
        <w:rPr>
          <w:bCs/>
          <w:sz w:val="18"/>
          <w:szCs w:val="18"/>
        </w:rPr>
        <w:t>Назначение пенсии за выслугу лет муниципальным служащим</w:t>
      </w:r>
      <w:r w:rsidRPr="009656F9">
        <w:rPr>
          <w:sz w:val="18"/>
          <w:szCs w:val="18"/>
        </w:rPr>
        <w:t xml:space="preserve">» (далее - муниципальная услуга), определяет сроки и последовательность административных процедур (действий) администрации городского поселения рабочий поселок Мокшан муниципального района Мокшанский район </w:t>
      </w:r>
      <w:r w:rsidRPr="009656F9">
        <w:rPr>
          <w:sz w:val="18"/>
          <w:szCs w:val="18"/>
        </w:rPr>
        <w:lastRenderedPageBreak/>
        <w:t>Пензенской области</w:t>
      </w:r>
      <w:r w:rsidRPr="009656F9">
        <w:rPr>
          <w:i/>
          <w:sz w:val="18"/>
          <w:szCs w:val="18"/>
        </w:rPr>
        <w:t xml:space="preserve"> </w:t>
      </w:r>
      <w:r w:rsidRPr="009656F9">
        <w:rPr>
          <w:sz w:val="18"/>
          <w:szCs w:val="18"/>
        </w:rPr>
        <w:t>(далее - Администрация) при предоставлении муниципальной услуги. </w:t>
      </w:r>
      <w:proofErr w:type="gramEnd"/>
    </w:p>
    <w:p w:rsidR="009656F9" w:rsidRPr="009656F9" w:rsidRDefault="009656F9" w:rsidP="002E44CF">
      <w:pPr>
        <w:ind w:firstLine="284"/>
        <w:jc w:val="center"/>
        <w:rPr>
          <w:b/>
          <w:bCs/>
          <w:sz w:val="18"/>
          <w:szCs w:val="18"/>
        </w:rPr>
      </w:pPr>
    </w:p>
    <w:p w:rsidR="009656F9" w:rsidRPr="009656F9" w:rsidRDefault="009656F9" w:rsidP="002E44CF">
      <w:pPr>
        <w:ind w:firstLine="284"/>
        <w:jc w:val="center"/>
        <w:rPr>
          <w:b/>
          <w:sz w:val="18"/>
          <w:szCs w:val="18"/>
        </w:rPr>
      </w:pPr>
      <w:r w:rsidRPr="009656F9">
        <w:rPr>
          <w:b/>
          <w:sz w:val="18"/>
          <w:szCs w:val="18"/>
        </w:rPr>
        <w:t>Круг заявителей</w:t>
      </w:r>
    </w:p>
    <w:p w:rsidR="009656F9" w:rsidRPr="009656F9" w:rsidRDefault="009656F9" w:rsidP="002E44CF">
      <w:pPr>
        <w:ind w:firstLine="284"/>
        <w:jc w:val="both"/>
        <w:rPr>
          <w:sz w:val="18"/>
          <w:szCs w:val="18"/>
        </w:rPr>
      </w:pPr>
      <w:bookmarkStart w:id="2" w:name="Par51"/>
      <w:bookmarkEnd w:id="2"/>
      <w:r w:rsidRPr="009656F9">
        <w:rPr>
          <w:sz w:val="18"/>
          <w:szCs w:val="18"/>
        </w:rPr>
        <w:t xml:space="preserve">1.2. </w:t>
      </w:r>
      <w:proofErr w:type="gramStart"/>
      <w:r w:rsidRPr="009656F9">
        <w:rPr>
          <w:sz w:val="18"/>
          <w:szCs w:val="18"/>
        </w:rPr>
        <w:t>Заявителями на предоставление муниципальной услуги являются соответствующие условиям назначения пенсии, установленным разделом 5 Положения о пенсионном обеспечении за выслугу лет муниципальных служащих рабочего посёлка Мокшан Мокшанского района Пензенской области (далее – Положение), утвержденного решением утвержденного решением Комитета местного самоуправления рабочего поселка Мокшан Мокшанского района Пензенской области от 30.07.2012 № 501-97/5 (с изменениями), обратившиеся лично либо через представителя (далее – заявитель):</w:t>
      </w:r>
      <w:proofErr w:type="gramEnd"/>
    </w:p>
    <w:p w:rsidR="009656F9" w:rsidRPr="009656F9" w:rsidRDefault="009656F9" w:rsidP="002E44CF">
      <w:pPr>
        <w:ind w:firstLine="284"/>
        <w:jc w:val="both"/>
        <w:rPr>
          <w:sz w:val="18"/>
          <w:szCs w:val="18"/>
        </w:rPr>
      </w:pPr>
      <w:r w:rsidRPr="009656F9">
        <w:rPr>
          <w:sz w:val="18"/>
          <w:szCs w:val="18"/>
        </w:rPr>
        <w:t>1.2.1. Лица, замещавшие до 19.02.1997 должности, приравненные к должностям муниципальной службы высшей группы рабочего посёлка Мокшан Мокшанского района Пензенской области;</w:t>
      </w:r>
    </w:p>
    <w:p w:rsidR="009656F9" w:rsidRPr="009656F9" w:rsidRDefault="009656F9" w:rsidP="002E44CF">
      <w:pPr>
        <w:ind w:firstLine="284"/>
        <w:jc w:val="both"/>
        <w:rPr>
          <w:sz w:val="18"/>
          <w:szCs w:val="18"/>
        </w:rPr>
      </w:pPr>
      <w:r w:rsidRPr="009656F9">
        <w:rPr>
          <w:sz w:val="18"/>
          <w:szCs w:val="18"/>
        </w:rPr>
        <w:t>1.2.2. Лица, замещавшие на 19.02.1997 (на день вступления в силу Закона Пензенской области от 30.01.1997 №18-ЗПО «О муниципальной службе в Пензенской области») и позднее муниципальные должности и должности муниципальной службы рабочего посёлка Мокшан Мокшанского района Пензенской области.</w:t>
      </w:r>
    </w:p>
    <w:p w:rsidR="009656F9" w:rsidRPr="009656F9" w:rsidRDefault="009656F9" w:rsidP="002E44CF">
      <w:pPr>
        <w:ind w:firstLine="284"/>
        <w:jc w:val="both"/>
        <w:rPr>
          <w:sz w:val="18"/>
          <w:szCs w:val="18"/>
        </w:rPr>
      </w:pPr>
      <w:r w:rsidRPr="009656F9">
        <w:rPr>
          <w:sz w:val="18"/>
          <w:szCs w:val="18"/>
        </w:rPr>
        <w:t>От имени заявителя может выступать уполномоченный представитель, действующий на основании документов подтверждающих его соответствующие полномочия.</w:t>
      </w:r>
    </w:p>
    <w:p w:rsidR="009656F9" w:rsidRPr="009656F9" w:rsidRDefault="009656F9" w:rsidP="002E44CF">
      <w:pPr>
        <w:widowControl w:val="0"/>
        <w:autoSpaceDE w:val="0"/>
        <w:autoSpaceDN w:val="0"/>
        <w:adjustRightInd w:val="0"/>
        <w:ind w:firstLine="284"/>
        <w:jc w:val="both"/>
        <w:outlineLvl w:val="2"/>
        <w:rPr>
          <w:rFonts w:eastAsia="Calibri"/>
          <w:sz w:val="18"/>
          <w:szCs w:val="18"/>
        </w:rPr>
      </w:pPr>
      <w:r w:rsidRPr="009656F9">
        <w:rPr>
          <w:rFonts w:eastAsia="Calibri"/>
          <w:sz w:val="18"/>
          <w:szCs w:val="18"/>
        </w:rPr>
        <w:t xml:space="preserve">1.3. Требование </w:t>
      </w:r>
      <w:r w:rsidRPr="009656F9">
        <w:rPr>
          <w:sz w:val="18"/>
          <w:szCs w:val="18"/>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9656F9" w:rsidRPr="009656F9" w:rsidRDefault="009656F9" w:rsidP="002E44CF">
      <w:pPr>
        <w:widowControl w:val="0"/>
        <w:autoSpaceDE w:val="0"/>
        <w:autoSpaceDN w:val="0"/>
        <w:adjustRightInd w:val="0"/>
        <w:ind w:firstLine="284"/>
        <w:jc w:val="both"/>
        <w:outlineLvl w:val="2"/>
        <w:rPr>
          <w:sz w:val="18"/>
          <w:szCs w:val="18"/>
        </w:rPr>
      </w:pPr>
      <w:r w:rsidRPr="009656F9">
        <w:rPr>
          <w:rFonts w:eastAsia="Calibri"/>
          <w:sz w:val="18"/>
          <w:szCs w:val="18"/>
        </w:rPr>
        <w:t xml:space="preserve">1.3.1. Требование </w:t>
      </w:r>
      <w:r w:rsidRPr="009656F9">
        <w:rPr>
          <w:sz w:val="18"/>
          <w:szCs w:val="18"/>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9656F9" w:rsidRPr="009656F9" w:rsidRDefault="009656F9" w:rsidP="002E44CF">
      <w:pPr>
        <w:pStyle w:val="a9"/>
        <w:ind w:firstLine="284"/>
        <w:jc w:val="both"/>
        <w:rPr>
          <w:sz w:val="18"/>
          <w:szCs w:val="18"/>
        </w:rPr>
      </w:pPr>
      <w:r w:rsidRPr="009656F9">
        <w:rPr>
          <w:sz w:val="18"/>
          <w:szCs w:val="18"/>
        </w:rPr>
        <w:t xml:space="preserve">1.4. Перечень общих признаков, по которым объединяются категории </w:t>
      </w:r>
      <w:proofErr w:type="gramStart"/>
      <w:r w:rsidRPr="009656F9">
        <w:rPr>
          <w:sz w:val="18"/>
          <w:szCs w:val="18"/>
        </w:rPr>
        <w:t>заявителей</w:t>
      </w:r>
      <w:proofErr w:type="gramEnd"/>
      <w:r w:rsidRPr="009656F9">
        <w:rPr>
          <w:sz w:val="18"/>
          <w:szCs w:val="18"/>
        </w:rPr>
        <w:t xml:space="preserve"> и определяется вариант предоставления муниципальной услуги (далее – перечень, признаки), приводится в приложении 1.</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1.5. В соответствии с признаками определяются следующие категории заявителей:</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 xml:space="preserve">- граждане, замещавшие до 19.02.1997 должность, приравненную к должностям муниципальной службы рабочего посёлка Мокшан высшей группы согласно приложению 1 к Положению, соответствующие условиям назначения пенсии </w:t>
      </w:r>
      <w:proofErr w:type="gramStart"/>
      <w:r w:rsidRPr="009656F9">
        <w:rPr>
          <w:sz w:val="18"/>
          <w:szCs w:val="18"/>
        </w:rPr>
        <w:t>за</w:t>
      </w:r>
      <w:proofErr w:type="gramEnd"/>
      <w:r w:rsidRPr="009656F9">
        <w:rPr>
          <w:sz w:val="18"/>
          <w:szCs w:val="18"/>
        </w:rPr>
        <w:t xml:space="preserve"> </w:t>
      </w:r>
      <w:proofErr w:type="gramStart"/>
      <w:r w:rsidRPr="009656F9">
        <w:rPr>
          <w:sz w:val="18"/>
          <w:szCs w:val="18"/>
        </w:rPr>
        <w:t>выслуг</w:t>
      </w:r>
      <w:proofErr w:type="gramEnd"/>
      <w:r w:rsidRPr="009656F9">
        <w:rPr>
          <w:sz w:val="18"/>
          <w:szCs w:val="18"/>
        </w:rPr>
        <w:t xml:space="preserve"> лет, установленным разделом 5 Положения, обратившиеся лично либо через представителя с заявлением о назначении пенсии за выслугу лет;</w:t>
      </w:r>
    </w:p>
    <w:p w:rsidR="009656F9" w:rsidRPr="009656F9" w:rsidRDefault="009656F9" w:rsidP="002E44CF">
      <w:pPr>
        <w:pStyle w:val="a9"/>
        <w:spacing w:before="0" w:beforeAutospacing="0" w:after="0" w:afterAutospacing="0"/>
        <w:ind w:firstLine="284"/>
        <w:jc w:val="both"/>
        <w:rPr>
          <w:sz w:val="18"/>
          <w:szCs w:val="18"/>
        </w:rPr>
      </w:pPr>
      <w:proofErr w:type="gramStart"/>
      <w:r w:rsidRPr="009656F9">
        <w:rPr>
          <w:sz w:val="18"/>
          <w:szCs w:val="18"/>
        </w:rPr>
        <w:t>-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 рабочего посёлка Мокшан Мокшанского района Пензенской области,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roofErr w:type="gramEnd"/>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 пенсии за выслугу лет.</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lastRenderedPageBreak/>
        <w:t xml:space="preserve">1.6. В соответствии с категориями заявителей, определенных на основании признаков согласно перечню, установлены следующие варианты предоставления муниципальной услуги: </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1) вариант 1 предоставления муниципальной услуги: назначение пенсии за выслугу лет муниципальным служащим рабочего посёлка Мокшан Мокшанского района Пензенской области (далее также – рабочий  посёлок Мокшан);</w:t>
      </w:r>
    </w:p>
    <w:p w:rsidR="009656F9" w:rsidRPr="009656F9" w:rsidRDefault="009656F9" w:rsidP="002E44CF">
      <w:pPr>
        <w:pStyle w:val="a9"/>
        <w:spacing w:before="0" w:beforeAutospacing="0"/>
        <w:ind w:firstLine="284"/>
        <w:jc w:val="both"/>
        <w:rPr>
          <w:sz w:val="18"/>
          <w:szCs w:val="18"/>
        </w:rPr>
      </w:pPr>
      <w:r w:rsidRPr="009656F9">
        <w:rPr>
          <w:sz w:val="18"/>
          <w:szCs w:val="18"/>
        </w:rPr>
        <w:t xml:space="preserve">2) вариант 2 предоставления муниципальной услуги: выдача (направление) документа с исправлениями опечаток и (или) ошибок, допущенных при оформлении постановления администрации о назначении пенсии за выслугу лет; прекращении выплаты пенсии за выслугу лет; возобновлении выплаты пенсии за выслугу лет. </w:t>
      </w:r>
    </w:p>
    <w:p w:rsidR="009656F9" w:rsidRPr="009656F9" w:rsidRDefault="009656F9" w:rsidP="002E44CF">
      <w:pPr>
        <w:ind w:firstLine="284"/>
        <w:jc w:val="center"/>
        <w:rPr>
          <w:sz w:val="18"/>
          <w:szCs w:val="18"/>
        </w:rPr>
      </w:pPr>
      <w:r w:rsidRPr="009656F9">
        <w:rPr>
          <w:b/>
          <w:bCs/>
          <w:sz w:val="18"/>
          <w:szCs w:val="18"/>
        </w:rPr>
        <w:t>II. Стандарт предоставления муниципальной услуги</w:t>
      </w:r>
    </w:p>
    <w:p w:rsidR="009656F9" w:rsidRPr="009656F9" w:rsidRDefault="009656F9" w:rsidP="002E44CF">
      <w:pPr>
        <w:ind w:firstLine="284"/>
        <w:jc w:val="center"/>
        <w:rPr>
          <w:sz w:val="18"/>
          <w:szCs w:val="18"/>
        </w:rPr>
      </w:pPr>
      <w:r w:rsidRPr="009656F9">
        <w:rPr>
          <w:b/>
          <w:bCs/>
          <w:sz w:val="18"/>
          <w:szCs w:val="18"/>
        </w:rPr>
        <w:t>Наименование муниципальной услуги</w:t>
      </w:r>
    </w:p>
    <w:p w:rsidR="009656F9" w:rsidRPr="009656F9" w:rsidRDefault="009656F9" w:rsidP="002E44CF">
      <w:pPr>
        <w:ind w:firstLine="284"/>
        <w:jc w:val="both"/>
        <w:rPr>
          <w:b/>
          <w:sz w:val="18"/>
          <w:szCs w:val="18"/>
        </w:rPr>
      </w:pPr>
      <w:r w:rsidRPr="009656F9">
        <w:rPr>
          <w:sz w:val="18"/>
          <w:szCs w:val="18"/>
        </w:rPr>
        <w:t xml:space="preserve">2.1. Наименование муниципальной услуги - </w:t>
      </w:r>
      <w:r w:rsidRPr="009656F9">
        <w:rPr>
          <w:b/>
          <w:sz w:val="18"/>
          <w:szCs w:val="18"/>
        </w:rPr>
        <w:t>«Назначение пенсии за выслугу лет муниципальным служащим».</w:t>
      </w:r>
    </w:p>
    <w:p w:rsidR="009656F9" w:rsidRPr="009656F9" w:rsidRDefault="009656F9" w:rsidP="002E44CF">
      <w:pPr>
        <w:ind w:firstLine="284"/>
        <w:jc w:val="both"/>
        <w:rPr>
          <w:sz w:val="18"/>
          <w:szCs w:val="18"/>
        </w:rPr>
      </w:pPr>
      <w:r w:rsidRPr="009656F9">
        <w:rPr>
          <w:sz w:val="18"/>
          <w:szCs w:val="18"/>
        </w:rPr>
        <w:t>Краткое наименование муниципальной услуги не предусмотрено.</w:t>
      </w:r>
    </w:p>
    <w:p w:rsidR="009656F9" w:rsidRPr="009656F9" w:rsidRDefault="009656F9" w:rsidP="002E44CF">
      <w:pPr>
        <w:ind w:firstLine="284"/>
        <w:jc w:val="both"/>
        <w:rPr>
          <w:sz w:val="18"/>
          <w:szCs w:val="18"/>
        </w:rPr>
      </w:pPr>
      <w:r w:rsidRPr="009656F9">
        <w:rPr>
          <w:sz w:val="18"/>
          <w:szCs w:val="18"/>
        </w:rPr>
        <w:t> </w:t>
      </w:r>
    </w:p>
    <w:p w:rsidR="009656F9" w:rsidRPr="009656F9" w:rsidRDefault="009656F9" w:rsidP="002E44CF">
      <w:pPr>
        <w:ind w:firstLine="284"/>
        <w:jc w:val="center"/>
        <w:rPr>
          <w:sz w:val="18"/>
          <w:szCs w:val="18"/>
        </w:rPr>
      </w:pPr>
      <w:r w:rsidRPr="009656F9">
        <w:rPr>
          <w:b/>
          <w:bCs/>
          <w:sz w:val="18"/>
          <w:szCs w:val="18"/>
        </w:rPr>
        <w:t>Наименование органа предоставляющего муниципальную услугу</w:t>
      </w:r>
    </w:p>
    <w:p w:rsidR="009656F9" w:rsidRPr="009656F9" w:rsidRDefault="009656F9" w:rsidP="002E44CF">
      <w:pPr>
        <w:ind w:firstLine="284"/>
        <w:jc w:val="both"/>
        <w:rPr>
          <w:sz w:val="18"/>
          <w:szCs w:val="18"/>
        </w:rPr>
      </w:pPr>
      <w:r w:rsidRPr="009656F9">
        <w:rPr>
          <w:sz w:val="18"/>
          <w:szCs w:val="18"/>
        </w:rPr>
        <w:t>2.2. Предоставление муниципальной услуги осуществляет администрация администрации городского поселения рабочий поселок Мокшан муниципального района Мокшанский район Пензенской области.</w:t>
      </w:r>
    </w:p>
    <w:p w:rsidR="009656F9" w:rsidRPr="009656F9" w:rsidRDefault="009656F9" w:rsidP="002E44CF">
      <w:pPr>
        <w:ind w:firstLine="284"/>
        <w:jc w:val="both"/>
        <w:rPr>
          <w:sz w:val="18"/>
          <w:szCs w:val="18"/>
        </w:rPr>
      </w:pPr>
      <w:r w:rsidRPr="009656F9">
        <w:rPr>
          <w:sz w:val="18"/>
          <w:szCs w:val="18"/>
        </w:rPr>
        <w:t> </w:t>
      </w:r>
    </w:p>
    <w:p w:rsidR="009656F9" w:rsidRPr="009656F9" w:rsidRDefault="009656F9" w:rsidP="002E44CF">
      <w:pPr>
        <w:ind w:firstLine="284"/>
        <w:jc w:val="center"/>
        <w:rPr>
          <w:sz w:val="18"/>
          <w:szCs w:val="18"/>
        </w:rPr>
      </w:pPr>
      <w:r w:rsidRPr="009656F9">
        <w:rPr>
          <w:b/>
          <w:bCs/>
          <w:sz w:val="18"/>
          <w:szCs w:val="18"/>
        </w:rPr>
        <w:t>Результат предоставления муниципальной услуги</w:t>
      </w:r>
    </w:p>
    <w:p w:rsidR="009656F9" w:rsidRPr="009656F9" w:rsidRDefault="009656F9" w:rsidP="002E44CF">
      <w:pPr>
        <w:ind w:firstLine="284"/>
        <w:jc w:val="both"/>
        <w:rPr>
          <w:sz w:val="18"/>
          <w:szCs w:val="18"/>
        </w:rPr>
      </w:pPr>
      <w:r w:rsidRPr="009656F9">
        <w:rPr>
          <w:sz w:val="18"/>
          <w:szCs w:val="18"/>
        </w:rPr>
        <w:t>2.3. Результатом предоставления муниципальной услуги является:</w:t>
      </w:r>
    </w:p>
    <w:p w:rsidR="009656F9" w:rsidRPr="009656F9" w:rsidRDefault="009656F9" w:rsidP="002E44CF">
      <w:pPr>
        <w:ind w:firstLine="284"/>
        <w:jc w:val="both"/>
        <w:rPr>
          <w:sz w:val="18"/>
          <w:szCs w:val="18"/>
        </w:rPr>
      </w:pPr>
      <w:r w:rsidRPr="009656F9">
        <w:rPr>
          <w:sz w:val="18"/>
          <w:szCs w:val="18"/>
        </w:rPr>
        <w:t>- постановление администрации о назначение пенсии за выслугу лет муниципальным служащим;</w:t>
      </w:r>
    </w:p>
    <w:p w:rsidR="009656F9" w:rsidRPr="009656F9" w:rsidRDefault="009656F9" w:rsidP="002E44CF">
      <w:pPr>
        <w:ind w:firstLine="284"/>
        <w:jc w:val="both"/>
        <w:rPr>
          <w:sz w:val="18"/>
          <w:szCs w:val="18"/>
        </w:rPr>
      </w:pPr>
      <w:r w:rsidRPr="009656F9">
        <w:rPr>
          <w:sz w:val="18"/>
          <w:szCs w:val="18"/>
        </w:rPr>
        <w:t>- постановление администрации об отказе в назначении пенсии за выслугу лет муниципальным служащим.</w:t>
      </w:r>
    </w:p>
    <w:p w:rsidR="009656F9" w:rsidRPr="009656F9" w:rsidRDefault="009656F9" w:rsidP="002E44CF">
      <w:pPr>
        <w:ind w:firstLine="284"/>
        <w:jc w:val="both"/>
        <w:rPr>
          <w:sz w:val="18"/>
          <w:szCs w:val="18"/>
        </w:rPr>
      </w:pPr>
      <w:r w:rsidRPr="009656F9">
        <w:rPr>
          <w:sz w:val="18"/>
          <w:szCs w:val="18"/>
        </w:rPr>
        <w:t>2.4. Формирование реестровой записи в качестве результата предоставления Муниципальной услуги не предусматривается.</w:t>
      </w:r>
      <w:r w:rsidRPr="009656F9">
        <w:rPr>
          <w:i/>
          <w:sz w:val="18"/>
          <w:szCs w:val="18"/>
        </w:rPr>
        <w:t xml:space="preserve"> </w:t>
      </w:r>
    </w:p>
    <w:p w:rsidR="009656F9" w:rsidRPr="009656F9" w:rsidRDefault="009656F9" w:rsidP="002E44CF">
      <w:pPr>
        <w:ind w:firstLine="284"/>
        <w:jc w:val="both"/>
        <w:rPr>
          <w:sz w:val="18"/>
          <w:szCs w:val="18"/>
        </w:rPr>
      </w:pPr>
      <w:r w:rsidRPr="009656F9">
        <w:rPr>
          <w:sz w:val="18"/>
          <w:szCs w:val="18"/>
        </w:rPr>
        <w:t xml:space="preserve">2.5. </w:t>
      </w:r>
      <w:proofErr w:type="gramStart"/>
      <w:r w:rsidRPr="009656F9">
        <w:rPr>
          <w:sz w:val="18"/>
          <w:szCs w:val="18"/>
        </w:rPr>
        <w:t>Результат муниципальной услуги направляется заявителю одним из способов указанном в заявлении:</w:t>
      </w:r>
      <w:proofErr w:type="gramEnd"/>
    </w:p>
    <w:p w:rsidR="009656F9" w:rsidRPr="009656F9" w:rsidRDefault="009656F9" w:rsidP="002E44CF">
      <w:pPr>
        <w:ind w:firstLine="284"/>
        <w:jc w:val="both"/>
        <w:rPr>
          <w:sz w:val="18"/>
          <w:szCs w:val="18"/>
        </w:rPr>
      </w:pPr>
      <w:r w:rsidRPr="009656F9">
        <w:rPr>
          <w:sz w:val="18"/>
          <w:szCs w:val="18"/>
        </w:rPr>
        <w:t>- в виде электронного документа, который направляется Администрацией заявителю посредством электронной почты;</w:t>
      </w:r>
    </w:p>
    <w:p w:rsidR="009656F9" w:rsidRPr="009656F9" w:rsidRDefault="009656F9" w:rsidP="002E44CF">
      <w:pPr>
        <w:ind w:firstLine="284"/>
        <w:jc w:val="both"/>
        <w:rPr>
          <w:sz w:val="18"/>
          <w:szCs w:val="18"/>
        </w:rPr>
      </w:pPr>
      <w:r w:rsidRPr="009656F9">
        <w:rPr>
          <w:sz w:val="18"/>
          <w:szCs w:val="18"/>
        </w:rPr>
        <w:t xml:space="preserve">- в виде бумажного документа, который заявитель получает непосредственно при личном обращении в Администрацию, </w:t>
      </w:r>
      <w:r w:rsidRPr="009656F9">
        <w:rPr>
          <w:spacing w:val="2"/>
          <w:sz w:val="18"/>
          <w:szCs w:val="18"/>
          <w:shd w:val="clear" w:color="auto" w:fill="FFFFFF"/>
        </w:rPr>
        <w:t>автономное муниципальное учреждение «Многофункциональный центр предоставления государственных и муниципальных услуг Мокшанского района Пензенской области» (далее также – многофункциональный центр, МФЦ)</w:t>
      </w:r>
      <w:r w:rsidRPr="009656F9">
        <w:rPr>
          <w:sz w:val="18"/>
          <w:szCs w:val="18"/>
        </w:rPr>
        <w:t>;</w:t>
      </w:r>
    </w:p>
    <w:p w:rsidR="009656F9" w:rsidRPr="009656F9" w:rsidRDefault="009656F9" w:rsidP="002E44CF">
      <w:pPr>
        <w:ind w:firstLine="284"/>
        <w:jc w:val="both"/>
        <w:rPr>
          <w:sz w:val="18"/>
          <w:szCs w:val="18"/>
        </w:rPr>
      </w:pPr>
      <w:r w:rsidRPr="009656F9">
        <w:rPr>
          <w:sz w:val="18"/>
          <w:szCs w:val="18"/>
        </w:rPr>
        <w:t>- в виде бумажного документа, который направляется Администрацией, МФЦ заявителю посредством почтового отправления.</w:t>
      </w:r>
    </w:p>
    <w:p w:rsidR="009656F9" w:rsidRPr="009656F9" w:rsidRDefault="009656F9" w:rsidP="002E44CF">
      <w:pPr>
        <w:ind w:firstLine="284"/>
        <w:jc w:val="both"/>
        <w:rPr>
          <w:sz w:val="18"/>
          <w:szCs w:val="18"/>
        </w:rPr>
      </w:pPr>
    </w:p>
    <w:p w:rsidR="009656F9" w:rsidRPr="009656F9" w:rsidRDefault="009656F9" w:rsidP="002E44CF">
      <w:pPr>
        <w:ind w:firstLine="284"/>
        <w:jc w:val="center"/>
        <w:rPr>
          <w:sz w:val="18"/>
          <w:szCs w:val="18"/>
        </w:rPr>
      </w:pPr>
      <w:r w:rsidRPr="009656F9">
        <w:rPr>
          <w:b/>
          <w:bCs/>
          <w:sz w:val="18"/>
          <w:szCs w:val="18"/>
        </w:rPr>
        <w:t>Срок предоставления муниципальной услуги</w:t>
      </w:r>
    </w:p>
    <w:p w:rsidR="009656F9" w:rsidRPr="009656F9" w:rsidRDefault="009656F9" w:rsidP="002E44CF">
      <w:pPr>
        <w:ind w:firstLine="284"/>
        <w:jc w:val="both"/>
        <w:rPr>
          <w:sz w:val="18"/>
          <w:szCs w:val="18"/>
        </w:rPr>
      </w:pPr>
      <w:r w:rsidRPr="009656F9">
        <w:rPr>
          <w:sz w:val="18"/>
          <w:szCs w:val="18"/>
        </w:rPr>
        <w:t>2.6.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w:t>
      </w:r>
    </w:p>
    <w:p w:rsidR="009656F9" w:rsidRPr="009656F9" w:rsidRDefault="009656F9" w:rsidP="002E44CF">
      <w:pPr>
        <w:ind w:firstLine="284"/>
        <w:jc w:val="both"/>
        <w:rPr>
          <w:sz w:val="18"/>
          <w:szCs w:val="18"/>
        </w:rPr>
      </w:pPr>
      <w:r w:rsidRPr="009656F9">
        <w:rPr>
          <w:sz w:val="18"/>
          <w:szCs w:val="18"/>
        </w:rPr>
        <w:t>2.6.1. В случае представления заявления через МФЦ срок, указанный в пункте 2.6 Административного регламента, исчисляется со дня передачи МФЦ заявления и документов, указанных в пункте 2.6 Административного регламента (при их наличии), в Администрацию.</w:t>
      </w:r>
    </w:p>
    <w:p w:rsidR="009656F9" w:rsidRPr="009656F9" w:rsidRDefault="009656F9" w:rsidP="002E44CF">
      <w:pPr>
        <w:ind w:firstLine="284"/>
        <w:jc w:val="center"/>
        <w:rPr>
          <w:rFonts w:eastAsia="SimSun"/>
          <w:b/>
          <w:sz w:val="18"/>
          <w:szCs w:val="18"/>
          <w:lang w:eastAsia="zh-CN"/>
        </w:rPr>
      </w:pPr>
    </w:p>
    <w:p w:rsidR="009656F9" w:rsidRPr="009656F9" w:rsidRDefault="009656F9" w:rsidP="002E44CF">
      <w:pPr>
        <w:ind w:firstLine="284"/>
        <w:jc w:val="center"/>
        <w:rPr>
          <w:b/>
          <w:bCs/>
          <w:sz w:val="18"/>
          <w:szCs w:val="18"/>
        </w:rPr>
      </w:pPr>
      <w:r w:rsidRPr="009656F9">
        <w:rPr>
          <w:b/>
          <w:bCs/>
          <w:sz w:val="18"/>
          <w:szCs w:val="18"/>
        </w:rPr>
        <w:t xml:space="preserve">Исчерпывающий перечень оснований для отказа в приеме запроса </w:t>
      </w:r>
      <w:r>
        <w:rPr>
          <w:b/>
          <w:bCs/>
          <w:sz w:val="18"/>
          <w:szCs w:val="18"/>
        </w:rPr>
        <w:t xml:space="preserve"> </w:t>
      </w:r>
      <w:r w:rsidRPr="009656F9">
        <w:rPr>
          <w:b/>
          <w:bCs/>
          <w:sz w:val="18"/>
          <w:szCs w:val="18"/>
        </w:rPr>
        <w:t>о предост</w:t>
      </w:r>
      <w:r>
        <w:rPr>
          <w:b/>
          <w:bCs/>
          <w:sz w:val="18"/>
          <w:szCs w:val="18"/>
        </w:rPr>
        <w:t>а</w:t>
      </w:r>
      <w:r w:rsidRPr="009656F9">
        <w:rPr>
          <w:b/>
          <w:bCs/>
          <w:sz w:val="18"/>
          <w:szCs w:val="18"/>
        </w:rPr>
        <w:t>влении муниципальной услуги и документов, необходимых для предоставления муниципальной услуги</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2.7.  заявление о предоставлении услуги подано в орган местного самоуправления, МФЦ, в полномочия которого не входит предоставление муниципальной услуги;</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lastRenderedPageBreak/>
        <w:t>2.8.  заявление не соответствует требованиям, установленным пунктами 2.35, 2.36 настоящего регламента, в том числе в интерактивной форме заявления на Едином портале либо Модуле;</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2.9.  несоблюдение установленных статьей 11 Федерального закона от 06.04.2011 № 63-ФЗ «Об электронной подписи» (с изменениями) условий признания действительности электронной подписи – в случае подачи заявления в электронной форме.</w:t>
      </w:r>
    </w:p>
    <w:p w:rsidR="009656F9" w:rsidRPr="009656F9" w:rsidRDefault="009656F9" w:rsidP="002E44CF">
      <w:pPr>
        <w:pStyle w:val="a9"/>
        <w:spacing w:before="0" w:beforeAutospacing="0" w:after="0" w:afterAutospacing="0"/>
        <w:ind w:firstLine="284"/>
        <w:jc w:val="both"/>
        <w:rPr>
          <w:sz w:val="18"/>
          <w:szCs w:val="18"/>
        </w:rPr>
      </w:pPr>
    </w:p>
    <w:p w:rsidR="009656F9" w:rsidRPr="009656F9" w:rsidRDefault="009656F9" w:rsidP="002E44CF">
      <w:pPr>
        <w:ind w:firstLine="284"/>
        <w:jc w:val="center"/>
        <w:rPr>
          <w:sz w:val="18"/>
          <w:szCs w:val="18"/>
        </w:rPr>
      </w:pPr>
      <w:r w:rsidRPr="009656F9">
        <w:rPr>
          <w:b/>
          <w:bCs/>
          <w:sz w:val="18"/>
          <w:szCs w:val="1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656F9" w:rsidRPr="009656F9" w:rsidRDefault="009656F9" w:rsidP="002E44CF">
      <w:pPr>
        <w:ind w:firstLine="284"/>
        <w:jc w:val="both"/>
        <w:rPr>
          <w:sz w:val="18"/>
          <w:szCs w:val="18"/>
        </w:rPr>
      </w:pPr>
      <w:r w:rsidRPr="009656F9">
        <w:rPr>
          <w:sz w:val="18"/>
          <w:szCs w:val="18"/>
        </w:rPr>
        <w:t>2.10. Основания для отказа в предоставлении муниципальной услуги:</w:t>
      </w:r>
    </w:p>
    <w:p w:rsidR="009656F9" w:rsidRPr="009656F9" w:rsidRDefault="009656F9" w:rsidP="002E44CF">
      <w:pPr>
        <w:ind w:firstLine="284"/>
        <w:jc w:val="both"/>
        <w:rPr>
          <w:sz w:val="18"/>
          <w:szCs w:val="18"/>
        </w:rPr>
      </w:pPr>
      <w:r w:rsidRPr="009656F9">
        <w:rPr>
          <w:sz w:val="18"/>
          <w:szCs w:val="18"/>
        </w:rPr>
        <w:t>- Отсутствие у заявителя права на назначение пенсии за выслугу.</w:t>
      </w:r>
    </w:p>
    <w:p w:rsidR="009656F9" w:rsidRPr="009656F9" w:rsidRDefault="009656F9" w:rsidP="002E44CF">
      <w:pPr>
        <w:ind w:firstLine="284"/>
        <w:jc w:val="both"/>
        <w:rPr>
          <w:sz w:val="18"/>
          <w:szCs w:val="18"/>
        </w:rPr>
      </w:pPr>
      <w:r w:rsidRPr="009656F9">
        <w:rPr>
          <w:sz w:val="18"/>
          <w:szCs w:val="18"/>
        </w:rPr>
        <w:t>- Непредставление заявителем документов, указанных в пункте 2.35 Административного регламента.</w:t>
      </w:r>
    </w:p>
    <w:p w:rsidR="009656F9" w:rsidRPr="009656F9" w:rsidRDefault="009656F9" w:rsidP="002E44CF">
      <w:pPr>
        <w:ind w:firstLine="284"/>
        <w:jc w:val="both"/>
        <w:rPr>
          <w:sz w:val="18"/>
          <w:szCs w:val="18"/>
        </w:rPr>
      </w:pPr>
      <w:r w:rsidRPr="009656F9">
        <w:rPr>
          <w:sz w:val="18"/>
          <w:szCs w:val="18"/>
        </w:rPr>
        <w:t>2.11. Основания для приостановления предоставления муниципальной услуги отсутствуют.</w:t>
      </w:r>
    </w:p>
    <w:p w:rsidR="009656F9" w:rsidRPr="009656F9" w:rsidRDefault="009656F9" w:rsidP="002E44CF">
      <w:pPr>
        <w:ind w:firstLine="284"/>
        <w:jc w:val="both"/>
        <w:rPr>
          <w:sz w:val="18"/>
          <w:szCs w:val="18"/>
        </w:rPr>
      </w:pPr>
    </w:p>
    <w:p w:rsidR="009656F9" w:rsidRPr="009656F9" w:rsidRDefault="009656F9" w:rsidP="002E44CF">
      <w:pPr>
        <w:ind w:firstLine="284"/>
        <w:jc w:val="center"/>
        <w:rPr>
          <w:sz w:val="18"/>
          <w:szCs w:val="18"/>
        </w:rPr>
      </w:pPr>
      <w:r w:rsidRPr="009656F9">
        <w:rPr>
          <w:b/>
          <w:bCs/>
          <w:sz w:val="18"/>
          <w:szCs w:val="18"/>
        </w:rPr>
        <w:t>Исчерпывающий перечень оснований для отказа в приеме документов, необходимых для предоставления муниципальной услуги</w:t>
      </w:r>
    </w:p>
    <w:p w:rsidR="009656F9" w:rsidRPr="009656F9" w:rsidRDefault="009656F9" w:rsidP="002E44CF">
      <w:pPr>
        <w:ind w:firstLine="284"/>
        <w:jc w:val="both"/>
        <w:rPr>
          <w:sz w:val="18"/>
          <w:szCs w:val="18"/>
        </w:rPr>
      </w:pPr>
      <w:r w:rsidRPr="009656F9">
        <w:rPr>
          <w:sz w:val="18"/>
          <w:szCs w:val="18"/>
        </w:rPr>
        <w:t>2.12. Заявителю отказывается в приеме к рассмотрению поданного в электронной форме заявления, подписанного усиленной квалифицированной электронной подписью, при выявлении несоблюдения установленных условий признания ее действительности.</w:t>
      </w:r>
    </w:p>
    <w:p w:rsidR="009656F9" w:rsidRPr="009656F9" w:rsidRDefault="009656F9" w:rsidP="002E44CF">
      <w:pPr>
        <w:ind w:firstLine="284"/>
        <w:jc w:val="both"/>
        <w:rPr>
          <w:rFonts w:eastAsia="SimSun"/>
          <w:b/>
          <w:sz w:val="18"/>
          <w:szCs w:val="18"/>
          <w:lang w:eastAsia="zh-CN"/>
        </w:rPr>
      </w:pPr>
      <w:r w:rsidRPr="009656F9">
        <w:rPr>
          <w:sz w:val="18"/>
          <w:szCs w:val="18"/>
        </w:rPr>
        <w:t> </w:t>
      </w:r>
    </w:p>
    <w:p w:rsidR="00CB538C" w:rsidRDefault="009656F9" w:rsidP="002E44CF">
      <w:pPr>
        <w:ind w:firstLine="284"/>
        <w:jc w:val="center"/>
        <w:rPr>
          <w:rFonts w:eastAsia="SimSun"/>
          <w:b/>
          <w:sz w:val="18"/>
          <w:szCs w:val="18"/>
        </w:rPr>
      </w:pPr>
      <w:r w:rsidRPr="009656F9">
        <w:rPr>
          <w:rFonts w:eastAsia="SimSun"/>
          <w:b/>
          <w:sz w:val="18"/>
          <w:szCs w:val="18"/>
          <w:lang w:eastAsia="zh-CN"/>
        </w:rPr>
        <w:t>Р</w:t>
      </w:r>
      <w:r w:rsidRPr="009656F9">
        <w:rPr>
          <w:rFonts w:eastAsia="SimSun"/>
          <w:b/>
          <w:sz w:val="18"/>
          <w:szCs w:val="18"/>
        </w:rPr>
        <w:t>азмер платы, взимаемой с заявителя при предоставлении</w:t>
      </w:r>
      <w:r>
        <w:rPr>
          <w:rFonts w:eastAsia="SimSun"/>
          <w:b/>
          <w:sz w:val="18"/>
          <w:szCs w:val="18"/>
        </w:rPr>
        <w:t xml:space="preserve"> </w:t>
      </w:r>
      <w:r w:rsidRPr="009656F9">
        <w:rPr>
          <w:rFonts w:eastAsia="SimSun"/>
          <w:b/>
          <w:sz w:val="18"/>
          <w:szCs w:val="18"/>
        </w:rPr>
        <w:t xml:space="preserve"> муниципальной услуги, </w:t>
      </w:r>
    </w:p>
    <w:p w:rsidR="009656F9" w:rsidRPr="009656F9" w:rsidRDefault="009656F9" w:rsidP="002E44CF">
      <w:pPr>
        <w:ind w:firstLine="284"/>
        <w:jc w:val="center"/>
        <w:rPr>
          <w:rFonts w:eastAsia="SimSun"/>
          <w:b/>
          <w:sz w:val="18"/>
          <w:szCs w:val="18"/>
        </w:rPr>
      </w:pPr>
      <w:r w:rsidRPr="009656F9">
        <w:rPr>
          <w:rFonts w:eastAsia="SimSun"/>
          <w:b/>
          <w:sz w:val="18"/>
          <w:szCs w:val="18"/>
        </w:rPr>
        <w:t xml:space="preserve">и способы ее взимания </w:t>
      </w:r>
    </w:p>
    <w:p w:rsidR="009656F9" w:rsidRPr="009656F9" w:rsidRDefault="009656F9" w:rsidP="002E44CF">
      <w:pPr>
        <w:ind w:firstLine="284"/>
        <w:jc w:val="both"/>
        <w:rPr>
          <w:sz w:val="18"/>
          <w:szCs w:val="18"/>
        </w:rPr>
      </w:pPr>
      <w:r w:rsidRPr="009656F9">
        <w:rPr>
          <w:sz w:val="18"/>
          <w:szCs w:val="18"/>
        </w:rPr>
        <w:t>2.13. Муниципальная услуга  предоставляется бесплатно.</w:t>
      </w:r>
    </w:p>
    <w:p w:rsidR="009656F9" w:rsidRPr="009656F9" w:rsidRDefault="009656F9" w:rsidP="002E44CF">
      <w:pPr>
        <w:widowControl w:val="0"/>
        <w:pBdr>
          <w:top w:val="none" w:sz="4" w:space="0" w:color="000000"/>
          <w:left w:val="none" w:sz="4" w:space="0" w:color="000000"/>
          <w:bottom w:val="none" w:sz="4" w:space="0" w:color="000000"/>
          <w:right w:val="none" w:sz="4" w:space="0" w:color="000000"/>
          <w:between w:val="none" w:sz="4" w:space="0" w:color="000000"/>
        </w:pBdr>
        <w:ind w:firstLine="284"/>
        <w:jc w:val="both"/>
        <w:rPr>
          <w:rFonts w:eastAsia="SimSun"/>
          <w:sz w:val="18"/>
          <w:szCs w:val="18"/>
          <w:lang w:eastAsia="zh-CN"/>
        </w:rPr>
      </w:pPr>
    </w:p>
    <w:p w:rsidR="009656F9" w:rsidRPr="009656F9" w:rsidRDefault="009656F9" w:rsidP="002E44CF">
      <w:pPr>
        <w:widowControl w:val="0"/>
        <w:pBdr>
          <w:top w:val="none" w:sz="4" w:space="0" w:color="000000"/>
          <w:left w:val="none" w:sz="4" w:space="0" w:color="000000"/>
          <w:bottom w:val="none" w:sz="4" w:space="0" w:color="000000"/>
          <w:right w:val="none" w:sz="4" w:space="0" w:color="000000"/>
          <w:between w:val="none" w:sz="4" w:space="0" w:color="000000"/>
        </w:pBdr>
        <w:ind w:firstLine="284"/>
        <w:jc w:val="center"/>
        <w:rPr>
          <w:rFonts w:eastAsia="SimSun"/>
          <w:b/>
          <w:sz w:val="18"/>
          <w:szCs w:val="18"/>
          <w:lang w:eastAsia="zh-CN"/>
        </w:rPr>
      </w:pPr>
      <w:r w:rsidRPr="009656F9">
        <w:rPr>
          <w:sz w:val="18"/>
          <w:szCs w:val="18"/>
        </w:rPr>
        <w:t> </w:t>
      </w:r>
      <w:r w:rsidRPr="009656F9">
        <w:rPr>
          <w:rFonts w:eastAsia="SimSun"/>
          <w:b/>
          <w:sz w:val="18"/>
          <w:szCs w:val="18"/>
          <w:lang w:eastAsia="zh-CN"/>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9656F9" w:rsidRPr="009656F9" w:rsidRDefault="009656F9" w:rsidP="002E44CF">
      <w:pPr>
        <w:widowControl w:val="0"/>
        <w:pBdr>
          <w:top w:val="none" w:sz="4" w:space="0" w:color="000000"/>
          <w:left w:val="none" w:sz="4" w:space="0" w:color="000000"/>
          <w:bottom w:val="none" w:sz="4" w:space="0" w:color="000000"/>
          <w:right w:val="none" w:sz="4" w:space="0" w:color="000000"/>
          <w:between w:val="none" w:sz="4" w:space="0" w:color="000000"/>
        </w:pBdr>
        <w:ind w:firstLine="284"/>
        <w:jc w:val="both"/>
        <w:rPr>
          <w:rFonts w:eastAsia="SimSun"/>
          <w:sz w:val="18"/>
          <w:szCs w:val="18"/>
          <w:lang w:eastAsia="zh-CN"/>
        </w:rPr>
      </w:pPr>
    </w:p>
    <w:p w:rsidR="009656F9" w:rsidRPr="009656F9" w:rsidRDefault="009656F9" w:rsidP="002E44CF">
      <w:pPr>
        <w:ind w:firstLine="284"/>
        <w:jc w:val="both"/>
        <w:rPr>
          <w:sz w:val="18"/>
          <w:szCs w:val="18"/>
        </w:rPr>
      </w:pPr>
      <w:r w:rsidRPr="009656F9">
        <w:rPr>
          <w:sz w:val="18"/>
          <w:szCs w:val="18"/>
        </w:rPr>
        <w:t>2.14. Время ожидания в очереди не должно превышать:</w:t>
      </w:r>
    </w:p>
    <w:p w:rsidR="009656F9" w:rsidRPr="009656F9" w:rsidRDefault="009656F9" w:rsidP="002E44CF">
      <w:pPr>
        <w:ind w:firstLine="284"/>
        <w:jc w:val="both"/>
        <w:rPr>
          <w:sz w:val="18"/>
          <w:szCs w:val="18"/>
        </w:rPr>
      </w:pPr>
      <w:r w:rsidRPr="009656F9">
        <w:rPr>
          <w:sz w:val="18"/>
          <w:szCs w:val="18"/>
        </w:rPr>
        <w:t>- при подаче заявления и (или) документов - 15 минут;</w:t>
      </w:r>
    </w:p>
    <w:p w:rsidR="009656F9" w:rsidRPr="009656F9" w:rsidRDefault="009656F9" w:rsidP="002E44CF">
      <w:pPr>
        <w:ind w:firstLine="284"/>
        <w:jc w:val="both"/>
        <w:rPr>
          <w:sz w:val="18"/>
          <w:szCs w:val="18"/>
        </w:rPr>
      </w:pPr>
      <w:r w:rsidRPr="009656F9">
        <w:rPr>
          <w:sz w:val="18"/>
          <w:szCs w:val="18"/>
        </w:rPr>
        <w:t>- при получении результата предоставления муниципальной услуги - 15 минут.</w:t>
      </w:r>
    </w:p>
    <w:p w:rsidR="009656F9" w:rsidRPr="009656F9" w:rsidRDefault="009656F9" w:rsidP="002E44CF">
      <w:pPr>
        <w:pStyle w:val="ConsPlusNormal"/>
        <w:ind w:firstLine="284"/>
        <w:jc w:val="center"/>
        <w:rPr>
          <w:rFonts w:ascii="Times New Roman" w:hAnsi="Times New Roman" w:cs="Times New Roman"/>
          <w:b/>
          <w:bCs/>
          <w:sz w:val="18"/>
          <w:szCs w:val="18"/>
        </w:rPr>
      </w:pPr>
    </w:p>
    <w:p w:rsidR="009656F9" w:rsidRPr="009656F9" w:rsidRDefault="009656F9" w:rsidP="002E44CF">
      <w:pPr>
        <w:pStyle w:val="ConsPlusNormal"/>
        <w:ind w:firstLine="284"/>
        <w:jc w:val="center"/>
        <w:rPr>
          <w:rFonts w:ascii="Times New Roman" w:hAnsi="Times New Roman" w:cs="Times New Roman"/>
          <w:b/>
          <w:bCs/>
          <w:sz w:val="18"/>
          <w:szCs w:val="18"/>
        </w:rPr>
      </w:pPr>
      <w:r w:rsidRPr="009656F9">
        <w:rPr>
          <w:rFonts w:ascii="Times New Roman" w:hAnsi="Times New Roman" w:cs="Times New Roman"/>
          <w:b/>
          <w:bCs/>
          <w:sz w:val="18"/>
          <w:szCs w:val="18"/>
        </w:rPr>
        <w:t>Срок регистрации заявления заявителя о предоставлении муниципальной услуги</w:t>
      </w:r>
    </w:p>
    <w:p w:rsidR="009656F9" w:rsidRPr="009656F9" w:rsidRDefault="009656F9" w:rsidP="002E44CF">
      <w:pPr>
        <w:pStyle w:val="ConsPlusNormal"/>
        <w:ind w:firstLine="284"/>
        <w:rPr>
          <w:rFonts w:ascii="Times New Roman" w:hAnsi="Times New Roman" w:cs="Times New Roman"/>
          <w:b/>
          <w:sz w:val="18"/>
          <w:szCs w:val="18"/>
        </w:rPr>
      </w:pPr>
    </w:p>
    <w:p w:rsidR="009656F9" w:rsidRPr="009656F9" w:rsidRDefault="009656F9" w:rsidP="002E44CF">
      <w:pPr>
        <w:ind w:firstLine="284"/>
        <w:jc w:val="both"/>
        <w:rPr>
          <w:sz w:val="18"/>
          <w:szCs w:val="18"/>
        </w:rPr>
      </w:pPr>
      <w:r w:rsidRPr="009656F9">
        <w:rPr>
          <w:sz w:val="18"/>
          <w:szCs w:val="18"/>
        </w:rPr>
        <w:t>2.15. Регистрация заявления о предоставлении муниципальной услуги осуществляется в день его получения.</w:t>
      </w:r>
    </w:p>
    <w:p w:rsidR="009656F9" w:rsidRPr="009656F9" w:rsidRDefault="009656F9" w:rsidP="002E44CF">
      <w:pPr>
        <w:ind w:firstLine="284"/>
        <w:jc w:val="both"/>
        <w:rPr>
          <w:sz w:val="18"/>
          <w:szCs w:val="18"/>
        </w:rPr>
      </w:pPr>
      <w:r w:rsidRPr="009656F9">
        <w:rPr>
          <w:sz w:val="18"/>
          <w:szCs w:val="18"/>
        </w:rPr>
        <w:t>2.16.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656F9" w:rsidRPr="009656F9" w:rsidRDefault="009656F9" w:rsidP="002E44CF">
      <w:pPr>
        <w:pStyle w:val="14"/>
        <w:spacing w:before="0" w:after="0" w:line="240" w:lineRule="auto"/>
        <w:ind w:firstLine="284"/>
        <w:rPr>
          <w:rFonts w:cs="Times New Roman"/>
          <w:color w:val="auto"/>
          <w:sz w:val="18"/>
          <w:szCs w:val="18"/>
        </w:rPr>
      </w:pPr>
    </w:p>
    <w:p w:rsidR="009656F9" w:rsidRPr="009656F9" w:rsidRDefault="009656F9" w:rsidP="002E44CF">
      <w:pPr>
        <w:ind w:firstLine="284"/>
        <w:jc w:val="center"/>
        <w:rPr>
          <w:b/>
          <w:sz w:val="18"/>
          <w:szCs w:val="18"/>
        </w:rPr>
      </w:pPr>
      <w:r w:rsidRPr="009656F9">
        <w:rPr>
          <w:b/>
          <w:sz w:val="18"/>
          <w:szCs w:val="18"/>
        </w:rPr>
        <w:t>Требования к помещениям, в которых предоставляется муниципальная услуга</w:t>
      </w:r>
    </w:p>
    <w:p w:rsidR="009656F9" w:rsidRPr="009656F9" w:rsidRDefault="009656F9" w:rsidP="002E44CF">
      <w:pPr>
        <w:ind w:firstLine="284"/>
        <w:jc w:val="both"/>
        <w:rPr>
          <w:sz w:val="18"/>
          <w:szCs w:val="18"/>
        </w:rPr>
      </w:pPr>
      <w:r w:rsidRPr="009656F9">
        <w:rPr>
          <w:sz w:val="18"/>
          <w:szCs w:val="18"/>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656F9" w:rsidRPr="009656F9" w:rsidRDefault="009656F9" w:rsidP="002E44CF">
      <w:pPr>
        <w:ind w:firstLine="284"/>
        <w:jc w:val="both"/>
        <w:rPr>
          <w:sz w:val="18"/>
          <w:szCs w:val="18"/>
        </w:rPr>
      </w:pPr>
      <w:r w:rsidRPr="009656F9">
        <w:rPr>
          <w:sz w:val="18"/>
          <w:szCs w:val="18"/>
        </w:rPr>
        <w:t>2.18. Помещения должны соответствовать требованиям, установленным законодательством РФ.</w:t>
      </w:r>
    </w:p>
    <w:p w:rsidR="009656F9" w:rsidRPr="009656F9" w:rsidRDefault="009656F9" w:rsidP="002E44CF">
      <w:pPr>
        <w:ind w:firstLine="284"/>
        <w:jc w:val="both"/>
        <w:rPr>
          <w:sz w:val="18"/>
          <w:szCs w:val="18"/>
        </w:rPr>
      </w:pPr>
      <w:r w:rsidRPr="009656F9">
        <w:rPr>
          <w:sz w:val="18"/>
          <w:szCs w:val="18"/>
        </w:rPr>
        <w:t>2.19. Предоставление муниципальной услуги осуществляется в специально выделенных для этой цели помещениях.</w:t>
      </w:r>
    </w:p>
    <w:p w:rsidR="009656F9" w:rsidRPr="009656F9" w:rsidRDefault="009656F9" w:rsidP="002E44CF">
      <w:pPr>
        <w:ind w:firstLine="284"/>
        <w:jc w:val="both"/>
        <w:rPr>
          <w:sz w:val="18"/>
          <w:szCs w:val="18"/>
        </w:rPr>
      </w:pPr>
      <w:r w:rsidRPr="009656F9">
        <w:rPr>
          <w:sz w:val="18"/>
          <w:szCs w:val="18"/>
        </w:rPr>
        <w:t>2.20. Помещения, в которых осуществляется предоставление муниципальной услуги, оборудуются:</w:t>
      </w:r>
    </w:p>
    <w:p w:rsidR="009656F9" w:rsidRPr="009656F9" w:rsidRDefault="009656F9" w:rsidP="002E44CF">
      <w:pPr>
        <w:ind w:firstLine="284"/>
        <w:jc w:val="both"/>
        <w:rPr>
          <w:sz w:val="18"/>
          <w:szCs w:val="18"/>
        </w:rPr>
      </w:pPr>
      <w:r w:rsidRPr="009656F9">
        <w:rPr>
          <w:sz w:val="18"/>
          <w:szCs w:val="18"/>
        </w:rPr>
        <w:t>- информационными стендами, содержащими визуальную и текстовую информацию;</w:t>
      </w:r>
    </w:p>
    <w:p w:rsidR="009656F9" w:rsidRPr="009656F9" w:rsidRDefault="009656F9" w:rsidP="002E44CF">
      <w:pPr>
        <w:ind w:firstLine="284"/>
        <w:jc w:val="both"/>
        <w:rPr>
          <w:sz w:val="18"/>
          <w:szCs w:val="18"/>
        </w:rPr>
      </w:pPr>
      <w:r w:rsidRPr="009656F9">
        <w:rPr>
          <w:sz w:val="18"/>
          <w:szCs w:val="18"/>
        </w:rPr>
        <w:t>- стульями и столами для возможности оформления документов.</w:t>
      </w:r>
    </w:p>
    <w:p w:rsidR="009656F9" w:rsidRPr="009656F9" w:rsidRDefault="009656F9" w:rsidP="002E44CF">
      <w:pPr>
        <w:ind w:firstLine="284"/>
        <w:jc w:val="both"/>
        <w:rPr>
          <w:sz w:val="18"/>
          <w:szCs w:val="18"/>
        </w:rPr>
      </w:pPr>
      <w:r w:rsidRPr="009656F9">
        <w:rPr>
          <w:sz w:val="18"/>
          <w:szCs w:val="18"/>
        </w:rPr>
        <w:lastRenderedPageBreak/>
        <w:t>2.21. Количество мест ожидания определяется исходя из фактической нагрузки и возможностей для их размещения в здании.</w:t>
      </w:r>
    </w:p>
    <w:p w:rsidR="009656F9" w:rsidRPr="009656F9" w:rsidRDefault="009656F9" w:rsidP="002E44CF">
      <w:pPr>
        <w:ind w:firstLine="284"/>
        <w:jc w:val="both"/>
        <w:rPr>
          <w:sz w:val="18"/>
          <w:szCs w:val="18"/>
        </w:rPr>
      </w:pPr>
      <w:r w:rsidRPr="009656F9">
        <w:rPr>
          <w:sz w:val="18"/>
          <w:szCs w:val="18"/>
        </w:rPr>
        <w:t>Места ожидания должны соответствовать комфортным условиям для заявителей и оптимальным условиям работы специалистов.</w:t>
      </w:r>
    </w:p>
    <w:p w:rsidR="009656F9" w:rsidRPr="009656F9" w:rsidRDefault="009656F9" w:rsidP="002E44CF">
      <w:pPr>
        <w:ind w:firstLine="284"/>
        <w:jc w:val="both"/>
        <w:rPr>
          <w:sz w:val="18"/>
          <w:szCs w:val="18"/>
        </w:rPr>
      </w:pPr>
      <w:r w:rsidRPr="009656F9">
        <w:rPr>
          <w:sz w:val="18"/>
          <w:szCs w:val="18"/>
        </w:rPr>
        <w:t>2.22. Места для заполнения документов оборудуются стульями, столами (стойками) и обеспечиваются бланками заявлений и образцами их заполнения.</w:t>
      </w:r>
    </w:p>
    <w:p w:rsidR="009656F9" w:rsidRPr="009656F9" w:rsidRDefault="009656F9" w:rsidP="002E44CF">
      <w:pPr>
        <w:ind w:firstLine="284"/>
        <w:jc w:val="both"/>
        <w:rPr>
          <w:sz w:val="18"/>
          <w:szCs w:val="18"/>
        </w:rPr>
      </w:pPr>
      <w:r w:rsidRPr="009656F9">
        <w:rPr>
          <w:sz w:val="18"/>
          <w:szCs w:val="18"/>
        </w:rPr>
        <w:t>2.23. Кабинеты приема заявителей должны иметь информационные таблички (вывески) с указанием:</w:t>
      </w:r>
    </w:p>
    <w:p w:rsidR="009656F9" w:rsidRPr="009656F9" w:rsidRDefault="009656F9" w:rsidP="002E44CF">
      <w:pPr>
        <w:ind w:firstLine="284"/>
        <w:jc w:val="both"/>
        <w:rPr>
          <w:sz w:val="18"/>
          <w:szCs w:val="18"/>
        </w:rPr>
      </w:pPr>
      <w:r w:rsidRPr="009656F9">
        <w:rPr>
          <w:sz w:val="18"/>
          <w:szCs w:val="18"/>
        </w:rPr>
        <w:t>- номера кабинета;</w:t>
      </w:r>
    </w:p>
    <w:p w:rsidR="009656F9" w:rsidRPr="009656F9" w:rsidRDefault="009656F9" w:rsidP="002E44CF">
      <w:pPr>
        <w:ind w:firstLine="284"/>
        <w:jc w:val="both"/>
        <w:rPr>
          <w:sz w:val="18"/>
          <w:szCs w:val="18"/>
        </w:rPr>
      </w:pPr>
      <w:r w:rsidRPr="009656F9">
        <w:rPr>
          <w:sz w:val="18"/>
          <w:szCs w:val="18"/>
        </w:rPr>
        <w:t>- фамилии, имени, отчества (при наличии) и должности специалиста.</w:t>
      </w:r>
    </w:p>
    <w:p w:rsidR="009656F9" w:rsidRPr="009656F9" w:rsidRDefault="009656F9" w:rsidP="002E44CF">
      <w:pPr>
        <w:ind w:firstLine="284"/>
        <w:jc w:val="both"/>
        <w:rPr>
          <w:sz w:val="18"/>
          <w:szCs w:val="18"/>
        </w:rPr>
      </w:pPr>
      <w:r w:rsidRPr="009656F9">
        <w:rPr>
          <w:sz w:val="18"/>
          <w:szCs w:val="1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656F9" w:rsidRPr="009656F9" w:rsidRDefault="009656F9" w:rsidP="002E44CF">
      <w:pPr>
        <w:ind w:firstLine="284"/>
        <w:jc w:val="both"/>
        <w:rPr>
          <w:sz w:val="18"/>
          <w:szCs w:val="18"/>
        </w:rPr>
      </w:pPr>
      <w:r w:rsidRPr="009656F9">
        <w:rPr>
          <w:sz w:val="18"/>
          <w:szCs w:val="18"/>
        </w:rPr>
        <w:t>При организации рабочих мест следует предусмотреть возможность беспрепятственного входа (выхода) специалистов из помещения.</w:t>
      </w:r>
    </w:p>
    <w:p w:rsidR="009656F9" w:rsidRPr="009656F9" w:rsidRDefault="009656F9" w:rsidP="002E44CF">
      <w:pPr>
        <w:ind w:firstLine="284"/>
        <w:jc w:val="both"/>
        <w:rPr>
          <w:sz w:val="18"/>
          <w:szCs w:val="18"/>
        </w:rPr>
      </w:pPr>
      <w:r w:rsidRPr="009656F9">
        <w:rPr>
          <w:sz w:val="18"/>
          <w:szCs w:val="18"/>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656F9" w:rsidRPr="009656F9" w:rsidRDefault="009656F9" w:rsidP="002E44CF">
      <w:pPr>
        <w:ind w:firstLine="284"/>
        <w:jc w:val="both"/>
        <w:rPr>
          <w:sz w:val="18"/>
          <w:szCs w:val="18"/>
        </w:rPr>
      </w:pPr>
      <w:r w:rsidRPr="009656F9">
        <w:rPr>
          <w:sz w:val="18"/>
          <w:szCs w:val="18"/>
        </w:rPr>
        <w:t>- текст административного регламента;</w:t>
      </w:r>
    </w:p>
    <w:p w:rsidR="009656F9" w:rsidRPr="009656F9" w:rsidRDefault="009656F9" w:rsidP="002E44CF">
      <w:pPr>
        <w:ind w:firstLine="284"/>
        <w:jc w:val="both"/>
        <w:rPr>
          <w:sz w:val="18"/>
          <w:szCs w:val="18"/>
        </w:rPr>
      </w:pPr>
      <w:r w:rsidRPr="009656F9">
        <w:rPr>
          <w:sz w:val="18"/>
          <w:szCs w:val="18"/>
        </w:rPr>
        <w:t>- краткое описание порядка предоставления муниципальной услуги;</w:t>
      </w:r>
    </w:p>
    <w:p w:rsidR="009656F9" w:rsidRPr="009656F9" w:rsidRDefault="009656F9" w:rsidP="002E44CF">
      <w:pPr>
        <w:ind w:firstLine="284"/>
        <w:jc w:val="both"/>
        <w:rPr>
          <w:sz w:val="18"/>
          <w:szCs w:val="18"/>
        </w:rPr>
      </w:pPr>
      <w:r w:rsidRPr="009656F9">
        <w:rPr>
          <w:sz w:val="18"/>
          <w:szCs w:val="18"/>
        </w:rPr>
        <w:t>- перечень документов, необходимых для предоставления муниципальной услуги;</w:t>
      </w:r>
    </w:p>
    <w:p w:rsidR="009656F9" w:rsidRPr="009656F9" w:rsidRDefault="009656F9" w:rsidP="002E44CF">
      <w:pPr>
        <w:ind w:firstLine="284"/>
        <w:jc w:val="both"/>
        <w:rPr>
          <w:sz w:val="18"/>
          <w:szCs w:val="18"/>
        </w:rPr>
      </w:pPr>
      <w:r w:rsidRPr="009656F9">
        <w:rPr>
          <w:sz w:val="18"/>
          <w:szCs w:val="18"/>
        </w:rPr>
        <w:t>- образцы заявлений;</w:t>
      </w:r>
    </w:p>
    <w:p w:rsidR="009656F9" w:rsidRPr="009656F9" w:rsidRDefault="009656F9" w:rsidP="002E44CF">
      <w:pPr>
        <w:ind w:firstLine="284"/>
        <w:jc w:val="both"/>
        <w:rPr>
          <w:sz w:val="18"/>
          <w:szCs w:val="18"/>
        </w:rPr>
      </w:pPr>
      <w:r w:rsidRPr="009656F9">
        <w:rPr>
          <w:sz w:val="18"/>
          <w:szCs w:val="18"/>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656F9" w:rsidRPr="009656F9" w:rsidRDefault="009656F9" w:rsidP="002E44CF">
      <w:pPr>
        <w:ind w:firstLine="284"/>
        <w:jc w:val="both"/>
        <w:rPr>
          <w:sz w:val="18"/>
          <w:szCs w:val="18"/>
        </w:rPr>
      </w:pPr>
      <w:r w:rsidRPr="009656F9">
        <w:rPr>
          <w:sz w:val="18"/>
          <w:szCs w:val="18"/>
        </w:rPr>
        <w:t>- справочная информация.</w:t>
      </w:r>
    </w:p>
    <w:p w:rsidR="009656F9" w:rsidRPr="009656F9" w:rsidRDefault="009656F9" w:rsidP="002E44CF">
      <w:pPr>
        <w:ind w:firstLine="284"/>
        <w:jc w:val="both"/>
        <w:rPr>
          <w:sz w:val="18"/>
          <w:szCs w:val="18"/>
        </w:rPr>
      </w:pPr>
      <w:r w:rsidRPr="009656F9">
        <w:rPr>
          <w:sz w:val="18"/>
          <w:szCs w:val="18"/>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656F9" w:rsidRPr="009656F9" w:rsidRDefault="009656F9" w:rsidP="002E44CF">
      <w:pPr>
        <w:ind w:firstLine="284"/>
        <w:jc w:val="both"/>
        <w:rPr>
          <w:sz w:val="18"/>
          <w:szCs w:val="18"/>
        </w:rPr>
      </w:pPr>
      <w:r w:rsidRPr="009656F9">
        <w:rPr>
          <w:sz w:val="18"/>
          <w:szCs w:val="18"/>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656F9" w:rsidRPr="009656F9" w:rsidRDefault="009656F9" w:rsidP="002E44CF">
      <w:pPr>
        <w:ind w:firstLine="284"/>
        <w:jc w:val="both"/>
        <w:rPr>
          <w:sz w:val="18"/>
          <w:szCs w:val="18"/>
        </w:rPr>
      </w:pPr>
      <w:r w:rsidRPr="009656F9">
        <w:rPr>
          <w:sz w:val="18"/>
          <w:szCs w:val="18"/>
        </w:rPr>
        <w:t>2.26.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656F9" w:rsidRPr="009656F9" w:rsidRDefault="009656F9" w:rsidP="002E44CF">
      <w:pPr>
        <w:ind w:firstLine="284"/>
        <w:jc w:val="both"/>
        <w:rPr>
          <w:sz w:val="18"/>
          <w:szCs w:val="18"/>
        </w:rPr>
      </w:pPr>
      <w:r w:rsidRPr="009656F9">
        <w:rPr>
          <w:sz w:val="18"/>
          <w:szCs w:val="18"/>
        </w:rPr>
        <w:t>2.27.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656F9" w:rsidRPr="009656F9" w:rsidRDefault="009656F9" w:rsidP="002E44CF">
      <w:pPr>
        <w:ind w:firstLine="284"/>
        <w:jc w:val="both"/>
        <w:rPr>
          <w:sz w:val="18"/>
          <w:szCs w:val="18"/>
        </w:rPr>
      </w:pPr>
      <w:r w:rsidRPr="009656F9">
        <w:rPr>
          <w:sz w:val="18"/>
          <w:szCs w:val="1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656F9" w:rsidRPr="009656F9" w:rsidRDefault="009656F9" w:rsidP="002E44CF">
      <w:pPr>
        <w:ind w:firstLine="284"/>
        <w:jc w:val="both"/>
        <w:rPr>
          <w:sz w:val="18"/>
          <w:szCs w:val="18"/>
        </w:rPr>
      </w:pPr>
      <w:r w:rsidRPr="009656F9">
        <w:rPr>
          <w:sz w:val="18"/>
          <w:szCs w:val="1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656F9" w:rsidRPr="009656F9" w:rsidRDefault="009656F9" w:rsidP="002E44CF">
      <w:pPr>
        <w:ind w:firstLine="284"/>
        <w:jc w:val="both"/>
        <w:rPr>
          <w:sz w:val="18"/>
          <w:szCs w:val="18"/>
        </w:rPr>
      </w:pPr>
      <w:r w:rsidRPr="009656F9">
        <w:rPr>
          <w:sz w:val="18"/>
          <w:szCs w:val="18"/>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656F9" w:rsidRPr="009656F9" w:rsidRDefault="009656F9" w:rsidP="002E44CF">
      <w:pPr>
        <w:ind w:firstLine="284"/>
        <w:jc w:val="both"/>
        <w:rPr>
          <w:sz w:val="18"/>
          <w:szCs w:val="18"/>
        </w:rPr>
      </w:pPr>
      <w:r w:rsidRPr="009656F9">
        <w:rPr>
          <w:sz w:val="18"/>
          <w:szCs w:val="1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656F9" w:rsidRPr="009656F9" w:rsidRDefault="009656F9" w:rsidP="002E44CF">
      <w:pPr>
        <w:ind w:firstLine="284"/>
        <w:jc w:val="both"/>
        <w:rPr>
          <w:sz w:val="18"/>
          <w:szCs w:val="18"/>
        </w:rPr>
      </w:pPr>
      <w:r w:rsidRPr="009656F9">
        <w:rPr>
          <w:sz w:val="18"/>
          <w:szCs w:val="18"/>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656F9" w:rsidRPr="009656F9" w:rsidRDefault="009656F9" w:rsidP="002E44CF">
      <w:pPr>
        <w:ind w:firstLine="284"/>
        <w:jc w:val="both"/>
        <w:rPr>
          <w:sz w:val="18"/>
          <w:szCs w:val="18"/>
        </w:rPr>
      </w:pPr>
      <w:r w:rsidRPr="009656F9">
        <w:rPr>
          <w:sz w:val="18"/>
          <w:szCs w:val="18"/>
        </w:rPr>
        <w:t>Специалисты Администрации, МФЦ оказывают помощь инвалидам в преодолении барьеров, мешающих получению ими услуг наравне с другими лицами.</w:t>
      </w:r>
    </w:p>
    <w:p w:rsidR="009656F9" w:rsidRPr="009656F9" w:rsidRDefault="009656F9" w:rsidP="002E44CF">
      <w:pPr>
        <w:ind w:firstLine="284"/>
        <w:jc w:val="both"/>
        <w:rPr>
          <w:sz w:val="18"/>
          <w:szCs w:val="18"/>
        </w:rPr>
      </w:pPr>
      <w:r w:rsidRPr="009656F9">
        <w:rPr>
          <w:sz w:val="18"/>
          <w:szCs w:val="1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656F9" w:rsidRPr="009656F9" w:rsidRDefault="009656F9" w:rsidP="002E44CF">
      <w:pPr>
        <w:ind w:firstLine="284"/>
        <w:jc w:val="both"/>
        <w:rPr>
          <w:sz w:val="18"/>
          <w:szCs w:val="18"/>
        </w:rPr>
      </w:pPr>
      <w:r w:rsidRPr="009656F9">
        <w:rPr>
          <w:sz w:val="18"/>
          <w:szCs w:val="18"/>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9656F9">
        <w:rPr>
          <w:sz w:val="18"/>
          <w:szCs w:val="18"/>
        </w:rPr>
        <w:t>брелками</w:t>
      </w:r>
      <w:proofErr w:type="spellEnd"/>
      <w:r w:rsidRPr="009656F9">
        <w:rPr>
          <w:sz w:val="18"/>
          <w:szCs w:val="18"/>
        </w:rPr>
        <w:t>-коммуникаторами).</w:t>
      </w:r>
    </w:p>
    <w:p w:rsidR="009656F9" w:rsidRPr="009656F9" w:rsidRDefault="009656F9" w:rsidP="002E44CF">
      <w:pPr>
        <w:ind w:firstLine="284"/>
        <w:jc w:val="both"/>
        <w:rPr>
          <w:sz w:val="18"/>
          <w:szCs w:val="18"/>
        </w:rPr>
      </w:pPr>
      <w:r w:rsidRPr="009656F9">
        <w:rPr>
          <w:sz w:val="18"/>
          <w:szCs w:val="18"/>
        </w:rPr>
        <w:t>Специалисты Администрации, МФЦ обеспечиваются личными нагрудными карточками (</w:t>
      </w:r>
      <w:proofErr w:type="spellStart"/>
      <w:r w:rsidRPr="009656F9">
        <w:rPr>
          <w:sz w:val="18"/>
          <w:szCs w:val="18"/>
        </w:rPr>
        <w:t>бейджами</w:t>
      </w:r>
      <w:proofErr w:type="spellEnd"/>
      <w:r w:rsidRPr="009656F9">
        <w:rPr>
          <w:sz w:val="18"/>
          <w:szCs w:val="18"/>
        </w:rPr>
        <w:t>) с указанием фамилии, имени, отчества (при наличии) и должности.</w:t>
      </w:r>
    </w:p>
    <w:p w:rsidR="009656F9" w:rsidRPr="009656F9" w:rsidRDefault="009656F9" w:rsidP="002E44CF">
      <w:pPr>
        <w:ind w:firstLine="284"/>
        <w:jc w:val="center"/>
        <w:rPr>
          <w:b/>
          <w:sz w:val="18"/>
          <w:szCs w:val="18"/>
        </w:rPr>
      </w:pPr>
    </w:p>
    <w:p w:rsidR="009656F9" w:rsidRPr="009656F9" w:rsidRDefault="009656F9" w:rsidP="002E44CF">
      <w:pPr>
        <w:ind w:firstLine="284"/>
        <w:jc w:val="center"/>
        <w:rPr>
          <w:b/>
          <w:sz w:val="18"/>
          <w:szCs w:val="18"/>
        </w:rPr>
      </w:pPr>
      <w:r w:rsidRPr="009656F9">
        <w:rPr>
          <w:b/>
          <w:sz w:val="18"/>
          <w:szCs w:val="18"/>
        </w:rPr>
        <w:t>Показатели доступности и качества муниципальной услуги</w:t>
      </w:r>
    </w:p>
    <w:p w:rsidR="009656F9" w:rsidRPr="009656F9" w:rsidRDefault="009656F9" w:rsidP="002E44CF">
      <w:pPr>
        <w:ind w:firstLine="284"/>
        <w:jc w:val="both"/>
        <w:rPr>
          <w:sz w:val="18"/>
          <w:szCs w:val="18"/>
        </w:rPr>
      </w:pPr>
      <w:r w:rsidRPr="009656F9">
        <w:rPr>
          <w:sz w:val="18"/>
          <w:szCs w:val="18"/>
        </w:rPr>
        <w:t>2.28. Показатели доступности и качества предоставления муниципальной услуги.</w:t>
      </w:r>
    </w:p>
    <w:p w:rsidR="009656F9" w:rsidRPr="009656F9" w:rsidRDefault="009656F9" w:rsidP="002E44CF">
      <w:pPr>
        <w:ind w:firstLine="284"/>
        <w:jc w:val="both"/>
        <w:rPr>
          <w:sz w:val="18"/>
          <w:szCs w:val="18"/>
        </w:rPr>
      </w:pPr>
      <w:r w:rsidRPr="009656F9">
        <w:rPr>
          <w:sz w:val="18"/>
          <w:szCs w:val="18"/>
        </w:rPr>
        <w:t>2.28.1. Показателями доступности предоставления муниципальной услуги являются:</w:t>
      </w:r>
    </w:p>
    <w:p w:rsidR="009656F9" w:rsidRPr="009656F9" w:rsidRDefault="009656F9" w:rsidP="002E44CF">
      <w:pPr>
        <w:ind w:firstLine="284"/>
        <w:jc w:val="both"/>
        <w:rPr>
          <w:sz w:val="18"/>
          <w:szCs w:val="18"/>
        </w:rPr>
      </w:pPr>
      <w:r w:rsidRPr="009656F9">
        <w:rPr>
          <w:sz w:val="18"/>
          <w:szCs w:val="18"/>
        </w:rPr>
        <w:t>- транспортная доступность к месту предоставления муниципальной услуги;</w:t>
      </w:r>
    </w:p>
    <w:p w:rsidR="009656F9" w:rsidRPr="009656F9" w:rsidRDefault="009656F9" w:rsidP="002E44CF">
      <w:pPr>
        <w:ind w:firstLine="284"/>
        <w:jc w:val="both"/>
        <w:rPr>
          <w:sz w:val="18"/>
          <w:szCs w:val="18"/>
        </w:rPr>
      </w:pPr>
      <w:r w:rsidRPr="009656F9">
        <w:rPr>
          <w:sz w:val="18"/>
          <w:szCs w:val="18"/>
        </w:rPr>
        <w:t>- обеспечение беспрепятственного доступа лиц к помещениям, в которых предоставляется муниципальная услуга;</w:t>
      </w:r>
    </w:p>
    <w:p w:rsidR="009656F9" w:rsidRPr="009656F9" w:rsidRDefault="009656F9" w:rsidP="002E44CF">
      <w:pPr>
        <w:ind w:firstLine="284"/>
        <w:jc w:val="both"/>
        <w:rPr>
          <w:sz w:val="18"/>
          <w:szCs w:val="18"/>
        </w:rPr>
      </w:pPr>
      <w:r w:rsidRPr="009656F9">
        <w:rPr>
          <w:sz w:val="18"/>
          <w:szCs w:val="18"/>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9656F9" w:rsidRPr="009656F9" w:rsidRDefault="009656F9" w:rsidP="002E44CF">
      <w:pPr>
        <w:ind w:firstLine="284"/>
        <w:jc w:val="both"/>
        <w:rPr>
          <w:sz w:val="18"/>
          <w:szCs w:val="18"/>
        </w:rPr>
      </w:pPr>
      <w:r w:rsidRPr="009656F9">
        <w:rPr>
          <w:sz w:val="18"/>
          <w:szCs w:val="18"/>
        </w:rPr>
        <w:t>- размещение информации о порядке предоставления муниципальной услуги на информационных стендах Администрации, МФЦ;</w:t>
      </w:r>
    </w:p>
    <w:p w:rsidR="009656F9" w:rsidRPr="009656F9" w:rsidRDefault="009656F9" w:rsidP="002E44CF">
      <w:pPr>
        <w:ind w:firstLine="284"/>
        <w:jc w:val="both"/>
        <w:rPr>
          <w:sz w:val="18"/>
          <w:szCs w:val="18"/>
        </w:rPr>
      </w:pPr>
      <w:r w:rsidRPr="009656F9">
        <w:rPr>
          <w:sz w:val="18"/>
          <w:szCs w:val="18"/>
        </w:rPr>
        <w:t>- размещение информации о порядке предоставления муниципальной услуги в средствах массовой информации.</w:t>
      </w:r>
    </w:p>
    <w:p w:rsidR="009656F9" w:rsidRPr="009656F9" w:rsidRDefault="009656F9" w:rsidP="002E44CF">
      <w:pPr>
        <w:ind w:firstLine="284"/>
        <w:jc w:val="both"/>
        <w:rPr>
          <w:sz w:val="18"/>
          <w:szCs w:val="18"/>
        </w:rPr>
      </w:pPr>
      <w:r w:rsidRPr="009656F9">
        <w:rPr>
          <w:sz w:val="18"/>
          <w:szCs w:val="18"/>
        </w:rPr>
        <w:t>2.28.2. Показателями качества предоставления муниципальной услуги являются отсутствие:</w:t>
      </w:r>
    </w:p>
    <w:p w:rsidR="009656F9" w:rsidRPr="009656F9" w:rsidRDefault="009656F9" w:rsidP="002E44CF">
      <w:pPr>
        <w:ind w:firstLine="284"/>
        <w:jc w:val="both"/>
        <w:rPr>
          <w:sz w:val="18"/>
          <w:szCs w:val="18"/>
        </w:rPr>
      </w:pPr>
      <w:r w:rsidRPr="009656F9">
        <w:rPr>
          <w:sz w:val="18"/>
          <w:szCs w:val="18"/>
        </w:rPr>
        <w:t>- очередей при приеме и выдаче документов заявителям (их представителям);</w:t>
      </w:r>
    </w:p>
    <w:p w:rsidR="009656F9" w:rsidRPr="009656F9" w:rsidRDefault="009656F9" w:rsidP="002E44CF">
      <w:pPr>
        <w:ind w:firstLine="284"/>
        <w:jc w:val="both"/>
        <w:rPr>
          <w:sz w:val="18"/>
          <w:szCs w:val="18"/>
        </w:rPr>
      </w:pPr>
      <w:r w:rsidRPr="009656F9">
        <w:rPr>
          <w:sz w:val="18"/>
          <w:szCs w:val="18"/>
        </w:rPr>
        <w:t>- нарушений сроков предоставления муниципальной услуги;</w:t>
      </w:r>
    </w:p>
    <w:p w:rsidR="009656F9" w:rsidRPr="009656F9" w:rsidRDefault="009656F9" w:rsidP="002E44CF">
      <w:pPr>
        <w:ind w:firstLine="284"/>
        <w:jc w:val="both"/>
        <w:rPr>
          <w:sz w:val="18"/>
          <w:szCs w:val="18"/>
        </w:rPr>
      </w:pPr>
      <w:r w:rsidRPr="009656F9">
        <w:rPr>
          <w:sz w:val="18"/>
          <w:szCs w:val="1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656F9" w:rsidRPr="009656F9" w:rsidRDefault="009656F9" w:rsidP="002E44CF">
      <w:pPr>
        <w:ind w:firstLine="284"/>
        <w:jc w:val="both"/>
        <w:rPr>
          <w:sz w:val="18"/>
          <w:szCs w:val="18"/>
        </w:rPr>
      </w:pPr>
      <w:r w:rsidRPr="009656F9">
        <w:rPr>
          <w:sz w:val="18"/>
          <w:szCs w:val="1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656F9" w:rsidRPr="009656F9" w:rsidRDefault="009656F9" w:rsidP="002E44CF">
      <w:pPr>
        <w:ind w:firstLine="284"/>
        <w:jc w:val="center"/>
        <w:rPr>
          <w:b/>
          <w:sz w:val="18"/>
          <w:szCs w:val="18"/>
        </w:rPr>
      </w:pPr>
    </w:p>
    <w:p w:rsidR="009656F9" w:rsidRPr="009656F9" w:rsidRDefault="009656F9" w:rsidP="002E44CF">
      <w:pPr>
        <w:ind w:firstLine="284"/>
        <w:jc w:val="center"/>
        <w:rPr>
          <w:b/>
          <w:sz w:val="18"/>
          <w:szCs w:val="18"/>
        </w:rPr>
      </w:pPr>
      <w:r w:rsidRPr="009656F9">
        <w:rPr>
          <w:b/>
          <w:sz w:val="18"/>
          <w:szCs w:val="1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656F9" w:rsidRPr="009656F9" w:rsidRDefault="009656F9" w:rsidP="002E44CF">
      <w:pPr>
        <w:ind w:firstLine="284"/>
        <w:jc w:val="center"/>
        <w:rPr>
          <w:b/>
          <w:sz w:val="18"/>
          <w:szCs w:val="18"/>
        </w:rPr>
      </w:pPr>
    </w:p>
    <w:p w:rsidR="009656F9" w:rsidRPr="009656F9" w:rsidRDefault="009656F9" w:rsidP="002E44CF">
      <w:pPr>
        <w:ind w:firstLine="284"/>
        <w:jc w:val="center"/>
        <w:rPr>
          <w:b/>
          <w:sz w:val="18"/>
          <w:szCs w:val="18"/>
        </w:rPr>
      </w:pPr>
      <w:r w:rsidRPr="009656F9">
        <w:rPr>
          <w:b/>
          <w:sz w:val="18"/>
          <w:szCs w:val="18"/>
        </w:rPr>
        <w:t>Перечень услуг, которые являются необходимыми</w:t>
      </w:r>
    </w:p>
    <w:p w:rsidR="009656F9" w:rsidRPr="009656F9" w:rsidRDefault="009656F9" w:rsidP="002E44CF">
      <w:pPr>
        <w:ind w:firstLine="284"/>
        <w:jc w:val="center"/>
        <w:rPr>
          <w:b/>
          <w:sz w:val="18"/>
          <w:szCs w:val="18"/>
        </w:rPr>
      </w:pPr>
      <w:r w:rsidRPr="009656F9">
        <w:rPr>
          <w:b/>
          <w:sz w:val="18"/>
          <w:szCs w:val="18"/>
        </w:rPr>
        <w:t xml:space="preserve">и </w:t>
      </w:r>
      <w:proofErr w:type="gramStart"/>
      <w:r w:rsidRPr="009656F9">
        <w:rPr>
          <w:b/>
          <w:sz w:val="18"/>
          <w:szCs w:val="18"/>
        </w:rPr>
        <w:t>обязательными</w:t>
      </w:r>
      <w:proofErr w:type="gramEnd"/>
      <w:r w:rsidRPr="009656F9">
        <w:rPr>
          <w:b/>
          <w:sz w:val="18"/>
          <w:szCs w:val="18"/>
        </w:rPr>
        <w:t xml:space="preserve"> для предоставления муниципальной услуги</w:t>
      </w:r>
    </w:p>
    <w:p w:rsidR="009656F9" w:rsidRPr="009656F9" w:rsidRDefault="009656F9" w:rsidP="002E44CF">
      <w:pPr>
        <w:ind w:firstLine="284"/>
        <w:jc w:val="both"/>
        <w:rPr>
          <w:sz w:val="18"/>
          <w:szCs w:val="18"/>
        </w:rPr>
      </w:pPr>
      <w:r w:rsidRPr="009656F9">
        <w:rPr>
          <w:sz w:val="18"/>
          <w:szCs w:val="18"/>
        </w:rPr>
        <w:lastRenderedPageBreak/>
        <w:t>2.29. Предоставление необходимых и обязательных услуг не требуется.</w:t>
      </w:r>
    </w:p>
    <w:p w:rsidR="009656F9" w:rsidRPr="009656F9" w:rsidRDefault="009656F9" w:rsidP="002E44CF">
      <w:pPr>
        <w:pStyle w:val="a9"/>
        <w:ind w:firstLine="284"/>
        <w:jc w:val="center"/>
        <w:rPr>
          <w:b/>
          <w:sz w:val="18"/>
          <w:szCs w:val="18"/>
        </w:rPr>
      </w:pPr>
      <w:r w:rsidRPr="009656F9">
        <w:rPr>
          <w:b/>
          <w:sz w:val="18"/>
          <w:szCs w:val="18"/>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9656F9" w:rsidRPr="009656F9" w:rsidRDefault="009656F9" w:rsidP="002E44CF">
      <w:pPr>
        <w:pStyle w:val="a9"/>
        <w:ind w:firstLine="284"/>
        <w:jc w:val="both"/>
        <w:rPr>
          <w:sz w:val="18"/>
          <w:szCs w:val="18"/>
        </w:rPr>
      </w:pPr>
      <w:r w:rsidRPr="009656F9">
        <w:rPr>
          <w:sz w:val="18"/>
          <w:szCs w:val="18"/>
        </w:rPr>
        <w:t>2.30. Порядок, размер и основания взимания платы за предоставление услуг, указанных в пункте 2.29 настоящего административного регламента, определяются организациями, предоставляющими данные услуги.</w:t>
      </w:r>
    </w:p>
    <w:p w:rsidR="009656F9" w:rsidRPr="009656F9" w:rsidRDefault="009656F9" w:rsidP="002E44CF">
      <w:pPr>
        <w:ind w:firstLine="284"/>
        <w:jc w:val="center"/>
        <w:rPr>
          <w:sz w:val="18"/>
          <w:szCs w:val="18"/>
        </w:rPr>
      </w:pPr>
      <w:r w:rsidRPr="009656F9">
        <w:rPr>
          <w:sz w:val="18"/>
          <w:szCs w:val="18"/>
        </w:rPr>
        <w:t>Перечень информационных систем используемых</w:t>
      </w:r>
    </w:p>
    <w:p w:rsidR="009656F9" w:rsidRPr="009656F9" w:rsidRDefault="009656F9" w:rsidP="002E44CF">
      <w:pPr>
        <w:ind w:firstLine="284"/>
        <w:jc w:val="center"/>
        <w:rPr>
          <w:sz w:val="18"/>
          <w:szCs w:val="18"/>
        </w:rPr>
      </w:pPr>
      <w:r w:rsidRPr="009656F9">
        <w:rPr>
          <w:sz w:val="18"/>
          <w:szCs w:val="18"/>
        </w:rPr>
        <w:t xml:space="preserve"> для предоставления муниципальной услуги</w:t>
      </w:r>
    </w:p>
    <w:p w:rsidR="009656F9" w:rsidRPr="009656F9" w:rsidRDefault="009656F9" w:rsidP="002E44CF">
      <w:pPr>
        <w:ind w:firstLine="284"/>
        <w:jc w:val="both"/>
        <w:rPr>
          <w:sz w:val="18"/>
          <w:szCs w:val="18"/>
        </w:rPr>
      </w:pPr>
      <w:r w:rsidRPr="009656F9">
        <w:rPr>
          <w:sz w:val="18"/>
          <w:szCs w:val="18"/>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9656F9" w:rsidRPr="009656F9" w:rsidRDefault="009656F9" w:rsidP="002E44CF">
      <w:pPr>
        <w:ind w:firstLine="284"/>
        <w:jc w:val="both"/>
        <w:rPr>
          <w:sz w:val="18"/>
          <w:szCs w:val="18"/>
        </w:rPr>
      </w:pPr>
      <w:r w:rsidRPr="009656F9">
        <w:rPr>
          <w:sz w:val="18"/>
          <w:szCs w:val="18"/>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9656F9" w:rsidRPr="009656F9" w:rsidRDefault="009656F9" w:rsidP="002E44CF">
      <w:pPr>
        <w:pStyle w:val="a9"/>
        <w:ind w:firstLine="284"/>
        <w:jc w:val="both"/>
        <w:rPr>
          <w:sz w:val="18"/>
          <w:szCs w:val="18"/>
        </w:rPr>
      </w:pPr>
      <w:bookmarkStart w:id="3" w:name="_Hlk198156174"/>
      <w:r w:rsidRPr="009656F9">
        <w:rPr>
          <w:sz w:val="18"/>
          <w:szCs w:val="18"/>
        </w:rPr>
        <w:t>Результат предоставления муниципальной услуги в отношении несовершеннолетнего, не может быть предоставлен законному представителю несовершеннолетнего, виду того, что муниципальная услуга несовершеннолетнему заявителю не предоставляется.</w:t>
      </w:r>
      <w:bookmarkEnd w:id="3"/>
    </w:p>
    <w:p w:rsidR="009656F9" w:rsidRPr="009656F9" w:rsidRDefault="009656F9" w:rsidP="002E44CF">
      <w:pPr>
        <w:pStyle w:val="a9"/>
        <w:ind w:firstLine="284"/>
        <w:jc w:val="both"/>
        <w:rPr>
          <w:sz w:val="18"/>
          <w:szCs w:val="18"/>
        </w:rPr>
      </w:pPr>
      <w:r w:rsidRPr="009656F9">
        <w:rPr>
          <w:sz w:val="18"/>
          <w:szCs w:val="18"/>
        </w:rPr>
        <w:t>2.31. Порядок предоставления результатов муниципальной услуги в отношении несовершеннолетнего, не предусмотрен в виду того, что муниципальная услуга несовершеннолетнему заявителю не предоставляется.</w:t>
      </w:r>
    </w:p>
    <w:p w:rsidR="009656F9" w:rsidRPr="009656F9" w:rsidRDefault="009656F9" w:rsidP="002E44CF">
      <w:pPr>
        <w:ind w:firstLine="284"/>
        <w:jc w:val="both"/>
        <w:rPr>
          <w:sz w:val="18"/>
          <w:szCs w:val="18"/>
        </w:rPr>
      </w:pPr>
      <w:r w:rsidRPr="009656F9">
        <w:rPr>
          <w:sz w:val="18"/>
          <w:szCs w:val="18"/>
        </w:rPr>
        <w:t>2.32.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656F9" w:rsidRPr="009656F9" w:rsidRDefault="009656F9" w:rsidP="002E44CF">
      <w:pPr>
        <w:ind w:firstLine="284"/>
        <w:jc w:val="both"/>
        <w:rPr>
          <w:sz w:val="18"/>
          <w:szCs w:val="18"/>
        </w:rPr>
      </w:pPr>
      <w:r w:rsidRPr="009656F9">
        <w:rPr>
          <w:sz w:val="18"/>
          <w:szCs w:val="18"/>
        </w:rPr>
        <w:t>В МФЦ осуществляются прием и выдача документов только при личном обращении заявителя (представителя заявителя).</w:t>
      </w:r>
    </w:p>
    <w:p w:rsidR="009656F9" w:rsidRPr="009656F9" w:rsidRDefault="009656F9" w:rsidP="002E44CF">
      <w:pPr>
        <w:ind w:firstLine="284"/>
        <w:jc w:val="both"/>
        <w:rPr>
          <w:sz w:val="18"/>
          <w:szCs w:val="18"/>
        </w:rPr>
      </w:pPr>
      <w:r w:rsidRPr="009656F9">
        <w:rPr>
          <w:sz w:val="18"/>
          <w:szCs w:val="18"/>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656F9" w:rsidRPr="009656F9" w:rsidRDefault="009656F9" w:rsidP="002E44CF">
      <w:pPr>
        <w:ind w:firstLine="284"/>
        <w:jc w:val="both"/>
        <w:rPr>
          <w:sz w:val="18"/>
          <w:szCs w:val="18"/>
        </w:rPr>
      </w:pPr>
      <w:r w:rsidRPr="009656F9">
        <w:rPr>
          <w:sz w:val="18"/>
          <w:szCs w:val="18"/>
        </w:rPr>
        <w:t>2.33.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9656F9" w:rsidRPr="009656F9" w:rsidRDefault="009656F9" w:rsidP="002E44CF">
      <w:pPr>
        <w:ind w:firstLine="284"/>
        <w:jc w:val="both"/>
        <w:rPr>
          <w:sz w:val="18"/>
          <w:szCs w:val="18"/>
        </w:rPr>
      </w:pPr>
      <w:r w:rsidRPr="009656F9">
        <w:rPr>
          <w:sz w:val="18"/>
          <w:szCs w:val="18"/>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9656F9" w:rsidRPr="009656F9" w:rsidRDefault="009656F9" w:rsidP="002E44CF">
      <w:pPr>
        <w:ind w:firstLine="284"/>
        <w:jc w:val="both"/>
        <w:rPr>
          <w:sz w:val="18"/>
          <w:szCs w:val="18"/>
        </w:rPr>
      </w:pPr>
      <w:r w:rsidRPr="009656F9">
        <w:rPr>
          <w:sz w:val="18"/>
          <w:szCs w:val="18"/>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9656F9" w:rsidRPr="009656F9" w:rsidRDefault="009656F9" w:rsidP="002E44CF">
      <w:pPr>
        <w:ind w:firstLine="284"/>
        <w:jc w:val="both"/>
        <w:rPr>
          <w:sz w:val="18"/>
          <w:szCs w:val="18"/>
        </w:rPr>
      </w:pPr>
      <w:r w:rsidRPr="009656F9">
        <w:rPr>
          <w:sz w:val="18"/>
          <w:szCs w:val="18"/>
        </w:rPr>
        <w:t>2.34.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9656F9" w:rsidRPr="009656F9" w:rsidRDefault="009656F9" w:rsidP="002E44CF">
      <w:pPr>
        <w:ind w:firstLine="284"/>
        <w:jc w:val="both"/>
        <w:rPr>
          <w:sz w:val="18"/>
          <w:szCs w:val="18"/>
        </w:rPr>
      </w:pPr>
      <w:r w:rsidRPr="009656F9">
        <w:rPr>
          <w:sz w:val="18"/>
          <w:szCs w:val="18"/>
        </w:rPr>
        <w:t>1) получение информации о порядке и сроках предоставления муниципальной услуги;</w:t>
      </w:r>
    </w:p>
    <w:p w:rsidR="009656F9" w:rsidRPr="009656F9" w:rsidRDefault="009656F9" w:rsidP="002E44CF">
      <w:pPr>
        <w:ind w:firstLine="284"/>
        <w:jc w:val="both"/>
        <w:rPr>
          <w:sz w:val="18"/>
          <w:szCs w:val="18"/>
        </w:rPr>
      </w:pPr>
      <w:r w:rsidRPr="009656F9">
        <w:rPr>
          <w:sz w:val="18"/>
          <w:szCs w:val="18"/>
        </w:rPr>
        <w:t>2) направление заявления.</w:t>
      </w:r>
    </w:p>
    <w:p w:rsidR="009656F9" w:rsidRPr="009656F9" w:rsidRDefault="009656F9" w:rsidP="002E44CF">
      <w:pPr>
        <w:ind w:firstLine="284"/>
        <w:jc w:val="both"/>
        <w:rPr>
          <w:sz w:val="18"/>
          <w:szCs w:val="18"/>
        </w:rPr>
      </w:pPr>
      <w:r w:rsidRPr="009656F9">
        <w:rPr>
          <w:sz w:val="18"/>
          <w:szCs w:val="18"/>
        </w:rPr>
        <w:t> </w:t>
      </w:r>
    </w:p>
    <w:p w:rsidR="009656F9" w:rsidRPr="009656F9" w:rsidRDefault="009656F9" w:rsidP="002E44CF">
      <w:pPr>
        <w:ind w:firstLine="284"/>
        <w:jc w:val="center"/>
        <w:rPr>
          <w:b/>
          <w:sz w:val="18"/>
          <w:szCs w:val="18"/>
        </w:rPr>
      </w:pPr>
      <w:r w:rsidRPr="009656F9">
        <w:rPr>
          <w:b/>
          <w:sz w:val="18"/>
          <w:szCs w:val="18"/>
        </w:rPr>
        <w:t xml:space="preserve">Исчерпывающий перечень документов, необходимых для предоставления муниципальной услуги </w:t>
      </w:r>
    </w:p>
    <w:p w:rsidR="009656F9" w:rsidRPr="009656F9" w:rsidRDefault="009656F9" w:rsidP="002E44CF">
      <w:pPr>
        <w:ind w:firstLine="284"/>
        <w:jc w:val="center"/>
        <w:rPr>
          <w:sz w:val="18"/>
          <w:szCs w:val="18"/>
        </w:rPr>
      </w:pPr>
    </w:p>
    <w:p w:rsidR="009656F9" w:rsidRPr="009656F9" w:rsidRDefault="009656F9" w:rsidP="002E44CF">
      <w:pPr>
        <w:ind w:firstLine="284"/>
        <w:jc w:val="center"/>
        <w:rPr>
          <w:sz w:val="18"/>
          <w:szCs w:val="18"/>
        </w:rPr>
      </w:pPr>
      <w:r w:rsidRPr="009656F9">
        <w:rPr>
          <w:sz w:val="18"/>
          <w:szCs w:val="18"/>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656F9" w:rsidRPr="009656F9" w:rsidRDefault="009656F9" w:rsidP="002E44CF">
      <w:pPr>
        <w:ind w:firstLine="284"/>
        <w:jc w:val="center"/>
        <w:rPr>
          <w:b/>
          <w:sz w:val="18"/>
          <w:szCs w:val="18"/>
        </w:rPr>
      </w:pPr>
    </w:p>
    <w:p w:rsidR="009656F9" w:rsidRPr="009656F9" w:rsidRDefault="009656F9" w:rsidP="002E44CF">
      <w:pPr>
        <w:ind w:firstLine="284"/>
        <w:jc w:val="both"/>
        <w:rPr>
          <w:sz w:val="18"/>
          <w:szCs w:val="18"/>
        </w:rPr>
      </w:pPr>
      <w:r w:rsidRPr="009656F9">
        <w:rPr>
          <w:sz w:val="18"/>
          <w:szCs w:val="18"/>
        </w:rPr>
        <w:t>2.35. Исчерпывающий перечень документов, необходимых для предоставления муниципальной услуги:</w:t>
      </w:r>
    </w:p>
    <w:p w:rsidR="009656F9" w:rsidRPr="009656F9" w:rsidRDefault="009656F9" w:rsidP="002E44CF">
      <w:pPr>
        <w:ind w:firstLine="284"/>
        <w:jc w:val="both"/>
        <w:rPr>
          <w:sz w:val="18"/>
          <w:szCs w:val="18"/>
        </w:rPr>
      </w:pPr>
      <w:r w:rsidRPr="009656F9">
        <w:rPr>
          <w:sz w:val="18"/>
          <w:szCs w:val="18"/>
        </w:rPr>
        <w:t>2.35.1. Документы, предоставляемые заявителем самостоятельно:</w:t>
      </w:r>
    </w:p>
    <w:p w:rsidR="009656F9" w:rsidRPr="009656F9" w:rsidRDefault="009656F9" w:rsidP="002E44CF">
      <w:pPr>
        <w:ind w:firstLine="284"/>
        <w:jc w:val="both"/>
        <w:rPr>
          <w:sz w:val="18"/>
          <w:szCs w:val="18"/>
        </w:rPr>
      </w:pPr>
      <w:r w:rsidRPr="009656F9">
        <w:rPr>
          <w:sz w:val="18"/>
          <w:szCs w:val="18"/>
        </w:rPr>
        <w:t>- Заявление по форме (Приложение № 2 к Административному регламенту).</w:t>
      </w:r>
    </w:p>
    <w:p w:rsidR="009656F9" w:rsidRPr="009656F9" w:rsidRDefault="009656F9" w:rsidP="002E44CF">
      <w:pPr>
        <w:ind w:firstLine="284"/>
        <w:jc w:val="both"/>
        <w:rPr>
          <w:sz w:val="18"/>
          <w:szCs w:val="18"/>
        </w:rPr>
      </w:pPr>
      <w:r w:rsidRPr="009656F9">
        <w:rPr>
          <w:sz w:val="18"/>
          <w:szCs w:val="18"/>
        </w:rPr>
        <w:t>- Копия документа, удостоверяющего личность.</w:t>
      </w:r>
    </w:p>
    <w:p w:rsidR="009656F9" w:rsidRPr="009656F9" w:rsidRDefault="009656F9" w:rsidP="002E44CF">
      <w:pPr>
        <w:ind w:firstLine="284"/>
        <w:jc w:val="both"/>
        <w:rPr>
          <w:sz w:val="18"/>
          <w:szCs w:val="18"/>
        </w:rPr>
      </w:pPr>
      <w:r w:rsidRPr="009656F9">
        <w:rPr>
          <w:sz w:val="18"/>
          <w:szCs w:val="18"/>
        </w:rPr>
        <w:t>- копии трудовой книжки и (или) сведений о трудовой деятельности, оформленных в установленном законодательством порядке, военного билета, справок и иных документов, подтверждающих стаж муниципальной службы, дающий право на назначение пенсии за выслугу лет;</w:t>
      </w:r>
    </w:p>
    <w:p w:rsidR="009656F9" w:rsidRPr="009656F9" w:rsidRDefault="009656F9" w:rsidP="002E44CF">
      <w:pPr>
        <w:ind w:firstLine="284"/>
        <w:jc w:val="both"/>
        <w:rPr>
          <w:sz w:val="18"/>
          <w:szCs w:val="18"/>
        </w:rPr>
      </w:pPr>
      <w:r w:rsidRPr="009656F9">
        <w:rPr>
          <w:sz w:val="18"/>
          <w:szCs w:val="18"/>
        </w:rPr>
        <w:t>- Справка о денежном содержании (денежном вознаграждении), выданная по месту работы на должностях муниципальной службы или муниципальных должностях в Пензенской области (Приложение № 3 к Административному регламенту).</w:t>
      </w:r>
    </w:p>
    <w:p w:rsidR="009656F9" w:rsidRPr="009656F9" w:rsidRDefault="009656F9" w:rsidP="002E44CF">
      <w:pPr>
        <w:ind w:firstLine="284"/>
        <w:jc w:val="both"/>
        <w:rPr>
          <w:sz w:val="18"/>
          <w:szCs w:val="18"/>
        </w:rPr>
      </w:pPr>
      <w:r w:rsidRPr="009656F9">
        <w:rPr>
          <w:sz w:val="18"/>
          <w:szCs w:val="18"/>
        </w:rPr>
        <w:t>- Другие документы, подтверждающие периоды трудовой деятельности, включаемые в стаж муниципальной службы для назначения пенсии за выслугу лет (приказ или протокол заседания комиссии о зачтении в стаж муниципальной службы иных периодов трудовой деятельности).</w:t>
      </w:r>
    </w:p>
    <w:p w:rsidR="009656F9" w:rsidRPr="009656F9" w:rsidRDefault="009656F9" w:rsidP="002E44CF">
      <w:pPr>
        <w:ind w:firstLine="284"/>
        <w:jc w:val="both"/>
        <w:rPr>
          <w:sz w:val="18"/>
          <w:szCs w:val="18"/>
        </w:rPr>
      </w:pPr>
      <w:r w:rsidRPr="009656F9">
        <w:rPr>
          <w:sz w:val="18"/>
          <w:szCs w:val="18"/>
        </w:rPr>
        <w:t>2.35.2.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9656F9" w:rsidRPr="009656F9" w:rsidRDefault="009656F9" w:rsidP="002E44CF">
      <w:pPr>
        <w:ind w:firstLine="284"/>
        <w:jc w:val="both"/>
        <w:rPr>
          <w:sz w:val="18"/>
          <w:szCs w:val="18"/>
        </w:rPr>
      </w:pPr>
      <w:r w:rsidRPr="009656F9">
        <w:rPr>
          <w:sz w:val="18"/>
          <w:szCs w:val="18"/>
        </w:rPr>
        <w:t>- справка территориального органа Фонда пенсионного и социального страхования Российской Федерации, выплачивающего страховую пенсию, о назначении (досрочном оформлении) страховой пенсии по старости (инвалидности) с указанием федерального закона, в соответствии с которым она назначена (досрочно оформлена), даты ее назначения (досрочного оформления) и срока, на который назначена страховая пенсия.</w:t>
      </w:r>
    </w:p>
    <w:p w:rsidR="009656F9" w:rsidRPr="009656F9" w:rsidRDefault="009656F9" w:rsidP="002E44CF">
      <w:pPr>
        <w:ind w:firstLine="284"/>
        <w:jc w:val="both"/>
        <w:rPr>
          <w:sz w:val="18"/>
          <w:szCs w:val="18"/>
        </w:rPr>
      </w:pPr>
      <w:r w:rsidRPr="009656F9">
        <w:rPr>
          <w:sz w:val="18"/>
          <w:szCs w:val="18"/>
        </w:rPr>
        <w:t>В случае обращения за предоставлением муниципальной услуги уполномоченного представителя заявителя дополнительно представляются документы, подтверждающие его личность и полномочия.</w:t>
      </w:r>
    </w:p>
    <w:p w:rsidR="009656F9" w:rsidRPr="009656F9" w:rsidRDefault="009656F9" w:rsidP="002E44CF">
      <w:pPr>
        <w:ind w:firstLine="284"/>
        <w:jc w:val="both"/>
        <w:rPr>
          <w:sz w:val="18"/>
          <w:szCs w:val="18"/>
        </w:rPr>
      </w:pPr>
      <w:r w:rsidRPr="009656F9">
        <w:rPr>
          <w:sz w:val="18"/>
          <w:szCs w:val="18"/>
        </w:rPr>
        <w:t>2.36. Способы подачи заявления о предоставлении муниципальной услуги.</w:t>
      </w:r>
    </w:p>
    <w:p w:rsidR="009656F9" w:rsidRPr="009656F9" w:rsidRDefault="009656F9" w:rsidP="002E44CF">
      <w:pPr>
        <w:pStyle w:val="afa"/>
        <w:ind w:firstLine="284"/>
        <w:rPr>
          <w:rFonts w:ascii="Times New Roman" w:hAnsi="Times New Roman" w:cs="Times New Roman"/>
          <w:sz w:val="18"/>
          <w:szCs w:val="18"/>
        </w:rPr>
      </w:pPr>
      <w:r w:rsidRPr="009656F9">
        <w:rPr>
          <w:rFonts w:ascii="Times New Roman" w:hAnsi="Times New Roman" w:cs="Times New Roman"/>
          <w:sz w:val="18"/>
          <w:szCs w:val="18"/>
        </w:rPr>
        <w:t>Заявитель (представитель заявителя) может подать заявление следующими способами:</w:t>
      </w:r>
    </w:p>
    <w:p w:rsidR="009656F9" w:rsidRPr="009656F9" w:rsidRDefault="009656F9" w:rsidP="002E44CF">
      <w:pPr>
        <w:pStyle w:val="afa"/>
        <w:ind w:firstLine="284"/>
        <w:rPr>
          <w:rFonts w:ascii="Times New Roman" w:hAnsi="Times New Roman" w:cs="Times New Roman"/>
          <w:sz w:val="18"/>
          <w:szCs w:val="18"/>
        </w:rPr>
      </w:pPr>
      <w:r w:rsidRPr="009656F9">
        <w:rPr>
          <w:rFonts w:ascii="Times New Roman" w:hAnsi="Times New Roman" w:cs="Times New Roman"/>
          <w:sz w:val="18"/>
          <w:szCs w:val="18"/>
        </w:rPr>
        <w:t>1) лично по адресу Администрации на бумажном носителе;</w:t>
      </w:r>
    </w:p>
    <w:p w:rsidR="009656F9" w:rsidRPr="009656F9" w:rsidRDefault="009656F9" w:rsidP="002E44CF">
      <w:pPr>
        <w:pStyle w:val="afa"/>
        <w:ind w:firstLine="284"/>
        <w:rPr>
          <w:rFonts w:ascii="Times New Roman" w:hAnsi="Times New Roman" w:cs="Times New Roman"/>
          <w:sz w:val="18"/>
          <w:szCs w:val="18"/>
        </w:rPr>
      </w:pPr>
      <w:r w:rsidRPr="009656F9">
        <w:rPr>
          <w:rFonts w:ascii="Times New Roman" w:hAnsi="Times New Roman" w:cs="Times New Roman"/>
          <w:sz w:val="18"/>
          <w:szCs w:val="18"/>
        </w:rPr>
        <w:t>2) посредством почтовой связи по адресу Администрации;</w:t>
      </w:r>
    </w:p>
    <w:p w:rsidR="009656F9" w:rsidRPr="009656F9" w:rsidRDefault="009656F9" w:rsidP="002E44CF">
      <w:pPr>
        <w:pStyle w:val="afa"/>
        <w:ind w:firstLine="284"/>
        <w:rPr>
          <w:rFonts w:ascii="Times New Roman" w:hAnsi="Times New Roman" w:cs="Times New Roman"/>
          <w:sz w:val="18"/>
          <w:szCs w:val="18"/>
        </w:rPr>
      </w:pPr>
      <w:r w:rsidRPr="009656F9">
        <w:rPr>
          <w:rFonts w:ascii="Times New Roman" w:hAnsi="Times New Roman" w:cs="Times New Roman"/>
          <w:sz w:val="18"/>
          <w:szCs w:val="18"/>
        </w:rPr>
        <w:t>3) в форме электронного документа в личном кабинете путем размещения на Едином портале, Модуле;</w:t>
      </w:r>
    </w:p>
    <w:p w:rsidR="009656F9" w:rsidRPr="009656F9" w:rsidRDefault="009656F9" w:rsidP="002E44CF">
      <w:pPr>
        <w:pStyle w:val="afa"/>
        <w:ind w:firstLine="284"/>
        <w:rPr>
          <w:rFonts w:ascii="Times New Roman" w:eastAsia="Times New Roman" w:hAnsi="Times New Roman" w:cs="Times New Roman"/>
          <w:sz w:val="18"/>
          <w:szCs w:val="18"/>
        </w:rPr>
      </w:pPr>
      <w:r w:rsidRPr="009656F9">
        <w:rPr>
          <w:rFonts w:ascii="Times New Roman" w:eastAsia="Times New Roman" w:hAnsi="Times New Roman" w:cs="Times New Roman"/>
          <w:sz w:val="18"/>
          <w:szCs w:val="18"/>
        </w:rPr>
        <w:t xml:space="preserve">4) на бумажном носителе через МФЦ в соответствии с соглашением о взаимодействии, заключенным между МФЦ и </w:t>
      </w:r>
      <w:r w:rsidRPr="009656F9">
        <w:rPr>
          <w:rFonts w:ascii="Times New Roman" w:hAnsi="Times New Roman" w:cs="Times New Roman"/>
          <w:sz w:val="18"/>
          <w:szCs w:val="18"/>
        </w:rPr>
        <w:t>Администрацию</w:t>
      </w:r>
      <w:r w:rsidRPr="009656F9">
        <w:rPr>
          <w:rFonts w:ascii="Times New Roman" w:eastAsia="Times New Roman" w:hAnsi="Times New Roman" w:cs="Times New Roman"/>
          <w:sz w:val="18"/>
          <w:szCs w:val="18"/>
        </w:rPr>
        <w:t>, предоставляющем муниципальную услугу, с момента вступления в силу соглашения о взаимодействии.</w:t>
      </w:r>
    </w:p>
    <w:p w:rsidR="009656F9" w:rsidRPr="009656F9" w:rsidRDefault="009656F9" w:rsidP="002E44CF">
      <w:pPr>
        <w:pStyle w:val="afa"/>
        <w:ind w:firstLine="284"/>
        <w:rPr>
          <w:rFonts w:ascii="Times New Roman" w:hAnsi="Times New Roman" w:cs="Times New Roman"/>
          <w:sz w:val="18"/>
          <w:szCs w:val="18"/>
        </w:rPr>
      </w:pPr>
      <w:r w:rsidRPr="009656F9">
        <w:rPr>
          <w:rFonts w:ascii="Times New Roman" w:hAnsi="Times New Roman" w:cs="Times New Roman"/>
          <w:sz w:val="18"/>
          <w:szCs w:val="18"/>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9656F9" w:rsidRPr="009656F9" w:rsidRDefault="009656F9" w:rsidP="002E44CF">
      <w:pPr>
        <w:pStyle w:val="afa"/>
        <w:ind w:firstLine="284"/>
        <w:rPr>
          <w:rFonts w:ascii="Times New Roman" w:hAnsi="Times New Roman" w:cs="Times New Roman"/>
          <w:sz w:val="18"/>
          <w:szCs w:val="18"/>
        </w:rPr>
      </w:pPr>
      <w:r w:rsidRPr="009656F9">
        <w:rPr>
          <w:rFonts w:ascii="Times New Roman" w:hAnsi="Times New Roman" w:cs="Times New Roman"/>
          <w:sz w:val="18"/>
          <w:szCs w:val="18"/>
        </w:rPr>
        <w:t xml:space="preserve">Заявление и документы,   поданные заявителем в форме электронного документа, соответствуют требованиями </w:t>
      </w:r>
      <w:hyperlink r:id="rId11" w:history="1">
        <w:r w:rsidRPr="009656F9">
          <w:rPr>
            <w:rFonts w:ascii="Times New Roman" w:hAnsi="Times New Roman" w:cs="Times New Roman"/>
            <w:sz w:val="18"/>
            <w:szCs w:val="18"/>
          </w:rPr>
          <w:t>статей 21</w:t>
        </w:r>
        <w:r w:rsidRPr="009656F9">
          <w:rPr>
            <w:rFonts w:ascii="Times New Roman" w:hAnsi="Times New Roman" w:cs="Times New Roman"/>
            <w:sz w:val="18"/>
            <w:szCs w:val="18"/>
            <w:vertAlign w:val="superscript"/>
          </w:rPr>
          <w:t>1</w:t>
        </w:r>
      </w:hyperlink>
      <w:r w:rsidRPr="009656F9">
        <w:rPr>
          <w:rFonts w:ascii="Times New Roman" w:hAnsi="Times New Roman" w:cs="Times New Roman"/>
          <w:sz w:val="18"/>
          <w:szCs w:val="18"/>
        </w:rPr>
        <w:t xml:space="preserve"> и </w:t>
      </w:r>
      <w:hyperlink r:id="rId12" w:history="1">
        <w:r w:rsidRPr="009656F9">
          <w:rPr>
            <w:rFonts w:ascii="Times New Roman" w:hAnsi="Times New Roman" w:cs="Times New Roman"/>
            <w:sz w:val="18"/>
            <w:szCs w:val="18"/>
          </w:rPr>
          <w:t>21</w:t>
        </w:r>
        <w:r w:rsidRPr="009656F9">
          <w:rPr>
            <w:rFonts w:ascii="Times New Roman" w:hAnsi="Times New Roman" w:cs="Times New Roman"/>
            <w:sz w:val="18"/>
            <w:szCs w:val="18"/>
            <w:vertAlign w:val="superscript"/>
          </w:rPr>
          <w:t>2</w:t>
        </w:r>
      </w:hyperlink>
      <w:r w:rsidRPr="009656F9">
        <w:rPr>
          <w:rFonts w:ascii="Times New Roman" w:hAnsi="Times New Roman" w:cs="Times New Roman"/>
          <w:sz w:val="18"/>
          <w:szCs w:val="18"/>
        </w:rPr>
        <w:t xml:space="preserve"> Федерального закона от 27.07.2010 № 210-ФЗ «Об организации предоставления государственных и муниципальных услуг» (с изменениями).</w:t>
      </w:r>
    </w:p>
    <w:p w:rsidR="009656F9" w:rsidRPr="009656F9" w:rsidRDefault="009656F9" w:rsidP="002E44CF">
      <w:pPr>
        <w:pStyle w:val="afa"/>
        <w:ind w:firstLine="284"/>
        <w:rPr>
          <w:rFonts w:ascii="Times New Roman" w:eastAsia="Times New Roman" w:hAnsi="Times New Roman" w:cs="Times New Roman"/>
          <w:sz w:val="18"/>
          <w:szCs w:val="18"/>
          <w:lang w:eastAsia="ru-RU"/>
        </w:rPr>
      </w:pPr>
      <w:r w:rsidRPr="009656F9">
        <w:rPr>
          <w:rFonts w:ascii="Times New Roman" w:eastAsia="Times New Roman" w:hAnsi="Times New Roman" w:cs="Times New Roman"/>
          <w:sz w:val="18"/>
          <w:szCs w:val="18"/>
          <w:lang w:eastAsia="ru-RU"/>
        </w:rPr>
        <w:t xml:space="preserve">2.36.1. </w:t>
      </w:r>
      <w:r w:rsidRPr="009656F9">
        <w:rPr>
          <w:rFonts w:ascii="Times New Roman" w:hAnsi="Times New Roman" w:cs="Times New Roman"/>
          <w:sz w:val="18"/>
          <w:szCs w:val="18"/>
        </w:rPr>
        <w:t xml:space="preserve">Формирование заявления в электронной форме осуществляется посредством заполнения интерактивной </w:t>
      </w:r>
      <w:r w:rsidRPr="009656F9">
        <w:rPr>
          <w:rFonts w:ascii="Times New Roman" w:hAnsi="Times New Roman" w:cs="Times New Roman"/>
          <w:sz w:val="18"/>
          <w:szCs w:val="18"/>
        </w:rPr>
        <w:lastRenderedPageBreak/>
        <w:t>формы запроса на Модуле без необходимости дополнительной подачи заявления в какой-либо иной форме.</w:t>
      </w:r>
    </w:p>
    <w:p w:rsidR="009656F9" w:rsidRPr="009656F9" w:rsidRDefault="009656F9" w:rsidP="002E44CF">
      <w:pPr>
        <w:pStyle w:val="afa"/>
        <w:ind w:firstLine="284"/>
        <w:rPr>
          <w:rFonts w:ascii="Times New Roman" w:hAnsi="Times New Roman" w:cs="Times New Roman"/>
          <w:sz w:val="18"/>
          <w:szCs w:val="18"/>
        </w:rPr>
      </w:pPr>
      <w:r w:rsidRPr="009656F9">
        <w:rPr>
          <w:rFonts w:ascii="Times New Roman" w:hAnsi="Times New Roman" w:cs="Times New Roman"/>
          <w:sz w:val="18"/>
          <w:szCs w:val="18"/>
        </w:rPr>
        <w:t>Образцы заполнения электронной формы заявления размещаются на Модуле.</w:t>
      </w:r>
    </w:p>
    <w:p w:rsidR="009656F9" w:rsidRPr="009656F9" w:rsidRDefault="009656F9" w:rsidP="002E44CF">
      <w:pPr>
        <w:pStyle w:val="afa"/>
        <w:ind w:right="-141" w:firstLine="284"/>
        <w:rPr>
          <w:rFonts w:ascii="Times New Roman" w:hAnsi="Times New Roman" w:cs="Times New Roman"/>
          <w:sz w:val="18"/>
          <w:szCs w:val="18"/>
        </w:rPr>
      </w:pPr>
      <w:r w:rsidRPr="009656F9">
        <w:rPr>
          <w:rFonts w:ascii="Times New Roman" w:hAnsi="Times New Roman" w:cs="Times New Roman"/>
          <w:sz w:val="18"/>
          <w:szCs w:val="1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656F9" w:rsidRPr="009656F9" w:rsidRDefault="009656F9" w:rsidP="002E44CF">
      <w:pPr>
        <w:pStyle w:val="afa"/>
        <w:ind w:firstLine="284"/>
        <w:rPr>
          <w:rFonts w:ascii="Times New Roman" w:hAnsi="Times New Roman" w:cs="Times New Roman"/>
          <w:sz w:val="18"/>
          <w:szCs w:val="18"/>
        </w:rPr>
      </w:pPr>
      <w:r w:rsidRPr="009656F9">
        <w:rPr>
          <w:rFonts w:ascii="Times New Roman" w:hAnsi="Times New Roman" w:cs="Times New Roman"/>
          <w:sz w:val="18"/>
          <w:szCs w:val="1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656F9" w:rsidRPr="009656F9" w:rsidRDefault="009656F9" w:rsidP="002E44CF">
      <w:pPr>
        <w:pStyle w:val="afa"/>
        <w:ind w:firstLine="284"/>
        <w:rPr>
          <w:rFonts w:ascii="Times New Roman" w:hAnsi="Times New Roman" w:cs="Times New Roman"/>
          <w:sz w:val="18"/>
          <w:szCs w:val="18"/>
        </w:rPr>
      </w:pPr>
      <w:r w:rsidRPr="009656F9">
        <w:rPr>
          <w:rFonts w:ascii="Times New Roman" w:hAnsi="Times New Roman" w:cs="Times New Roman"/>
          <w:sz w:val="18"/>
          <w:szCs w:val="18"/>
        </w:rPr>
        <w:t>2.36.2. При формировании заявления обеспечивается:</w:t>
      </w:r>
    </w:p>
    <w:p w:rsidR="009656F9" w:rsidRPr="009656F9" w:rsidRDefault="009656F9" w:rsidP="002E44CF">
      <w:pPr>
        <w:pStyle w:val="afa"/>
        <w:ind w:firstLine="284"/>
        <w:rPr>
          <w:rFonts w:ascii="Times New Roman" w:hAnsi="Times New Roman" w:cs="Times New Roman"/>
          <w:sz w:val="18"/>
          <w:szCs w:val="18"/>
        </w:rPr>
      </w:pPr>
      <w:r w:rsidRPr="009656F9">
        <w:rPr>
          <w:rFonts w:ascii="Times New Roman" w:hAnsi="Times New Roman" w:cs="Times New Roman"/>
          <w:sz w:val="18"/>
          <w:szCs w:val="18"/>
        </w:rPr>
        <w:t>- возможность копирования и сохранения заявления;</w:t>
      </w:r>
    </w:p>
    <w:p w:rsidR="009656F9" w:rsidRPr="009656F9" w:rsidRDefault="009656F9" w:rsidP="002E44CF">
      <w:pPr>
        <w:pStyle w:val="afa"/>
        <w:ind w:firstLine="284"/>
        <w:rPr>
          <w:rFonts w:ascii="Times New Roman" w:hAnsi="Times New Roman" w:cs="Times New Roman"/>
          <w:sz w:val="18"/>
          <w:szCs w:val="18"/>
        </w:rPr>
      </w:pPr>
      <w:r w:rsidRPr="009656F9">
        <w:rPr>
          <w:rFonts w:ascii="Times New Roman" w:hAnsi="Times New Roman" w:cs="Times New Roman"/>
          <w:sz w:val="18"/>
          <w:szCs w:val="18"/>
        </w:rPr>
        <w:t>- возможность печати на бумажном носителе копии электронной формы заявления;</w:t>
      </w:r>
    </w:p>
    <w:p w:rsidR="009656F9" w:rsidRPr="009656F9" w:rsidRDefault="009656F9" w:rsidP="002E44CF">
      <w:pPr>
        <w:pStyle w:val="afa"/>
        <w:ind w:firstLine="284"/>
        <w:rPr>
          <w:rFonts w:ascii="Times New Roman" w:eastAsia="Times New Roman" w:hAnsi="Times New Roman" w:cs="Times New Roman"/>
          <w:sz w:val="18"/>
          <w:szCs w:val="18"/>
        </w:rPr>
      </w:pPr>
      <w:r w:rsidRPr="009656F9">
        <w:rPr>
          <w:rFonts w:ascii="Times New Roman" w:eastAsia="Times New Roman" w:hAnsi="Times New Roman" w:cs="Times New Roman"/>
          <w:sz w:val="18"/>
          <w:szCs w:val="18"/>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9656F9" w:rsidRPr="009656F9" w:rsidRDefault="009656F9" w:rsidP="002E44CF">
      <w:pPr>
        <w:pStyle w:val="afa"/>
        <w:ind w:firstLine="284"/>
        <w:rPr>
          <w:rFonts w:ascii="Times New Roman" w:hAnsi="Times New Roman" w:cs="Times New Roman"/>
          <w:sz w:val="18"/>
          <w:szCs w:val="18"/>
        </w:rPr>
      </w:pPr>
      <w:proofErr w:type="gramStart"/>
      <w:r w:rsidRPr="009656F9">
        <w:rPr>
          <w:rFonts w:ascii="Times New Roman" w:hAnsi="Times New Roman" w:cs="Times New Roman"/>
          <w:sz w:val="18"/>
          <w:szCs w:val="18"/>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roofErr w:type="gramEnd"/>
    </w:p>
    <w:p w:rsidR="009656F9" w:rsidRPr="009656F9" w:rsidRDefault="009656F9" w:rsidP="002E44CF">
      <w:pPr>
        <w:pStyle w:val="afa"/>
        <w:ind w:firstLine="284"/>
        <w:rPr>
          <w:rFonts w:ascii="Times New Roman" w:hAnsi="Times New Roman" w:cs="Times New Roman"/>
          <w:sz w:val="18"/>
          <w:szCs w:val="18"/>
        </w:rPr>
      </w:pPr>
      <w:r w:rsidRPr="009656F9">
        <w:rPr>
          <w:rFonts w:ascii="Times New Roman" w:hAnsi="Times New Roman" w:cs="Times New Roman"/>
          <w:sz w:val="18"/>
          <w:szCs w:val="18"/>
        </w:rPr>
        <w:t xml:space="preserve">- возможность вернуться на любой из этапов заполнения электронной формы заявления без </w:t>
      </w:r>
      <w:proofErr w:type="gramStart"/>
      <w:r w:rsidRPr="009656F9">
        <w:rPr>
          <w:rFonts w:ascii="Times New Roman" w:hAnsi="Times New Roman" w:cs="Times New Roman"/>
          <w:sz w:val="18"/>
          <w:szCs w:val="18"/>
        </w:rPr>
        <w:t>потери</w:t>
      </w:r>
      <w:proofErr w:type="gramEnd"/>
      <w:r w:rsidRPr="009656F9">
        <w:rPr>
          <w:rFonts w:ascii="Times New Roman" w:hAnsi="Times New Roman" w:cs="Times New Roman"/>
          <w:sz w:val="18"/>
          <w:szCs w:val="18"/>
        </w:rPr>
        <w:t xml:space="preserve"> ранее введенной информации;</w:t>
      </w:r>
    </w:p>
    <w:p w:rsidR="009656F9" w:rsidRPr="009656F9" w:rsidRDefault="009656F9" w:rsidP="002E44CF">
      <w:pPr>
        <w:pStyle w:val="afa"/>
        <w:ind w:firstLine="284"/>
        <w:rPr>
          <w:rFonts w:ascii="Times New Roman" w:hAnsi="Times New Roman" w:cs="Times New Roman"/>
          <w:sz w:val="18"/>
          <w:szCs w:val="18"/>
        </w:rPr>
      </w:pPr>
      <w:r w:rsidRPr="009656F9">
        <w:rPr>
          <w:rFonts w:ascii="Times New Roman" w:hAnsi="Times New Roman" w:cs="Times New Roman"/>
          <w:sz w:val="18"/>
          <w:szCs w:val="18"/>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9656F9" w:rsidRPr="009656F9" w:rsidRDefault="009656F9" w:rsidP="002E44CF">
      <w:pPr>
        <w:ind w:firstLine="284"/>
        <w:jc w:val="both"/>
        <w:rPr>
          <w:sz w:val="18"/>
          <w:szCs w:val="18"/>
        </w:rPr>
      </w:pPr>
      <w:r w:rsidRPr="009656F9">
        <w:rPr>
          <w:sz w:val="18"/>
          <w:szCs w:val="18"/>
        </w:rPr>
        <w:t> </w:t>
      </w:r>
    </w:p>
    <w:p w:rsidR="009656F9" w:rsidRPr="009656F9" w:rsidRDefault="009656F9" w:rsidP="002E44CF">
      <w:pPr>
        <w:ind w:firstLine="284"/>
        <w:jc w:val="center"/>
        <w:rPr>
          <w:b/>
          <w:bCs/>
          <w:sz w:val="18"/>
          <w:szCs w:val="18"/>
        </w:rPr>
      </w:pPr>
      <w:r w:rsidRPr="009656F9">
        <w:rPr>
          <w:b/>
          <w:bCs/>
          <w:sz w:val="18"/>
          <w:szCs w:val="1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9656F9" w:rsidRPr="009656F9" w:rsidRDefault="009656F9" w:rsidP="002E44CF">
      <w:pPr>
        <w:ind w:firstLine="284"/>
        <w:jc w:val="center"/>
        <w:rPr>
          <w:sz w:val="18"/>
          <w:szCs w:val="18"/>
        </w:rPr>
      </w:pPr>
    </w:p>
    <w:p w:rsidR="009656F9" w:rsidRPr="009656F9" w:rsidRDefault="009656F9" w:rsidP="002E44CF">
      <w:pPr>
        <w:ind w:firstLine="284"/>
        <w:jc w:val="both"/>
        <w:rPr>
          <w:sz w:val="18"/>
          <w:szCs w:val="18"/>
        </w:rPr>
      </w:pPr>
      <w:r w:rsidRPr="009656F9">
        <w:rPr>
          <w:sz w:val="18"/>
          <w:szCs w:val="18"/>
        </w:rPr>
        <w:t>3.1. Предоставление муниципальной услуги включает в себя следующие административные процедуры:</w:t>
      </w:r>
    </w:p>
    <w:p w:rsidR="009656F9" w:rsidRPr="009656F9" w:rsidRDefault="009656F9" w:rsidP="002E44CF">
      <w:pPr>
        <w:ind w:firstLine="284"/>
        <w:jc w:val="both"/>
        <w:rPr>
          <w:sz w:val="18"/>
          <w:szCs w:val="18"/>
        </w:rPr>
      </w:pPr>
      <w:r w:rsidRPr="009656F9">
        <w:rPr>
          <w:sz w:val="18"/>
          <w:szCs w:val="18"/>
        </w:rPr>
        <w:t>- Прием, проверка и регистрация заявления и представленных документов.</w:t>
      </w:r>
    </w:p>
    <w:p w:rsidR="009656F9" w:rsidRPr="009656F9" w:rsidRDefault="009656F9" w:rsidP="002E44CF">
      <w:pPr>
        <w:ind w:firstLine="284"/>
        <w:jc w:val="both"/>
        <w:rPr>
          <w:sz w:val="18"/>
          <w:szCs w:val="18"/>
        </w:rPr>
      </w:pPr>
      <w:r w:rsidRPr="009656F9">
        <w:rPr>
          <w:sz w:val="18"/>
          <w:szCs w:val="18"/>
        </w:rPr>
        <w:t>- Рассмотрение представленных документов Администрацией.</w:t>
      </w:r>
    </w:p>
    <w:p w:rsidR="009656F9" w:rsidRPr="009656F9" w:rsidRDefault="009656F9" w:rsidP="002E44CF">
      <w:pPr>
        <w:ind w:firstLine="284"/>
        <w:jc w:val="both"/>
        <w:rPr>
          <w:sz w:val="18"/>
          <w:szCs w:val="18"/>
        </w:rPr>
      </w:pPr>
      <w:r w:rsidRPr="009656F9">
        <w:rPr>
          <w:sz w:val="18"/>
          <w:szCs w:val="18"/>
        </w:rPr>
        <w:t>- Формирование специалистом Администрации личного дела заявителя и оформление представления о назначении пенсии за выслугу лет.</w:t>
      </w:r>
    </w:p>
    <w:p w:rsidR="009656F9" w:rsidRPr="009656F9" w:rsidRDefault="009656F9" w:rsidP="002E44CF">
      <w:pPr>
        <w:ind w:firstLine="284"/>
        <w:jc w:val="both"/>
        <w:rPr>
          <w:sz w:val="18"/>
          <w:szCs w:val="18"/>
        </w:rPr>
      </w:pPr>
      <w:r w:rsidRPr="009656F9">
        <w:rPr>
          <w:sz w:val="18"/>
          <w:szCs w:val="18"/>
        </w:rPr>
        <w:t>- Принятие решения о назначении пенсии за выслугу лет либо об отказе в назначении пенсии и уведомление заявителя (уполномоченного представителя) о принятом решении.</w:t>
      </w:r>
    </w:p>
    <w:p w:rsidR="009656F9" w:rsidRPr="009656F9" w:rsidRDefault="009656F9" w:rsidP="002E44CF">
      <w:pPr>
        <w:ind w:firstLine="284"/>
        <w:jc w:val="both"/>
        <w:rPr>
          <w:sz w:val="18"/>
          <w:szCs w:val="18"/>
        </w:rPr>
      </w:pPr>
      <w:r w:rsidRPr="009656F9">
        <w:rPr>
          <w:sz w:val="18"/>
          <w:szCs w:val="18"/>
        </w:rPr>
        <w:t>3.1.1. Прием, проверка и регистрация заявления и представленных документов.</w:t>
      </w:r>
    </w:p>
    <w:p w:rsidR="009656F9" w:rsidRPr="009656F9" w:rsidRDefault="009656F9" w:rsidP="002E44CF">
      <w:pPr>
        <w:ind w:firstLine="284"/>
        <w:jc w:val="both"/>
        <w:rPr>
          <w:sz w:val="18"/>
          <w:szCs w:val="18"/>
        </w:rPr>
      </w:pPr>
      <w:r w:rsidRPr="009656F9">
        <w:rPr>
          <w:sz w:val="18"/>
          <w:szCs w:val="18"/>
        </w:rPr>
        <w:t>Основанием для начала административной процедуры является направление (представление) заявителем (уполномоченным представителем) в Администрацию или МФЦ документов, предусмотренных в пункте 2.35. Административного регламента.</w:t>
      </w:r>
    </w:p>
    <w:p w:rsidR="009656F9" w:rsidRPr="009656F9" w:rsidRDefault="009656F9" w:rsidP="002E44CF">
      <w:pPr>
        <w:ind w:firstLine="284"/>
        <w:jc w:val="both"/>
        <w:rPr>
          <w:sz w:val="18"/>
          <w:szCs w:val="18"/>
        </w:rPr>
      </w:pPr>
      <w:r w:rsidRPr="009656F9">
        <w:rPr>
          <w:sz w:val="18"/>
          <w:szCs w:val="18"/>
        </w:rPr>
        <w:t>Административная процедура состоит из следующих административных действий:</w:t>
      </w:r>
    </w:p>
    <w:p w:rsidR="009656F9" w:rsidRPr="009656F9" w:rsidRDefault="009656F9" w:rsidP="002E44CF">
      <w:pPr>
        <w:ind w:firstLine="284"/>
        <w:jc w:val="both"/>
        <w:rPr>
          <w:sz w:val="18"/>
          <w:szCs w:val="18"/>
        </w:rPr>
      </w:pPr>
      <w:r w:rsidRPr="009656F9">
        <w:rPr>
          <w:sz w:val="18"/>
          <w:szCs w:val="18"/>
        </w:rPr>
        <w:t>- Прием заявления и прилагаемых к нему документов специалистом Администрации или МФЦ;</w:t>
      </w:r>
    </w:p>
    <w:p w:rsidR="009656F9" w:rsidRPr="009656F9" w:rsidRDefault="009656F9" w:rsidP="002E44CF">
      <w:pPr>
        <w:ind w:firstLine="284"/>
        <w:jc w:val="both"/>
        <w:rPr>
          <w:sz w:val="18"/>
          <w:szCs w:val="18"/>
        </w:rPr>
      </w:pPr>
      <w:r w:rsidRPr="009656F9">
        <w:rPr>
          <w:sz w:val="18"/>
          <w:szCs w:val="18"/>
        </w:rPr>
        <w:lastRenderedPageBreak/>
        <w:t>- Проверка специалистом Администрации или МФЦ наличия документов, необходимых для предоставления муниципальной услуги;</w:t>
      </w:r>
    </w:p>
    <w:p w:rsidR="009656F9" w:rsidRPr="009656F9" w:rsidRDefault="009656F9" w:rsidP="002E44CF">
      <w:pPr>
        <w:ind w:firstLine="284"/>
        <w:jc w:val="both"/>
        <w:rPr>
          <w:sz w:val="18"/>
          <w:szCs w:val="18"/>
        </w:rPr>
      </w:pPr>
      <w:r w:rsidRPr="009656F9">
        <w:rPr>
          <w:sz w:val="18"/>
          <w:szCs w:val="18"/>
        </w:rPr>
        <w:t>- Удостоверение специалистом Администрации или МФЦ представленных копий документов в установленном порядке;</w:t>
      </w:r>
    </w:p>
    <w:p w:rsidR="009656F9" w:rsidRPr="009656F9" w:rsidRDefault="009656F9" w:rsidP="002E44CF">
      <w:pPr>
        <w:ind w:firstLine="284"/>
        <w:jc w:val="both"/>
        <w:rPr>
          <w:sz w:val="18"/>
          <w:szCs w:val="18"/>
        </w:rPr>
      </w:pPr>
      <w:r w:rsidRPr="009656F9">
        <w:rPr>
          <w:sz w:val="18"/>
          <w:szCs w:val="18"/>
        </w:rPr>
        <w:t>- Регистрация заявления.</w:t>
      </w:r>
    </w:p>
    <w:p w:rsidR="009656F9" w:rsidRPr="009656F9" w:rsidRDefault="009656F9" w:rsidP="002E44CF">
      <w:pPr>
        <w:ind w:firstLine="284"/>
        <w:jc w:val="both"/>
        <w:rPr>
          <w:sz w:val="18"/>
          <w:szCs w:val="18"/>
        </w:rPr>
      </w:pPr>
      <w:r w:rsidRPr="009656F9">
        <w:rPr>
          <w:sz w:val="18"/>
          <w:szCs w:val="18"/>
        </w:rPr>
        <w:t>Поступившее заявление регистрируется в день поступления.</w:t>
      </w:r>
    </w:p>
    <w:p w:rsidR="009656F9" w:rsidRPr="009656F9" w:rsidRDefault="009656F9" w:rsidP="002E44CF">
      <w:pPr>
        <w:ind w:firstLine="284"/>
        <w:jc w:val="both"/>
        <w:rPr>
          <w:sz w:val="18"/>
          <w:szCs w:val="18"/>
        </w:rPr>
      </w:pPr>
      <w:r w:rsidRPr="009656F9">
        <w:rPr>
          <w:sz w:val="18"/>
          <w:szCs w:val="18"/>
        </w:rPr>
        <w:t>При получении заявления в электронной форме посредством Модуля в автоматизированном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подписано заявление, а также наличие оснований для отказа в приеме заявления, указанных в подпункте 2.12. Административного регламента.</w:t>
      </w:r>
    </w:p>
    <w:p w:rsidR="009656F9" w:rsidRPr="009656F9" w:rsidRDefault="009656F9" w:rsidP="002E44CF">
      <w:pPr>
        <w:ind w:firstLine="284"/>
        <w:jc w:val="both"/>
        <w:rPr>
          <w:sz w:val="18"/>
          <w:szCs w:val="18"/>
        </w:rPr>
      </w:pPr>
      <w:r w:rsidRPr="009656F9">
        <w:rPr>
          <w:sz w:val="18"/>
          <w:szCs w:val="18"/>
        </w:rPr>
        <w:t>При наличии оснований для отказа в приеме заявления заявителю направляется письмо об отказе в приеме к рассмотрению заявления.</w:t>
      </w:r>
    </w:p>
    <w:p w:rsidR="009656F9" w:rsidRPr="009656F9" w:rsidRDefault="009656F9" w:rsidP="002E44CF">
      <w:pPr>
        <w:ind w:firstLine="284"/>
        <w:jc w:val="both"/>
        <w:rPr>
          <w:sz w:val="18"/>
          <w:szCs w:val="18"/>
        </w:rPr>
      </w:pPr>
      <w:r w:rsidRPr="009656F9">
        <w:rPr>
          <w:sz w:val="18"/>
          <w:szCs w:val="1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9656F9" w:rsidRPr="009656F9" w:rsidRDefault="009656F9" w:rsidP="002E44CF">
      <w:pPr>
        <w:ind w:firstLine="284"/>
        <w:jc w:val="both"/>
        <w:rPr>
          <w:sz w:val="18"/>
          <w:szCs w:val="18"/>
        </w:rPr>
      </w:pPr>
      <w:r w:rsidRPr="009656F9">
        <w:rPr>
          <w:sz w:val="18"/>
          <w:szCs w:val="18"/>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9656F9" w:rsidRPr="009656F9" w:rsidRDefault="009656F9" w:rsidP="002E44CF">
      <w:pPr>
        <w:ind w:firstLine="284"/>
        <w:jc w:val="both"/>
        <w:rPr>
          <w:sz w:val="18"/>
          <w:szCs w:val="18"/>
        </w:rPr>
      </w:pPr>
      <w:r w:rsidRPr="009656F9">
        <w:rPr>
          <w:sz w:val="18"/>
          <w:szCs w:val="18"/>
        </w:rPr>
        <w:t>Прием и регистрация заявления осуществляется специалистом Администрации.</w:t>
      </w:r>
    </w:p>
    <w:p w:rsidR="009656F9" w:rsidRPr="009656F9" w:rsidRDefault="009656F9" w:rsidP="002E44CF">
      <w:pPr>
        <w:ind w:firstLine="284"/>
        <w:jc w:val="both"/>
        <w:rPr>
          <w:sz w:val="18"/>
          <w:szCs w:val="18"/>
        </w:rPr>
      </w:pPr>
      <w:r w:rsidRPr="009656F9">
        <w:rPr>
          <w:sz w:val="18"/>
          <w:szCs w:val="18"/>
        </w:rPr>
        <w:t>Результатом выполнения административной процедуры является регистрация заявления.</w:t>
      </w:r>
    </w:p>
    <w:p w:rsidR="009656F9" w:rsidRPr="009656F9" w:rsidRDefault="009656F9" w:rsidP="002E44CF">
      <w:pPr>
        <w:ind w:firstLine="284"/>
        <w:jc w:val="both"/>
        <w:rPr>
          <w:sz w:val="18"/>
          <w:szCs w:val="18"/>
        </w:rPr>
      </w:pPr>
      <w:r w:rsidRPr="009656F9">
        <w:rPr>
          <w:sz w:val="18"/>
          <w:szCs w:val="18"/>
        </w:rPr>
        <w:t>Максимальный срок выполнения административной процедуры составляет 1 рабочий день.</w:t>
      </w:r>
    </w:p>
    <w:p w:rsidR="009656F9" w:rsidRPr="009656F9" w:rsidRDefault="009656F9" w:rsidP="002E44CF">
      <w:pPr>
        <w:ind w:firstLine="284"/>
        <w:jc w:val="both"/>
        <w:rPr>
          <w:sz w:val="18"/>
          <w:szCs w:val="18"/>
        </w:rPr>
      </w:pPr>
      <w:r w:rsidRPr="009656F9">
        <w:rPr>
          <w:sz w:val="18"/>
          <w:szCs w:val="18"/>
        </w:rPr>
        <w:t>3.1.2.  Рассмотрение представленных документов Администрацией:</w:t>
      </w:r>
    </w:p>
    <w:p w:rsidR="009656F9" w:rsidRPr="009656F9" w:rsidRDefault="009656F9" w:rsidP="002E44CF">
      <w:pPr>
        <w:ind w:firstLine="284"/>
        <w:jc w:val="both"/>
        <w:rPr>
          <w:sz w:val="18"/>
          <w:szCs w:val="18"/>
        </w:rPr>
      </w:pPr>
      <w:r w:rsidRPr="009656F9">
        <w:rPr>
          <w:sz w:val="18"/>
          <w:szCs w:val="18"/>
        </w:rPr>
        <w:t>Основанием для начала административной процедуры является регистрация заявления.</w:t>
      </w:r>
    </w:p>
    <w:p w:rsidR="009656F9" w:rsidRPr="009656F9" w:rsidRDefault="009656F9" w:rsidP="002E44CF">
      <w:pPr>
        <w:ind w:firstLine="284"/>
        <w:jc w:val="both"/>
        <w:rPr>
          <w:sz w:val="18"/>
          <w:szCs w:val="18"/>
        </w:rPr>
      </w:pPr>
      <w:r w:rsidRPr="009656F9">
        <w:rPr>
          <w:sz w:val="18"/>
          <w:szCs w:val="18"/>
        </w:rPr>
        <w:t>Административная процедура состоит из следующих административных действий:</w:t>
      </w:r>
    </w:p>
    <w:p w:rsidR="009656F9" w:rsidRPr="009656F9" w:rsidRDefault="009656F9" w:rsidP="002E44CF">
      <w:pPr>
        <w:ind w:firstLine="284"/>
        <w:jc w:val="both"/>
        <w:rPr>
          <w:sz w:val="18"/>
          <w:szCs w:val="18"/>
        </w:rPr>
      </w:pPr>
      <w:r w:rsidRPr="009656F9">
        <w:rPr>
          <w:sz w:val="18"/>
          <w:szCs w:val="18"/>
        </w:rPr>
        <w:t>- Рассмотрение представленных документов;</w:t>
      </w:r>
    </w:p>
    <w:p w:rsidR="009656F9" w:rsidRPr="009656F9" w:rsidRDefault="009656F9" w:rsidP="002E44CF">
      <w:pPr>
        <w:ind w:firstLine="284"/>
        <w:jc w:val="both"/>
        <w:rPr>
          <w:sz w:val="18"/>
          <w:szCs w:val="18"/>
        </w:rPr>
      </w:pPr>
      <w:r w:rsidRPr="009656F9">
        <w:rPr>
          <w:sz w:val="18"/>
          <w:szCs w:val="18"/>
        </w:rPr>
        <w:t>- Принятие одного из следующих решений:</w:t>
      </w:r>
    </w:p>
    <w:p w:rsidR="009656F9" w:rsidRPr="009656F9" w:rsidRDefault="009656F9" w:rsidP="002E44CF">
      <w:pPr>
        <w:ind w:firstLine="284"/>
        <w:jc w:val="both"/>
        <w:rPr>
          <w:sz w:val="18"/>
          <w:szCs w:val="18"/>
        </w:rPr>
      </w:pPr>
      <w:r w:rsidRPr="009656F9">
        <w:rPr>
          <w:sz w:val="18"/>
          <w:szCs w:val="18"/>
        </w:rPr>
        <w:t>а) о формировании личного дела заявителя;</w:t>
      </w:r>
    </w:p>
    <w:p w:rsidR="009656F9" w:rsidRPr="009656F9" w:rsidRDefault="009656F9" w:rsidP="002E44CF">
      <w:pPr>
        <w:ind w:firstLine="284"/>
        <w:jc w:val="both"/>
        <w:rPr>
          <w:sz w:val="18"/>
          <w:szCs w:val="18"/>
        </w:rPr>
      </w:pPr>
      <w:r w:rsidRPr="009656F9">
        <w:rPr>
          <w:sz w:val="18"/>
          <w:szCs w:val="18"/>
        </w:rPr>
        <w:t>б) направление в 5-дневный срок со дня представления всех документов, указанных в пункте 2.35., запроса в рамках межведомственного взаимодействия в случае, если заявитель по собственной инициативе не представил справку территориального органа Фонда пенсионного и социального страхования Российской Федерации.</w:t>
      </w:r>
    </w:p>
    <w:p w:rsidR="009656F9" w:rsidRPr="009656F9" w:rsidRDefault="009656F9" w:rsidP="002E44CF">
      <w:pPr>
        <w:ind w:firstLine="284"/>
        <w:jc w:val="both"/>
        <w:rPr>
          <w:sz w:val="18"/>
          <w:szCs w:val="18"/>
        </w:rPr>
      </w:pPr>
      <w:r w:rsidRPr="009656F9">
        <w:rPr>
          <w:sz w:val="18"/>
          <w:szCs w:val="18"/>
        </w:rPr>
        <w:t>Результатом выполнения административной процедуры является принятие решения о формировании личного дела заявителя.</w:t>
      </w:r>
    </w:p>
    <w:p w:rsidR="009656F9" w:rsidRPr="009656F9" w:rsidRDefault="009656F9" w:rsidP="002E44CF">
      <w:pPr>
        <w:ind w:firstLine="284"/>
        <w:jc w:val="both"/>
        <w:rPr>
          <w:sz w:val="18"/>
          <w:szCs w:val="18"/>
        </w:rPr>
      </w:pPr>
      <w:r w:rsidRPr="009656F9">
        <w:rPr>
          <w:sz w:val="18"/>
          <w:szCs w:val="18"/>
        </w:rPr>
        <w:t>Общий срок выполнения административной процедуры не может превышать 5 рабочих дней.</w:t>
      </w:r>
    </w:p>
    <w:p w:rsidR="009656F9" w:rsidRPr="009656F9" w:rsidRDefault="009656F9" w:rsidP="002E44CF">
      <w:pPr>
        <w:ind w:firstLine="284"/>
        <w:jc w:val="both"/>
        <w:rPr>
          <w:sz w:val="18"/>
          <w:szCs w:val="18"/>
        </w:rPr>
      </w:pPr>
      <w:r w:rsidRPr="009656F9">
        <w:rPr>
          <w:sz w:val="18"/>
          <w:szCs w:val="18"/>
        </w:rPr>
        <w:t>3.1.3. Формирование специалистом Администрации личного дела заявителя и оформление представления о назначении пенсии за выслугу лет.</w:t>
      </w:r>
    </w:p>
    <w:p w:rsidR="009656F9" w:rsidRPr="009656F9" w:rsidRDefault="009656F9" w:rsidP="002E44CF">
      <w:pPr>
        <w:ind w:firstLine="284"/>
        <w:jc w:val="both"/>
        <w:rPr>
          <w:sz w:val="18"/>
          <w:szCs w:val="18"/>
        </w:rPr>
      </w:pPr>
      <w:r w:rsidRPr="009656F9">
        <w:rPr>
          <w:sz w:val="18"/>
          <w:szCs w:val="18"/>
        </w:rPr>
        <w:t>Основанием для начала административной процедуры является принятие решения о формировании личного дела заявителя.</w:t>
      </w:r>
    </w:p>
    <w:p w:rsidR="009656F9" w:rsidRPr="009656F9" w:rsidRDefault="009656F9" w:rsidP="002E44CF">
      <w:pPr>
        <w:ind w:firstLine="284"/>
        <w:jc w:val="both"/>
        <w:rPr>
          <w:sz w:val="18"/>
          <w:szCs w:val="18"/>
        </w:rPr>
      </w:pPr>
      <w:r w:rsidRPr="009656F9">
        <w:rPr>
          <w:sz w:val="18"/>
          <w:szCs w:val="18"/>
        </w:rPr>
        <w:t>Административная процедура включает в себя следующие административные действия:</w:t>
      </w:r>
    </w:p>
    <w:p w:rsidR="009656F9" w:rsidRPr="009656F9" w:rsidRDefault="009656F9" w:rsidP="002E44CF">
      <w:pPr>
        <w:ind w:firstLine="284"/>
        <w:jc w:val="both"/>
        <w:rPr>
          <w:sz w:val="18"/>
          <w:szCs w:val="18"/>
        </w:rPr>
      </w:pPr>
      <w:r w:rsidRPr="009656F9">
        <w:rPr>
          <w:sz w:val="18"/>
          <w:szCs w:val="18"/>
        </w:rPr>
        <w:t>- Оформление справки о должностях, периоды службы (работы) в которых включаются в стаж муниципальной службы, в срок, не превышающий одного рабочего дня;</w:t>
      </w:r>
    </w:p>
    <w:p w:rsidR="009656F9" w:rsidRPr="009656F9" w:rsidRDefault="009656F9" w:rsidP="002E44CF">
      <w:pPr>
        <w:ind w:firstLine="284"/>
        <w:jc w:val="both"/>
        <w:rPr>
          <w:sz w:val="18"/>
          <w:szCs w:val="18"/>
        </w:rPr>
      </w:pPr>
      <w:r w:rsidRPr="009656F9">
        <w:rPr>
          <w:sz w:val="18"/>
          <w:szCs w:val="18"/>
        </w:rPr>
        <w:t>- Исчисление размера пенсии за выслугу лет в срок, не превышающий одного рабочего дня;</w:t>
      </w:r>
    </w:p>
    <w:p w:rsidR="009656F9" w:rsidRPr="009656F9" w:rsidRDefault="009656F9" w:rsidP="002E44CF">
      <w:pPr>
        <w:ind w:firstLine="284"/>
        <w:jc w:val="both"/>
        <w:rPr>
          <w:sz w:val="18"/>
          <w:szCs w:val="18"/>
        </w:rPr>
      </w:pPr>
      <w:r w:rsidRPr="009656F9">
        <w:rPr>
          <w:sz w:val="18"/>
          <w:szCs w:val="18"/>
        </w:rPr>
        <w:t>- Формирование личного дела заявителя, включающего в себя документы, указанные в пункте 2.35 Административного регламента, справку о должностях, периоды службы (работы) в которых включаются в стаж муниципальной службы, оформленную специалистом Администрации и расчет пенсии за выслугу лет;</w:t>
      </w:r>
    </w:p>
    <w:p w:rsidR="009656F9" w:rsidRPr="009656F9" w:rsidRDefault="009656F9" w:rsidP="002E44CF">
      <w:pPr>
        <w:ind w:firstLine="284"/>
        <w:jc w:val="both"/>
        <w:rPr>
          <w:sz w:val="18"/>
          <w:szCs w:val="18"/>
        </w:rPr>
      </w:pPr>
      <w:r w:rsidRPr="009656F9">
        <w:rPr>
          <w:sz w:val="18"/>
          <w:szCs w:val="18"/>
        </w:rPr>
        <w:t>- Оформление специалистом Администрации представления о назначении пенсии за выслугу лет;</w:t>
      </w:r>
    </w:p>
    <w:p w:rsidR="009656F9" w:rsidRPr="009656F9" w:rsidRDefault="009656F9" w:rsidP="002E44CF">
      <w:pPr>
        <w:ind w:firstLine="284"/>
        <w:jc w:val="both"/>
        <w:rPr>
          <w:sz w:val="18"/>
          <w:szCs w:val="18"/>
        </w:rPr>
      </w:pPr>
      <w:r w:rsidRPr="009656F9">
        <w:rPr>
          <w:sz w:val="18"/>
          <w:szCs w:val="18"/>
        </w:rPr>
        <w:lastRenderedPageBreak/>
        <w:t>- Направление в 10-дневный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 исчисления и выплаты пенсии за выслугу лет муниципальным служащим (далее - Комиссия).</w:t>
      </w:r>
    </w:p>
    <w:p w:rsidR="009656F9" w:rsidRPr="009656F9" w:rsidRDefault="009656F9" w:rsidP="002E44CF">
      <w:pPr>
        <w:ind w:firstLine="284"/>
        <w:jc w:val="both"/>
        <w:rPr>
          <w:sz w:val="18"/>
          <w:szCs w:val="18"/>
        </w:rPr>
      </w:pPr>
      <w:r w:rsidRPr="009656F9">
        <w:rPr>
          <w:sz w:val="18"/>
          <w:szCs w:val="18"/>
        </w:rPr>
        <w:t>Состав Комиссии и порядок ее работы утверждается постановлением Администрации рабочего посёлка Мокшан Мокшанского района Пензенской области  от 14.09.2012 № 304 «Об утверждении Правил обращения за пенсией за выслугу лет муниципальных служащих рабочего поселка Мокшан Мокшанского района Пензенской области, ее назначения, исчисления и выплаты».</w:t>
      </w:r>
    </w:p>
    <w:p w:rsidR="009656F9" w:rsidRPr="009656F9" w:rsidRDefault="009656F9" w:rsidP="002E44CF">
      <w:pPr>
        <w:ind w:firstLine="284"/>
        <w:jc w:val="both"/>
        <w:rPr>
          <w:sz w:val="18"/>
          <w:szCs w:val="18"/>
        </w:rPr>
      </w:pPr>
      <w:r w:rsidRPr="009656F9">
        <w:rPr>
          <w:sz w:val="18"/>
          <w:szCs w:val="18"/>
        </w:rPr>
        <w:t>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w:t>
      </w:r>
    </w:p>
    <w:p w:rsidR="009656F9" w:rsidRPr="009656F9" w:rsidRDefault="009656F9" w:rsidP="002E44CF">
      <w:pPr>
        <w:ind w:firstLine="284"/>
        <w:jc w:val="both"/>
        <w:rPr>
          <w:sz w:val="18"/>
          <w:szCs w:val="18"/>
        </w:rPr>
      </w:pPr>
      <w:r w:rsidRPr="009656F9">
        <w:rPr>
          <w:sz w:val="18"/>
          <w:szCs w:val="18"/>
        </w:rPr>
        <w:t>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w:t>
      </w:r>
    </w:p>
    <w:p w:rsidR="009656F9" w:rsidRPr="009656F9" w:rsidRDefault="009656F9" w:rsidP="002E44CF">
      <w:pPr>
        <w:ind w:firstLine="284"/>
        <w:jc w:val="both"/>
        <w:rPr>
          <w:sz w:val="18"/>
          <w:szCs w:val="18"/>
        </w:rPr>
      </w:pPr>
      <w:r w:rsidRPr="009656F9">
        <w:rPr>
          <w:sz w:val="18"/>
          <w:szCs w:val="18"/>
        </w:rPr>
        <w:t>Общий срок выполнения административной процедуры не может превышать 15 рабочих дней.</w:t>
      </w:r>
    </w:p>
    <w:p w:rsidR="009656F9" w:rsidRPr="009656F9" w:rsidRDefault="009656F9" w:rsidP="002E44CF">
      <w:pPr>
        <w:ind w:firstLine="284"/>
        <w:jc w:val="both"/>
        <w:rPr>
          <w:sz w:val="18"/>
          <w:szCs w:val="18"/>
        </w:rPr>
      </w:pPr>
      <w:r w:rsidRPr="009656F9">
        <w:rPr>
          <w:sz w:val="18"/>
          <w:szCs w:val="18"/>
        </w:rPr>
        <w:t>3.1.4. Принятие решения о назначении пенсии за выслугу лет либо об отказе в назначении пенсии за выслугу лет и уведомление заявителя (уполномоченного представителя) о принятом решении.</w:t>
      </w:r>
    </w:p>
    <w:p w:rsidR="009656F9" w:rsidRPr="009656F9" w:rsidRDefault="009656F9" w:rsidP="002E44CF">
      <w:pPr>
        <w:ind w:firstLine="284"/>
        <w:jc w:val="both"/>
        <w:rPr>
          <w:sz w:val="18"/>
          <w:szCs w:val="18"/>
        </w:rPr>
      </w:pPr>
      <w:r w:rsidRPr="009656F9">
        <w:rPr>
          <w:sz w:val="18"/>
          <w:szCs w:val="18"/>
        </w:rPr>
        <w:t>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w:t>
      </w:r>
    </w:p>
    <w:p w:rsidR="009656F9" w:rsidRPr="009656F9" w:rsidRDefault="009656F9" w:rsidP="002E44CF">
      <w:pPr>
        <w:ind w:firstLine="284"/>
        <w:jc w:val="both"/>
        <w:rPr>
          <w:sz w:val="18"/>
          <w:szCs w:val="18"/>
        </w:rPr>
      </w:pPr>
      <w:r w:rsidRPr="009656F9">
        <w:rPr>
          <w:sz w:val="18"/>
          <w:szCs w:val="18"/>
        </w:rPr>
        <w:t>Административная процедура включает в себя следующие административные действия:</w:t>
      </w:r>
    </w:p>
    <w:p w:rsidR="009656F9" w:rsidRPr="009656F9" w:rsidRDefault="009656F9" w:rsidP="002E44CF">
      <w:pPr>
        <w:ind w:firstLine="284"/>
        <w:jc w:val="both"/>
        <w:rPr>
          <w:sz w:val="18"/>
          <w:szCs w:val="18"/>
        </w:rPr>
      </w:pPr>
      <w:r w:rsidRPr="009656F9">
        <w:rPr>
          <w:sz w:val="18"/>
          <w:szCs w:val="18"/>
        </w:rPr>
        <w:t>- Подготовка проекта постановления о назначении пенсии за выслугу лет, при наличии оснований, предусмотренных действующим законодательством либо письменного отказа в назначении пенсии за выслугу лет;</w:t>
      </w:r>
    </w:p>
    <w:p w:rsidR="009656F9" w:rsidRPr="009656F9" w:rsidRDefault="009656F9" w:rsidP="002E44CF">
      <w:pPr>
        <w:ind w:firstLine="284"/>
        <w:jc w:val="both"/>
        <w:rPr>
          <w:sz w:val="18"/>
          <w:szCs w:val="18"/>
        </w:rPr>
      </w:pPr>
      <w:r w:rsidRPr="009656F9">
        <w:rPr>
          <w:sz w:val="18"/>
          <w:szCs w:val="18"/>
        </w:rPr>
        <w:t>-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рабочего посёлка Мокшан Мокшанского района Пензенской области;</w:t>
      </w:r>
    </w:p>
    <w:p w:rsidR="009656F9" w:rsidRPr="009656F9" w:rsidRDefault="009656F9" w:rsidP="002E44CF">
      <w:pPr>
        <w:ind w:firstLine="284"/>
        <w:jc w:val="both"/>
        <w:rPr>
          <w:sz w:val="18"/>
          <w:szCs w:val="18"/>
        </w:rPr>
      </w:pPr>
      <w:r w:rsidRPr="009656F9">
        <w:rPr>
          <w:sz w:val="18"/>
          <w:szCs w:val="18"/>
        </w:rPr>
        <w:t>- Направление специалистом Администрации уведомления о назначении пенсии за выслугу лет либо отказа в назначении пенсии за выслугу лет заявителю (уполномоченному представителю).</w:t>
      </w:r>
    </w:p>
    <w:p w:rsidR="009656F9" w:rsidRPr="009656F9" w:rsidRDefault="009656F9" w:rsidP="002E44CF">
      <w:pPr>
        <w:ind w:firstLine="284"/>
        <w:jc w:val="both"/>
        <w:rPr>
          <w:sz w:val="18"/>
          <w:szCs w:val="18"/>
        </w:rPr>
      </w:pPr>
      <w:r w:rsidRPr="009656F9">
        <w:rPr>
          <w:sz w:val="18"/>
          <w:szCs w:val="18"/>
        </w:rPr>
        <w:t xml:space="preserve">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w:t>
      </w:r>
      <w:proofErr w:type="gramStart"/>
      <w:r w:rsidRPr="009656F9">
        <w:rPr>
          <w:sz w:val="18"/>
          <w:szCs w:val="18"/>
        </w:rPr>
        <w:t>издания постановления главы администрации рабочего посёлка Мокшан</w:t>
      </w:r>
      <w:proofErr w:type="gramEnd"/>
      <w:r w:rsidRPr="009656F9">
        <w:rPr>
          <w:sz w:val="18"/>
          <w:szCs w:val="18"/>
        </w:rPr>
        <w:t xml:space="preserve"> Мокшанского района Пензенской области.</w:t>
      </w:r>
    </w:p>
    <w:p w:rsidR="009656F9" w:rsidRPr="009656F9" w:rsidRDefault="009656F9" w:rsidP="002E44CF">
      <w:pPr>
        <w:ind w:firstLine="284"/>
        <w:jc w:val="both"/>
        <w:rPr>
          <w:sz w:val="18"/>
          <w:szCs w:val="18"/>
        </w:rPr>
      </w:pPr>
      <w:r w:rsidRPr="009656F9">
        <w:rPr>
          <w:sz w:val="18"/>
          <w:szCs w:val="18"/>
        </w:rPr>
        <w:t>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(уполномоченного представителя).</w:t>
      </w:r>
    </w:p>
    <w:p w:rsidR="009656F9" w:rsidRPr="009656F9" w:rsidRDefault="009656F9" w:rsidP="002E44CF">
      <w:pPr>
        <w:ind w:firstLine="284"/>
        <w:jc w:val="both"/>
        <w:rPr>
          <w:sz w:val="18"/>
          <w:szCs w:val="18"/>
        </w:rPr>
      </w:pPr>
      <w:r w:rsidRPr="009656F9">
        <w:rPr>
          <w:sz w:val="18"/>
          <w:szCs w:val="18"/>
        </w:rPr>
        <w:t>Общий срок выполнения административной процедуры не может превышать 15 рабочих дней.</w:t>
      </w:r>
    </w:p>
    <w:p w:rsidR="009656F9" w:rsidRPr="009656F9" w:rsidRDefault="009656F9" w:rsidP="002E44CF">
      <w:pPr>
        <w:ind w:firstLine="284"/>
        <w:jc w:val="both"/>
        <w:rPr>
          <w:sz w:val="18"/>
          <w:szCs w:val="18"/>
        </w:rPr>
      </w:pPr>
      <w:r w:rsidRPr="009656F9">
        <w:rPr>
          <w:sz w:val="18"/>
          <w:szCs w:val="18"/>
        </w:rPr>
        <w:t>3.2. Особенности выполнения административных процедур в МФЦ.</w:t>
      </w:r>
    </w:p>
    <w:p w:rsidR="009656F9" w:rsidRPr="009656F9" w:rsidRDefault="009656F9" w:rsidP="002E44CF">
      <w:pPr>
        <w:ind w:firstLine="284"/>
        <w:jc w:val="both"/>
        <w:rPr>
          <w:sz w:val="18"/>
          <w:szCs w:val="18"/>
        </w:rPr>
      </w:pPr>
      <w:r w:rsidRPr="009656F9">
        <w:rPr>
          <w:sz w:val="18"/>
          <w:szCs w:val="18"/>
        </w:rPr>
        <w:t>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9656F9" w:rsidRPr="009656F9" w:rsidRDefault="009656F9" w:rsidP="002E44CF">
      <w:pPr>
        <w:ind w:firstLine="284"/>
        <w:jc w:val="both"/>
        <w:rPr>
          <w:sz w:val="18"/>
          <w:szCs w:val="18"/>
        </w:rPr>
      </w:pPr>
      <w:r w:rsidRPr="009656F9">
        <w:rPr>
          <w:sz w:val="18"/>
          <w:szCs w:val="18"/>
        </w:rPr>
        <w:t>Осуществление административных процедур по приему и регистрации заявления и представленных документов, рассмотрению заявления и представленных документов, принятию решения о назначении пенсии за выслугу лет (отказе в назначении пенсии за выслугу лет) осуществляется в порядке и сроки, установленные в подпункте 3.1.1. Административного регламента учетом следующих особенностей:</w:t>
      </w:r>
    </w:p>
    <w:p w:rsidR="009656F9" w:rsidRPr="009656F9" w:rsidRDefault="009656F9" w:rsidP="002E44CF">
      <w:pPr>
        <w:ind w:firstLine="284"/>
        <w:jc w:val="both"/>
        <w:rPr>
          <w:sz w:val="18"/>
          <w:szCs w:val="18"/>
        </w:rPr>
      </w:pPr>
      <w:r w:rsidRPr="009656F9">
        <w:rPr>
          <w:sz w:val="18"/>
          <w:szCs w:val="18"/>
        </w:rPr>
        <w:t>- при непредставлении заявителем (уполномоченным представителем) документов, указанных в пункте 2.35.2 Административного регламента, специалистом МФЦ направляется межведомственный запрос;</w:t>
      </w:r>
    </w:p>
    <w:p w:rsidR="009656F9" w:rsidRPr="009656F9" w:rsidRDefault="009656F9" w:rsidP="002E44CF">
      <w:pPr>
        <w:ind w:firstLine="284"/>
        <w:jc w:val="both"/>
        <w:rPr>
          <w:sz w:val="18"/>
          <w:szCs w:val="18"/>
        </w:rPr>
      </w:pPr>
      <w:r w:rsidRPr="009656F9">
        <w:rPr>
          <w:sz w:val="18"/>
          <w:szCs w:val="18"/>
        </w:rPr>
        <w:t>-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w:t>
      </w:r>
    </w:p>
    <w:p w:rsidR="009656F9" w:rsidRPr="009656F9" w:rsidRDefault="009656F9" w:rsidP="002E44CF">
      <w:pPr>
        <w:ind w:firstLine="284"/>
        <w:jc w:val="both"/>
        <w:rPr>
          <w:sz w:val="18"/>
          <w:szCs w:val="18"/>
        </w:rPr>
      </w:pPr>
      <w:r w:rsidRPr="009656F9">
        <w:rPr>
          <w:sz w:val="18"/>
          <w:szCs w:val="18"/>
        </w:rPr>
        <w:lastRenderedPageBreak/>
        <w:t>- специалист Администрации передает курьеру МФЦ документ, содержащий сведения о принятом решении, о назначении пенсии за выслугу лет либо отказе в назначении пенсии за выслугу лет;</w:t>
      </w:r>
    </w:p>
    <w:p w:rsidR="009656F9" w:rsidRPr="009656F9" w:rsidRDefault="009656F9" w:rsidP="002E44CF">
      <w:pPr>
        <w:ind w:firstLine="284"/>
        <w:jc w:val="both"/>
        <w:rPr>
          <w:sz w:val="18"/>
          <w:szCs w:val="18"/>
        </w:rPr>
      </w:pPr>
      <w:r w:rsidRPr="009656F9">
        <w:rPr>
          <w:sz w:val="18"/>
          <w:szCs w:val="18"/>
        </w:rPr>
        <w:t>- уведомление заявителя (уполномоченного представителя) о принятом решении осуществляется специалистом МФЦ.</w:t>
      </w:r>
    </w:p>
    <w:p w:rsidR="009656F9" w:rsidRPr="009656F9" w:rsidRDefault="009656F9" w:rsidP="002E44CF">
      <w:pPr>
        <w:ind w:firstLine="284"/>
        <w:jc w:val="both"/>
        <w:rPr>
          <w:sz w:val="18"/>
          <w:szCs w:val="18"/>
        </w:rPr>
      </w:pPr>
      <w:r w:rsidRPr="009656F9">
        <w:rPr>
          <w:sz w:val="18"/>
          <w:szCs w:val="18"/>
        </w:rPr>
        <w:t>Передача принятых от заявителя (уполномоченного представителя) заявления и документов в Администрацию осуществляется не позднее одного рабочего дня, следующего за днем их регистрации.</w:t>
      </w:r>
    </w:p>
    <w:p w:rsidR="009656F9" w:rsidRPr="009656F9" w:rsidRDefault="009656F9" w:rsidP="002E44CF">
      <w:pPr>
        <w:ind w:firstLine="284"/>
        <w:jc w:val="both"/>
        <w:rPr>
          <w:sz w:val="18"/>
          <w:szCs w:val="18"/>
        </w:rPr>
      </w:pPr>
      <w:r w:rsidRPr="009656F9">
        <w:rPr>
          <w:sz w:val="18"/>
          <w:szCs w:val="18"/>
        </w:rPr>
        <w:t>В случае направления межведомственного запроса о представлении документа, указанного в пункте 2.35.2. Административного регламента, срок передачи документа в Администрацию составляет не позднее одного рабочего дня, следующего за днем получения ответа на запрос.</w:t>
      </w:r>
    </w:p>
    <w:p w:rsidR="009656F9" w:rsidRPr="009656F9" w:rsidRDefault="009656F9" w:rsidP="002E44CF">
      <w:pPr>
        <w:ind w:firstLine="284"/>
        <w:jc w:val="both"/>
        <w:rPr>
          <w:sz w:val="18"/>
          <w:szCs w:val="18"/>
        </w:rPr>
      </w:pPr>
      <w:r w:rsidRPr="009656F9">
        <w:rPr>
          <w:sz w:val="18"/>
          <w:szCs w:val="18"/>
        </w:rPr>
        <w:t xml:space="preserve">Передача в МФЦ уведомление о принятом </w:t>
      </w:r>
      <w:proofErr w:type="gramStart"/>
      <w:r w:rsidRPr="009656F9">
        <w:rPr>
          <w:sz w:val="18"/>
          <w:szCs w:val="18"/>
        </w:rPr>
        <w:t>решении</w:t>
      </w:r>
      <w:proofErr w:type="gramEnd"/>
      <w:r w:rsidRPr="009656F9">
        <w:rPr>
          <w:sz w:val="18"/>
          <w:szCs w:val="18"/>
        </w:rPr>
        <w:t xml:space="preserve"> о назначении пенсии за выслугу лет либо об отказе в назначении пенсии за выслугу лет, осуществляется в течение одного рабочего дня, следующего за днем принятия решения.</w:t>
      </w:r>
    </w:p>
    <w:p w:rsidR="009656F9" w:rsidRPr="009656F9" w:rsidRDefault="009656F9" w:rsidP="002E44CF">
      <w:pPr>
        <w:ind w:firstLine="284"/>
        <w:jc w:val="both"/>
        <w:rPr>
          <w:sz w:val="18"/>
          <w:szCs w:val="18"/>
        </w:rPr>
      </w:pPr>
      <w:r w:rsidRPr="009656F9">
        <w:rPr>
          <w:sz w:val="18"/>
          <w:szCs w:val="18"/>
        </w:rPr>
        <w:t>Специалист МФЦ уведомляет заявителя (уполномоченного представителя) о результате предоставления муниципальной услуги, в течение одного рабочего дня, следующего за днем передачи в МФЦ уведомления о принятом решении, о назначении пенсии за выслугу лет либо об отказе в назначении пенсии за выслугу лет.</w:t>
      </w:r>
    </w:p>
    <w:p w:rsidR="009656F9" w:rsidRPr="009656F9" w:rsidRDefault="009656F9" w:rsidP="002E44CF">
      <w:pPr>
        <w:ind w:firstLine="284"/>
        <w:jc w:val="right"/>
        <w:rPr>
          <w:sz w:val="18"/>
          <w:szCs w:val="18"/>
        </w:rPr>
      </w:pPr>
      <w:r w:rsidRPr="009656F9">
        <w:rPr>
          <w:sz w:val="18"/>
          <w:szCs w:val="18"/>
        </w:rPr>
        <w:t> Приложение № 1</w:t>
      </w:r>
    </w:p>
    <w:p w:rsidR="009656F9" w:rsidRPr="009656F9" w:rsidRDefault="009656F9" w:rsidP="002E44CF">
      <w:pPr>
        <w:ind w:firstLine="284"/>
        <w:jc w:val="right"/>
        <w:rPr>
          <w:sz w:val="18"/>
          <w:szCs w:val="18"/>
        </w:rPr>
      </w:pPr>
      <w:r w:rsidRPr="009656F9">
        <w:rPr>
          <w:sz w:val="18"/>
          <w:szCs w:val="18"/>
        </w:rPr>
        <w:t>к Административному регламенту</w:t>
      </w:r>
    </w:p>
    <w:p w:rsidR="009656F9" w:rsidRPr="009656F9" w:rsidRDefault="009656F9" w:rsidP="002E44CF">
      <w:pPr>
        <w:ind w:firstLine="284"/>
        <w:jc w:val="right"/>
        <w:rPr>
          <w:sz w:val="18"/>
          <w:szCs w:val="18"/>
        </w:rPr>
      </w:pPr>
      <w:r w:rsidRPr="009656F9">
        <w:rPr>
          <w:sz w:val="18"/>
          <w:szCs w:val="18"/>
        </w:rPr>
        <w:t> предоставления муниципальной услуги</w:t>
      </w:r>
    </w:p>
    <w:p w:rsidR="009656F9" w:rsidRPr="009656F9" w:rsidRDefault="009656F9" w:rsidP="002E44CF">
      <w:pPr>
        <w:ind w:firstLine="284"/>
        <w:jc w:val="right"/>
        <w:rPr>
          <w:sz w:val="18"/>
          <w:szCs w:val="18"/>
        </w:rPr>
      </w:pPr>
      <w:r w:rsidRPr="009656F9">
        <w:rPr>
          <w:sz w:val="18"/>
          <w:szCs w:val="18"/>
        </w:rPr>
        <w:t>«Назначение пенсии за выслугу лет муниципальным служащим»</w:t>
      </w:r>
    </w:p>
    <w:p w:rsidR="009656F9" w:rsidRPr="009656F9" w:rsidRDefault="009656F9" w:rsidP="002E44CF">
      <w:pPr>
        <w:pStyle w:val="a9"/>
        <w:ind w:firstLine="284"/>
        <w:jc w:val="center"/>
        <w:rPr>
          <w:sz w:val="18"/>
          <w:szCs w:val="18"/>
        </w:rPr>
      </w:pPr>
      <w:r w:rsidRPr="009656F9">
        <w:rPr>
          <w:b/>
          <w:bCs/>
          <w:sz w:val="18"/>
          <w:szCs w:val="18"/>
        </w:rPr>
        <w:t xml:space="preserve">Перечень общих признаков, по которым объединяются категории </w:t>
      </w:r>
      <w:proofErr w:type="gramStart"/>
      <w:r w:rsidRPr="009656F9">
        <w:rPr>
          <w:b/>
          <w:bCs/>
          <w:sz w:val="18"/>
          <w:szCs w:val="18"/>
        </w:rPr>
        <w:t>заявителей</w:t>
      </w:r>
      <w:proofErr w:type="gramEnd"/>
      <w:r w:rsidRPr="009656F9">
        <w:rPr>
          <w:b/>
          <w:bCs/>
          <w:sz w:val="18"/>
          <w:szCs w:val="18"/>
        </w:rPr>
        <w:t xml:space="preserve"> и определяется вариант предоставления муниципальной «Назначение пенсии за выслугу лет муниципальным служащим»</w:t>
      </w:r>
    </w:p>
    <w:p w:rsidR="009656F9" w:rsidRPr="009656F9" w:rsidRDefault="009656F9" w:rsidP="002E44CF">
      <w:pPr>
        <w:pStyle w:val="a9"/>
        <w:spacing w:before="0" w:beforeAutospacing="0" w:after="0" w:afterAutospacing="0"/>
        <w:ind w:firstLine="284"/>
        <w:jc w:val="center"/>
        <w:rPr>
          <w:sz w:val="18"/>
          <w:szCs w:val="18"/>
        </w:rPr>
      </w:pPr>
      <w:r w:rsidRPr="009656F9">
        <w:rPr>
          <w:sz w:val="18"/>
          <w:szCs w:val="18"/>
        </w:rPr>
        <w:t>Круг заявителей</w:t>
      </w:r>
    </w:p>
    <w:p w:rsidR="009656F9" w:rsidRPr="009656F9" w:rsidRDefault="009656F9" w:rsidP="002E44CF">
      <w:pPr>
        <w:pStyle w:val="a9"/>
        <w:spacing w:before="0" w:beforeAutospacing="0" w:after="0" w:afterAutospacing="0"/>
        <w:ind w:firstLine="284"/>
        <w:rPr>
          <w:sz w:val="18"/>
          <w:szCs w:val="18"/>
        </w:rPr>
      </w:pPr>
      <w:r w:rsidRPr="009656F9">
        <w:rPr>
          <w:sz w:val="18"/>
          <w:szCs w:val="18"/>
        </w:rPr>
        <w:t> 1. Общие признаки в целях определения категории заявителей:</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 замещение до 19.02.1997 должности, приравненной к должностям муниципальной службы рабочего посёлка Мокшан высшей группы согласно приложению 1 к Положению;</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lastRenderedPageBreak/>
        <w:t>- замещение на 19.02.1997 (на день вступления в силу Закона Пензенской области от 30.01.1997 № 18-ЗПО «О муниципальной службе в Пензенской области») и позднее муниципальной должности и должности муниципальной службы рабочего поселка Мокшан;</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 обращение заявителей лично либо через представителя с заявлением о назначении выплаты пенсии за выслугу лет;</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 обращение заявителей лично либо через представителя с заявлением об исправлении опечаток и (или) ошибок, допущенных при оформлении постановления администрации о назначении выплаты пенсии за выслугу лет.</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 xml:space="preserve">- назначение (досрочном </w:t>
      </w:r>
      <w:proofErr w:type="gramStart"/>
      <w:r w:rsidRPr="009656F9">
        <w:rPr>
          <w:sz w:val="18"/>
          <w:szCs w:val="18"/>
        </w:rPr>
        <w:t>оформлении</w:t>
      </w:r>
      <w:proofErr w:type="gramEnd"/>
      <w:r w:rsidRPr="009656F9">
        <w:rPr>
          <w:sz w:val="18"/>
          <w:szCs w:val="18"/>
        </w:rPr>
        <w:t>) трудовой пенсии по старости (инвалидности) в соответствии с Законом от 17.12.2001 № 173-ФЗ «О трудовых пенсиях в Российской Федерации»;</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 xml:space="preserve">- соответствие граждан условиям назначения пенсии </w:t>
      </w:r>
      <w:proofErr w:type="gramStart"/>
      <w:r w:rsidRPr="009656F9">
        <w:rPr>
          <w:sz w:val="18"/>
          <w:szCs w:val="18"/>
        </w:rPr>
        <w:t>за</w:t>
      </w:r>
      <w:proofErr w:type="gramEnd"/>
      <w:r w:rsidRPr="009656F9">
        <w:rPr>
          <w:sz w:val="18"/>
          <w:szCs w:val="18"/>
        </w:rPr>
        <w:t xml:space="preserve"> </w:t>
      </w:r>
      <w:proofErr w:type="gramStart"/>
      <w:r w:rsidRPr="009656F9">
        <w:rPr>
          <w:sz w:val="18"/>
          <w:szCs w:val="18"/>
        </w:rPr>
        <w:t>выслуг</w:t>
      </w:r>
      <w:proofErr w:type="gramEnd"/>
      <w:r w:rsidRPr="009656F9">
        <w:rPr>
          <w:sz w:val="18"/>
          <w:szCs w:val="18"/>
        </w:rPr>
        <w:t xml:space="preserve"> лет, установленным разделом 5 Положения;</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 обращение за предоставлением муниципальной услуги лично либо через представителя.</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2. В соответствии с признаками определяются следующие категории заявителей:</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 xml:space="preserve">- граждане, замещавшие до 19.02.1997 должность, приравненную к должностям муниципальной службы рабочего посёлка Мокшан высшей группы согласно приложению 1 к Положению, соответствующие условиям назначения пенсии </w:t>
      </w:r>
      <w:proofErr w:type="gramStart"/>
      <w:r w:rsidRPr="009656F9">
        <w:rPr>
          <w:sz w:val="18"/>
          <w:szCs w:val="18"/>
        </w:rPr>
        <w:t>за</w:t>
      </w:r>
      <w:proofErr w:type="gramEnd"/>
      <w:r w:rsidRPr="009656F9">
        <w:rPr>
          <w:sz w:val="18"/>
          <w:szCs w:val="18"/>
        </w:rPr>
        <w:t xml:space="preserve"> </w:t>
      </w:r>
      <w:proofErr w:type="gramStart"/>
      <w:r w:rsidRPr="009656F9">
        <w:rPr>
          <w:sz w:val="18"/>
          <w:szCs w:val="18"/>
        </w:rPr>
        <w:t>выслуг</w:t>
      </w:r>
      <w:proofErr w:type="gramEnd"/>
      <w:r w:rsidRPr="009656F9">
        <w:rPr>
          <w:sz w:val="18"/>
          <w:szCs w:val="18"/>
        </w:rPr>
        <w:t xml:space="preserve"> лет, установленным разделом 5 Положения, обратившиеся лично либо через представителя с заявлением о назначении пенсии за выслугу лет;</w:t>
      </w:r>
    </w:p>
    <w:p w:rsidR="009656F9" w:rsidRPr="009656F9" w:rsidRDefault="009656F9" w:rsidP="002E44CF">
      <w:pPr>
        <w:pStyle w:val="a9"/>
        <w:spacing w:before="0" w:beforeAutospacing="0" w:after="0" w:afterAutospacing="0"/>
        <w:ind w:firstLine="284"/>
        <w:jc w:val="both"/>
        <w:rPr>
          <w:sz w:val="18"/>
          <w:szCs w:val="18"/>
        </w:rPr>
      </w:pPr>
      <w:proofErr w:type="gramStart"/>
      <w:r w:rsidRPr="009656F9">
        <w:rPr>
          <w:sz w:val="18"/>
          <w:szCs w:val="18"/>
        </w:rPr>
        <w:t>-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 рабочего посёлка Мокшан,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roofErr w:type="gramEnd"/>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 граждане,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w:t>
      </w:r>
    </w:p>
    <w:p w:rsidR="009656F9" w:rsidRPr="009656F9" w:rsidRDefault="009656F9" w:rsidP="002E44CF">
      <w:pPr>
        <w:pStyle w:val="a9"/>
        <w:spacing w:before="0" w:beforeAutospacing="0" w:after="0" w:afterAutospacing="0"/>
        <w:ind w:firstLine="284"/>
        <w:jc w:val="both"/>
        <w:rPr>
          <w:sz w:val="18"/>
          <w:szCs w:val="18"/>
        </w:rPr>
      </w:pPr>
      <w:r w:rsidRPr="009656F9">
        <w:rPr>
          <w:sz w:val="18"/>
          <w:szCs w:val="18"/>
        </w:rPr>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 пенсии за выслугу лет.</w:t>
      </w:r>
    </w:p>
    <w:p w:rsidR="009656F9" w:rsidRDefault="009656F9" w:rsidP="002E44CF">
      <w:pPr>
        <w:keepNext/>
        <w:spacing w:before="100" w:beforeAutospacing="1" w:after="100" w:afterAutospacing="1"/>
        <w:ind w:firstLine="709"/>
        <w:jc w:val="center"/>
        <w:rPr>
          <w:sz w:val="18"/>
          <w:szCs w:val="18"/>
        </w:rPr>
        <w:sectPr w:rsidR="009656F9" w:rsidSect="009656F9">
          <w:type w:val="continuous"/>
          <w:pgSz w:w="11906" w:h="16838"/>
          <w:pgMar w:top="851" w:right="680" w:bottom="851" w:left="680" w:header="709" w:footer="709" w:gutter="0"/>
          <w:cols w:num="2" w:space="708"/>
          <w:docGrid w:linePitch="360"/>
        </w:sectPr>
      </w:pPr>
    </w:p>
    <w:p w:rsidR="009656F9" w:rsidRPr="009656F9" w:rsidRDefault="009656F9" w:rsidP="002E44CF">
      <w:pPr>
        <w:keepNext/>
        <w:spacing w:before="100" w:beforeAutospacing="1" w:after="100" w:afterAutospacing="1"/>
        <w:ind w:firstLine="709"/>
        <w:jc w:val="center"/>
        <w:rPr>
          <w:sz w:val="18"/>
          <w:szCs w:val="18"/>
        </w:rPr>
      </w:pPr>
      <w:r w:rsidRPr="009656F9">
        <w:rPr>
          <w:sz w:val="18"/>
          <w:szCs w:val="18"/>
        </w:rPr>
        <w:lastRenderedPageBreak/>
        <w:t xml:space="preserve">_____________________________ </w:t>
      </w:r>
    </w:p>
    <w:p w:rsidR="009656F9" w:rsidRPr="009656F9" w:rsidRDefault="009656F9" w:rsidP="002E44CF">
      <w:pPr>
        <w:ind w:firstLine="567"/>
        <w:jc w:val="right"/>
        <w:rPr>
          <w:sz w:val="18"/>
          <w:szCs w:val="18"/>
        </w:rPr>
      </w:pPr>
    </w:p>
    <w:p w:rsidR="009656F9" w:rsidRPr="009656F9" w:rsidRDefault="009656F9" w:rsidP="002E44CF">
      <w:pPr>
        <w:ind w:firstLine="567"/>
        <w:jc w:val="right"/>
        <w:rPr>
          <w:sz w:val="18"/>
          <w:szCs w:val="18"/>
        </w:rPr>
      </w:pPr>
      <w:r w:rsidRPr="009656F9">
        <w:rPr>
          <w:sz w:val="18"/>
          <w:szCs w:val="18"/>
        </w:rPr>
        <w:t> Приложение № 2</w:t>
      </w:r>
    </w:p>
    <w:p w:rsidR="009656F9" w:rsidRPr="009656F9" w:rsidRDefault="009656F9" w:rsidP="002E44CF">
      <w:pPr>
        <w:ind w:firstLine="567"/>
        <w:jc w:val="right"/>
        <w:rPr>
          <w:sz w:val="18"/>
          <w:szCs w:val="18"/>
        </w:rPr>
      </w:pPr>
      <w:r w:rsidRPr="009656F9">
        <w:rPr>
          <w:sz w:val="18"/>
          <w:szCs w:val="18"/>
        </w:rPr>
        <w:t>к Административному регламенту</w:t>
      </w:r>
    </w:p>
    <w:p w:rsidR="009656F9" w:rsidRPr="009656F9" w:rsidRDefault="009656F9" w:rsidP="002E44CF">
      <w:pPr>
        <w:ind w:firstLine="567"/>
        <w:jc w:val="right"/>
        <w:rPr>
          <w:sz w:val="18"/>
          <w:szCs w:val="18"/>
        </w:rPr>
      </w:pPr>
      <w:r w:rsidRPr="009656F9">
        <w:rPr>
          <w:sz w:val="18"/>
          <w:szCs w:val="18"/>
        </w:rPr>
        <w:t> предоставления муниципальной услуги</w:t>
      </w:r>
    </w:p>
    <w:p w:rsidR="009656F9" w:rsidRPr="009656F9" w:rsidRDefault="009656F9" w:rsidP="002E44CF">
      <w:pPr>
        <w:ind w:firstLine="567"/>
        <w:jc w:val="right"/>
        <w:rPr>
          <w:sz w:val="18"/>
          <w:szCs w:val="18"/>
        </w:rPr>
      </w:pPr>
      <w:r w:rsidRPr="009656F9">
        <w:rPr>
          <w:sz w:val="18"/>
          <w:szCs w:val="18"/>
        </w:rPr>
        <w:t>«Назначение пенсии за выслугу лет муниципальным служащим»</w:t>
      </w:r>
    </w:p>
    <w:p w:rsidR="009656F9" w:rsidRPr="009656F9" w:rsidRDefault="009656F9" w:rsidP="002E44CF">
      <w:pPr>
        <w:ind w:firstLine="567"/>
        <w:jc w:val="right"/>
        <w:rPr>
          <w:sz w:val="18"/>
          <w:szCs w:val="18"/>
        </w:rPr>
      </w:pPr>
      <w:r w:rsidRPr="009656F9">
        <w:rPr>
          <w:sz w:val="18"/>
          <w:szCs w:val="18"/>
        </w:rPr>
        <w:t> </w:t>
      </w:r>
    </w:p>
    <w:p w:rsidR="009656F9" w:rsidRPr="009656F9" w:rsidRDefault="009656F9" w:rsidP="002E44CF">
      <w:pPr>
        <w:ind w:firstLine="567"/>
        <w:jc w:val="right"/>
        <w:rPr>
          <w:sz w:val="18"/>
          <w:szCs w:val="18"/>
        </w:rPr>
      </w:pPr>
      <w:r w:rsidRPr="009656F9">
        <w:rPr>
          <w:sz w:val="18"/>
          <w:szCs w:val="18"/>
        </w:rPr>
        <w:t>_____________________________________________________________</w:t>
      </w:r>
    </w:p>
    <w:p w:rsidR="009656F9" w:rsidRPr="009656F9" w:rsidRDefault="009656F9" w:rsidP="002E44CF">
      <w:pPr>
        <w:ind w:firstLine="567"/>
        <w:jc w:val="right"/>
        <w:rPr>
          <w:sz w:val="18"/>
          <w:szCs w:val="18"/>
        </w:rPr>
      </w:pPr>
      <w:r w:rsidRPr="009656F9">
        <w:rPr>
          <w:sz w:val="18"/>
          <w:szCs w:val="18"/>
        </w:rPr>
        <w:t>(инициалы и фамилия руководителя уполномоченного органа)</w:t>
      </w:r>
    </w:p>
    <w:p w:rsidR="009656F9" w:rsidRPr="009656F9" w:rsidRDefault="009656F9" w:rsidP="002E44CF">
      <w:pPr>
        <w:ind w:firstLine="567"/>
        <w:jc w:val="right"/>
        <w:rPr>
          <w:sz w:val="18"/>
          <w:szCs w:val="18"/>
        </w:rPr>
      </w:pPr>
      <w:r w:rsidRPr="009656F9">
        <w:rPr>
          <w:sz w:val="18"/>
          <w:szCs w:val="18"/>
        </w:rPr>
        <w:t>от ___________________________________________________________</w:t>
      </w:r>
    </w:p>
    <w:p w:rsidR="009656F9" w:rsidRPr="009656F9" w:rsidRDefault="009656F9" w:rsidP="002E44CF">
      <w:pPr>
        <w:ind w:firstLine="567"/>
        <w:jc w:val="right"/>
        <w:rPr>
          <w:sz w:val="18"/>
          <w:szCs w:val="18"/>
        </w:rPr>
      </w:pPr>
      <w:r w:rsidRPr="009656F9">
        <w:rPr>
          <w:sz w:val="18"/>
          <w:szCs w:val="18"/>
        </w:rPr>
        <w:t>(фамилия, имя, отчество (при наличии))</w:t>
      </w:r>
    </w:p>
    <w:p w:rsidR="009656F9" w:rsidRPr="009656F9" w:rsidRDefault="009656F9" w:rsidP="002E44CF">
      <w:pPr>
        <w:ind w:firstLine="567"/>
        <w:jc w:val="right"/>
        <w:rPr>
          <w:sz w:val="18"/>
          <w:szCs w:val="18"/>
        </w:rPr>
      </w:pPr>
      <w:r w:rsidRPr="009656F9">
        <w:rPr>
          <w:sz w:val="18"/>
          <w:szCs w:val="18"/>
        </w:rPr>
        <w:t>_____________________________________________________________</w:t>
      </w:r>
    </w:p>
    <w:p w:rsidR="009656F9" w:rsidRPr="009656F9" w:rsidRDefault="009656F9" w:rsidP="002E44CF">
      <w:pPr>
        <w:ind w:firstLine="567"/>
        <w:jc w:val="right"/>
        <w:rPr>
          <w:sz w:val="18"/>
          <w:szCs w:val="18"/>
        </w:rPr>
      </w:pPr>
      <w:r w:rsidRPr="009656F9">
        <w:rPr>
          <w:sz w:val="18"/>
          <w:szCs w:val="18"/>
        </w:rPr>
        <w:t>_____________________________________________________________</w:t>
      </w:r>
    </w:p>
    <w:p w:rsidR="009656F9" w:rsidRPr="009656F9" w:rsidRDefault="009656F9" w:rsidP="002E44CF">
      <w:pPr>
        <w:ind w:firstLine="567"/>
        <w:jc w:val="right"/>
        <w:rPr>
          <w:sz w:val="18"/>
          <w:szCs w:val="18"/>
        </w:rPr>
      </w:pPr>
      <w:proofErr w:type="gramStart"/>
      <w:r w:rsidRPr="009656F9">
        <w:rPr>
          <w:sz w:val="18"/>
          <w:szCs w:val="18"/>
        </w:rPr>
        <w:t>(наименование должности заявителя и органа</w:t>
      </w:r>
      <w:proofErr w:type="gramEnd"/>
    </w:p>
    <w:p w:rsidR="009656F9" w:rsidRPr="009656F9" w:rsidRDefault="009656F9" w:rsidP="002E44CF">
      <w:pPr>
        <w:ind w:firstLine="567"/>
        <w:jc w:val="right"/>
        <w:rPr>
          <w:sz w:val="18"/>
          <w:szCs w:val="18"/>
        </w:rPr>
      </w:pPr>
      <w:r w:rsidRPr="009656F9">
        <w:rPr>
          <w:sz w:val="18"/>
          <w:szCs w:val="18"/>
        </w:rPr>
        <w:t>муниципальной власти области на день увольнения)</w:t>
      </w:r>
    </w:p>
    <w:p w:rsidR="009656F9" w:rsidRPr="009656F9" w:rsidRDefault="009656F9" w:rsidP="002E44CF">
      <w:pPr>
        <w:ind w:firstLine="567"/>
        <w:jc w:val="right"/>
        <w:rPr>
          <w:sz w:val="18"/>
          <w:szCs w:val="18"/>
        </w:rPr>
      </w:pPr>
      <w:r w:rsidRPr="009656F9">
        <w:rPr>
          <w:sz w:val="18"/>
          <w:szCs w:val="18"/>
        </w:rPr>
        <w:t> </w:t>
      </w:r>
    </w:p>
    <w:p w:rsidR="009656F9" w:rsidRPr="009656F9" w:rsidRDefault="009656F9" w:rsidP="002E44CF">
      <w:pPr>
        <w:ind w:firstLine="567"/>
        <w:jc w:val="right"/>
        <w:rPr>
          <w:sz w:val="18"/>
          <w:szCs w:val="18"/>
        </w:rPr>
      </w:pPr>
      <w:r w:rsidRPr="009656F9">
        <w:rPr>
          <w:sz w:val="18"/>
          <w:szCs w:val="18"/>
        </w:rPr>
        <w:t>домашний адрес: ______________________________________________</w:t>
      </w:r>
    </w:p>
    <w:p w:rsidR="009656F9" w:rsidRPr="009656F9" w:rsidRDefault="009656F9" w:rsidP="002E44CF">
      <w:pPr>
        <w:ind w:firstLine="567"/>
        <w:jc w:val="right"/>
        <w:rPr>
          <w:sz w:val="18"/>
          <w:szCs w:val="18"/>
        </w:rPr>
      </w:pPr>
      <w:r w:rsidRPr="009656F9">
        <w:rPr>
          <w:sz w:val="18"/>
          <w:szCs w:val="18"/>
        </w:rPr>
        <w:t>____________________________________________________________,</w:t>
      </w:r>
    </w:p>
    <w:p w:rsidR="009656F9" w:rsidRPr="009656F9" w:rsidRDefault="009656F9" w:rsidP="002E44CF">
      <w:pPr>
        <w:ind w:firstLine="567"/>
        <w:jc w:val="right"/>
        <w:rPr>
          <w:sz w:val="18"/>
          <w:szCs w:val="18"/>
        </w:rPr>
      </w:pPr>
      <w:r w:rsidRPr="009656F9">
        <w:rPr>
          <w:sz w:val="18"/>
          <w:szCs w:val="18"/>
        </w:rPr>
        <w:t>телефон _____________________________________________________</w:t>
      </w:r>
    </w:p>
    <w:p w:rsidR="009656F9" w:rsidRPr="009656F9" w:rsidRDefault="009656F9" w:rsidP="002E44CF">
      <w:pPr>
        <w:ind w:firstLine="567"/>
        <w:jc w:val="both"/>
        <w:rPr>
          <w:sz w:val="18"/>
          <w:szCs w:val="18"/>
        </w:rPr>
      </w:pPr>
      <w:r w:rsidRPr="009656F9">
        <w:rPr>
          <w:sz w:val="18"/>
          <w:szCs w:val="18"/>
        </w:rPr>
        <w:t> </w:t>
      </w:r>
    </w:p>
    <w:p w:rsidR="009656F9" w:rsidRPr="009656F9" w:rsidRDefault="009656F9" w:rsidP="002E44CF">
      <w:pPr>
        <w:ind w:firstLine="567"/>
        <w:jc w:val="center"/>
        <w:rPr>
          <w:sz w:val="18"/>
          <w:szCs w:val="18"/>
        </w:rPr>
      </w:pPr>
      <w:r w:rsidRPr="009656F9">
        <w:rPr>
          <w:b/>
          <w:bCs/>
          <w:sz w:val="18"/>
          <w:szCs w:val="18"/>
        </w:rPr>
        <w:t>ЗАЯВЛЕНИЕ</w:t>
      </w:r>
    </w:p>
    <w:p w:rsidR="009656F9" w:rsidRPr="009656F9" w:rsidRDefault="009656F9" w:rsidP="002E44CF">
      <w:pPr>
        <w:ind w:firstLine="567"/>
        <w:jc w:val="both"/>
        <w:rPr>
          <w:sz w:val="18"/>
          <w:szCs w:val="18"/>
        </w:rPr>
      </w:pPr>
      <w:r w:rsidRPr="009656F9">
        <w:rPr>
          <w:sz w:val="18"/>
          <w:szCs w:val="18"/>
        </w:rPr>
        <w:t> </w:t>
      </w:r>
    </w:p>
    <w:p w:rsidR="009656F9" w:rsidRPr="009656F9" w:rsidRDefault="009656F9" w:rsidP="002E44CF">
      <w:pPr>
        <w:ind w:firstLine="567"/>
        <w:jc w:val="both"/>
        <w:rPr>
          <w:sz w:val="18"/>
          <w:szCs w:val="18"/>
        </w:rPr>
      </w:pPr>
      <w:r w:rsidRPr="009656F9">
        <w:rPr>
          <w:sz w:val="18"/>
          <w:szCs w:val="18"/>
        </w:rPr>
        <w:t>Прошу назначить мне, пенсию за выслугу лет как муниципальному служащему, замещавшему должность муниципальной службы______________________________________________________________________________________________________________</w:t>
      </w:r>
    </w:p>
    <w:p w:rsidR="009656F9" w:rsidRPr="009656F9" w:rsidRDefault="009656F9" w:rsidP="002E44CF">
      <w:pPr>
        <w:ind w:firstLine="567"/>
        <w:jc w:val="center"/>
        <w:rPr>
          <w:sz w:val="18"/>
          <w:szCs w:val="18"/>
        </w:rPr>
      </w:pPr>
      <w:r w:rsidRPr="009656F9">
        <w:rPr>
          <w:sz w:val="18"/>
          <w:szCs w:val="18"/>
        </w:rPr>
        <w:t>(наименование должности, по которой рассчитывается среднемесячный заработок)</w:t>
      </w:r>
    </w:p>
    <w:p w:rsidR="009656F9" w:rsidRPr="009656F9" w:rsidRDefault="009656F9" w:rsidP="002E44CF">
      <w:pPr>
        <w:ind w:firstLine="567"/>
        <w:jc w:val="both"/>
        <w:rPr>
          <w:sz w:val="18"/>
          <w:szCs w:val="18"/>
        </w:rPr>
      </w:pPr>
      <w:r w:rsidRPr="009656F9">
        <w:rPr>
          <w:sz w:val="18"/>
          <w:szCs w:val="18"/>
        </w:rPr>
        <w:t xml:space="preserve">Размер пенсии за выслугу лет прошу исчислять из суммы денежного содержания за период с "__" __________ _____ г. по "__" _______ ____ </w:t>
      </w:r>
      <w:proofErr w:type="gramStart"/>
      <w:r w:rsidRPr="009656F9">
        <w:rPr>
          <w:sz w:val="18"/>
          <w:szCs w:val="18"/>
        </w:rPr>
        <w:t>г</w:t>
      </w:r>
      <w:proofErr w:type="gramEnd"/>
      <w:r w:rsidRPr="009656F9">
        <w:rPr>
          <w:sz w:val="18"/>
          <w:szCs w:val="18"/>
        </w:rPr>
        <w:t>.</w:t>
      </w:r>
    </w:p>
    <w:p w:rsidR="009656F9" w:rsidRPr="009656F9" w:rsidRDefault="009656F9" w:rsidP="002E44CF">
      <w:pPr>
        <w:ind w:firstLine="567"/>
        <w:jc w:val="both"/>
        <w:rPr>
          <w:sz w:val="18"/>
          <w:szCs w:val="18"/>
        </w:rPr>
      </w:pPr>
      <w:r w:rsidRPr="009656F9">
        <w:rPr>
          <w:sz w:val="18"/>
          <w:szCs w:val="18"/>
        </w:rPr>
        <w:lastRenderedPageBreak/>
        <w:t>(из должностного оклада по приравненной муниципальной должности/должности муниципальной службы ____________________________________________________________).</w:t>
      </w:r>
    </w:p>
    <w:p w:rsidR="009656F9" w:rsidRPr="009656F9" w:rsidRDefault="009656F9" w:rsidP="002E44CF">
      <w:pPr>
        <w:ind w:firstLine="567"/>
        <w:jc w:val="center"/>
        <w:rPr>
          <w:sz w:val="18"/>
          <w:szCs w:val="18"/>
        </w:rPr>
      </w:pPr>
      <w:r w:rsidRPr="009656F9">
        <w:rPr>
          <w:sz w:val="18"/>
          <w:szCs w:val="18"/>
        </w:rPr>
        <w:t>(наименование должности, к которой приравнена должность, замещавшаяся заявителем до 19.02.1997 года)</w:t>
      </w:r>
    </w:p>
    <w:p w:rsidR="009656F9" w:rsidRPr="009656F9" w:rsidRDefault="009656F9" w:rsidP="002E44CF">
      <w:pPr>
        <w:ind w:firstLine="567"/>
        <w:jc w:val="both"/>
        <w:rPr>
          <w:sz w:val="18"/>
          <w:szCs w:val="18"/>
        </w:rPr>
      </w:pPr>
      <w:proofErr w:type="gramStart"/>
      <w:r w:rsidRPr="009656F9">
        <w:rPr>
          <w:sz w:val="18"/>
          <w:szCs w:val="18"/>
        </w:rPr>
        <w:t>При поступлении на государственную службу Российской Федерации, при назначении на государственную должность Российской Федерации, государственную должность Пензенской области, муниципальную должность, замещаемую на постоянной основе, должность муниципальной службы, а также при поступлении на работу в межгосударственные (межправительственные) органы, созданные с участием Российской Федерации, на должности, по которым в соответствии с международными договорами Российской Федерации осуществляются назначение и выплата пенсий за выслугу</w:t>
      </w:r>
      <w:proofErr w:type="gramEnd"/>
      <w:r w:rsidRPr="009656F9">
        <w:rPr>
          <w:sz w:val="18"/>
          <w:szCs w:val="18"/>
        </w:rPr>
        <w:t xml:space="preserve"> лет в порядке и на условиях, которые установлены для федеральных государственных (гражданских) служащих, обязуюсь в 5-дневный срок сообщить об этом в уполномоченный орган, осуществляющий мое пенсионное обеспечение.</w:t>
      </w:r>
    </w:p>
    <w:p w:rsidR="009656F9" w:rsidRPr="009656F9" w:rsidRDefault="009656F9" w:rsidP="002E44CF">
      <w:pPr>
        <w:ind w:firstLine="567"/>
        <w:jc w:val="both"/>
        <w:rPr>
          <w:sz w:val="18"/>
          <w:szCs w:val="18"/>
        </w:rPr>
      </w:pPr>
      <w:r w:rsidRPr="009656F9">
        <w:rPr>
          <w:sz w:val="18"/>
          <w:szCs w:val="18"/>
        </w:rPr>
        <w:t>В случае назначения пенсии по государственному пенсионному обеспечению на основании Федерального закона от 15.12.2001 №166-ФЗ «О государственном пенсионном обеспечении в Российской Федерации» (с последующими изменениями) обязуюсь в 5-дневный срок сообщить о назначении указанной пенсии в уполномоченный орган, осуществляющий мое пенсионное обеспечение.</w:t>
      </w:r>
    </w:p>
    <w:p w:rsidR="009656F9" w:rsidRPr="009656F9" w:rsidRDefault="009656F9" w:rsidP="002E44CF">
      <w:pPr>
        <w:ind w:firstLine="567"/>
        <w:jc w:val="both"/>
        <w:rPr>
          <w:sz w:val="18"/>
          <w:szCs w:val="18"/>
        </w:rPr>
      </w:pPr>
      <w:r w:rsidRPr="009656F9">
        <w:rPr>
          <w:sz w:val="18"/>
          <w:szCs w:val="18"/>
        </w:rPr>
        <w:t>Пенсию за выслугу лет прошу перечислять на мой текущий счет № ______________________________________ в отделении № __________________ банка ________________________________________________________________/ выплачивать через отделение почтовой связи ____________________________________________________________.</w:t>
      </w:r>
    </w:p>
    <w:p w:rsidR="009656F9" w:rsidRPr="009656F9" w:rsidRDefault="009656F9" w:rsidP="002E44CF">
      <w:pPr>
        <w:ind w:firstLine="567"/>
        <w:jc w:val="both"/>
        <w:rPr>
          <w:sz w:val="18"/>
          <w:szCs w:val="18"/>
        </w:rPr>
      </w:pPr>
      <w:r w:rsidRPr="009656F9">
        <w:rPr>
          <w:sz w:val="18"/>
          <w:szCs w:val="18"/>
        </w:rPr>
        <w:t>К заявлению прилагаю:</w:t>
      </w:r>
    </w:p>
    <w:p w:rsidR="009656F9" w:rsidRPr="009656F9" w:rsidRDefault="009656F9" w:rsidP="002E44CF">
      <w:pPr>
        <w:ind w:firstLine="567"/>
        <w:jc w:val="both"/>
        <w:rPr>
          <w:sz w:val="18"/>
          <w:szCs w:val="18"/>
        </w:rPr>
      </w:pPr>
      <w:r w:rsidRPr="009656F9">
        <w:rPr>
          <w:sz w:val="18"/>
          <w:szCs w:val="18"/>
        </w:rPr>
        <w:t>1. Копию документа, удостоверяющего личность;</w:t>
      </w:r>
    </w:p>
    <w:p w:rsidR="009656F9" w:rsidRPr="009656F9" w:rsidRDefault="009656F9" w:rsidP="002E44CF">
      <w:pPr>
        <w:ind w:firstLine="567"/>
        <w:jc w:val="both"/>
        <w:rPr>
          <w:sz w:val="18"/>
          <w:szCs w:val="18"/>
        </w:rPr>
      </w:pPr>
      <w:r w:rsidRPr="009656F9">
        <w:rPr>
          <w:sz w:val="18"/>
          <w:szCs w:val="18"/>
        </w:rPr>
        <w:t>2. копии трудовой книжки и (или) сведений о трудовой деятельности, оформленных в установленном законодательством порядке, военного билета, справок и иных документов, подтверждающих стаж муниципальной службы, дающий право на назначение пенсии за выслугу лет;</w:t>
      </w:r>
    </w:p>
    <w:p w:rsidR="009656F9" w:rsidRPr="009656F9" w:rsidRDefault="009656F9" w:rsidP="002E44CF">
      <w:pPr>
        <w:ind w:firstLine="567"/>
        <w:jc w:val="both"/>
        <w:rPr>
          <w:sz w:val="18"/>
          <w:szCs w:val="18"/>
        </w:rPr>
      </w:pPr>
      <w:r w:rsidRPr="009656F9">
        <w:rPr>
          <w:sz w:val="18"/>
          <w:szCs w:val="18"/>
        </w:rPr>
        <w:t>3. Справку о денежном содержании (денежном вознаграждении);</w:t>
      </w:r>
    </w:p>
    <w:p w:rsidR="009656F9" w:rsidRPr="009656F9" w:rsidRDefault="009656F9" w:rsidP="002E44CF">
      <w:pPr>
        <w:ind w:firstLine="567"/>
        <w:jc w:val="both"/>
        <w:rPr>
          <w:sz w:val="18"/>
          <w:szCs w:val="18"/>
        </w:rPr>
      </w:pPr>
      <w:r w:rsidRPr="009656F9">
        <w:rPr>
          <w:sz w:val="18"/>
          <w:szCs w:val="18"/>
        </w:rPr>
        <w:t>4. Справку территориального органа Фонда пенсионного и социального страхования Российской Федерации, выплачивающего страховую пенсию, о назначении (досрочном оформлении) страховой пенсии по старости (инвалидности) с указанием федерального закона, в соответствии с которым она назначена (досрочно оформлена), даты ее назначения (досрочного оформления) и срока, на который назначена страховая пенсия &lt;*&gt;;</w:t>
      </w:r>
    </w:p>
    <w:p w:rsidR="009656F9" w:rsidRPr="009656F9" w:rsidRDefault="009656F9" w:rsidP="002E44CF">
      <w:pPr>
        <w:ind w:firstLine="567"/>
        <w:jc w:val="both"/>
        <w:rPr>
          <w:sz w:val="18"/>
          <w:szCs w:val="18"/>
        </w:rPr>
      </w:pPr>
      <w:r w:rsidRPr="009656F9">
        <w:rPr>
          <w:sz w:val="18"/>
          <w:szCs w:val="18"/>
        </w:rPr>
        <w:t>5. Другие документы, подтверждающие периоды трудовой деятельности, включаемые в стаж муниципальной службы для назначения пенсии за выслугу лет (перечислить).</w:t>
      </w:r>
    </w:p>
    <w:p w:rsidR="009656F9" w:rsidRPr="009656F9" w:rsidRDefault="009656F9" w:rsidP="002E44CF">
      <w:pPr>
        <w:ind w:firstLine="567"/>
        <w:jc w:val="both"/>
        <w:rPr>
          <w:sz w:val="18"/>
          <w:szCs w:val="18"/>
        </w:rPr>
      </w:pPr>
      <w:r w:rsidRPr="009656F9">
        <w:rPr>
          <w:sz w:val="18"/>
          <w:szCs w:val="18"/>
        </w:rPr>
        <w:t>--------------------------------</w:t>
      </w:r>
    </w:p>
    <w:p w:rsidR="009656F9" w:rsidRPr="009656F9" w:rsidRDefault="009656F9" w:rsidP="002E44CF">
      <w:pPr>
        <w:ind w:firstLine="567"/>
        <w:jc w:val="both"/>
        <w:rPr>
          <w:sz w:val="18"/>
          <w:szCs w:val="18"/>
        </w:rPr>
      </w:pPr>
      <w:bookmarkStart w:id="4" w:name="Par32"/>
      <w:bookmarkEnd w:id="4"/>
      <w:r w:rsidRPr="009656F9">
        <w:rPr>
          <w:sz w:val="18"/>
          <w:szCs w:val="18"/>
        </w:rPr>
        <w:t>&lt;*&gt; Заявитель вправе не представлять документ, предусмотренный указанным пунктом.</w:t>
      </w:r>
    </w:p>
    <w:p w:rsidR="009656F9" w:rsidRPr="009656F9" w:rsidRDefault="009656F9" w:rsidP="002E44CF">
      <w:pPr>
        <w:ind w:firstLine="567"/>
        <w:jc w:val="both"/>
        <w:rPr>
          <w:sz w:val="18"/>
          <w:szCs w:val="18"/>
        </w:rPr>
      </w:pPr>
      <w:r w:rsidRPr="009656F9">
        <w:rPr>
          <w:sz w:val="18"/>
          <w:szCs w:val="18"/>
        </w:rPr>
        <w:t> </w:t>
      </w:r>
    </w:p>
    <w:p w:rsidR="009656F9" w:rsidRPr="009656F9" w:rsidRDefault="009656F9" w:rsidP="002E44CF">
      <w:pPr>
        <w:ind w:firstLine="567"/>
        <w:jc w:val="both"/>
        <w:rPr>
          <w:sz w:val="18"/>
          <w:szCs w:val="18"/>
        </w:rPr>
      </w:pPr>
      <w:r w:rsidRPr="009656F9">
        <w:rPr>
          <w:sz w:val="18"/>
          <w:szCs w:val="18"/>
        </w:rPr>
        <w:t xml:space="preserve">"_______" _________________ ___________ </w:t>
      </w:r>
      <w:proofErr w:type="gramStart"/>
      <w:r w:rsidRPr="009656F9">
        <w:rPr>
          <w:sz w:val="18"/>
          <w:szCs w:val="18"/>
        </w:rPr>
        <w:t>г</w:t>
      </w:r>
      <w:proofErr w:type="gramEnd"/>
      <w:r w:rsidRPr="009656F9">
        <w:rPr>
          <w:sz w:val="18"/>
          <w:szCs w:val="18"/>
        </w:rPr>
        <w:t>. ______________________</w:t>
      </w:r>
    </w:p>
    <w:p w:rsidR="009656F9" w:rsidRPr="009656F9" w:rsidRDefault="009656F9" w:rsidP="002E44CF">
      <w:pPr>
        <w:ind w:firstLine="567"/>
        <w:jc w:val="both"/>
        <w:rPr>
          <w:sz w:val="18"/>
          <w:szCs w:val="18"/>
        </w:rPr>
      </w:pPr>
      <w:r w:rsidRPr="009656F9">
        <w:rPr>
          <w:sz w:val="18"/>
          <w:szCs w:val="18"/>
        </w:rPr>
        <w:t>(подпись заявителя)</w:t>
      </w:r>
    </w:p>
    <w:p w:rsidR="009656F9" w:rsidRPr="009656F9" w:rsidRDefault="009656F9" w:rsidP="002E44CF">
      <w:pPr>
        <w:ind w:firstLine="567"/>
        <w:jc w:val="both"/>
        <w:rPr>
          <w:sz w:val="18"/>
          <w:szCs w:val="18"/>
        </w:rPr>
      </w:pPr>
      <w:r w:rsidRPr="009656F9">
        <w:rPr>
          <w:sz w:val="18"/>
          <w:szCs w:val="18"/>
        </w:rPr>
        <w:t> </w:t>
      </w:r>
    </w:p>
    <w:p w:rsidR="009656F9" w:rsidRPr="009656F9" w:rsidRDefault="009656F9" w:rsidP="002E44CF">
      <w:pPr>
        <w:ind w:firstLine="567"/>
        <w:jc w:val="both"/>
        <w:rPr>
          <w:sz w:val="18"/>
          <w:szCs w:val="18"/>
        </w:rPr>
      </w:pPr>
      <w:r w:rsidRPr="009656F9">
        <w:rPr>
          <w:sz w:val="18"/>
          <w:szCs w:val="18"/>
        </w:rPr>
        <w:t xml:space="preserve">Заявление зарегистрировано "_______" __________________ ___________ </w:t>
      </w:r>
      <w:proofErr w:type="gramStart"/>
      <w:r w:rsidRPr="009656F9">
        <w:rPr>
          <w:sz w:val="18"/>
          <w:szCs w:val="18"/>
        </w:rPr>
        <w:t>г</w:t>
      </w:r>
      <w:proofErr w:type="gramEnd"/>
      <w:r w:rsidRPr="009656F9">
        <w:rPr>
          <w:sz w:val="18"/>
          <w:szCs w:val="18"/>
        </w:rPr>
        <w:t>.</w:t>
      </w:r>
    </w:p>
    <w:p w:rsidR="009656F9" w:rsidRPr="009656F9" w:rsidRDefault="009656F9" w:rsidP="002E44CF">
      <w:pPr>
        <w:ind w:firstLine="567"/>
        <w:jc w:val="both"/>
        <w:rPr>
          <w:sz w:val="18"/>
          <w:szCs w:val="18"/>
        </w:rPr>
      </w:pPr>
      <w:r w:rsidRPr="009656F9">
        <w:rPr>
          <w:sz w:val="18"/>
          <w:szCs w:val="18"/>
        </w:rPr>
        <w:t> </w:t>
      </w:r>
    </w:p>
    <w:p w:rsidR="009656F9" w:rsidRPr="009656F9" w:rsidRDefault="009656F9" w:rsidP="002E44CF">
      <w:pPr>
        <w:ind w:firstLine="567"/>
        <w:jc w:val="both"/>
        <w:rPr>
          <w:sz w:val="18"/>
          <w:szCs w:val="18"/>
        </w:rPr>
      </w:pPr>
      <w:r w:rsidRPr="009656F9">
        <w:rPr>
          <w:sz w:val="18"/>
          <w:szCs w:val="18"/>
        </w:rPr>
        <w:t>______________________________________________________________________________________________________________________________________________________</w:t>
      </w:r>
    </w:p>
    <w:p w:rsidR="009656F9" w:rsidRPr="009656F9" w:rsidRDefault="009656F9" w:rsidP="002E44CF">
      <w:pPr>
        <w:ind w:firstLine="567"/>
        <w:jc w:val="center"/>
        <w:rPr>
          <w:sz w:val="18"/>
          <w:szCs w:val="18"/>
        </w:rPr>
      </w:pPr>
      <w:r w:rsidRPr="009656F9">
        <w:rPr>
          <w:sz w:val="18"/>
          <w:szCs w:val="18"/>
        </w:rPr>
        <w:t>(подпись, инициалы, фамилия и должность работника уполномоченного органа, принявшего документы)</w:t>
      </w:r>
    </w:p>
    <w:p w:rsidR="009656F9" w:rsidRPr="009656F9" w:rsidRDefault="009656F9" w:rsidP="002E44CF">
      <w:pPr>
        <w:ind w:firstLine="567"/>
        <w:jc w:val="both"/>
        <w:rPr>
          <w:sz w:val="18"/>
          <w:szCs w:val="18"/>
        </w:rPr>
      </w:pPr>
      <w:r w:rsidRPr="009656F9">
        <w:rPr>
          <w:sz w:val="18"/>
          <w:szCs w:val="18"/>
        </w:rPr>
        <w:t> </w:t>
      </w:r>
    </w:p>
    <w:p w:rsidR="009656F9" w:rsidRPr="009656F9" w:rsidRDefault="009656F9" w:rsidP="002E44CF">
      <w:pPr>
        <w:ind w:firstLine="567"/>
        <w:jc w:val="right"/>
        <w:rPr>
          <w:sz w:val="18"/>
          <w:szCs w:val="18"/>
        </w:rPr>
        <w:sectPr w:rsidR="009656F9" w:rsidRPr="009656F9" w:rsidSect="009656F9">
          <w:type w:val="continuous"/>
          <w:pgSz w:w="11906" w:h="16838"/>
          <w:pgMar w:top="851" w:right="680" w:bottom="851" w:left="680" w:header="709" w:footer="709" w:gutter="0"/>
          <w:cols w:space="708"/>
          <w:docGrid w:linePitch="360"/>
        </w:sectPr>
      </w:pPr>
    </w:p>
    <w:p w:rsidR="009656F9" w:rsidRPr="009656F9" w:rsidRDefault="009656F9" w:rsidP="002E44CF">
      <w:pPr>
        <w:ind w:firstLine="567"/>
        <w:jc w:val="right"/>
        <w:rPr>
          <w:sz w:val="18"/>
          <w:szCs w:val="18"/>
        </w:rPr>
      </w:pPr>
      <w:r w:rsidRPr="009656F9">
        <w:rPr>
          <w:sz w:val="18"/>
          <w:szCs w:val="18"/>
        </w:rPr>
        <w:lastRenderedPageBreak/>
        <w:t>Приложение 3</w:t>
      </w:r>
    </w:p>
    <w:p w:rsidR="009656F9" w:rsidRPr="009656F9" w:rsidRDefault="009656F9" w:rsidP="002E44CF">
      <w:pPr>
        <w:ind w:firstLine="567"/>
        <w:jc w:val="right"/>
        <w:rPr>
          <w:sz w:val="18"/>
          <w:szCs w:val="18"/>
        </w:rPr>
      </w:pPr>
      <w:r w:rsidRPr="009656F9">
        <w:rPr>
          <w:sz w:val="18"/>
          <w:szCs w:val="18"/>
        </w:rPr>
        <w:t>к Административному регламенту предоставления муниципальной услуги</w:t>
      </w:r>
    </w:p>
    <w:p w:rsidR="009656F9" w:rsidRPr="009656F9" w:rsidRDefault="009656F9" w:rsidP="002E44CF">
      <w:pPr>
        <w:ind w:firstLine="567"/>
        <w:jc w:val="right"/>
        <w:rPr>
          <w:sz w:val="18"/>
          <w:szCs w:val="18"/>
        </w:rPr>
      </w:pPr>
      <w:r w:rsidRPr="009656F9">
        <w:rPr>
          <w:sz w:val="18"/>
          <w:szCs w:val="18"/>
        </w:rPr>
        <w:t>«Назначение пенсии за выслугу лет муниципальным служащим»</w:t>
      </w:r>
    </w:p>
    <w:p w:rsidR="009656F9" w:rsidRPr="009656F9" w:rsidRDefault="009656F9" w:rsidP="002E44CF">
      <w:pPr>
        <w:ind w:firstLine="567"/>
        <w:jc w:val="right"/>
        <w:rPr>
          <w:sz w:val="18"/>
          <w:szCs w:val="18"/>
        </w:rPr>
      </w:pPr>
      <w:r w:rsidRPr="009656F9">
        <w:rPr>
          <w:sz w:val="18"/>
          <w:szCs w:val="18"/>
        </w:rPr>
        <w:t>___________________________________________________</w:t>
      </w:r>
    </w:p>
    <w:p w:rsidR="009656F9" w:rsidRPr="009656F9" w:rsidRDefault="009656F9" w:rsidP="002E44CF">
      <w:pPr>
        <w:ind w:firstLine="567"/>
        <w:jc w:val="right"/>
        <w:rPr>
          <w:sz w:val="18"/>
          <w:szCs w:val="18"/>
        </w:rPr>
      </w:pPr>
      <w:r w:rsidRPr="009656F9">
        <w:rPr>
          <w:sz w:val="18"/>
          <w:szCs w:val="18"/>
        </w:rPr>
        <w:t>Наименование муниципального органа Пензенской области</w:t>
      </w:r>
    </w:p>
    <w:p w:rsidR="009656F9" w:rsidRPr="009656F9" w:rsidRDefault="009656F9" w:rsidP="002E44CF">
      <w:pPr>
        <w:ind w:firstLine="567"/>
        <w:jc w:val="right"/>
        <w:rPr>
          <w:sz w:val="18"/>
          <w:szCs w:val="18"/>
        </w:rPr>
      </w:pPr>
      <w:r w:rsidRPr="009656F9">
        <w:rPr>
          <w:sz w:val="18"/>
          <w:szCs w:val="18"/>
        </w:rPr>
        <w:t xml:space="preserve"> от «________» _____201___ г.№ ______</w:t>
      </w:r>
    </w:p>
    <w:p w:rsidR="009656F9" w:rsidRPr="009656F9" w:rsidRDefault="009656F9" w:rsidP="002E44CF">
      <w:pPr>
        <w:ind w:firstLine="567"/>
        <w:jc w:val="center"/>
        <w:rPr>
          <w:sz w:val="18"/>
          <w:szCs w:val="18"/>
        </w:rPr>
      </w:pPr>
      <w:r w:rsidRPr="009656F9">
        <w:rPr>
          <w:b/>
          <w:bCs/>
          <w:sz w:val="18"/>
          <w:szCs w:val="18"/>
        </w:rPr>
        <w:t>Справка</w:t>
      </w:r>
    </w:p>
    <w:p w:rsidR="009656F9" w:rsidRPr="009656F9" w:rsidRDefault="009656F9" w:rsidP="002E44CF">
      <w:pPr>
        <w:ind w:firstLine="567"/>
        <w:jc w:val="center"/>
        <w:rPr>
          <w:sz w:val="18"/>
          <w:szCs w:val="18"/>
        </w:rPr>
      </w:pPr>
      <w:r w:rsidRPr="009656F9">
        <w:rPr>
          <w:sz w:val="18"/>
          <w:szCs w:val="18"/>
        </w:rPr>
        <w:t>Выдана _________________________________________________________________________________________________</w:t>
      </w:r>
    </w:p>
    <w:p w:rsidR="009656F9" w:rsidRPr="009656F9" w:rsidRDefault="009656F9" w:rsidP="002E44CF">
      <w:pPr>
        <w:ind w:firstLine="567"/>
        <w:jc w:val="center"/>
        <w:rPr>
          <w:sz w:val="18"/>
          <w:szCs w:val="18"/>
        </w:rPr>
      </w:pPr>
      <w:r w:rsidRPr="009656F9">
        <w:rPr>
          <w:sz w:val="18"/>
          <w:szCs w:val="18"/>
        </w:rPr>
        <w:t>Фамилия, имя, отчеств</w:t>
      </w:r>
      <w:proofErr w:type="gramStart"/>
      <w:r w:rsidRPr="009656F9">
        <w:rPr>
          <w:sz w:val="18"/>
          <w:szCs w:val="18"/>
        </w:rPr>
        <w:t>о(</w:t>
      </w:r>
      <w:proofErr w:type="gramEnd"/>
      <w:r w:rsidRPr="009656F9">
        <w:rPr>
          <w:sz w:val="18"/>
          <w:szCs w:val="18"/>
        </w:rPr>
        <w:t>при наличии)</w:t>
      </w:r>
    </w:p>
    <w:p w:rsidR="009656F9" w:rsidRPr="009656F9" w:rsidRDefault="009656F9" w:rsidP="002E44CF">
      <w:pPr>
        <w:ind w:firstLine="567"/>
        <w:jc w:val="both"/>
        <w:rPr>
          <w:sz w:val="18"/>
          <w:szCs w:val="18"/>
        </w:rPr>
      </w:pPr>
      <w:proofErr w:type="gramStart"/>
      <w:r w:rsidRPr="009656F9">
        <w:rPr>
          <w:sz w:val="18"/>
          <w:szCs w:val="18"/>
        </w:rPr>
        <w:t>замещавшего должность (наименование должности) с какого по какой период в том, что его (ее) денежное содержание за _________ год составляет:</w:t>
      </w:r>
      <w:proofErr w:type="gramEnd"/>
    </w:p>
    <w:p w:rsidR="009656F9" w:rsidRPr="009656F9" w:rsidRDefault="009656F9" w:rsidP="002E44CF">
      <w:pPr>
        <w:ind w:firstLine="567"/>
        <w:jc w:val="center"/>
        <w:rPr>
          <w:b/>
          <w:bCs/>
          <w:sz w:val="18"/>
          <w:szCs w:val="18"/>
        </w:rPr>
      </w:pPr>
      <w:r w:rsidRPr="009656F9">
        <w:rPr>
          <w:b/>
          <w:bCs/>
          <w:sz w:val="18"/>
          <w:szCs w:val="18"/>
        </w:rPr>
        <w:t>СУММА ДЕНЕЖНОГО СОДЕРЖАНИЯ</w:t>
      </w:r>
    </w:p>
    <w:p w:rsidR="009656F9" w:rsidRPr="009656F9" w:rsidRDefault="009656F9" w:rsidP="002E44CF">
      <w:pPr>
        <w:ind w:firstLine="567"/>
        <w:jc w:val="center"/>
        <w:rPr>
          <w:sz w:val="18"/>
          <w:szCs w:val="18"/>
        </w:rPr>
      </w:pPr>
    </w:p>
    <w:tbl>
      <w:tblPr>
        <w:tblW w:w="10518" w:type="dxa"/>
        <w:jc w:val="center"/>
        <w:tblCellMar>
          <w:left w:w="0" w:type="dxa"/>
          <w:right w:w="0" w:type="dxa"/>
        </w:tblCellMar>
        <w:tblLook w:val="04A0" w:firstRow="1" w:lastRow="0" w:firstColumn="1" w:lastColumn="0" w:noHBand="0" w:noVBand="1"/>
      </w:tblPr>
      <w:tblGrid>
        <w:gridCol w:w="894"/>
        <w:gridCol w:w="1179"/>
        <w:gridCol w:w="1173"/>
        <w:gridCol w:w="6"/>
        <w:gridCol w:w="1647"/>
        <w:gridCol w:w="705"/>
        <w:gridCol w:w="1776"/>
        <w:gridCol w:w="1056"/>
        <w:gridCol w:w="1268"/>
        <w:gridCol w:w="814"/>
      </w:tblGrid>
      <w:tr w:rsidR="002E44CF" w:rsidRPr="009656F9" w:rsidTr="002E44CF">
        <w:trPr>
          <w:trHeight w:val="20"/>
          <w:jc w:val="center"/>
        </w:trPr>
        <w:tc>
          <w:tcPr>
            <w:tcW w:w="89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63"/>
              <w:jc w:val="center"/>
              <w:rPr>
                <w:sz w:val="18"/>
                <w:szCs w:val="18"/>
              </w:rPr>
            </w:pPr>
            <w:r w:rsidRPr="009656F9">
              <w:rPr>
                <w:sz w:val="18"/>
                <w:szCs w:val="18"/>
              </w:rPr>
              <w:t>Месяцы</w:t>
            </w:r>
          </w:p>
        </w:tc>
        <w:tc>
          <w:tcPr>
            <w:tcW w:w="117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63"/>
              <w:jc w:val="center"/>
              <w:rPr>
                <w:sz w:val="18"/>
                <w:szCs w:val="18"/>
              </w:rPr>
            </w:pPr>
            <w:r w:rsidRPr="009656F9">
              <w:rPr>
                <w:sz w:val="18"/>
                <w:szCs w:val="18"/>
              </w:rPr>
              <w:t>Должностной оклад по штатному расписанию</w:t>
            </w:r>
          </w:p>
        </w:tc>
        <w:tc>
          <w:tcPr>
            <w:tcW w:w="1173" w:type="dxa"/>
            <w:tcBorders>
              <w:top w:val="single" w:sz="6" w:space="0" w:color="000000"/>
              <w:left w:val="single" w:sz="6" w:space="0" w:color="000000"/>
              <w:bottom w:val="single" w:sz="6" w:space="0" w:color="000000"/>
              <w:right w:val="single" w:sz="6" w:space="0" w:color="000000"/>
            </w:tcBorders>
          </w:tcPr>
          <w:p w:rsidR="002E44CF" w:rsidRPr="009656F9" w:rsidRDefault="002E44CF" w:rsidP="002E44CF">
            <w:pPr>
              <w:ind w:firstLine="163"/>
              <w:jc w:val="center"/>
              <w:rPr>
                <w:sz w:val="18"/>
                <w:szCs w:val="18"/>
              </w:rPr>
            </w:pPr>
          </w:p>
        </w:tc>
        <w:tc>
          <w:tcPr>
            <w:tcW w:w="7272" w:type="dxa"/>
            <w:gridSpan w:val="7"/>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63"/>
              <w:jc w:val="center"/>
              <w:rPr>
                <w:sz w:val="18"/>
                <w:szCs w:val="18"/>
              </w:rPr>
            </w:pPr>
            <w:r w:rsidRPr="009656F9">
              <w:rPr>
                <w:sz w:val="18"/>
                <w:szCs w:val="18"/>
              </w:rPr>
              <w:t>Начислено</w:t>
            </w:r>
          </w:p>
        </w:tc>
      </w:tr>
      <w:tr w:rsidR="002E44CF" w:rsidRPr="009656F9" w:rsidTr="002E44CF">
        <w:trPr>
          <w:trHeight w:val="20"/>
          <w:jc w:val="center"/>
        </w:trPr>
        <w:tc>
          <w:tcPr>
            <w:tcW w:w="894" w:type="dxa"/>
            <w:vMerge/>
            <w:tcBorders>
              <w:top w:val="single" w:sz="6" w:space="0" w:color="000000"/>
              <w:left w:val="single" w:sz="6" w:space="0" w:color="000000"/>
              <w:bottom w:val="single" w:sz="6" w:space="0" w:color="000000"/>
              <w:right w:val="single" w:sz="6" w:space="0" w:color="000000"/>
            </w:tcBorders>
            <w:vAlign w:val="center"/>
            <w:hideMark/>
          </w:tcPr>
          <w:p w:rsidR="002E44CF" w:rsidRPr="009656F9" w:rsidRDefault="002E44CF" w:rsidP="002E44CF">
            <w:pPr>
              <w:ind w:firstLine="163"/>
              <w:rPr>
                <w:sz w:val="18"/>
                <w:szCs w:val="18"/>
              </w:rPr>
            </w:pPr>
          </w:p>
        </w:tc>
        <w:tc>
          <w:tcPr>
            <w:tcW w:w="1179" w:type="dxa"/>
            <w:vMerge/>
            <w:tcBorders>
              <w:top w:val="single" w:sz="6" w:space="0" w:color="000000"/>
              <w:left w:val="single" w:sz="6" w:space="0" w:color="000000"/>
              <w:bottom w:val="single" w:sz="6" w:space="0" w:color="000000"/>
              <w:right w:val="single" w:sz="6" w:space="0" w:color="000000"/>
            </w:tcBorders>
            <w:vAlign w:val="center"/>
            <w:hideMark/>
          </w:tcPr>
          <w:p w:rsidR="002E44CF" w:rsidRPr="009656F9" w:rsidRDefault="002E44CF" w:rsidP="002E44CF">
            <w:pPr>
              <w:ind w:firstLine="163"/>
              <w:rPr>
                <w:sz w:val="18"/>
                <w:szCs w:val="18"/>
              </w:rPr>
            </w:pPr>
          </w:p>
        </w:tc>
        <w:tc>
          <w:tcPr>
            <w:tcW w:w="1179" w:type="dxa"/>
            <w:gridSpan w:val="2"/>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63"/>
              <w:jc w:val="center"/>
              <w:rPr>
                <w:sz w:val="18"/>
                <w:szCs w:val="18"/>
              </w:rPr>
            </w:pPr>
            <w:r w:rsidRPr="009656F9">
              <w:rPr>
                <w:sz w:val="18"/>
                <w:szCs w:val="18"/>
              </w:rPr>
              <w:t>Должностной оклад</w:t>
            </w:r>
          </w:p>
        </w:tc>
        <w:tc>
          <w:tcPr>
            <w:tcW w:w="5184" w:type="dxa"/>
            <w:gridSpan w:val="4"/>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63"/>
              <w:jc w:val="center"/>
              <w:rPr>
                <w:sz w:val="18"/>
                <w:szCs w:val="18"/>
              </w:rPr>
            </w:pPr>
            <w:r w:rsidRPr="009656F9">
              <w:rPr>
                <w:sz w:val="18"/>
                <w:szCs w:val="18"/>
              </w:rPr>
              <w:t>Надбавки</w:t>
            </w:r>
          </w:p>
        </w:tc>
        <w:tc>
          <w:tcPr>
            <w:tcW w:w="1268"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63"/>
              <w:jc w:val="center"/>
              <w:rPr>
                <w:sz w:val="18"/>
                <w:szCs w:val="18"/>
              </w:rPr>
            </w:pPr>
            <w:r w:rsidRPr="009656F9">
              <w:rPr>
                <w:sz w:val="18"/>
                <w:szCs w:val="18"/>
              </w:rPr>
              <w:t>Премия по результатам работы</w:t>
            </w:r>
          </w:p>
        </w:tc>
        <w:tc>
          <w:tcPr>
            <w:tcW w:w="814"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32"/>
              <w:jc w:val="center"/>
              <w:rPr>
                <w:sz w:val="18"/>
                <w:szCs w:val="18"/>
              </w:rPr>
            </w:pPr>
            <w:r w:rsidRPr="009656F9">
              <w:rPr>
                <w:sz w:val="18"/>
                <w:szCs w:val="18"/>
              </w:rPr>
              <w:t>Итого</w:t>
            </w:r>
          </w:p>
        </w:tc>
      </w:tr>
      <w:tr w:rsidR="002E44CF" w:rsidRPr="009656F9" w:rsidTr="002E44CF">
        <w:trPr>
          <w:trHeight w:val="20"/>
          <w:jc w:val="center"/>
        </w:trPr>
        <w:tc>
          <w:tcPr>
            <w:tcW w:w="894" w:type="dxa"/>
            <w:vMerge/>
            <w:tcBorders>
              <w:top w:val="single" w:sz="6" w:space="0" w:color="000000"/>
              <w:left w:val="single" w:sz="6" w:space="0" w:color="000000"/>
              <w:bottom w:val="single" w:sz="6" w:space="0" w:color="000000"/>
              <w:right w:val="single" w:sz="6" w:space="0" w:color="000000"/>
            </w:tcBorders>
            <w:vAlign w:val="center"/>
            <w:hideMark/>
          </w:tcPr>
          <w:p w:rsidR="002E44CF" w:rsidRPr="009656F9" w:rsidRDefault="002E44CF" w:rsidP="002E44CF">
            <w:pPr>
              <w:rPr>
                <w:sz w:val="18"/>
                <w:szCs w:val="18"/>
              </w:rPr>
            </w:pPr>
          </w:p>
        </w:tc>
        <w:tc>
          <w:tcPr>
            <w:tcW w:w="1179" w:type="dxa"/>
            <w:vMerge/>
            <w:tcBorders>
              <w:top w:val="single" w:sz="6" w:space="0" w:color="000000"/>
              <w:left w:val="single" w:sz="6" w:space="0" w:color="000000"/>
              <w:bottom w:val="single" w:sz="6" w:space="0" w:color="000000"/>
              <w:right w:val="single" w:sz="6" w:space="0" w:color="000000"/>
            </w:tcBorders>
            <w:vAlign w:val="center"/>
            <w:hideMark/>
          </w:tcPr>
          <w:p w:rsidR="002E44CF" w:rsidRPr="009656F9" w:rsidRDefault="002E44CF" w:rsidP="002E44CF">
            <w:pPr>
              <w:rPr>
                <w:sz w:val="18"/>
                <w:szCs w:val="18"/>
              </w:rPr>
            </w:pPr>
          </w:p>
        </w:tc>
        <w:tc>
          <w:tcPr>
            <w:tcW w:w="1179" w:type="dxa"/>
            <w:gridSpan w:val="2"/>
            <w:vMerge/>
            <w:tcBorders>
              <w:top w:val="single" w:sz="6" w:space="0" w:color="000000"/>
              <w:left w:val="single" w:sz="6" w:space="0" w:color="000000"/>
              <w:bottom w:val="single" w:sz="6" w:space="0" w:color="000000"/>
              <w:right w:val="single" w:sz="6" w:space="0" w:color="000000"/>
            </w:tcBorders>
            <w:vAlign w:val="center"/>
            <w:hideMark/>
          </w:tcPr>
          <w:p w:rsidR="002E44CF" w:rsidRPr="009656F9" w:rsidRDefault="002E44CF" w:rsidP="002E44CF">
            <w:pPr>
              <w:rPr>
                <w:sz w:val="18"/>
                <w:szCs w:val="18"/>
              </w:rPr>
            </w:pPr>
          </w:p>
        </w:tc>
        <w:tc>
          <w:tcPr>
            <w:tcW w:w="16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2E44CF" w:rsidRDefault="002E44CF" w:rsidP="002E44CF">
            <w:pPr>
              <w:jc w:val="center"/>
              <w:rPr>
                <w:sz w:val="16"/>
                <w:szCs w:val="16"/>
              </w:rPr>
            </w:pPr>
            <w:r w:rsidRPr="002E44CF">
              <w:rPr>
                <w:sz w:val="16"/>
                <w:szCs w:val="16"/>
              </w:rPr>
              <w:t>За квалификационный разряд/классный чин</w:t>
            </w:r>
          </w:p>
        </w:tc>
        <w:tc>
          <w:tcPr>
            <w:tcW w:w="7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2E44CF" w:rsidRDefault="002E44CF" w:rsidP="002E44CF">
            <w:pPr>
              <w:jc w:val="center"/>
              <w:rPr>
                <w:sz w:val="16"/>
                <w:szCs w:val="16"/>
              </w:rPr>
            </w:pPr>
            <w:r w:rsidRPr="002E44CF">
              <w:rPr>
                <w:sz w:val="16"/>
                <w:szCs w:val="16"/>
              </w:rPr>
              <w:t>За выслугу лет</w:t>
            </w:r>
          </w:p>
        </w:tc>
        <w:tc>
          <w:tcPr>
            <w:tcW w:w="177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2E44CF" w:rsidRDefault="002E44CF" w:rsidP="002E44CF">
            <w:pPr>
              <w:jc w:val="center"/>
              <w:rPr>
                <w:sz w:val="16"/>
                <w:szCs w:val="16"/>
              </w:rPr>
            </w:pPr>
            <w:r w:rsidRPr="002E44CF">
              <w:rPr>
                <w:sz w:val="16"/>
                <w:szCs w:val="16"/>
              </w:rPr>
              <w:t>За особые условия муниципальной службы</w:t>
            </w:r>
          </w:p>
        </w:tc>
        <w:tc>
          <w:tcPr>
            <w:tcW w:w="1056" w:type="dxa"/>
            <w:tcBorders>
              <w:top w:val="single" w:sz="6" w:space="0" w:color="000000"/>
              <w:left w:val="single" w:sz="6" w:space="0" w:color="000000"/>
              <w:bottom w:val="single" w:sz="6" w:space="0" w:color="000000"/>
              <w:right w:val="single" w:sz="6" w:space="0" w:color="000000"/>
            </w:tcBorders>
          </w:tcPr>
          <w:p w:rsidR="002E44CF" w:rsidRPr="002E44CF" w:rsidRDefault="002E44CF" w:rsidP="002E44CF">
            <w:pPr>
              <w:rPr>
                <w:sz w:val="16"/>
                <w:szCs w:val="16"/>
              </w:rPr>
            </w:pPr>
            <w:r w:rsidRPr="002E44CF">
              <w:rPr>
                <w:sz w:val="16"/>
                <w:szCs w:val="16"/>
              </w:rPr>
              <w:t xml:space="preserve">За </w:t>
            </w:r>
            <w:proofErr w:type="spellStart"/>
            <w:r w:rsidRPr="002E44CF">
              <w:rPr>
                <w:sz w:val="16"/>
                <w:szCs w:val="16"/>
              </w:rPr>
              <w:t>гостайну</w:t>
            </w:r>
            <w:proofErr w:type="spellEnd"/>
          </w:p>
        </w:tc>
        <w:tc>
          <w:tcPr>
            <w:tcW w:w="1268" w:type="dxa"/>
            <w:vMerge/>
            <w:tcBorders>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rPr>
                <w:sz w:val="18"/>
                <w:szCs w:val="18"/>
              </w:rPr>
            </w:pPr>
          </w:p>
        </w:tc>
        <w:tc>
          <w:tcPr>
            <w:tcW w:w="814" w:type="dxa"/>
            <w:vMerge/>
            <w:tcBorders>
              <w:left w:val="single" w:sz="6" w:space="0" w:color="000000"/>
              <w:bottom w:val="single" w:sz="6" w:space="0" w:color="000000"/>
              <w:right w:val="single" w:sz="6" w:space="0" w:color="000000"/>
            </w:tcBorders>
            <w:vAlign w:val="center"/>
            <w:hideMark/>
          </w:tcPr>
          <w:p w:rsidR="002E44CF" w:rsidRPr="009656F9" w:rsidRDefault="002E44CF" w:rsidP="002E44CF">
            <w:pPr>
              <w:rPr>
                <w:sz w:val="18"/>
                <w:szCs w:val="18"/>
              </w:rPr>
            </w:pPr>
          </w:p>
        </w:tc>
      </w:tr>
      <w:tr w:rsidR="002E44CF" w:rsidRPr="009656F9" w:rsidTr="002E44CF">
        <w:trPr>
          <w:trHeight w:val="20"/>
          <w:jc w:val="center"/>
        </w:trPr>
        <w:tc>
          <w:tcPr>
            <w:tcW w:w="89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01"/>
              <w:jc w:val="center"/>
              <w:rPr>
                <w:sz w:val="18"/>
                <w:szCs w:val="18"/>
              </w:rPr>
            </w:pPr>
            <w:r w:rsidRPr="009656F9">
              <w:rPr>
                <w:sz w:val="18"/>
                <w:szCs w:val="18"/>
              </w:rPr>
              <w:t>Январь</w:t>
            </w:r>
          </w:p>
        </w:tc>
        <w:tc>
          <w:tcPr>
            <w:tcW w:w="117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2E44CF" w:rsidRDefault="002E44CF" w:rsidP="002E44CF">
            <w:pPr>
              <w:ind w:firstLine="567"/>
              <w:jc w:val="center"/>
              <w:rPr>
                <w:sz w:val="18"/>
                <w:szCs w:val="18"/>
              </w:rPr>
            </w:pPr>
          </w:p>
        </w:tc>
        <w:tc>
          <w:tcPr>
            <w:tcW w:w="1179"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rPr>
                <w:sz w:val="18"/>
                <w:szCs w:val="18"/>
              </w:rPr>
            </w:pPr>
            <w:r w:rsidRPr="009656F9">
              <w:rPr>
                <w:sz w:val="18"/>
                <w:szCs w:val="18"/>
              </w:rPr>
              <w:t> </w:t>
            </w:r>
          </w:p>
        </w:tc>
        <w:tc>
          <w:tcPr>
            <w:tcW w:w="16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7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77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056" w:type="dxa"/>
            <w:tcBorders>
              <w:top w:val="single" w:sz="6" w:space="0" w:color="000000"/>
              <w:left w:val="single" w:sz="6" w:space="0" w:color="000000"/>
              <w:bottom w:val="single" w:sz="6" w:space="0" w:color="000000"/>
              <w:right w:val="single" w:sz="6" w:space="0" w:color="000000"/>
            </w:tcBorders>
          </w:tcPr>
          <w:p w:rsidR="002E44CF" w:rsidRPr="009656F9" w:rsidRDefault="002E44CF" w:rsidP="002E44CF">
            <w:pPr>
              <w:ind w:firstLine="567"/>
              <w:rPr>
                <w:sz w:val="18"/>
                <w:szCs w:val="18"/>
              </w:rPr>
            </w:pPr>
          </w:p>
        </w:tc>
        <w:tc>
          <w:tcPr>
            <w:tcW w:w="126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p w:rsidR="002E44CF" w:rsidRPr="009656F9" w:rsidRDefault="002E44CF" w:rsidP="002E44CF">
            <w:pPr>
              <w:ind w:firstLine="567"/>
              <w:jc w:val="center"/>
              <w:rPr>
                <w:sz w:val="18"/>
                <w:szCs w:val="18"/>
              </w:rPr>
            </w:pPr>
            <w:r w:rsidRPr="009656F9">
              <w:rPr>
                <w:sz w:val="18"/>
                <w:szCs w:val="18"/>
              </w:rPr>
              <w:t> </w:t>
            </w:r>
          </w:p>
        </w:tc>
        <w:tc>
          <w:tcPr>
            <w:tcW w:w="81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rPr>
                <w:sz w:val="18"/>
                <w:szCs w:val="18"/>
              </w:rPr>
            </w:pPr>
            <w:r w:rsidRPr="009656F9">
              <w:rPr>
                <w:sz w:val="18"/>
                <w:szCs w:val="18"/>
              </w:rPr>
              <w:t> </w:t>
            </w:r>
          </w:p>
        </w:tc>
      </w:tr>
      <w:tr w:rsidR="002E44CF" w:rsidRPr="009656F9" w:rsidTr="002E44CF">
        <w:trPr>
          <w:trHeight w:val="20"/>
          <w:jc w:val="center"/>
        </w:trPr>
        <w:tc>
          <w:tcPr>
            <w:tcW w:w="89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01"/>
              <w:jc w:val="center"/>
              <w:rPr>
                <w:sz w:val="18"/>
                <w:szCs w:val="18"/>
              </w:rPr>
            </w:pPr>
            <w:r w:rsidRPr="009656F9">
              <w:rPr>
                <w:sz w:val="18"/>
                <w:szCs w:val="18"/>
              </w:rPr>
              <w:t>Февраль</w:t>
            </w:r>
          </w:p>
        </w:tc>
        <w:tc>
          <w:tcPr>
            <w:tcW w:w="117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179"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6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7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77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056" w:type="dxa"/>
            <w:tcBorders>
              <w:top w:val="single" w:sz="6" w:space="0" w:color="000000"/>
              <w:left w:val="single" w:sz="6" w:space="0" w:color="000000"/>
              <w:bottom w:val="single" w:sz="6" w:space="0" w:color="000000"/>
              <w:right w:val="single" w:sz="6" w:space="0" w:color="000000"/>
            </w:tcBorders>
          </w:tcPr>
          <w:p w:rsidR="002E44CF" w:rsidRPr="009656F9" w:rsidRDefault="002E44CF" w:rsidP="002E44CF">
            <w:pPr>
              <w:ind w:firstLine="567"/>
              <w:jc w:val="center"/>
              <w:rPr>
                <w:sz w:val="18"/>
                <w:szCs w:val="18"/>
              </w:rPr>
            </w:pPr>
          </w:p>
        </w:tc>
        <w:tc>
          <w:tcPr>
            <w:tcW w:w="126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p w:rsidR="002E44CF" w:rsidRPr="009656F9" w:rsidRDefault="002E44CF" w:rsidP="002E44CF">
            <w:pPr>
              <w:ind w:firstLine="567"/>
              <w:jc w:val="center"/>
              <w:rPr>
                <w:sz w:val="18"/>
                <w:szCs w:val="18"/>
              </w:rPr>
            </w:pPr>
            <w:r w:rsidRPr="009656F9">
              <w:rPr>
                <w:sz w:val="18"/>
                <w:szCs w:val="18"/>
              </w:rPr>
              <w:t> </w:t>
            </w:r>
          </w:p>
        </w:tc>
        <w:tc>
          <w:tcPr>
            <w:tcW w:w="81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r>
      <w:tr w:rsidR="002E44CF" w:rsidRPr="009656F9" w:rsidTr="002E44CF">
        <w:trPr>
          <w:trHeight w:val="20"/>
          <w:jc w:val="center"/>
        </w:trPr>
        <w:tc>
          <w:tcPr>
            <w:tcW w:w="89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01"/>
              <w:jc w:val="center"/>
              <w:rPr>
                <w:sz w:val="18"/>
                <w:szCs w:val="18"/>
              </w:rPr>
            </w:pPr>
            <w:r w:rsidRPr="009656F9">
              <w:rPr>
                <w:sz w:val="18"/>
                <w:szCs w:val="18"/>
              </w:rPr>
              <w:t>Март</w:t>
            </w:r>
          </w:p>
        </w:tc>
        <w:tc>
          <w:tcPr>
            <w:tcW w:w="117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179"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6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7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77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056" w:type="dxa"/>
            <w:tcBorders>
              <w:top w:val="single" w:sz="6" w:space="0" w:color="000000"/>
              <w:left w:val="single" w:sz="6" w:space="0" w:color="000000"/>
              <w:bottom w:val="single" w:sz="6" w:space="0" w:color="000000"/>
              <w:right w:val="single" w:sz="6" w:space="0" w:color="000000"/>
            </w:tcBorders>
          </w:tcPr>
          <w:p w:rsidR="002E44CF" w:rsidRPr="009656F9" w:rsidRDefault="002E44CF" w:rsidP="002E44CF">
            <w:pPr>
              <w:ind w:firstLine="567"/>
              <w:jc w:val="center"/>
              <w:rPr>
                <w:sz w:val="18"/>
                <w:szCs w:val="18"/>
              </w:rPr>
            </w:pPr>
          </w:p>
        </w:tc>
        <w:tc>
          <w:tcPr>
            <w:tcW w:w="126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p w:rsidR="002E44CF" w:rsidRPr="009656F9" w:rsidRDefault="002E44CF" w:rsidP="002E44CF">
            <w:pPr>
              <w:ind w:firstLine="567"/>
              <w:jc w:val="center"/>
              <w:rPr>
                <w:sz w:val="18"/>
                <w:szCs w:val="18"/>
              </w:rPr>
            </w:pPr>
            <w:r w:rsidRPr="009656F9">
              <w:rPr>
                <w:sz w:val="18"/>
                <w:szCs w:val="18"/>
              </w:rPr>
              <w:t> </w:t>
            </w:r>
          </w:p>
        </w:tc>
        <w:tc>
          <w:tcPr>
            <w:tcW w:w="81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r>
      <w:tr w:rsidR="002E44CF" w:rsidRPr="009656F9" w:rsidTr="002E44CF">
        <w:trPr>
          <w:trHeight w:val="20"/>
          <w:jc w:val="center"/>
        </w:trPr>
        <w:tc>
          <w:tcPr>
            <w:tcW w:w="89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01"/>
              <w:jc w:val="center"/>
              <w:rPr>
                <w:sz w:val="18"/>
                <w:szCs w:val="18"/>
              </w:rPr>
            </w:pPr>
            <w:r w:rsidRPr="009656F9">
              <w:rPr>
                <w:sz w:val="18"/>
                <w:szCs w:val="18"/>
              </w:rPr>
              <w:t>Апрель</w:t>
            </w:r>
          </w:p>
        </w:tc>
        <w:tc>
          <w:tcPr>
            <w:tcW w:w="117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179"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6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7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77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056" w:type="dxa"/>
            <w:tcBorders>
              <w:top w:val="single" w:sz="6" w:space="0" w:color="000000"/>
              <w:left w:val="single" w:sz="6" w:space="0" w:color="000000"/>
              <w:bottom w:val="single" w:sz="6" w:space="0" w:color="000000"/>
              <w:right w:val="single" w:sz="6" w:space="0" w:color="000000"/>
            </w:tcBorders>
          </w:tcPr>
          <w:p w:rsidR="002E44CF" w:rsidRPr="009656F9" w:rsidRDefault="002E44CF" w:rsidP="002E44CF">
            <w:pPr>
              <w:ind w:firstLine="567"/>
              <w:jc w:val="center"/>
              <w:rPr>
                <w:sz w:val="18"/>
                <w:szCs w:val="18"/>
              </w:rPr>
            </w:pPr>
          </w:p>
        </w:tc>
        <w:tc>
          <w:tcPr>
            <w:tcW w:w="126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p w:rsidR="002E44CF" w:rsidRPr="009656F9" w:rsidRDefault="002E44CF" w:rsidP="002E44CF">
            <w:pPr>
              <w:ind w:firstLine="567"/>
              <w:jc w:val="center"/>
              <w:rPr>
                <w:sz w:val="18"/>
                <w:szCs w:val="18"/>
              </w:rPr>
            </w:pPr>
            <w:r w:rsidRPr="009656F9">
              <w:rPr>
                <w:sz w:val="18"/>
                <w:szCs w:val="18"/>
              </w:rPr>
              <w:t> </w:t>
            </w:r>
          </w:p>
        </w:tc>
        <w:tc>
          <w:tcPr>
            <w:tcW w:w="81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r>
      <w:tr w:rsidR="002E44CF" w:rsidRPr="009656F9" w:rsidTr="002E44CF">
        <w:trPr>
          <w:trHeight w:val="20"/>
          <w:jc w:val="center"/>
        </w:trPr>
        <w:tc>
          <w:tcPr>
            <w:tcW w:w="89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01"/>
              <w:jc w:val="center"/>
              <w:rPr>
                <w:sz w:val="18"/>
                <w:szCs w:val="18"/>
              </w:rPr>
            </w:pPr>
            <w:r w:rsidRPr="009656F9">
              <w:rPr>
                <w:sz w:val="18"/>
                <w:szCs w:val="18"/>
              </w:rPr>
              <w:t>Май</w:t>
            </w:r>
          </w:p>
        </w:tc>
        <w:tc>
          <w:tcPr>
            <w:tcW w:w="117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179"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6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7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77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056" w:type="dxa"/>
            <w:tcBorders>
              <w:top w:val="single" w:sz="6" w:space="0" w:color="000000"/>
              <w:left w:val="single" w:sz="6" w:space="0" w:color="000000"/>
              <w:bottom w:val="single" w:sz="6" w:space="0" w:color="000000"/>
              <w:right w:val="single" w:sz="6" w:space="0" w:color="000000"/>
            </w:tcBorders>
          </w:tcPr>
          <w:p w:rsidR="002E44CF" w:rsidRPr="009656F9" w:rsidRDefault="002E44CF" w:rsidP="002E44CF">
            <w:pPr>
              <w:ind w:firstLine="567"/>
              <w:jc w:val="center"/>
              <w:rPr>
                <w:sz w:val="18"/>
                <w:szCs w:val="18"/>
              </w:rPr>
            </w:pPr>
          </w:p>
        </w:tc>
        <w:tc>
          <w:tcPr>
            <w:tcW w:w="126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p w:rsidR="002E44CF" w:rsidRPr="009656F9" w:rsidRDefault="002E44CF" w:rsidP="002E44CF">
            <w:pPr>
              <w:ind w:firstLine="567"/>
              <w:jc w:val="center"/>
              <w:rPr>
                <w:sz w:val="18"/>
                <w:szCs w:val="18"/>
              </w:rPr>
            </w:pPr>
            <w:r w:rsidRPr="009656F9">
              <w:rPr>
                <w:sz w:val="18"/>
                <w:szCs w:val="18"/>
              </w:rPr>
              <w:t> </w:t>
            </w:r>
          </w:p>
        </w:tc>
        <w:tc>
          <w:tcPr>
            <w:tcW w:w="81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r>
      <w:tr w:rsidR="002E44CF" w:rsidRPr="009656F9" w:rsidTr="002E44CF">
        <w:trPr>
          <w:trHeight w:val="20"/>
          <w:jc w:val="center"/>
        </w:trPr>
        <w:tc>
          <w:tcPr>
            <w:tcW w:w="89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01"/>
              <w:jc w:val="center"/>
              <w:rPr>
                <w:sz w:val="18"/>
                <w:szCs w:val="18"/>
              </w:rPr>
            </w:pPr>
            <w:r w:rsidRPr="009656F9">
              <w:rPr>
                <w:sz w:val="18"/>
                <w:szCs w:val="18"/>
              </w:rPr>
              <w:t>Июнь</w:t>
            </w:r>
          </w:p>
        </w:tc>
        <w:tc>
          <w:tcPr>
            <w:tcW w:w="117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179"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6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7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77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056" w:type="dxa"/>
            <w:tcBorders>
              <w:top w:val="single" w:sz="6" w:space="0" w:color="000000"/>
              <w:left w:val="single" w:sz="6" w:space="0" w:color="000000"/>
              <w:bottom w:val="single" w:sz="6" w:space="0" w:color="000000"/>
              <w:right w:val="single" w:sz="6" w:space="0" w:color="000000"/>
            </w:tcBorders>
          </w:tcPr>
          <w:p w:rsidR="002E44CF" w:rsidRPr="009656F9" w:rsidRDefault="002E44CF" w:rsidP="002E44CF">
            <w:pPr>
              <w:ind w:firstLine="567"/>
              <w:jc w:val="center"/>
              <w:rPr>
                <w:sz w:val="18"/>
                <w:szCs w:val="18"/>
              </w:rPr>
            </w:pPr>
          </w:p>
        </w:tc>
        <w:tc>
          <w:tcPr>
            <w:tcW w:w="126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p w:rsidR="002E44CF" w:rsidRPr="009656F9" w:rsidRDefault="002E44CF" w:rsidP="002E44CF">
            <w:pPr>
              <w:ind w:firstLine="567"/>
              <w:jc w:val="center"/>
              <w:rPr>
                <w:sz w:val="18"/>
                <w:szCs w:val="18"/>
              </w:rPr>
            </w:pPr>
            <w:r w:rsidRPr="009656F9">
              <w:rPr>
                <w:sz w:val="18"/>
                <w:szCs w:val="18"/>
              </w:rPr>
              <w:t> </w:t>
            </w:r>
          </w:p>
        </w:tc>
        <w:tc>
          <w:tcPr>
            <w:tcW w:w="81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r>
      <w:tr w:rsidR="002E44CF" w:rsidRPr="009656F9" w:rsidTr="002E44CF">
        <w:trPr>
          <w:trHeight w:val="20"/>
          <w:jc w:val="center"/>
        </w:trPr>
        <w:tc>
          <w:tcPr>
            <w:tcW w:w="89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01"/>
              <w:jc w:val="center"/>
              <w:rPr>
                <w:sz w:val="18"/>
                <w:szCs w:val="18"/>
              </w:rPr>
            </w:pPr>
            <w:r w:rsidRPr="009656F9">
              <w:rPr>
                <w:sz w:val="18"/>
                <w:szCs w:val="18"/>
              </w:rPr>
              <w:lastRenderedPageBreak/>
              <w:t>Июль</w:t>
            </w:r>
          </w:p>
        </w:tc>
        <w:tc>
          <w:tcPr>
            <w:tcW w:w="117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179"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6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7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77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056" w:type="dxa"/>
            <w:tcBorders>
              <w:top w:val="single" w:sz="6" w:space="0" w:color="000000"/>
              <w:left w:val="single" w:sz="6" w:space="0" w:color="000000"/>
              <w:bottom w:val="single" w:sz="6" w:space="0" w:color="000000"/>
              <w:right w:val="single" w:sz="6" w:space="0" w:color="000000"/>
            </w:tcBorders>
          </w:tcPr>
          <w:p w:rsidR="002E44CF" w:rsidRPr="009656F9" w:rsidRDefault="002E44CF" w:rsidP="002E44CF">
            <w:pPr>
              <w:ind w:firstLine="567"/>
              <w:jc w:val="center"/>
              <w:rPr>
                <w:sz w:val="18"/>
                <w:szCs w:val="18"/>
              </w:rPr>
            </w:pPr>
          </w:p>
        </w:tc>
        <w:tc>
          <w:tcPr>
            <w:tcW w:w="126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p w:rsidR="002E44CF" w:rsidRPr="009656F9" w:rsidRDefault="002E44CF" w:rsidP="002E44CF">
            <w:pPr>
              <w:ind w:firstLine="567"/>
              <w:jc w:val="center"/>
              <w:rPr>
                <w:sz w:val="18"/>
                <w:szCs w:val="18"/>
              </w:rPr>
            </w:pPr>
            <w:r w:rsidRPr="009656F9">
              <w:rPr>
                <w:sz w:val="18"/>
                <w:szCs w:val="18"/>
              </w:rPr>
              <w:t> </w:t>
            </w:r>
          </w:p>
        </w:tc>
        <w:tc>
          <w:tcPr>
            <w:tcW w:w="81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r>
      <w:tr w:rsidR="002E44CF" w:rsidRPr="009656F9" w:rsidTr="002E44CF">
        <w:trPr>
          <w:trHeight w:val="20"/>
          <w:jc w:val="center"/>
        </w:trPr>
        <w:tc>
          <w:tcPr>
            <w:tcW w:w="89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01"/>
              <w:jc w:val="center"/>
              <w:rPr>
                <w:sz w:val="18"/>
                <w:szCs w:val="18"/>
              </w:rPr>
            </w:pPr>
            <w:r w:rsidRPr="009656F9">
              <w:rPr>
                <w:sz w:val="18"/>
                <w:szCs w:val="18"/>
              </w:rPr>
              <w:t>Август</w:t>
            </w:r>
          </w:p>
        </w:tc>
        <w:tc>
          <w:tcPr>
            <w:tcW w:w="117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179"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6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7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77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056" w:type="dxa"/>
            <w:tcBorders>
              <w:top w:val="single" w:sz="6" w:space="0" w:color="000000"/>
              <w:left w:val="single" w:sz="6" w:space="0" w:color="000000"/>
              <w:bottom w:val="single" w:sz="6" w:space="0" w:color="000000"/>
              <w:right w:val="single" w:sz="6" w:space="0" w:color="000000"/>
            </w:tcBorders>
          </w:tcPr>
          <w:p w:rsidR="002E44CF" w:rsidRPr="009656F9" w:rsidRDefault="002E44CF" w:rsidP="002E44CF">
            <w:pPr>
              <w:ind w:firstLine="567"/>
              <w:jc w:val="center"/>
              <w:rPr>
                <w:sz w:val="18"/>
                <w:szCs w:val="18"/>
              </w:rPr>
            </w:pPr>
          </w:p>
        </w:tc>
        <w:tc>
          <w:tcPr>
            <w:tcW w:w="126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p w:rsidR="002E44CF" w:rsidRPr="009656F9" w:rsidRDefault="002E44CF" w:rsidP="002E44CF">
            <w:pPr>
              <w:ind w:firstLine="567"/>
              <w:jc w:val="center"/>
              <w:rPr>
                <w:sz w:val="18"/>
                <w:szCs w:val="18"/>
              </w:rPr>
            </w:pPr>
            <w:r w:rsidRPr="009656F9">
              <w:rPr>
                <w:sz w:val="18"/>
                <w:szCs w:val="18"/>
              </w:rPr>
              <w:t> </w:t>
            </w:r>
          </w:p>
        </w:tc>
        <w:tc>
          <w:tcPr>
            <w:tcW w:w="81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r>
      <w:tr w:rsidR="002E44CF" w:rsidRPr="009656F9" w:rsidTr="002E44CF">
        <w:trPr>
          <w:trHeight w:val="20"/>
          <w:jc w:val="center"/>
        </w:trPr>
        <w:tc>
          <w:tcPr>
            <w:tcW w:w="89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01"/>
              <w:jc w:val="center"/>
              <w:rPr>
                <w:sz w:val="18"/>
                <w:szCs w:val="18"/>
              </w:rPr>
            </w:pPr>
            <w:r w:rsidRPr="009656F9">
              <w:rPr>
                <w:sz w:val="18"/>
                <w:szCs w:val="18"/>
              </w:rPr>
              <w:t>Сентябрь</w:t>
            </w:r>
          </w:p>
        </w:tc>
        <w:tc>
          <w:tcPr>
            <w:tcW w:w="117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179"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6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7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77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056" w:type="dxa"/>
            <w:tcBorders>
              <w:top w:val="single" w:sz="6" w:space="0" w:color="000000"/>
              <w:left w:val="single" w:sz="6" w:space="0" w:color="000000"/>
              <w:bottom w:val="single" w:sz="6" w:space="0" w:color="000000"/>
              <w:right w:val="single" w:sz="6" w:space="0" w:color="000000"/>
            </w:tcBorders>
          </w:tcPr>
          <w:p w:rsidR="002E44CF" w:rsidRPr="009656F9" w:rsidRDefault="002E44CF" w:rsidP="002E44CF">
            <w:pPr>
              <w:ind w:firstLine="567"/>
              <w:jc w:val="center"/>
              <w:rPr>
                <w:sz w:val="18"/>
                <w:szCs w:val="18"/>
              </w:rPr>
            </w:pPr>
          </w:p>
        </w:tc>
        <w:tc>
          <w:tcPr>
            <w:tcW w:w="126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p w:rsidR="002E44CF" w:rsidRPr="009656F9" w:rsidRDefault="002E44CF" w:rsidP="002E44CF">
            <w:pPr>
              <w:ind w:firstLine="567"/>
              <w:jc w:val="center"/>
              <w:rPr>
                <w:sz w:val="18"/>
                <w:szCs w:val="18"/>
              </w:rPr>
            </w:pPr>
            <w:r w:rsidRPr="009656F9">
              <w:rPr>
                <w:sz w:val="18"/>
                <w:szCs w:val="18"/>
              </w:rPr>
              <w:t> </w:t>
            </w:r>
          </w:p>
        </w:tc>
        <w:tc>
          <w:tcPr>
            <w:tcW w:w="81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r>
      <w:tr w:rsidR="002E44CF" w:rsidRPr="009656F9" w:rsidTr="002E44CF">
        <w:trPr>
          <w:trHeight w:val="20"/>
          <w:jc w:val="center"/>
        </w:trPr>
        <w:tc>
          <w:tcPr>
            <w:tcW w:w="89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01"/>
              <w:jc w:val="center"/>
              <w:rPr>
                <w:sz w:val="18"/>
                <w:szCs w:val="18"/>
              </w:rPr>
            </w:pPr>
            <w:r w:rsidRPr="009656F9">
              <w:rPr>
                <w:sz w:val="18"/>
                <w:szCs w:val="18"/>
              </w:rPr>
              <w:t>Октябрь</w:t>
            </w:r>
          </w:p>
        </w:tc>
        <w:tc>
          <w:tcPr>
            <w:tcW w:w="117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179"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6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7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77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056" w:type="dxa"/>
            <w:tcBorders>
              <w:top w:val="single" w:sz="6" w:space="0" w:color="000000"/>
              <w:left w:val="single" w:sz="6" w:space="0" w:color="000000"/>
              <w:bottom w:val="single" w:sz="6" w:space="0" w:color="000000"/>
              <w:right w:val="single" w:sz="6" w:space="0" w:color="000000"/>
            </w:tcBorders>
          </w:tcPr>
          <w:p w:rsidR="002E44CF" w:rsidRPr="009656F9" w:rsidRDefault="002E44CF" w:rsidP="002E44CF">
            <w:pPr>
              <w:ind w:firstLine="567"/>
              <w:jc w:val="center"/>
              <w:rPr>
                <w:sz w:val="18"/>
                <w:szCs w:val="18"/>
              </w:rPr>
            </w:pPr>
          </w:p>
        </w:tc>
        <w:tc>
          <w:tcPr>
            <w:tcW w:w="126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p w:rsidR="002E44CF" w:rsidRPr="009656F9" w:rsidRDefault="002E44CF" w:rsidP="002E44CF">
            <w:pPr>
              <w:ind w:firstLine="567"/>
              <w:jc w:val="center"/>
              <w:rPr>
                <w:sz w:val="18"/>
                <w:szCs w:val="18"/>
              </w:rPr>
            </w:pPr>
            <w:r w:rsidRPr="009656F9">
              <w:rPr>
                <w:sz w:val="18"/>
                <w:szCs w:val="18"/>
              </w:rPr>
              <w:t> </w:t>
            </w:r>
          </w:p>
        </w:tc>
        <w:tc>
          <w:tcPr>
            <w:tcW w:w="81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r>
      <w:tr w:rsidR="002E44CF" w:rsidRPr="009656F9" w:rsidTr="002E44CF">
        <w:trPr>
          <w:trHeight w:val="20"/>
          <w:jc w:val="center"/>
        </w:trPr>
        <w:tc>
          <w:tcPr>
            <w:tcW w:w="89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01"/>
              <w:jc w:val="center"/>
              <w:rPr>
                <w:sz w:val="18"/>
                <w:szCs w:val="18"/>
              </w:rPr>
            </w:pPr>
            <w:r w:rsidRPr="009656F9">
              <w:rPr>
                <w:sz w:val="18"/>
                <w:szCs w:val="18"/>
              </w:rPr>
              <w:t>Ноябрь</w:t>
            </w:r>
          </w:p>
        </w:tc>
        <w:tc>
          <w:tcPr>
            <w:tcW w:w="117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179"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6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7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77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056" w:type="dxa"/>
            <w:tcBorders>
              <w:top w:val="single" w:sz="6" w:space="0" w:color="000000"/>
              <w:left w:val="single" w:sz="6" w:space="0" w:color="000000"/>
              <w:bottom w:val="single" w:sz="6" w:space="0" w:color="000000"/>
              <w:right w:val="single" w:sz="6" w:space="0" w:color="000000"/>
            </w:tcBorders>
          </w:tcPr>
          <w:p w:rsidR="002E44CF" w:rsidRPr="009656F9" w:rsidRDefault="002E44CF" w:rsidP="002E44CF">
            <w:pPr>
              <w:ind w:firstLine="567"/>
              <w:jc w:val="center"/>
              <w:rPr>
                <w:sz w:val="18"/>
                <w:szCs w:val="18"/>
              </w:rPr>
            </w:pPr>
          </w:p>
        </w:tc>
        <w:tc>
          <w:tcPr>
            <w:tcW w:w="126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p w:rsidR="002E44CF" w:rsidRPr="009656F9" w:rsidRDefault="002E44CF" w:rsidP="002E44CF">
            <w:pPr>
              <w:ind w:firstLine="567"/>
              <w:jc w:val="center"/>
              <w:rPr>
                <w:sz w:val="18"/>
                <w:szCs w:val="18"/>
              </w:rPr>
            </w:pPr>
            <w:r w:rsidRPr="009656F9">
              <w:rPr>
                <w:sz w:val="18"/>
                <w:szCs w:val="18"/>
              </w:rPr>
              <w:t> </w:t>
            </w:r>
          </w:p>
        </w:tc>
        <w:tc>
          <w:tcPr>
            <w:tcW w:w="81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r>
      <w:tr w:rsidR="002E44CF" w:rsidRPr="009656F9" w:rsidTr="002E44CF">
        <w:trPr>
          <w:trHeight w:val="20"/>
          <w:jc w:val="center"/>
        </w:trPr>
        <w:tc>
          <w:tcPr>
            <w:tcW w:w="89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01"/>
              <w:jc w:val="center"/>
              <w:rPr>
                <w:sz w:val="18"/>
                <w:szCs w:val="18"/>
              </w:rPr>
            </w:pPr>
            <w:r w:rsidRPr="009656F9">
              <w:rPr>
                <w:sz w:val="18"/>
                <w:szCs w:val="18"/>
              </w:rPr>
              <w:t>Декабрь</w:t>
            </w:r>
          </w:p>
        </w:tc>
        <w:tc>
          <w:tcPr>
            <w:tcW w:w="117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179"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6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7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77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056" w:type="dxa"/>
            <w:tcBorders>
              <w:top w:val="single" w:sz="6" w:space="0" w:color="000000"/>
              <w:left w:val="single" w:sz="6" w:space="0" w:color="000000"/>
              <w:bottom w:val="single" w:sz="6" w:space="0" w:color="000000"/>
              <w:right w:val="single" w:sz="6" w:space="0" w:color="000000"/>
            </w:tcBorders>
          </w:tcPr>
          <w:p w:rsidR="002E44CF" w:rsidRPr="009656F9" w:rsidRDefault="002E44CF" w:rsidP="002E44CF">
            <w:pPr>
              <w:ind w:firstLine="567"/>
              <w:jc w:val="center"/>
              <w:rPr>
                <w:sz w:val="18"/>
                <w:szCs w:val="18"/>
              </w:rPr>
            </w:pPr>
          </w:p>
        </w:tc>
        <w:tc>
          <w:tcPr>
            <w:tcW w:w="126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p w:rsidR="002E44CF" w:rsidRPr="009656F9" w:rsidRDefault="002E44CF" w:rsidP="002E44CF">
            <w:pPr>
              <w:ind w:firstLine="567"/>
              <w:jc w:val="center"/>
              <w:rPr>
                <w:sz w:val="18"/>
                <w:szCs w:val="18"/>
              </w:rPr>
            </w:pPr>
            <w:r w:rsidRPr="009656F9">
              <w:rPr>
                <w:sz w:val="18"/>
                <w:szCs w:val="18"/>
              </w:rPr>
              <w:t> </w:t>
            </w:r>
          </w:p>
        </w:tc>
        <w:tc>
          <w:tcPr>
            <w:tcW w:w="81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r>
      <w:tr w:rsidR="002E44CF" w:rsidRPr="009656F9" w:rsidTr="002E44CF">
        <w:trPr>
          <w:trHeight w:val="20"/>
          <w:jc w:val="center"/>
        </w:trPr>
        <w:tc>
          <w:tcPr>
            <w:tcW w:w="89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101"/>
              <w:jc w:val="center"/>
              <w:rPr>
                <w:sz w:val="18"/>
                <w:szCs w:val="18"/>
              </w:rPr>
            </w:pPr>
            <w:r w:rsidRPr="009656F9">
              <w:rPr>
                <w:sz w:val="18"/>
                <w:szCs w:val="18"/>
              </w:rPr>
              <w:t>Всего</w:t>
            </w:r>
          </w:p>
        </w:tc>
        <w:tc>
          <w:tcPr>
            <w:tcW w:w="117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179"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6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7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77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c>
          <w:tcPr>
            <w:tcW w:w="1056" w:type="dxa"/>
            <w:tcBorders>
              <w:top w:val="single" w:sz="6" w:space="0" w:color="000000"/>
              <w:left w:val="single" w:sz="6" w:space="0" w:color="000000"/>
              <w:bottom w:val="single" w:sz="6" w:space="0" w:color="000000"/>
              <w:right w:val="single" w:sz="6" w:space="0" w:color="000000"/>
            </w:tcBorders>
          </w:tcPr>
          <w:p w:rsidR="002E44CF" w:rsidRPr="009656F9" w:rsidRDefault="002E44CF" w:rsidP="002E44CF">
            <w:pPr>
              <w:ind w:firstLine="567"/>
              <w:jc w:val="center"/>
              <w:rPr>
                <w:sz w:val="18"/>
                <w:szCs w:val="18"/>
              </w:rPr>
            </w:pPr>
          </w:p>
        </w:tc>
        <w:tc>
          <w:tcPr>
            <w:tcW w:w="126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p w:rsidR="002E44CF" w:rsidRPr="009656F9" w:rsidRDefault="002E44CF" w:rsidP="002E44CF">
            <w:pPr>
              <w:ind w:firstLine="567"/>
              <w:jc w:val="center"/>
              <w:rPr>
                <w:sz w:val="18"/>
                <w:szCs w:val="18"/>
              </w:rPr>
            </w:pPr>
            <w:r w:rsidRPr="009656F9">
              <w:rPr>
                <w:sz w:val="18"/>
                <w:szCs w:val="18"/>
              </w:rPr>
              <w:t> </w:t>
            </w:r>
          </w:p>
        </w:tc>
        <w:tc>
          <w:tcPr>
            <w:tcW w:w="81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E44CF" w:rsidRPr="009656F9" w:rsidRDefault="002E44CF" w:rsidP="002E44CF">
            <w:pPr>
              <w:ind w:firstLine="567"/>
              <w:jc w:val="center"/>
              <w:rPr>
                <w:sz w:val="18"/>
                <w:szCs w:val="18"/>
              </w:rPr>
            </w:pPr>
            <w:r w:rsidRPr="009656F9">
              <w:rPr>
                <w:sz w:val="18"/>
                <w:szCs w:val="18"/>
              </w:rPr>
              <w:t> </w:t>
            </w:r>
          </w:p>
        </w:tc>
      </w:tr>
    </w:tbl>
    <w:p w:rsidR="009656F9" w:rsidRPr="009656F9" w:rsidRDefault="009656F9" w:rsidP="002E44CF">
      <w:pPr>
        <w:ind w:firstLine="567"/>
        <w:jc w:val="both"/>
        <w:rPr>
          <w:sz w:val="18"/>
          <w:szCs w:val="18"/>
        </w:rPr>
      </w:pPr>
      <w:r w:rsidRPr="009656F9">
        <w:rPr>
          <w:sz w:val="18"/>
          <w:szCs w:val="18"/>
        </w:rPr>
        <w:t>Основание выдачи справки___________________________________________________________________________________________</w:t>
      </w:r>
    </w:p>
    <w:p w:rsidR="009656F9" w:rsidRPr="009656F9" w:rsidRDefault="009656F9" w:rsidP="002E44CF">
      <w:pPr>
        <w:ind w:firstLine="567"/>
        <w:jc w:val="both"/>
        <w:rPr>
          <w:sz w:val="18"/>
          <w:szCs w:val="18"/>
        </w:rPr>
      </w:pPr>
      <w:r w:rsidRPr="009656F9">
        <w:rPr>
          <w:sz w:val="18"/>
          <w:szCs w:val="18"/>
        </w:rPr>
        <w:t>Руководитель муниципального органа _____________________________________________________________</w:t>
      </w:r>
    </w:p>
    <w:p w:rsidR="009656F9" w:rsidRPr="009656F9" w:rsidRDefault="009656F9" w:rsidP="002E44CF">
      <w:pPr>
        <w:ind w:firstLine="567"/>
        <w:jc w:val="both"/>
        <w:rPr>
          <w:sz w:val="18"/>
          <w:szCs w:val="18"/>
        </w:rPr>
      </w:pPr>
      <w:r w:rsidRPr="009656F9">
        <w:rPr>
          <w:sz w:val="18"/>
          <w:szCs w:val="18"/>
        </w:rPr>
        <w:t>Главный бухгалтер______________________________________________________________________________</w:t>
      </w:r>
    </w:p>
    <w:p w:rsidR="009656F9" w:rsidRPr="009656F9" w:rsidRDefault="009656F9" w:rsidP="002E44CF">
      <w:pPr>
        <w:ind w:firstLine="567"/>
        <w:jc w:val="both"/>
        <w:rPr>
          <w:sz w:val="18"/>
          <w:szCs w:val="18"/>
        </w:rPr>
      </w:pPr>
      <w:r w:rsidRPr="009656F9">
        <w:rPr>
          <w:sz w:val="18"/>
          <w:szCs w:val="18"/>
        </w:rPr>
        <w:t>М.П.</w:t>
      </w:r>
    </w:p>
    <w:p w:rsidR="007B28AF" w:rsidRPr="009656F9" w:rsidRDefault="00A310CE" w:rsidP="002E44CF">
      <w:pPr>
        <w:jc w:val="center"/>
        <w:rPr>
          <w:sz w:val="18"/>
          <w:szCs w:val="18"/>
        </w:rPr>
      </w:pPr>
      <w:r>
        <w:rPr>
          <w:sz w:val="18"/>
          <w:szCs w:val="18"/>
        </w:rPr>
        <w:t>_____________________________________________________________________________________________________________________</w:t>
      </w:r>
    </w:p>
    <w:bookmarkEnd w:id="0"/>
    <w:p w:rsidR="001351C4" w:rsidRPr="009656F9" w:rsidRDefault="001351C4" w:rsidP="002E44CF">
      <w:pPr>
        <w:jc w:val="center"/>
        <w:rPr>
          <w:b/>
          <w:sz w:val="18"/>
          <w:szCs w:val="18"/>
        </w:rPr>
        <w:sectPr w:rsidR="001351C4" w:rsidRPr="009656F9" w:rsidSect="00021099">
          <w:footerReference w:type="default" r:id="rId13"/>
          <w:type w:val="continuous"/>
          <w:pgSz w:w="11906" w:h="16838"/>
          <w:pgMar w:top="851" w:right="680" w:bottom="851" w:left="680" w:header="709" w:footer="709" w:gutter="0"/>
          <w:cols w:space="708"/>
          <w:docGrid w:linePitch="360"/>
        </w:sectPr>
      </w:pPr>
    </w:p>
    <w:p w:rsidR="001351C4" w:rsidRPr="009656F9" w:rsidRDefault="001351C4" w:rsidP="002E44CF">
      <w:pPr>
        <w:ind w:firstLine="709"/>
        <w:jc w:val="both"/>
        <w:rPr>
          <w:sz w:val="18"/>
          <w:szCs w:val="18"/>
        </w:rPr>
        <w:sectPr w:rsidR="001351C4" w:rsidRPr="009656F9" w:rsidSect="001351C4">
          <w:type w:val="continuous"/>
          <w:pgSz w:w="11906" w:h="16838"/>
          <w:pgMar w:top="851" w:right="680" w:bottom="851" w:left="680" w:header="709" w:footer="709" w:gutter="0"/>
          <w:cols w:num="2" w:space="708"/>
          <w:docGrid w:linePitch="360"/>
        </w:sectPr>
      </w:pPr>
      <w:bookmarkStart w:id="5" w:name="_Hlk122105023"/>
    </w:p>
    <w:bookmarkEnd w:id="5"/>
    <w:p w:rsidR="00BB36C8" w:rsidRPr="00BB36C8" w:rsidRDefault="00BB36C8" w:rsidP="00BB36C8">
      <w:pPr>
        <w:jc w:val="right"/>
        <w:rPr>
          <w:b/>
          <w:sz w:val="18"/>
          <w:szCs w:val="18"/>
        </w:rPr>
      </w:pPr>
      <w:r>
        <w:rPr>
          <w:noProof/>
        </w:rPr>
        <w:lastRenderedPageBreak/>
        <w:drawing>
          <wp:anchor distT="0" distB="0" distL="114300" distR="114300" simplePos="0" relativeHeight="251659264" behindDoc="0" locked="0" layoutInCell="1" allowOverlap="1">
            <wp:simplePos x="0" y="0"/>
            <wp:positionH relativeFrom="column">
              <wp:posOffset>1305560</wp:posOffset>
            </wp:positionH>
            <wp:positionV relativeFrom="paragraph">
              <wp:posOffset>6985</wp:posOffset>
            </wp:positionV>
            <wp:extent cx="434975" cy="469265"/>
            <wp:effectExtent l="0" t="0" r="3175" b="6985"/>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4975" cy="469265"/>
                    </a:xfrm>
                    <a:prstGeom prst="rect">
                      <a:avLst/>
                    </a:prstGeom>
                    <a:noFill/>
                  </pic:spPr>
                </pic:pic>
              </a:graphicData>
            </a:graphic>
            <wp14:sizeRelH relativeFrom="page">
              <wp14:pctWidth>0</wp14:pctWidth>
            </wp14:sizeRelH>
            <wp14:sizeRelV relativeFrom="page">
              <wp14:pctHeight>0</wp14:pctHeight>
            </wp14:sizeRelV>
          </wp:anchor>
        </w:drawing>
      </w:r>
    </w:p>
    <w:p w:rsidR="00BB36C8" w:rsidRPr="00BB36C8" w:rsidRDefault="00BB36C8" w:rsidP="00BB36C8">
      <w:pPr>
        <w:jc w:val="center"/>
        <w:rPr>
          <w:b/>
          <w:sz w:val="18"/>
          <w:szCs w:val="18"/>
        </w:rPr>
      </w:pPr>
    </w:p>
    <w:p w:rsidR="00BB36C8" w:rsidRPr="000A6BDD" w:rsidRDefault="00BB36C8" w:rsidP="00BB36C8">
      <w:pPr>
        <w:jc w:val="center"/>
        <w:rPr>
          <w:b/>
          <w:sz w:val="19"/>
          <w:szCs w:val="19"/>
        </w:rPr>
        <w:sectPr w:rsidR="00BB36C8" w:rsidRPr="000A6BDD" w:rsidSect="00021099">
          <w:type w:val="continuous"/>
          <w:pgSz w:w="11906" w:h="16838"/>
          <w:pgMar w:top="851" w:right="680" w:bottom="851" w:left="680" w:header="709" w:footer="709" w:gutter="0"/>
          <w:cols w:space="708"/>
          <w:docGrid w:linePitch="360"/>
        </w:sectPr>
      </w:pPr>
    </w:p>
    <w:p w:rsidR="00BB36C8" w:rsidRPr="000A6BDD" w:rsidRDefault="00BB36C8" w:rsidP="00BB36C8">
      <w:pPr>
        <w:jc w:val="center"/>
        <w:rPr>
          <w:b/>
          <w:sz w:val="19"/>
          <w:szCs w:val="19"/>
        </w:rPr>
      </w:pPr>
    </w:p>
    <w:p w:rsidR="00BB36C8" w:rsidRPr="000A6BDD" w:rsidRDefault="00BB36C8" w:rsidP="00BB36C8">
      <w:pPr>
        <w:jc w:val="center"/>
        <w:rPr>
          <w:b/>
          <w:sz w:val="19"/>
          <w:szCs w:val="19"/>
        </w:rPr>
      </w:pPr>
    </w:p>
    <w:p w:rsidR="00BB36C8" w:rsidRPr="000A6BDD" w:rsidRDefault="00BB36C8" w:rsidP="00BB36C8">
      <w:pPr>
        <w:jc w:val="center"/>
        <w:rPr>
          <w:b/>
          <w:sz w:val="19"/>
          <w:szCs w:val="19"/>
        </w:rPr>
      </w:pPr>
      <w:r w:rsidRPr="000A6BDD">
        <w:rPr>
          <w:b/>
          <w:sz w:val="19"/>
          <w:szCs w:val="19"/>
        </w:rPr>
        <w:t xml:space="preserve">АДМИНИСТРАЦИЯ РАБОЧЕГО ПОСЕЛКА МОКШАН МОКШАНСКОГО РАЙОНА ПЕНЗЕНСКОЙ ОБЛАСТИ </w:t>
      </w:r>
    </w:p>
    <w:p w:rsidR="00BB36C8" w:rsidRPr="000A6BDD" w:rsidRDefault="00BB36C8" w:rsidP="00BB36C8">
      <w:pPr>
        <w:jc w:val="center"/>
        <w:rPr>
          <w:b/>
          <w:sz w:val="19"/>
          <w:szCs w:val="19"/>
        </w:rPr>
      </w:pPr>
    </w:p>
    <w:p w:rsidR="00BB36C8" w:rsidRPr="000A6BDD" w:rsidRDefault="00BB36C8" w:rsidP="00BB36C8">
      <w:pPr>
        <w:jc w:val="center"/>
        <w:rPr>
          <w:b/>
          <w:sz w:val="19"/>
          <w:szCs w:val="19"/>
        </w:rPr>
      </w:pPr>
      <w:r w:rsidRPr="000A6BDD">
        <w:rPr>
          <w:b/>
          <w:sz w:val="19"/>
          <w:szCs w:val="19"/>
        </w:rPr>
        <w:t>ПОСТАНОВЛЕНИЕ</w:t>
      </w:r>
    </w:p>
    <w:p w:rsidR="00BB36C8" w:rsidRPr="000A6BDD" w:rsidRDefault="00BB36C8" w:rsidP="00BB36C8">
      <w:pPr>
        <w:jc w:val="center"/>
        <w:rPr>
          <w:sz w:val="19"/>
          <w:szCs w:val="19"/>
        </w:rPr>
      </w:pPr>
    </w:p>
    <w:p w:rsidR="00BB36C8" w:rsidRPr="000A6BDD" w:rsidRDefault="00BB36C8" w:rsidP="00BB36C8">
      <w:pPr>
        <w:jc w:val="center"/>
        <w:rPr>
          <w:sz w:val="19"/>
          <w:szCs w:val="19"/>
        </w:rPr>
      </w:pPr>
      <w:r w:rsidRPr="000A6BDD">
        <w:rPr>
          <w:sz w:val="19"/>
          <w:szCs w:val="19"/>
        </w:rPr>
        <w:t>от   07.11.2025 №  574</w:t>
      </w:r>
    </w:p>
    <w:p w:rsidR="00BB36C8" w:rsidRDefault="00BB36C8" w:rsidP="00BB36C8">
      <w:pPr>
        <w:jc w:val="center"/>
        <w:rPr>
          <w:sz w:val="19"/>
          <w:szCs w:val="19"/>
        </w:rPr>
      </w:pPr>
      <w:proofErr w:type="spellStart"/>
      <w:r w:rsidRPr="000A6BDD">
        <w:rPr>
          <w:sz w:val="19"/>
          <w:szCs w:val="19"/>
        </w:rPr>
        <w:t>р.п</w:t>
      </w:r>
      <w:proofErr w:type="spellEnd"/>
      <w:r w:rsidRPr="000A6BDD">
        <w:rPr>
          <w:sz w:val="19"/>
          <w:szCs w:val="19"/>
        </w:rPr>
        <w:t>. Мокшан</w:t>
      </w:r>
    </w:p>
    <w:p w:rsidR="00352DF7" w:rsidRPr="000A6BDD" w:rsidRDefault="00352DF7" w:rsidP="00BB36C8">
      <w:pPr>
        <w:jc w:val="center"/>
        <w:rPr>
          <w:sz w:val="19"/>
          <w:szCs w:val="19"/>
        </w:rPr>
      </w:pPr>
    </w:p>
    <w:p w:rsidR="00BB36C8" w:rsidRPr="000A6BDD" w:rsidRDefault="00BB36C8" w:rsidP="00BB36C8">
      <w:pPr>
        <w:jc w:val="center"/>
        <w:rPr>
          <w:b/>
          <w:sz w:val="19"/>
          <w:szCs w:val="19"/>
        </w:rPr>
      </w:pPr>
      <w:r w:rsidRPr="000A6BDD">
        <w:rPr>
          <w:b/>
          <w:sz w:val="19"/>
          <w:szCs w:val="19"/>
        </w:rPr>
        <w:t>Об индексации заработной платы работников муниципальных учреждений (организаций)</w:t>
      </w:r>
    </w:p>
    <w:p w:rsidR="00BB36C8" w:rsidRPr="000A6BDD" w:rsidRDefault="00BB36C8" w:rsidP="00BB36C8">
      <w:pPr>
        <w:jc w:val="center"/>
        <w:rPr>
          <w:b/>
          <w:sz w:val="19"/>
          <w:szCs w:val="19"/>
        </w:rPr>
      </w:pPr>
      <w:r w:rsidRPr="000A6BDD">
        <w:rPr>
          <w:b/>
          <w:sz w:val="19"/>
          <w:szCs w:val="19"/>
        </w:rPr>
        <w:t xml:space="preserve"> рабочего поселка Мокшан </w:t>
      </w:r>
    </w:p>
    <w:p w:rsidR="00BB36C8" w:rsidRPr="000A6BDD" w:rsidRDefault="00BB36C8" w:rsidP="00BB36C8">
      <w:pPr>
        <w:jc w:val="center"/>
        <w:rPr>
          <w:b/>
          <w:sz w:val="19"/>
          <w:szCs w:val="19"/>
        </w:rPr>
      </w:pPr>
      <w:r w:rsidRPr="000A6BDD">
        <w:rPr>
          <w:b/>
          <w:sz w:val="19"/>
          <w:szCs w:val="19"/>
        </w:rPr>
        <w:t>Мокшанского района Пензенской области</w:t>
      </w:r>
    </w:p>
    <w:p w:rsidR="00BB36C8" w:rsidRPr="000A6BDD" w:rsidRDefault="00BB36C8" w:rsidP="00BB36C8">
      <w:pPr>
        <w:ind w:firstLine="708"/>
        <w:jc w:val="both"/>
        <w:rPr>
          <w:sz w:val="19"/>
          <w:szCs w:val="19"/>
        </w:rPr>
      </w:pPr>
    </w:p>
    <w:p w:rsidR="00BB36C8" w:rsidRPr="000A6BDD" w:rsidRDefault="00BB36C8" w:rsidP="00BB36C8">
      <w:pPr>
        <w:pStyle w:val="a6"/>
        <w:ind w:left="142" w:firstLine="284"/>
        <w:jc w:val="both"/>
        <w:rPr>
          <w:bCs/>
          <w:color w:val="000000"/>
          <w:sz w:val="19"/>
          <w:szCs w:val="19"/>
        </w:rPr>
      </w:pPr>
      <w:r w:rsidRPr="000A6BDD">
        <w:rPr>
          <w:sz w:val="19"/>
          <w:szCs w:val="19"/>
        </w:rPr>
        <w:t xml:space="preserve">     </w:t>
      </w:r>
      <w:proofErr w:type="gramStart"/>
      <w:r w:rsidRPr="000A6BDD">
        <w:rPr>
          <w:sz w:val="19"/>
          <w:szCs w:val="19"/>
        </w:rPr>
        <w:t xml:space="preserve">В целях реализации трудовых прав работников муниципальных учреждений (организаций) рабочего поселка Мокшан Мокшанского района Пензенской области на повышение уровня заработной платы, руководствуясь статьей 134 Трудового кодекса Российской Федерации, постановлением Правительства Пензенской области от 02.10.2025 № 847-пП «Об индексации заработной платы работников государственных учреждений (организаций) Пензенской области», </w:t>
      </w:r>
      <w:r w:rsidR="00352DF7">
        <w:rPr>
          <w:sz w:val="19"/>
          <w:szCs w:val="19"/>
        </w:rPr>
        <w:t xml:space="preserve"> </w:t>
      </w:r>
      <w:r w:rsidR="00352DF7" w:rsidRPr="009656F9">
        <w:rPr>
          <w:sz w:val="18"/>
          <w:szCs w:val="18"/>
        </w:rPr>
        <w:t>руководствуясь Уставом городского поселения рабочий поселок Мокшан муниципального района Мокшанский район Пензенской области</w:t>
      </w:r>
      <w:proofErr w:type="gramEnd"/>
    </w:p>
    <w:p w:rsidR="00BB36C8" w:rsidRDefault="00BB36C8" w:rsidP="00BB36C8">
      <w:pPr>
        <w:ind w:firstLine="426"/>
        <w:jc w:val="both"/>
        <w:rPr>
          <w:sz w:val="19"/>
          <w:szCs w:val="19"/>
        </w:rPr>
      </w:pPr>
    </w:p>
    <w:p w:rsidR="00352DF7" w:rsidRPr="000A6BDD" w:rsidRDefault="00352DF7" w:rsidP="00BB36C8">
      <w:pPr>
        <w:ind w:firstLine="426"/>
        <w:jc w:val="both"/>
        <w:rPr>
          <w:sz w:val="19"/>
          <w:szCs w:val="19"/>
        </w:rPr>
      </w:pPr>
    </w:p>
    <w:p w:rsidR="00BB36C8" w:rsidRPr="000A6BDD" w:rsidRDefault="00BB36C8" w:rsidP="00BB36C8">
      <w:pPr>
        <w:jc w:val="center"/>
        <w:rPr>
          <w:b/>
          <w:bCs/>
          <w:sz w:val="19"/>
          <w:szCs w:val="19"/>
        </w:rPr>
      </w:pPr>
      <w:r w:rsidRPr="000A6BDD">
        <w:rPr>
          <w:b/>
          <w:bCs/>
          <w:sz w:val="19"/>
          <w:szCs w:val="19"/>
        </w:rPr>
        <w:t>Администрация рабочего поселка Мокшан</w:t>
      </w:r>
    </w:p>
    <w:p w:rsidR="00BB36C8" w:rsidRPr="000A6BDD" w:rsidRDefault="00BB36C8" w:rsidP="00BB36C8">
      <w:pPr>
        <w:jc w:val="center"/>
        <w:rPr>
          <w:b/>
          <w:bCs/>
          <w:sz w:val="19"/>
          <w:szCs w:val="19"/>
        </w:rPr>
      </w:pPr>
      <w:r w:rsidRPr="000A6BDD">
        <w:rPr>
          <w:b/>
          <w:bCs/>
          <w:sz w:val="19"/>
          <w:szCs w:val="19"/>
        </w:rPr>
        <w:t>Мокшанского района Пензенской области</w:t>
      </w:r>
    </w:p>
    <w:p w:rsidR="00BB36C8" w:rsidRPr="000A6BDD" w:rsidRDefault="00BB36C8" w:rsidP="00BB36C8">
      <w:pPr>
        <w:jc w:val="center"/>
        <w:rPr>
          <w:b/>
          <w:bCs/>
          <w:sz w:val="19"/>
          <w:szCs w:val="19"/>
        </w:rPr>
      </w:pPr>
      <w:r w:rsidRPr="000A6BDD">
        <w:rPr>
          <w:b/>
          <w:bCs/>
          <w:sz w:val="19"/>
          <w:szCs w:val="19"/>
        </w:rPr>
        <w:t xml:space="preserve"> ПОСТАНОВЛЯЕТ:</w:t>
      </w:r>
    </w:p>
    <w:p w:rsidR="00BB36C8" w:rsidRPr="000A6BDD" w:rsidRDefault="00BB36C8" w:rsidP="00BB36C8">
      <w:pPr>
        <w:ind w:firstLine="709"/>
        <w:jc w:val="both"/>
        <w:rPr>
          <w:b/>
          <w:sz w:val="19"/>
          <w:szCs w:val="19"/>
        </w:rPr>
      </w:pPr>
    </w:p>
    <w:p w:rsidR="00352DF7" w:rsidRPr="00352DF7" w:rsidRDefault="00BB36C8" w:rsidP="00352DF7">
      <w:pPr>
        <w:ind w:firstLine="426"/>
        <w:jc w:val="both"/>
        <w:rPr>
          <w:sz w:val="19"/>
          <w:szCs w:val="19"/>
        </w:rPr>
      </w:pPr>
      <w:bookmarkStart w:id="6" w:name="sub_1"/>
      <w:r w:rsidRPr="000A6BDD">
        <w:rPr>
          <w:sz w:val="19"/>
          <w:szCs w:val="19"/>
        </w:rPr>
        <w:t xml:space="preserve">1. </w:t>
      </w:r>
      <w:bookmarkStart w:id="7" w:name="sub_2"/>
      <w:bookmarkEnd w:id="6"/>
      <w:r w:rsidR="00352DF7" w:rsidRPr="00352DF7">
        <w:rPr>
          <w:sz w:val="19"/>
          <w:szCs w:val="19"/>
        </w:rPr>
        <w:t xml:space="preserve">1. Проиндексировать с  01.10.2025 в 1,076 раза  оклады (должностные или базовые оклады), ставки заработной платы работников муниципальных учреждений (организаций) рабочего поселка Мокшан Мокшанского района Пензенской области, финансируемых из бюджета </w:t>
      </w:r>
      <w:r w:rsidR="00352DF7" w:rsidRPr="00352DF7">
        <w:rPr>
          <w:sz w:val="19"/>
          <w:szCs w:val="19"/>
        </w:rPr>
        <w:lastRenderedPageBreak/>
        <w:t>рабочего поселка Мокшан Мокшанского района Пензенской области.</w:t>
      </w:r>
    </w:p>
    <w:p w:rsidR="00BB36C8" w:rsidRPr="000A6BDD" w:rsidRDefault="00BB36C8" w:rsidP="00BB36C8">
      <w:pPr>
        <w:ind w:firstLine="284"/>
        <w:jc w:val="both"/>
        <w:rPr>
          <w:sz w:val="19"/>
          <w:szCs w:val="19"/>
        </w:rPr>
      </w:pPr>
      <w:r w:rsidRPr="000A6BDD">
        <w:rPr>
          <w:sz w:val="19"/>
          <w:szCs w:val="19"/>
        </w:rPr>
        <w:t>2.   Установить, что при индексации окладов (должностных или базовых окладов), ставок заработной платы их размеры подлежат округлению до целого рубля в сторону увеличения.</w:t>
      </w:r>
    </w:p>
    <w:p w:rsidR="00BB36C8" w:rsidRPr="000A6BDD" w:rsidRDefault="00BB36C8" w:rsidP="00BB36C8">
      <w:pPr>
        <w:ind w:firstLine="284"/>
        <w:jc w:val="both"/>
        <w:rPr>
          <w:sz w:val="19"/>
          <w:szCs w:val="19"/>
        </w:rPr>
      </w:pPr>
      <w:r w:rsidRPr="000A6BDD">
        <w:rPr>
          <w:sz w:val="19"/>
          <w:szCs w:val="19"/>
        </w:rPr>
        <w:t>3. Финансирование расходов, связанных с реализацией настоящего постановления, осуществлять в пределах средств бюджета рабочего поселка Мокшан Мокшанского района Пензенской области предусмотренных главным распорядителем средств бюджета рабочего поселка Мокшан Мокшанского района Пензенской области на соответствующий финансовый год.</w:t>
      </w:r>
    </w:p>
    <w:bookmarkEnd w:id="7"/>
    <w:p w:rsidR="00BB36C8" w:rsidRPr="000A6BDD" w:rsidRDefault="00BB36C8" w:rsidP="00BB36C8">
      <w:pPr>
        <w:ind w:firstLine="284"/>
        <w:jc w:val="both"/>
        <w:rPr>
          <w:sz w:val="19"/>
          <w:szCs w:val="19"/>
        </w:rPr>
      </w:pPr>
      <w:r w:rsidRPr="000A6BDD">
        <w:rPr>
          <w:sz w:val="19"/>
          <w:szCs w:val="19"/>
        </w:rPr>
        <w:t xml:space="preserve">4. Внести изменения в Положения об оплате труда работников муниципальных учреждений (организаций) рабочего поселка Мокшан Мокшанского района Пензенской области, финансируемых из бюджета рабочего поселка Мокшан Мокшанского района Пензенской области, в том числе финансируемых за счет субвенции из бюджета Пензенской области.  </w:t>
      </w:r>
    </w:p>
    <w:p w:rsidR="00BB36C8" w:rsidRPr="000A6BDD" w:rsidRDefault="00BB36C8" w:rsidP="00BB36C8">
      <w:pPr>
        <w:ind w:firstLine="284"/>
        <w:jc w:val="both"/>
        <w:rPr>
          <w:sz w:val="19"/>
          <w:szCs w:val="19"/>
        </w:rPr>
      </w:pPr>
      <w:r w:rsidRPr="000A6BDD">
        <w:rPr>
          <w:sz w:val="19"/>
          <w:szCs w:val="19"/>
        </w:rPr>
        <w:t>5. 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BB36C8" w:rsidRPr="000A6BDD" w:rsidRDefault="00BB36C8" w:rsidP="00BB36C8">
      <w:pPr>
        <w:pStyle w:val="23"/>
        <w:ind w:firstLine="284"/>
        <w:jc w:val="both"/>
        <w:rPr>
          <w:sz w:val="19"/>
          <w:szCs w:val="19"/>
        </w:rPr>
      </w:pPr>
      <w:r w:rsidRPr="000A6BDD">
        <w:rPr>
          <w:sz w:val="19"/>
          <w:szCs w:val="19"/>
        </w:rPr>
        <w:t xml:space="preserve">6. Настоящее постановление вступает в силу на следующий день после дня его официального опубликования и распространяется на </w:t>
      </w:r>
      <w:proofErr w:type="gramStart"/>
      <w:r w:rsidRPr="000A6BDD">
        <w:rPr>
          <w:sz w:val="19"/>
          <w:szCs w:val="19"/>
        </w:rPr>
        <w:t>правоотношения</w:t>
      </w:r>
      <w:proofErr w:type="gramEnd"/>
      <w:r w:rsidRPr="000A6BDD">
        <w:rPr>
          <w:sz w:val="19"/>
          <w:szCs w:val="19"/>
        </w:rPr>
        <w:t xml:space="preserve"> возникшие с 1 октября 2025 года..</w:t>
      </w:r>
    </w:p>
    <w:p w:rsidR="00BB36C8" w:rsidRPr="000A6BDD" w:rsidRDefault="00BB36C8" w:rsidP="00BB36C8">
      <w:pPr>
        <w:pStyle w:val="23"/>
        <w:ind w:firstLine="284"/>
        <w:jc w:val="both"/>
        <w:rPr>
          <w:sz w:val="19"/>
          <w:szCs w:val="19"/>
        </w:rPr>
      </w:pPr>
      <w:r w:rsidRPr="000A6BDD">
        <w:rPr>
          <w:sz w:val="19"/>
          <w:szCs w:val="19"/>
        </w:rPr>
        <w:t xml:space="preserve">7. </w:t>
      </w:r>
      <w:proofErr w:type="gramStart"/>
      <w:r w:rsidRPr="000A6BDD">
        <w:rPr>
          <w:sz w:val="19"/>
          <w:szCs w:val="19"/>
        </w:rPr>
        <w:t>Контроль за</w:t>
      </w:r>
      <w:proofErr w:type="gramEnd"/>
      <w:r w:rsidRPr="000A6BDD">
        <w:rPr>
          <w:sz w:val="19"/>
          <w:szCs w:val="19"/>
        </w:rPr>
        <w:t xml:space="preserve"> исполнением настоящего постановления возложить на заместителя главы администрации рабочего поселка Мокшан Мокшанского района Пензенской области корродирующего вопросы экономики и бюджетной политики. </w:t>
      </w:r>
    </w:p>
    <w:p w:rsidR="00BB36C8" w:rsidRPr="000A6BDD" w:rsidRDefault="00BB36C8" w:rsidP="00BB36C8">
      <w:pPr>
        <w:ind w:firstLine="709"/>
        <w:jc w:val="both"/>
        <w:rPr>
          <w:sz w:val="19"/>
          <w:szCs w:val="19"/>
        </w:rPr>
      </w:pPr>
    </w:p>
    <w:p w:rsidR="00BB36C8" w:rsidRPr="000A6BDD" w:rsidRDefault="00BB36C8" w:rsidP="00BB36C8">
      <w:pPr>
        <w:jc w:val="both"/>
        <w:rPr>
          <w:sz w:val="19"/>
          <w:szCs w:val="19"/>
        </w:rPr>
      </w:pPr>
      <w:r w:rsidRPr="000A6BDD">
        <w:rPr>
          <w:sz w:val="19"/>
          <w:szCs w:val="19"/>
        </w:rPr>
        <w:t xml:space="preserve">И.О. Главы администрации </w:t>
      </w:r>
    </w:p>
    <w:p w:rsidR="00BB36C8" w:rsidRPr="000A6BDD" w:rsidRDefault="00BB36C8" w:rsidP="00BB36C8">
      <w:pPr>
        <w:jc w:val="both"/>
        <w:rPr>
          <w:sz w:val="19"/>
          <w:szCs w:val="19"/>
        </w:rPr>
      </w:pPr>
      <w:r w:rsidRPr="000A6BDD">
        <w:rPr>
          <w:sz w:val="19"/>
          <w:szCs w:val="19"/>
        </w:rPr>
        <w:t>рабочего поселка Мокшан</w:t>
      </w:r>
    </w:p>
    <w:p w:rsidR="00BB36C8" w:rsidRPr="000A6BDD" w:rsidRDefault="00BB36C8" w:rsidP="00BB36C8">
      <w:pPr>
        <w:tabs>
          <w:tab w:val="left" w:pos="7215"/>
        </w:tabs>
        <w:rPr>
          <w:sz w:val="19"/>
          <w:szCs w:val="19"/>
        </w:rPr>
      </w:pPr>
      <w:r w:rsidRPr="000A6BDD">
        <w:rPr>
          <w:sz w:val="19"/>
          <w:szCs w:val="19"/>
        </w:rPr>
        <w:t>Мокшанского района Пензенской области        С.В. Гурина</w:t>
      </w:r>
    </w:p>
    <w:p w:rsidR="00BB36C8" w:rsidRDefault="00BB36C8" w:rsidP="00BB36C8">
      <w:pPr>
        <w:rPr>
          <w:sz w:val="18"/>
          <w:szCs w:val="18"/>
        </w:rPr>
        <w:sectPr w:rsidR="00BB36C8" w:rsidSect="00BB36C8">
          <w:type w:val="continuous"/>
          <w:pgSz w:w="11906" w:h="16838"/>
          <w:pgMar w:top="851" w:right="680" w:bottom="851" w:left="680" w:header="709" w:footer="709" w:gutter="0"/>
          <w:cols w:num="2" w:space="708"/>
          <w:docGrid w:linePitch="360"/>
        </w:sectPr>
      </w:pPr>
    </w:p>
    <w:p w:rsidR="00BB36C8" w:rsidRPr="00BB36C8" w:rsidRDefault="00BB36C8" w:rsidP="00BB36C8">
      <w:pPr>
        <w:rPr>
          <w:sz w:val="18"/>
          <w:szCs w:val="18"/>
        </w:rPr>
      </w:pPr>
      <w:r>
        <w:rPr>
          <w:sz w:val="18"/>
          <w:szCs w:val="18"/>
        </w:rPr>
        <w:lastRenderedPageBreak/>
        <w:t>____________________________________________________________________________________________________________</w:t>
      </w:r>
    </w:p>
    <w:p w:rsidR="000A6BDD" w:rsidRDefault="000A6BDD" w:rsidP="000A6BDD">
      <w:pPr>
        <w:tabs>
          <w:tab w:val="center" w:pos="1965"/>
          <w:tab w:val="right" w:pos="3930"/>
        </w:tabs>
        <w:ind w:right="989"/>
        <w:jc w:val="right"/>
        <w:rPr>
          <w:b/>
          <w:sz w:val="34"/>
          <w:szCs w:val="34"/>
        </w:rPr>
      </w:pPr>
      <w:r>
        <w:rPr>
          <w:b/>
          <w:sz w:val="34"/>
          <w:szCs w:val="34"/>
        </w:rPr>
        <w:tab/>
      </w:r>
    </w:p>
    <w:p w:rsidR="000A6BDD" w:rsidRDefault="000A6BDD" w:rsidP="000A6BDD">
      <w:pPr>
        <w:tabs>
          <w:tab w:val="center" w:pos="1965"/>
          <w:tab w:val="right" w:pos="3930"/>
        </w:tabs>
        <w:ind w:right="989"/>
        <w:jc w:val="right"/>
        <w:rPr>
          <w:b/>
          <w:sz w:val="34"/>
          <w:szCs w:val="34"/>
        </w:rPr>
      </w:pPr>
    </w:p>
    <w:p w:rsidR="00352DF7" w:rsidRDefault="00352DF7" w:rsidP="000A6BDD">
      <w:pPr>
        <w:tabs>
          <w:tab w:val="center" w:pos="1965"/>
          <w:tab w:val="right" w:pos="3930"/>
        </w:tabs>
        <w:ind w:right="989"/>
        <w:jc w:val="right"/>
        <w:rPr>
          <w:b/>
          <w:sz w:val="34"/>
          <w:szCs w:val="34"/>
        </w:rPr>
      </w:pPr>
    </w:p>
    <w:p w:rsidR="000A6BDD" w:rsidRDefault="000A6BDD" w:rsidP="000A6BDD">
      <w:pPr>
        <w:tabs>
          <w:tab w:val="center" w:pos="1965"/>
          <w:tab w:val="right" w:pos="3930"/>
        </w:tabs>
        <w:ind w:right="989"/>
        <w:jc w:val="right"/>
        <w:rPr>
          <w:b/>
          <w:sz w:val="34"/>
          <w:szCs w:val="34"/>
        </w:rPr>
      </w:pPr>
      <w:r w:rsidRPr="00630A59">
        <w:rPr>
          <w:noProof/>
          <w:sz w:val="24"/>
        </w:rPr>
        <w:lastRenderedPageBreak/>
        <w:drawing>
          <wp:anchor distT="0" distB="0" distL="114300" distR="114300" simplePos="0" relativeHeight="251661312" behindDoc="0" locked="0" layoutInCell="1" allowOverlap="1" wp14:anchorId="1AC425F1" wp14:editId="71F043E6">
            <wp:simplePos x="0" y="0"/>
            <wp:positionH relativeFrom="column">
              <wp:posOffset>1495425</wp:posOffset>
            </wp:positionH>
            <wp:positionV relativeFrom="paragraph">
              <wp:posOffset>64135</wp:posOffset>
            </wp:positionV>
            <wp:extent cx="419735" cy="452755"/>
            <wp:effectExtent l="0" t="0" r="0" b="4445"/>
            <wp:wrapSquare wrapText="lef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9735" cy="452755"/>
                    </a:xfrm>
                    <a:prstGeom prst="rect">
                      <a:avLst/>
                    </a:prstGeom>
                    <a:noFill/>
                  </pic:spPr>
                </pic:pic>
              </a:graphicData>
            </a:graphic>
            <wp14:sizeRelH relativeFrom="page">
              <wp14:pctWidth>0</wp14:pctWidth>
            </wp14:sizeRelH>
            <wp14:sizeRelV relativeFrom="page">
              <wp14:pctHeight>0</wp14:pctHeight>
            </wp14:sizeRelV>
          </wp:anchor>
        </w:drawing>
      </w:r>
    </w:p>
    <w:p w:rsidR="000A6BDD" w:rsidRDefault="000A6BDD" w:rsidP="000A6BDD">
      <w:pPr>
        <w:tabs>
          <w:tab w:val="center" w:pos="1965"/>
          <w:tab w:val="right" w:pos="3930"/>
        </w:tabs>
        <w:ind w:right="989"/>
        <w:jc w:val="right"/>
        <w:rPr>
          <w:b/>
          <w:sz w:val="34"/>
          <w:szCs w:val="34"/>
        </w:rPr>
      </w:pPr>
    </w:p>
    <w:p w:rsidR="000A6BDD" w:rsidRDefault="000A6BDD" w:rsidP="000A6BDD">
      <w:pPr>
        <w:tabs>
          <w:tab w:val="left" w:pos="708"/>
          <w:tab w:val="center" w:pos="1087"/>
          <w:tab w:val="left" w:pos="1416"/>
          <w:tab w:val="right" w:pos="2175"/>
        </w:tabs>
        <w:rPr>
          <w:b/>
          <w:sz w:val="34"/>
          <w:szCs w:val="34"/>
        </w:rPr>
      </w:pPr>
      <w:r>
        <w:rPr>
          <w:b/>
          <w:sz w:val="34"/>
          <w:szCs w:val="34"/>
        </w:rPr>
        <w:tab/>
      </w:r>
      <w:r>
        <w:rPr>
          <w:b/>
          <w:sz w:val="34"/>
          <w:szCs w:val="34"/>
        </w:rPr>
        <w:tab/>
      </w:r>
      <w:r>
        <w:rPr>
          <w:b/>
          <w:sz w:val="34"/>
          <w:szCs w:val="34"/>
        </w:rPr>
        <w:tab/>
      </w:r>
      <w:r>
        <w:rPr>
          <w:b/>
          <w:sz w:val="34"/>
          <w:szCs w:val="34"/>
        </w:rPr>
        <w:tab/>
      </w:r>
    </w:p>
    <w:p w:rsidR="000A6BDD" w:rsidRPr="000A6BDD" w:rsidRDefault="000A6BDD" w:rsidP="000A6BDD">
      <w:pPr>
        <w:jc w:val="center"/>
        <w:rPr>
          <w:b/>
          <w:sz w:val="18"/>
          <w:szCs w:val="18"/>
        </w:rPr>
      </w:pPr>
    </w:p>
    <w:p w:rsidR="000A6BDD" w:rsidRPr="000A6BDD" w:rsidRDefault="000A6BDD" w:rsidP="000A6BDD">
      <w:pPr>
        <w:jc w:val="center"/>
        <w:rPr>
          <w:b/>
          <w:sz w:val="18"/>
          <w:szCs w:val="18"/>
        </w:rPr>
      </w:pPr>
      <w:r w:rsidRPr="000A6BDD">
        <w:rPr>
          <w:b/>
          <w:sz w:val="18"/>
          <w:szCs w:val="18"/>
        </w:rPr>
        <w:t xml:space="preserve">АДМИНИСТРАЦИЯ РАБОЧЕГО ПОСЕЛКА МОКШАН МОКШАНСКОГО РАЙОНА ПЕНЗЕНСКОЙ ОБЛАСТИ </w:t>
      </w:r>
    </w:p>
    <w:p w:rsidR="000A6BDD" w:rsidRPr="000A6BDD" w:rsidRDefault="000A6BDD" w:rsidP="000A6BDD">
      <w:pPr>
        <w:jc w:val="center"/>
        <w:rPr>
          <w:b/>
          <w:sz w:val="18"/>
          <w:szCs w:val="18"/>
        </w:rPr>
      </w:pPr>
    </w:p>
    <w:p w:rsidR="000A6BDD" w:rsidRPr="000A6BDD" w:rsidRDefault="000A6BDD" w:rsidP="000A6BDD">
      <w:pPr>
        <w:jc w:val="center"/>
        <w:rPr>
          <w:b/>
          <w:sz w:val="18"/>
          <w:szCs w:val="18"/>
        </w:rPr>
      </w:pPr>
      <w:r w:rsidRPr="000A6BDD">
        <w:rPr>
          <w:b/>
          <w:sz w:val="18"/>
          <w:szCs w:val="18"/>
        </w:rPr>
        <w:t>ПОСТАНОВЛЕНИЕ</w:t>
      </w:r>
    </w:p>
    <w:p w:rsidR="000A6BDD" w:rsidRPr="000A6BDD" w:rsidRDefault="000A6BDD" w:rsidP="000A6BDD">
      <w:pPr>
        <w:jc w:val="center"/>
        <w:rPr>
          <w:sz w:val="18"/>
          <w:szCs w:val="18"/>
        </w:rPr>
      </w:pPr>
    </w:p>
    <w:p w:rsidR="000A6BDD" w:rsidRPr="000A6BDD" w:rsidRDefault="000A6BDD" w:rsidP="000A6BDD">
      <w:pPr>
        <w:jc w:val="center"/>
        <w:rPr>
          <w:sz w:val="18"/>
          <w:szCs w:val="18"/>
        </w:rPr>
      </w:pPr>
      <w:r w:rsidRPr="000A6BDD">
        <w:rPr>
          <w:sz w:val="18"/>
          <w:szCs w:val="18"/>
        </w:rPr>
        <w:t>от 07.11.2025  №  575</w:t>
      </w:r>
    </w:p>
    <w:p w:rsidR="000A6BDD" w:rsidRPr="000A6BDD" w:rsidRDefault="000A6BDD" w:rsidP="000A6BDD">
      <w:pPr>
        <w:pStyle w:val="aa"/>
        <w:tabs>
          <w:tab w:val="center" w:pos="4707"/>
        </w:tabs>
        <w:jc w:val="center"/>
        <w:rPr>
          <w:sz w:val="18"/>
          <w:szCs w:val="18"/>
        </w:rPr>
      </w:pPr>
      <w:proofErr w:type="spellStart"/>
      <w:r w:rsidRPr="000A6BDD">
        <w:rPr>
          <w:sz w:val="18"/>
          <w:szCs w:val="18"/>
        </w:rPr>
        <w:t>р.п</w:t>
      </w:r>
      <w:proofErr w:type="spellEnd"/>
      <w:r w:rsidRPr="000A6BDD">
        <w:rPr>
          <w:sz w:val="18"/>
          <w:szCs w:val="18"/>
        </w:rPr>
        <w:t>. Мокшан</w:t>
      </w:r>
    </w:p>
    <w:p w:rsidR="000A6BDD" w:rsidRPr="000A6BDD" w:rsidRDefault="000A6BDD" w:rsidP="000A6BDD">
      <w:pPr>
        <w:jc w:val="center"/>
        <w:rPr>
          <w:b/>
          <w:bCs/>
          <w:sz w:val="18"/>
          <w:szCs w:val="18"/>
        </w:rPr>
      </w:pPr>
      <w:r w:rsidRPr="000A6BDD">
        <w:rPr>
          <w:b/>
          <w:bCs/>
          <w:sz w:val="18"/>
          <w:szCs w:val="18"/>
        </w:rPr>
        <w:t>Об индексации заработной платы руководителей муниципальных учреждений</w:t>
      </w:r>
    </w:p>
    <w:p w:rsidR="000A6BDD" w:rsidRPr="000A6BDD" w:rsidRDefault="000A6BDD" w:rsidP="000A6BDD">
      <w:pPr>
        <w:jc w:val="center"/>
        <w:rPr>
          <w:b/>
          <w:bCs/>
          <w:sz w:val="18"/>
          <w:szCs w:val="18"/>
        </w:rPr>
      </w:pPr>
      <w:r w:rsidRPr="000A6BDD">
        <w:rPr>
          <w:b/>
          <w:bCs/>
          <w:sz w:val="18"/>
          <w:szCs w:val="18"/>
        </w:rPr>
        <w:t xml:space="preserve"> рабочего поселка Мокшан Мокшанского района Пензенской области</w:t>
      </w:r>
    </w:p>
    <w:p w:rsidR="000A6BDD" w:rsidRPr="000A6BDD" w:rsidRDefault="000A6BDD" w:rsidP="000A6BDD">
      <w:pPr>
        <w:pStyle w:val="a9"/>
        <w:ind w:firstLine="426"/>
        <w:jc w:val="both"/>
        <w:rPr>
          <w:sz w:val="18"/>
          <w:szCs w:val="18"/>
        </w:rPr>
      </w:pPr>
      <w:r w:rsidRPr="000A6BDD">
        <w:rPr>
          <w:sz w:val="18"/>
          <w:szCs w:val="18"/>
        </w:rPr>
        <w:t xml:space="preserve">В соответствии с Трудовым кодексом Российской Федерации, руководствуясь статьей 134 Трудового кодекса Российской Федерации, постановлением Правительства Пензенской области от 02.10.2025 № 847-пП «Об оплате труда работников органов государственной власти Пензенской области, государственных органов Пензенской области», в целях реализации трудовых прав работников на повышение уровня заработной платы, </w:t>
      </w:r>
    </w:p>
    <w:p w:rsidR="000A6BDD" w:rsidRPr="000A6BDD" w:rsidRDefault="000A6BDD" w:rsidP="000A6BDD">
      <w:pPr>
        <w:tabs>
          <w:tab w:val="left" w:pos="3720"/>
        </w:tabs>
        <w:jc w:val="center"/>
        <w:rPr>
          <w:b/>
          <w:sz w:val="18"/>
          <w:szCs w:val="18"/>
        </w:rPr>
      </w:pPr>
      <w:r w:rsidRPr="000A6BDD">
        <w:rPr>
          <w:b/>
          <w:sz w:val="18"/>
          <w:szCs w:val="18"/>
        </w:rPr>
        <w:t>Администрация рабочего поселка Мокшан</w:t>
      </w:r>
    </w:p>
    <w:p w:rsidR="000A6BDD" w:rsidRPr="000A6BDD" w:rsidRDefault="000A6BDD" w:rsidP="000A6BDD">
      <w:pPr>
        <w:tabs>
          <w:tab w:val="left" w:pos="3720"/>
        </w:tabs>
        <w:jc w:val="center"/>
        <w:rPr>
          <w:b/>
          <w:sz w:val="18"/>
          <w:szCs w:val="18"/>
        </w:rPr>
      </w:pPr>
      <w:r w:rsidRPr="000A6BDD">
        <w:rPr>
          <w:b/>
          <w:sz w:val="18"/>
          <w:szCs w:val="18"/>
        </w:rPr>
        <w:t xml:space="preserve">Мокшанского района Пензенской области </w:t>
      </w:r>
    </w:p>
    <w:p w:rsidR="000A6BDD" w:rsidRPr="000A6BDD" w:rsidRDefault="000A6BDD" w:rsidP="000A6BDD">
      <w:pPr>
        <w:tabs>
          <w:tab w:val="left" w:pos="3720"/>
        </w:tabs>
        <w:jc w:val="center"/>
        <w:rPr>
          <w:b/>
          <w:sz w:val="18"/>
          <w:szCs w:val="18"/>
        </w:rPr>
      </w:pPr>
      <w:r w:rsidRPr="000A6BDD">
        <w:rPr>
          <w:b/>
          <w:sz w:val="18"/>
          <w:szCs w:val="18"/>
        </w:rPr>
        <w:t>ПОСТАНОВЛЯЕТ:</w:t>
      </w:r>
    </w:p>
    <w:p w:rsidR="000A6BDD" w:rsidRPr="000A6BDD" w:rsidRDefault="000A6BDD" w:rsidP="000A6BDD">
      <w:pPr>
        <w:tabs>
          <w:tab w:val="left" w:pos="3720"/>
        </w:tabs>
        <w:jc w:val="center"/>
        <w:rPr>
          <w:sz w:val="18"/>
          <w:szCs w:val="18"/>
        </w:rPr>
      </w:pPr>
    </w:p>
    <w:p w:rsidR="000A6BDD" w:rsidRPr="000A6BDD" w:rsidRDefault="000A6BDD" w:rsidP="000A6BDD">
      <w:pPr>
        <w:ind w:firstLine="426"/>
        <w:jc w:val="both"/>
        <w:rPr>
          <w:sz w:val="18"/>
          <w:szCs w:val="18"/>
        </w:rPr>
      </w:pPr>
      <w:r w:rsidRPr="000A6BDD">
        <w:rPr>
          <w:sz w:val="18"/>
          <w:szCs w:val="18"/>
        </w:rPr>
        <w:t xml:space="preserve">1. Повысить 7,6 процента размеры окладов (должностных окладов) руководителей муниципальных учреждений </w:t>
      </w:r>
      <w:r w:rsidRPr="000A6BDD">
        <w:rPr>
          <w:bCs/>
          <w:sz w:val="18"/>
          <w:szCs w:val="18"/>
        </w:rPr>
        <w:t>рабочего поселка Мокшан Мокшанского района Пензенской области (далее - руководителей муниципальных учреждений)</w:t>
      </w:r>
      <w:r w:rsidRPr="000A6BDD">
        <w:rPr>
          <w:sz w:val="18"/>
          <w:szCs w:val="18"/>
        </w:rPr>
        <w:t>.</w:t>
      </w:r>
    </w:p>
    <w:p w:rsidR="000A6BDD" w:rsidRPr="000A6BDD" w:rsidRDefault="000A6BDD" w:rsidP="000A6BDD">
      <w:pPr>
        <w:pStyle w:val="a0"/>
        <w:tabs>
          <w:tab w:val="left" w:pos="1080"/>
        </w:tabs>
        <w:spacing w:after="0"/>
        <w:ind w:firstLine="426"/>
        <w:jc w:val="both"/>
        <w:rPr>
          <w:bCs/>
          <w:sz w:val="18"/>
          <w:szCs w:val="18"/>
          <w:lang w:eastAsia="ru-RU"/>
        </w:rPr>
      </w:pPr>
      <w:r w:rsidRPr="000A6BDD">
        <w:rPr>
          <w:sz w:val="18"/>
          <w:szCs w:val="18"/>
        </w:rPr>
        <w:t xml:space="preserve">2. Установить, что при повышении окладов (должностных окладов) руководителей муниципальных учреждений </w:t>
      </w:r>
      <w:r w:rsidRPr="000A6BDD">
        <w:rPr>
          <w:bCs/>
          <w:sz w:val="18"/>
          <w:szCs w:val="18"/>
          <w:lang w:eastAsia="ru-RU"/>
        </w:rPr>
        <w:t>их размеры, а также размеры ежемесячных и иных дополнительных выплат подлежат округлению до целого рубля в сторону увеличения.</w:t>
      </w:r>
    </w:p>
    <w:p w:rsidR="000A6BDD" w:rsidRPr="000A6BDD" w:rsidRDefault="000A6BDD" w:rsidP="000A6BDD">
      <w:pPr>
        <w:pStyle w:val="a0"/>
        <w:tabs>
          <w:tab w:val="left" w:pos="1080"/>
        </w:tabs>
        <w:spacing w:after="0"/>
        <w:ind w:firstLine="426"/>
        <w:jc w:val="both"/>
        <w:rPr>
          <w:sz w:val="18"/>
          <w:szCs w:val="18"/>
        </w:rPr>
      </w:pPr>
      <w:r w:rsidRPr="000A6BDD">
        <w:rPr>
          <w:bCs/>
          <w:sz w:val="18"/>
          <w:szCs w:val="18"/>
          <w:lang w:eastAsia="ru-RU"/>
        </w:rPr>
        <w:t>3. Повышение окладов (должностных окладов)</w:t>
      </w:r>
      <w:r w:rsidRPr="000A6BDD">
        <w:rPr>
          <w:sz w:val="18"/>
          <w:szCs w:val="18"/>
        </w:rPr>
        <w:t xml:space="preserve"> руководителей муниципальных осуществляется за счет фонда оплаты труда</w:t>
      </w:r>
    </w:p>
    <w:p w:rsidR="000A6BDD" w:rsidRPr="000A6BDD" w:rsidRDefault="000A6BDD" w:rsidP="000A6BDD">
      <w:pPr>
        <w:pStyle w:val="a0"/>
        <w:tabs>
          <w:tab w:val="left" w:pos="1080"/>
        </w:tabs>
        <w:spacing w:after="0"/>
        <w:ind w:firstLine="426"/>
        <w:jc w:val="both"/>
        <w:rPr>
          <w:sz w:val="18"/>
          <w:szCs w:val="18"/>
        </w:rPr>
      </w:pPr>
      <w:r w:rsidRPr="000A6BDD">
        <w:rPr>
          <w:sz w:val="18"/>
          <w:szCs w:val="18"/>
        </w:rPr>
        <w:t>4. Рекомендовать руководителям муниципальных учреждений повысить размеры окладов работников муниципальных учреждений применительно пункту 1 настоящего постановления.</w:t>
      </w:r>
    </w:p>
    <w:p w:rsidR="000A6BDD" w:rsidRPr="000A6BDD" w:rsidRDefault="000A6BDD" w:rsidP="000A6BDD">
      <w:pPr>
        <w:pStyle w:val="a0"/>
        <w:tabs>
          <w:tab w:val="left" w:pos="1080"/>
        </w:tabs>
        <w:spacing w:after="0"/>
        <w:ind w:firstLine="426"/>
        <w:jc w:val="both"/>
        <w:rPr>
          <w:sz w:val="18"/>
          <w:szCs w:val="18"/>
        </w:rPr>
      </w:pPr>
      <w:r w:rsidRPr="000A6BDD">
        <w:rPr>
          <w:sz w:val="18"/>
          <w:szCs w:val="18"/>
        </w:rPr>
        <w:t xml:space="preserve">5.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w:t>
      </w:r>
    </w:p>
    <w:p w:rsidR="000A6BDD" w:rsidRPr="000A6BDD" w:rsidRDefault="000A6BDD" w:rsidP="000A6BDD">
      <w:pPr>
        <w:pStyle w:val="a0"/>
        <w:tabs>
          <w:tab w:val="left" w:pos="1080"/>
        </w:tabs>
        <w:spacing w:after="0"/>
        <w:ind w:firstLine="426"/>
        <w:jc w:val="both"/>
        <w:rPr>
          <w:sz w:val="18"/>
          <w:szCs w:val="18"/>
        </w:rPr>
      </w:pPr>
      <w:r w:rsidRPr="000A6BDD">
        <w:rPr>
          <w:sz w:val="18"/>
          <w:szCs w:val="18"/>
        </w:rPr>
        <w:t xml:space="preserve"> 6. Настоящее постановление вступает в силу на следующий день после дня его официального опубликования и распространяется на </w:t>
      </w:r>
      <w:proofErr w:type="gramStart"/>
      <w:r w:rsidRPr="000A6BDD">
        <w:rPr>
          <w:sz w:val="18"/>
          <w:szCs w:val="18"/>
        </w:rPr>
        <w:t>правоотношения</w:t>
      </w:r>
      <w:proofErr w:type="gramEnd"/>
      <w:r w:rsidRPr="000A6BDD">
        <w:rPr>
          <w:sz w:val="18"/>
          <w:szCs w:val="18"/>
        </w:rPr>
        <w:t xml:space="preserve"> возникшие с 1 октября 2025 года.</w:t>
      </w:r>
    </w:p>
    <w:p w:rsidR="000A6BDD" w:rsidRPr="000A6BDD" w:rsidRDefault="000A6BDD" w:rsidP="000A6BDD">
      <w:pPr>
        <w:pStyle w:val="a0"/>
        <w:tabs>
          <w:tab w:val="left" w:pos="1080"/>
        </w:tabs>
        <w:spacing w:after="0"/>
        <w:ind w:firstLine="426"/>
        <w:jc w:val="both"/>
        <w:rPr>
          <w:sz w:val="18"/>
          <w:szCs w:val="18"/>
        </w:rPr>
      </w:pPr>
      <w:r w:rsidRPr="000A6BDD">
        <w:rPr>
          <w:sz w:val="18"/>
          <w:szCs w:val="18"/>
        </w:rPr>
        <w:t xml:space="preserve"> 7. </w:t>
      </w:r>
      <w:proofErr w:type="gramStart"/>
      <w:r w:rsidRPr="000A6BDD">
        <w:rPr>
          <w:sz w:val="18"/>
          <w:szCs w:val="18"/>
        </w:rPr>
        <w:t>Контроль за</w:t>
      </w:r>
      <w:proofErr w:type="gramEnd"/>
      <w:r w:rsidRPr="000A6BDD">
        <w:rPr>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w:t>
      </w:r>
    </w:p>
    <w:p w:rsidR="000A6BDD" w:rsidRPr="000A6BDD" w:rsidRDefault="000A6BDD" w:rsidP="000A6BDD">
      <w:pPr>
        <w:pStyle w:val="a6"/>
        <w:ind w:left="0"/>
        <w:rPr>
          <w:sz w:val="18"/>
          <w:szCs w:val="18"/>
        </w:rPr>
      </w:pPr>
    </w:p>
    <w:p w:rsidR="000A6BDD" w:rsidRPr="000A6BDD" w:rsidRDefault="000A6BDD" w:rsidP="000A6BDD">
      <w:pPr>
        <w:pStyle w:val="a6"/>
        <w:ind w:left="0"/>
        <w:rPr>
          <w:sz w:val="18"/>
          <w:szCs w:val="18"/>
        </w:rPr>
      </w:pPr>
      <w:proofErr w:type="spellStart"/>
      <w:r w:rsidRPr="000A6BDD">
        <w:rPr>
          <w:sz w:val="18"/>
          <w:szCs w:val="18"/>
        </w:rPr>
        <w:t>И.о</w:t>
      </w:r>
      <w:proofErr w:type="spellEnd"/>
      <w:r w:rsidRPr="000A6BDD">
        <w:rPr>
          <w:sz w:val="18"/>
          <w:szCs w:val="18"/>
        </w:rPr>
        <w:t xml:space="preserve">. Главы Администрации рабочего поселка Мокшан </w:t>
      </w:r>
    </w:p>
    <w:p w:rsidR="000A6BDD" w:rsidRPr="000A6BDD" w:rsidRDefault="000A6BDD" w:rsidP="000A6BDD">
      <w:pPr>
        <w:tabs>
          <w:tab w:val="left" w:pos="7522"/>
        </w:tabs>
        <w:rPr>
          <w:sz w:val="18"/>
          <w:szCs w:val="18"/>
        </w:rPr>
      </w:pPr>
      <w:r w:rsidRPr="000A6BDD">
        <w:rPr>
          <w:sz w:val="18"/>
          <w:szCs w:val="18"/>
        </w:rPr>
        <w:t>Мокшанского района Пензенской области</w:t>
      </w:r>
      <w:r>
        <w:rPr>
          <w:sz w:val="18"/>
          <w:szCs w:val="18"/>
        </w:rPr>
        <w:t xml:space="preserve">                </w:t>
      </w:r>
      <w:r w:rsidRPr="000A6BDD">
        <w:rPr>
          <w:sz w:val="18"/>
          <w:szCs w:val="18"/>
        </w:rPr>
        <w:t>С.В. Гурина</w:t>
      </w:r>
    </w:p>
    <w:p w:rsidR="000A6BDD" w:rsidRDefault="000A6BDD" w:rsidP="002E44CF">
      <w:pPr>
        <w:rPr>
          <w:sz w:val="18"/>
          <w:szCs w:val="18"/>
        </w:rPr>
        <w:sectPr w:rsidR="000A6BDD" w:rsidSect="000A6BDD">
          <w:type w:val="continuous"/>
          <w:pgSz w:w="11906" w:h="16838"/>
          <w:pgMar w:top="851" w:right="680" w:bottom="851" w:left="680" w:header="709" w:footer="709" w:gutter="0"/>
          <w:cols w:num="2" w:space="708"/>
          <w:docGrid w:linePitch="360"/>
        </w:sectPr>
      </w:pPr>
    </w:p>
    <w:p w:rsidR="001351C4" w:rsidRPr="009656F9" w:rsidRDefault="000A6BDD" w:rsidP="002E44CF">
      <w:pPr>
        <w:rPr>
          <w:sz w:val="18"/>
          <w:szCs w:val="18"/>
        </w:rPr>
      </w:pPr>
      <w:r>
        <w:rPr>
          <w:sz w:val="18"/>
          <w:szCs w:val="18"/>
        </w:rPr>
        <w:lastRenderedPageBreak/>
        <w:t>_____________________________________________________________________________________________________________________</w:t>
      </w:r>
    </w:p>
    <w:p w:rsidR="005827CF" w:rsidRDefault="005827CF" w:rsidP="002E44CF">
      <w:pPr>
        <w:pStyle w:val="a9"/>
        <w:spacing w:before="0" w:beforeAutospacing="0" w:after="0" w:afterAutospacing="0"/>
        <w:ind w:firstLine="567"/>
        <w:jc w:val="both"/>
        <w:rPr>
          <w:sz w:val="18"/>
          <w:szCs w:val="18"/>
        </w:rPr>
      </w:pPr>
    </w:p>
    <w:p w:rsidR="009C0F6B" w:rsidRDefault="009C0F6B" w:rsidP="009C0F6B">
      <w:pPr>
        <w:jc w:val="center"/>
        <w:rPr>
          <w:sz w:val="18"/>
          <w:szCs w:val="18"/>
        </w:rPr>
        <w:sectPr w:rsidR="009C0F6B" w:rsidSect="00021099">
          <w:type w:val="continuous"/>
          <w:pgSz w:w="11906" w:h="16838"/>
          <w:pgMar w:top="851" w:right="680" w:bottom="851" w:left="680" w:header="709" w:footer="709" w:gutter="0"/>
          <w:cols w:space="708"/>
          <w:docGrid w:linePitch="360"/>
        </w:sectPr>
      </w:pPr>
    </w:p>
    <w:p w:rsidR="009C0F6B" w:rsidRPr="009C0F6B" w:rsidRDefault="009C0F6B" w:rsidP="009C0F6B">
      <w:pPr>
        <w:jc w:val="center"/>
        <w:rPr>
          <w:sz w:val="18"/>
          <w:szCs w:val="18"/>
        </w:rPr>
      </w:pPr>
      <w:r w:rsidRPr="009C0F6B">
        <w:rPr>
          <w:noProof/>
          <w:sz w:val="18"/>
          <w:szCs w:val="18"/>
        </w:rPr>
        <w:lastRenderedPageBreak/>
        <w:drawing>
          <wp:inline distT="0" distB="0" distL="0" distR="0" wp14:anchorId="517D1951" wp14:editId="47411F27">
            <wp:extent cx="370942" cy="40365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1080" cy="403804"/>
                    </a:xfrm>
                    <a:prstGeom prst="rect">
                      <a:avLst/>
                    </a:prstGeom>
                    <a:solidFill>
                      <a:srgbClr val="FFFFFF"/>
                    </a:solidFill>
                    <a:ln>
                      <a:noFill/>
                    </a:ln>
                  </pic:spPr>
                </pic:pic>
              </a:graphicData>
            </a:graphic>
          </wp:inline>
        </w:drawing>
      </w:r>
    </w:p>
    <w:p w:rsidR="009C0F6B" w:rsidRPr="009C0F6B" w:rsidRDefault="009C0F6B" w:rsidP="009C0F6B">
      <w:pPr>
        <w:ind w:firstLine="708"/>
        <w:jc w:val="center"/>
        <w:rPr>
          <w:b/>
          <w:sz w:val="18"/>
          <w:szCs w:val="18"/>
        </w:rPr>
      </w:pPr>
    </w:p>
    <w:p w:rsidR="009C0F6B" w:rsidRPr="009C0F6B" w:rsidRDefault="009C0F6B" w:rsidP="009C0F6B">
      <w:pPr>
        <w:jc w:val="center"/>
        <w:rPr>
          <w:b/>
          <w:sz w:val="18"/>
          <w:szCs w:val="18"/>
        </w:rPr>
      </w:pPr>
      <w:r w:rsidRPr="009C0F6B">
        <w:rPr>
          <w:b/>
          <w:sz w:val="18"/>
          <w:szCs w:val="18"/>
        </w:rPr>
        <w:t>АДМИНИСТРАЦИЯ РАБОЧЕГО ПОСЕЛКА МОКШАН МОКШАНСКОГО РАЙОНА ПЕНЗЕНСКОЙ ОБЛАСТИ</w:t>
      </w:r>
    </w:p>
    <w:p w:rsidR="009C0F6B" w:rsidRPr="009C0F6B" w:rsidRDefault="009C0F6B" w:rsidP="009C0F6B">
      <w:pPr>
        <w:jc w:val="center"/>
        <w:rPr>
          <w:b/>
          <w:sz w:val="18"/>
          <w:szCs w:val="18"/>
        </w:rPr>
      </w:pPr>
    </w:p>
    <w:p w:rsidR="009C0F6B" w:rsidRPr="009C0F6B" w:rsidRDefault="009C0F6B" w:rsidP="009C0F6B">
      <w:pPr>
        <w:jc w:val="center"/>
        <w:rPr>
          <w:b/>
          <w:sz w:val="18"/>
          <w:szCs w:val="18"/>
        </w:rPr>
      </w:pPr>
      <w:r w:rsidRPr="009C0F6B">
        <w:rPr>
          <w:b/>
          <w:sz w:val="18"/>
          <w:szCs w:val="18"/>
        </w:rPr>
        <w:t>ПОСТАНОВЛЕНИЕ</w:t>
      </w:r>
    </w:p>
    <w:p w:rsidR="009C0F6B" w:rsidRPr="009C0F6B" w:rsidRDefault="009C0F6B" w:rsidP="009C0F6B">
      <w:pPr>
        <w:jc w:val="center"/>
        <w:rPr>
          <w:sz w:val="18"/>
          <w:szCs w:val="18"/>
        </w:rPr>
      </w:pPr>
      <w:r w:rsidRPr="009C0F6B">
        <w:rPr>
          <w:sz w:val="18"/>
          <w:szCs w:val="18"/>
        </w:rPr>
        <w:t xml:space="preserve"> от  07.11.2025 №  576</w:t>
      </w:r>
    </w:p>
    <w:p w:rsidR="009C0F6B" w:rsidRPr="009C0F6B" w:rsidRDefault="009C0F6B" w:rsidP="009C0F6B">
      <w:pPr>
        <w:jc w:val="center"/>
        <w:rPr>
          <w:sz w:val="18"/>
          <w:szCs w:val="18"/>
        </w:rPr>
      </w:pPr>
      <w:proofErr w:type="spellStart"/>
      <w:r w:rsidRPr="009C0F6B">
        <w:rPr>
          <w:sz w:val="18"/>
          <w:szCs w:val="18"/>
        </w:rPr>
        <w:t>р.п</w:t>
      </w:r>
      <w:proofErr w:type="spellEnd"/>
      <w:r w:rsidRPr="009C0F6B">
        <w:rPr>
          <w:sz w:val="18"/>
          <w:szCs w:val="18"/>
        </w:rPr>
        <w:t>. Мокшан</w:t>
      </w:r>
    </w:p>
    <w:p w:rsidR="009C0F6B" w:rsidRPr="009C0F6B" w:rsidRDefault="009C0F6B" w:rsidP="009C0F6B">
      <w:pPr>
        <w:jc w:val="center"/>
        <w:rPr>
          <w:b/>
          <w:sz w:val="18"/>
          <w:szCs w:val="18"/>
        </w:rPr>
      </w:pPr>
      <w:r w:rsidRPr="009C0F6B">
        <w:rPr>
          <w:b/>
          <w:sz w:val="18"/>
          <w:szCs w:val="18"/>
        </w:rPr>
        <w:t xml:space="preserve">О внесении изменений в приложение 2 к постановлению администрации рабочего посёлка Мокшан Мокшанского района Пензенской области от 11.01.2018 № 32 «Об утверждении Положения об оплате </w:t>
      </w:r>
      <w:proofErr w:type="gramStart"/>
      <w:r w:rsidRPr="009C0F6B">
        <w:rPr>
          <w:b/>
          <w:sz w:val="18"/>
          <w:szCs w:val="18"/>
        </w:rPr>
        <w:t>труда работников администрации рабочего поселка Мокшан</w:t>
      </w:r>
      <w:proofErr w:type="gramEnd"/>
      <w:r w:rsidRPr="009C0F6B">
        <w:rPr>
          <w:b/>
          <w:sz w:val="18"/>
          <w:szCs w:val="18"/>
        </w:rPr>
        <w:t xml:space="preserve"> Мокшанского района Пензенской области, замещающих должности, не являющиеся должностями муниципальной службы </w:t>
      </w:r>
    </w:p>
    <w:p w:rsidR="009C0F6B" w:rsidRPr="009C0F6B" w:rsidRDefault="009C0F6B" w:rsidP="009C0F6B">
      <w:pPr>
        <w:jc w:val="center"/>
        <w:rPr>
          <w:b/>
          <w:sz w:val="18"/>
          <w:szCs w:val="18"/>
        </w:rPr>
      </w:pPr>
      <w:r w:rsidRPr="009C0F6B">
        <w:rPr>
          <w:b/>
          <w:sz w:val="18"/>
          <w:szCs w:val="18"/>
        </w:rPr>
        <w:t>рабочего поселка Мокшан Мокшанского района Пензенской области»</w:t>
      </w:r>
    </w:p>
    <w:p w:rsidR="009C0F6B" w:rsidRPr="009C0F6B" w:rsidRDefault="009C0F6B" w:rsidP="009C0F6B">
      <w:pPr>
        <w:jc w:val="center"/>
        <w:rPr>
          <w:b/>
          <w:sz w:val="18"/>
          <w:szCs w:val="18"/>
        </w:rPr>
      </w:pPr>
      <w:bookmarkStart w:id="8" w:name="_GoBack"/>
      <w:bookmarkEnd w:id="8"/>
    </w:p>
    <w:p w:rsidR="00EC6794" w:rsidRPr="00EC6794" w:rsidRDefault="00EC6794" w:rsidP="00EC6794">
      <w:pPr>
        <w:ind w:firstLine="426"/>
        <w:jc w:val="both"/>
        <w:rPr>
          <w:sz w:val="18"/>
          <w:szCs w:val="18"/>
        </w:rPr>
      </w:pPr>
      <w:proofErr w:type="gramStart"/>
      <w:r w:rsidRPr="00EC6794">
        <w:rPr>
          <w:sz w:val="18"/>
          <w:szCs w:val="18"/>
        </w:rPr>
        <w:t>Руководствуясь статьей 134 Трудового кодекса Российской Федерации, постановлением Правительства Пензенской области от 02.10.2025 № 847-пП    «Об индексации заработной платы работников государственных учреждений (организаций) Пензенской области</w:t>
      </w:r>
      <w:r w:rsidRPr="00631FED">
        <w:rPr>
          <w:sz w:val="18"/>
          <w:szCs w:val="18"/>
        </w:rPr>
        <w:t xml:space="preserve">», </w:t>
      </w:r>
      <w:hyperlink r:id="rId17" w:tgtFrame="_blank" w:history="1">
        <w:r w:rsidRPr="00631FED">
          <w:rPr>
            <w:rStyle w:val="a5"/>
            <w:color w:val="000000"/>
            <w:sz w:val="18"/>
            <w:szCs w:val="18"/>
            <w:u w:val="none"/>
          </w:rPr>
          <w:t>Уставом городского поселения рабочего поселка Мокшан муниципального района Мокшанский район Пензенской области</w:t>
        </w:r>
      </w:hyperlink>
      <w:r w:rsidRPr="00EC6794">
        <w:rPr>
          <w:sz w:val="18"/>
          <w:szCs w:val="18"/>
        </w:rPr>
        <w:t>, в целях реализации трудовых прав работников муниципальных учреждений (организаций) рабочего поселка Мокшан Мокшанского района Пензенской области на повышение уровня заработной платы,</w:t>
      </w:r>
      <w:proofErr w:type="gramEnd"/>
    </w:p>
    <w:p w:rsidR="00EC6794" w:rsidRPr="00EC6794" w:rsidRDefault="00EC6794" w:rsidP="00EC6794">
      <w:pPr>
        <w:jc w:val="center"/>
        <w:rPr>
          <w:b/>
          <w:sz w:val="18"/>
          <w:szCs w:val="18"/>
        </w:rPr>
      </w:pPr>
    </w:p>
    <w:p w:rsidR="00EC6794" w:rsidRPr="00EC6794" w:rsidRDefault="00EC6794" w:rsidP="00EC6794">
      <w:pPr>
        <w:jc w:val="center"/>
        <w:rPr>
          <w:b/>
          <w:sz w:val="18"/>
          <w:szCs w:val="18"/>
        </w:rPr>
      </w:pPr>
    </w:p>
    <w:p w:rsidR="00EC6794" w:rsidRPr="00EC6794" w:rsidRDefault="00EC6794" w:rsidP="00EC6794">
      <w:pPr>
        <w:jc w:val="center"/>
        <w:rPr>
          <w:b/>
          <w:sz w:val="18"/>
          <w:szCs w:val="18"/>
        </w:rPr>
      </w:pPr>
      <w:r w:rsidRPr="00EC6794">
        <w:rPr>
          <w:b/>
          <w:sz w:val="18"/>
          <w:szCs w:val="18"/>
        </w:rPr>
        <w:t>Администрация рабочего поселка Мокшан</w:t>
      </w:r>
    </w:p>
    <w:p w:rsidR="00EC6794" w:rsidRPr="00EC6794" w:rsidRDefault="00EC6794" w:rsidP="00EC6794">
      <w:pPr>
        <w:jc w:val="center"/>
        <w:rPr>
          <w:b/>
          <w:sz w:val="18"/>
          <w:szCs w:val="18"/>
        </w:rPr>
      </w:pPr>
      <w:r w:rsidRPr="00EC6794">
        <w:rPr>
          <w:b/>
          <w:sz w:val="18"/>
          <w:szCs w:val="18"/>
        </w:rPr>
        <w:t>Мокшанского района Пензенской области</w:t>
      </w:r>
    </w:p>
    <w:p w:rsidR="00EC6794" w:rsidRPr="00EC6794" w:rsidRDefault="00EC6794" w:rsidP="00EC6794">
      <w:pPr>
        <w:jc w:val="center"/>
        <w:rPr>
          <w:b/>
          <w:sz w:val="18"/>
          <w:szCs w:val="18"/>
        </w:rPr>
      </w:pPr>
      <w:r w:rsidRPr="00EC6794">
        <w:rPr>
          <w:b/>
          <w:sz w:val="18"/>
          <w:szCs w:val="18"/>
        </w:rPr>
        <w:t>ПОСТАНОВЛЯЕТ:</w:t>
      </w:r>
    </w:p>
    <w:p w:rsidR="00EC6794" w:rsidRPr="00EC6794" w:rsidRDefault="00EC6794" w:rsidP="00EC6794">
      <w:pPr>
        <w:rPr>
          <w:sz w:val="18"/>
          <w:szCs w:val="18"/>
        </w:rPr>
      </w:pPr>
    </w:p>
    <w:p w:rsidR="00EC6794" w:rsidRPr="00EC6794" w:rsidRDefault="00EC6794" w:rsidP="00EC6794">
      <w:pPr>
        <w:rPr>
          <w:sz w:val="18"/>
          <w:szCs w:val="18"/>
        </w:rPr>
      </w:pPr>
    </w:p>
    <w:p w:rsidR="00EC6794" w:rsidRPr="00EC6794" w:rsidRDefault="00EC6794" w:rsidP="00EC6794">
      <w:pPr>
        <w:ind w:firstLine="284"/>
        <w:jc w:val="both"/>
        <w:rPr>
          <w:b/>
          <w:sz w:val="18"/>
          <w:szCs w:val="18"/>
        </w:rPr>
      </w:pPr>
      <w:r w:rsidRPr="00EC6794">
        <w:rPr>
          <w:sz w:val="18"/>
          <w:szCs w:val="18"/>
          <w:lang w:eastAsia="en-US"/>
        </w:rPr>
        <w:lastRenderedPageBreak/>
        <w:t xml:space="preserve">1. </w:t>
      </w:r>
      <w:proofErr w:type="gramStart"/>
      <w:r w:rsidRPr="00EC6794">
        <w:rPr>
          <w:sz w:val="18"/>
          <w:szCs w:val="18"/>
        </w:rPr>
        <w:t>Внести в приложение 2 к постановлению администрации рабочего посёлка Мокшан Мокшанского района Пензенской области от 11.01.2018 № 32 «Об утверждении Положения об оплате труда работников администрации рабочего поселка Мокшан Мокшанского района Пензенской области, замещающих должности, не являющиеся должностями муниципальной службы рабочего поселка Мокшан Мокшанского района Пензенской области», изменения изложив таблицу в соответствии с приложением к настоящее постановлению.</w:t>
      </w:r>
      <w:proofErr w:type="gramEnd"/>
    </w:p>
    <w:p w:rsidR="00EC6794" w:rsidRPr="00EC6794" w:rsidRDefault="00EC6794" w:rsidP="00EC6794">
      <w:pPr>
        <w:ind w:firstLine="284"/>
        <w:jc w:val="both"/>
        <w:rPr>
          <w:sz w:val="18"/>
          <w:szCs w:val="18"/>
        </w:rPr>
      </w:pPr>
      <w:r w:rsidRPr="00EC6794">
        <w:rPr>
          <w:sz w:val="18"/>
          <w:szCs w:val="18"/>
        </w:rPr>
        <w:t xml:space="preserve">2. </w:t>
      </w:r>
      <w:proofErr w:type="gramStart"/>
      <w:r w:rsidRPr="00EC6794">
        <w:rPr>
          <w:sz w:val="18"/>
          <w:szCs w:val="18"/>
        </w:rPr>
        <w:t>Признать утратившим силу постановление администрации рабочего посёлка Мокшан Мокшанского района Пензенской области от 17.02.2025 № 87 «О внесении изменений в</w:t>
      </w:r>
      <w:r w:rsidRPr="00EC6794">
        <w:rPr>
          <w:b/>
          <w:sz w:val="18"/>
          <w:szCs w:val="18"/>
        </w:rPr>
        <w:t xml:space="preserve"> </w:t>
      </w:r>
      <w:r w:rsidRPr="00EC6794">
        <w:rPr>
          <w:sz w:val="18"/>
          <w:szCs w:val="18"/>
        </w:rPr>
        <w:t>приложение 2 к постановлению администрации рабочего посёлка Мокшан Мокшанского района Пензенской области от 11.01.2018 № 32 «Об утверждении Положения об оплате труда работников администрации рабочего поселка Мокшан Мокшанского района Пензенской области, замещающих должности, не являющиеся должностями муниципальной службы рабочего поселка Мокшан Мокшанского</w:t>
      </w:r>
      <w:proofErr w:type="gramEnd"/>
      <w:r w:rsidRPr="00EC6794">
        <w:rPr>
          <w:sz w:val="18"/>
          <w:szCs w:val="18"/>
        </w:rPr>
        <w:t xml:space="preserve"> района Пензенской области».</w:t>
      </w:r>
    </w:p>
    <w:p w:rsidR="00EC6794" w:rsidRPr="00EC6794" w:rsidRDefault="00EC6794" w:rsidP="00EC6794">
      <w:pPr>
        <w:pStyle w:val="23"/>
        <w:ind w:firstLine="284"/>
        <w:jc w:val="both"/>
        <w:rPr>
          <w:sz w:val="18"/>
          <w:szCs w:val="18"/>
        </w:rPr>
      </w:pPr>
      <w:r w:rsidRPr="00EC6794">
        <w:rPr>
          <w:sz w:val="18"/>
          <w:szCs w:val="18"/>
        </w:rPr>
        <w:t>3. 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EC6794" w:rsidRPr="00EC6794" w:rsidRDefault="00EC6794" w:rsidP="00EC6794">
      <w:pPr>
        <w:pStyle w:val="23"/>
        <w:ind w:firstLine="284"/>
        <w:jc w:val="both"/>
        <w:rPr>
          <w:sz w:val="18"/>
          <w:szCs w:val="18"/>
        </w:rPr>
      </w:pPr>
      <w:r w:rsidRPr="00EC6794">
        <w:rPr>
          <w:sz w:val="18"/>
          <w:szCs w:val="18"/>
        </w:rPr>
        <w:t xml:space="preserve">4. Настоящее постановление вступает в силу на следующий день после дня его официального опубликования и распространяется на </w:t>
      </w:r>
      <w:proofErr w:type="gramStart"/>
      <w:r w:rsidRPr="00EC6794">
        <w:rPr>
          <w:sz w:val="18"/>
          <w:szCs w:val="18"/>
        </w:rPr>
        <w:t>правоотношения</w:t>
      </w:r>
      <w:proofErr w:type="gramEnd"/>
      <w:r w:rsidRPr="00EC6794">
        <w:rPr>
          <w:sz w:val="18"/>
          <w:szCs w:val="18"/>
        </w:rPr>
        <w:t xml:space="preserve"> возникшие с 01 октября 2025 года.</w:t>
      </w:r>
    </w:p>
    <w:p w:rsidR="00EC6794" w:rsidRPr="00EC6794" w:rsidRDefault="00EC6794" w:rsidP="00EC6794">
      <w:pPr>
        <w:pStyle w:val="23"/>
        <w:ind w:firstLine="284"/>
        <w:jc w:val="both"/>
        <w:rPr>
          <w:sz w:val="18"/>
          <w:szCs w:val="18"/>
        </w:rPr>
      </w:pPr>
      <w:r w:rsidRPr="00EC6794">
        <w:rPr>
          <w:sz w:val="18"/>
          <w:szCs w:val="18"/>
        </w:rPr>
        <w:t xml:space="preserve">5. </w:t>
      </w:r>
      <w:proofErr w:type="gramStart"/>
      <w:r w:rsidRPr="00EC6794">
        <w:rPr>
          <w:sz w:val="18"/>
          <w:szCs w:val="18"/>
        </w:rPr>
        <w:t>Контроль за</w:t>
      </w:r>
      <w:proofErr w:type="gramEnd"/>
      <w:r w:rsidRPr="00EC6794">
        <w:rPr>
          <w:sz w:val="18"/>
          <w:szCs w:val="18"/>
        </w:rPr>
        <w:t xml:space="preserve"> исполнением настоящего постановления возложить на заместителя главы администрации рабочего поселка Мокшан Мокшанского района Пензенской области корродирующего вопросы экономики и бюджетной политики. </w:t>
      </w:r>
    </w:p>
    <w:p w:rsidR="00EC6794" w:rsidRPr="00EC6794" w:rsidRDefault="00EC6794" w:rsidP="00EC6794">
      <w:pPr>
        <w:pStyle w:val="ConsPlusNormal"/>
        <w:ind w:firstLine="556"/>
        <w:jc w:val="both"/>
        <w:rPr>
          <w:rFonts w:ascii="Times New Roman" w:hAnsi="Times New Roman" w:cs="Times New Roman"/>
          <w:sz w:val="18"/>
          <w:szCs w:val="18"/>
        </w:rPr>
      </w:pPr>
    </w:p>
    <w:p w:rsidR="00EC6794" w:rsidRPr="00EC6794" w:rsidRDefault="00EC6794" w:rsidP="00EC6794">
      <w:pPr>
        <w:pStyle w:val="ConsPlusNormal"/>
        <w:widowControl/>
        <w:spacing w:line="100" w:lineRule="atLeast"/>
        <w:ind w:firstLine="0"/>
        <w:rPr>
          <w:rFonts w:ascii="Times New Roman" w:hAnsi="Times New Roman" w:cs="Times New Roman"/>
          <w:bCs/>
          <w:sz w:val="18"/>
          <w:szCs w:val="18"/>
        </w:rPr>
      </w:pPr>
      <w:r w:rsidRPr="00EC6794">
        <w:rPr>
          <w:rFonts w:ascii="Times New Roman" w:hAnsi="Times New Roman" w:cs="Times New Roman"/>
          <w:bCs/>
          <w:sz w:val="18"/>
          <w:szCs w:val="18"/>
        </w:rPr>
        <w:t>И.О. Главы Администрации рабочего поселка Мокшан</w:t>
      </w:r>
    </w:p>
    <w:p w:rsidR="00EC6794" w:rsidRPr="00EC6794" w:rsidRDefault="00EC6794" w:rsidP="00EC6794">
      <w:pPr>
        <w:pStyle w:val="ConsPlusNormal"/>
        <w:widowControl/>
        <w:tabs>
          <w:tab w:val="left" w:pos="851"/>
          <w:tab w:val="left" w:pos="3975"/>
        </w:tabs>
        <w:spacing w:line="100" w:lineRule="atLeast"/>
        <w:ind w:firstLine="0"/>
        <w:rPr>
          <w:rFonts w:ascii="Times New Roman" w:hAnsi="Times New Roman" w:cs="Times New Roman"/>
          <w:bCs/>
          <w:sz w:val="18"/>
          <w:szCs w:val="18"/>
        </w:rPr>
      </w:pPr>
      <w:r w:rsidRPr="00EC6794">
        <w:rPr>
          <w:rFonts w:ascii="Times New Roman" w:hAnsi="Times New Roman" w:cs="Times New Roman"/>
          <w:bCs/>
          <w:sz w:val="18"/>
          <w:szCs w:val="18"/>
        </w:rPr>
        <w:t>Мокшанского района Пензенской области</w:t>
      </w:r>
      <w:r>
        <w:rPr>
          <w:rFonts w:ascii="Times New Roman" w:hAnsi="Times New Roman" w:cs="Times New Roman"/>
          <w:bCs/>
          <w:sz w:val="18"/>
          <w:szCs w:val="18"/>
        </w:rPr>
        <w:t xml:space="preserve">        </w:t>
      </w:r>
      <w:r w:rsidRPr="00EC6794">
        <w:rPr>
          <w:rFonts w:ascii="Times New Roman" w:hAnsi="Times New Roman" w:cs="Times New Roman"/>
          <w:bCs/>
          <w:sz w:val="18"/>
          <w:szCs w:val="18"/>
        </w:rPr>
        <w:t>С.В. Гурина</w:t>
      </w:r>
    </w:p>
    <w:p w:rsidR="00EC6794" w:rsidRPr="00EC6794" w:rsidRDefault="00EC6794" w:rsidP="00EC6794">
      <w:pPr>
        <w:rPr>
          <w:b/>
          <w:i/>
          <w:sz w:val="18"/>
          <w:szCs w:val="18"/>
          <w:lang w:eastAsia="en-US"/>
        </w:rPr>
      </w:pPr>
    </w:p>
    <w:p w:rsidR="00EC6794" w:rsidRPr="00EC6794" w:rsidRDefault="00EC6794" w:rsidP="00EC6794">
      <w:pPr>
        <w:ind w:firstLine="567"/>
        <w:jc w:val="right"/>
        <w:rPr>
          <w:color w:val="000000"/>
          <w:sz w:val="18"/>
          <w:szCs w:val="18"/>
        </w:rPr>
      </w:pPr>
      <w:r w:rsidRPr="00EC6794">
        <w:rPr>
          <w:color w:val="000000"/>
          <w:sz w:val="18"/>
          <w:szCs w:val="18"/>
        </w:rPr>
        <w:lastRenderedPageBreak/>
        <w:t xml:space="preserve">Приложение </w:t>
      </w:r>
    </w:p>
    <w:p w:rsidR="00EC6794" w:rsidRPr="00EC6794" w:rsidRDefault="00EC6794" w:rsidP="00EC6794">
      <w:pPr>
        <w:ind w:firstLine="567"/>
        <w:jc w:val="right"/>
        <w:rPr>
          <w:color w:val="000000"/>
          <w:sz w:val="18"/>
          <w:szCs w:val="18"/>
        </w:rPr>
      </w:pPr>
      <w:r w:rsidRPr="00EC6794">
        <w:rPr>
          <w:color w:val="000000"/>
          <w:sz w:val="18"/>
          <w:szCs w:val="18"/>
        </w:rPr>
        <w:t>УТВЕРЖДЕНО</w:t>
      </w:r>
    </w:p>
    <w:p w:rsidR="00EC6794" w:rsidRPr="00EC6794" w:rsidRDefault="00EC6794" w:rsidP="00EC6794">
      <w:pPr>
        <w:ind w:firstLine="567"/>
        <w:jc w:val="right"/>
        <w:rPr>
          <w:color w:val="000000"/>
          <w:sz w:val="18"/>
          <w:szCs w:val="18"/>
        </w:rPr>
      </w:pPr>
      <w:r w:rsidRPr="00EC6794">
        <w:rPr>
          <w:color w:val="000000"/>
          <w:sz w:val="18"/>
          <w:szCs w:val="18"/>
        </w:rPr>
        <w:t>постановлением администрации</w:t>
      </w:r>
    </w:p>
    <w:p w:rsidR="00EC6794" w:rsidRPr="00EC6794" w:rsidRDefault="00EC6794" w:rsidP="00EC6794">
      <w:pPr>
        <w:ind w:firstLine="567"/>
        <w:jc w:val="right"/>
        <w:rPr>
          <w:color w:val="000000"/>
          <w:sz w:val="18"/>
          <w:szCs w:val="18"/>
        </w:rPr>
      </w:pPr>
      <w:r w:rsidRPr="00EC6794">
        <w:rPr>
          <w:color w:val="000000"/>
          <w:sz w:val="18"/>
          <w:szCs w:val="18"/>
        </w:rPr>
        <w:t> рабочего поселка Мокшан</w:t>
      </w:r>
    </w:p>
    <w:p w:rsidR="00EC6794" w:rsidRPr="00EC6794" w:rsidRDefault="00EC6794" w:rsidP="00EC6794">
      <w:pPr>
        <w:ind w:firstLine="567"/>
        <w:jc w:val="right"/>
        <w:rPr>
          <w:color w:val="000000"/>
          <w:sz w:val="18"/>
          <w:szCs w:val="18"/>
        </w:rPr>
      </w:pPr>
      <w:r w:rsidRPr="00EC6794">
        <w:rPr>
          <w:color w:val="000000"/>
          <w:sz w:val="18"/>
          <w:szCs w:val="18"/>
        </w:rPr>
        <w:t xml:space="preserve"> Мокшанского района</w:t>
      </w:r>
    </w:p>
    <w:p w:rsidR="00EC6794" w:rsidRPr="00EC6794" w:rsidRDefault="00EC6794" w:rsidP="00EC6794">
      <w:pPr>
        <w:ind w:firstLine="567"/>
        <w:jc w:val="right"/>
        <w:rPr>
          <w:color w:val="000000"/>
          <w:sz w:val="18"/>
          <w:szCs w:val="18"/>
        </w:rPr>
      </w:pPr>
      <w:r w:rsidRPr="00EC6794">
        <w:rPr>
          <w:color w:val="000000"/>
          <w:sz w:val="18"/>
          <w:szCs w:val="18"/>
        </w:rPr>
        <w:t>Пензенской области</w:t>
      </w:r>
    </w:p>
    <w:p w:rsidR="00EC6794" w:rsidRPr="00EC6794" w:rsidRDefault="00EC6794" w:rsidP="00EC6794">
      <w:pPr>
        <w:ind w:firstLine="567"/>
        <w:jc w:val="right"/>
        <w:rPr>
          <w:color w:val="000000"/>
          <w:sz w:val="18"/>
          <w:szCs w:val="18"/>
        </w:rPr>
      </w:pPr>
      <w:r w:rsidRPr="00EC6794">
        <w:rPr>
          <w:color w:val="000000"/>
          <w:sz w:val="18"/>
          <w:szCs w:val="18"/>
        </w:rPr>
        <w:t xml:space="preserve">  от 07.11.2025 № 576</w:t>
      </w:r>
    </w:p>
    <w:p w:rsidR="00EC6794" w:rsidRPr="00EC6794" w:rsidRDefault="00EC6794" w:rsidP="00EC6794">
      <w:pPr>
        <w:ind w:firstLine="567"/>
        <w:jc w:val="right"/>
        <w:rPr>
          <w:b/>
          <w:sz w:val="18"/>
          <w:szCs w:val="18"/>
          <w:lang w:eastAsia="en-US"/>
        </w:rPr>
      </w:pPr>
    </w:p>
    <w:p w:rsidR="00EC6794" w:rsidRPr="00EC6794" w:rsidRDefault="00EC6794" w:rsidP="00EC6794">
      <w:pPr>
        <w:ind w:firstLine="567"/>
        <w:jc w:val="right"/>
        <w:rPr>
          <w:b/>
          <w:sz w:val="18"/>
          <w:szCs w:val="18"/>
          <w:lang w:eastAsia="en-US"/>
        </w:rPr>
      </w:pPr>
    </w:p>
    <w:p w:rsidR="00EC6794" w:rsidRPr="00EC6794" w:rsidRDefault="00EC6794" w:rsidP="00EC6794">
      <w:pPr>
        <w:ind w:firstLine="567"/>
        <w:jc w:val="right"/>
        <w:rPr>
          <w:color w:val="000000"/>
          <w:sz w:val="18"/>
          <w:szCs w:val="18"/>
        </w:rPr>
      </w:pPr>
      <w:r w:rsidRPr="00EC6794">
        <w:rPr>
          <w:b/>
          <w:sz w:val="18"/>
          <w:szCs w:val="18"/>
          <w:lang w:eastAsia="en-US"/>
        </w:rPr>
        <w:t>«</w:t>
      </w:r>
      <w:r w:rsidRPr="00EC6794">
        <w:rPr>
          <w:color w:val="000000"/>
          <w:sz w:val="18"/>
          <w:szCs w:val="18"/>
        </w:rPr>
        <w:t>Приложение 2</w:t>
      </w:r>
    </w:p>
    <w:p w:rsidR="00EC6794" w:rsidRPr="00EC6794" w:rsidRDefault="00EC6794" w:rsidP="00EC6794">
      <w:pPr>
        <w:ind w:firstLine="567"/>
        <w:jc w:val="right"/>
        <w:rPr>
          <w:color w:val="000000"/>
          <w:sz w:val="18"/>
          <w:szCs w:val="18"/>
        </w:rPr>
      </w:pPr>
      <w:r w:rsidRPr="00EC6794">
        <w:rPr>
          <w:color w:val="000000"/>
          <w:sz w:val="18"/>
          <w:szCs w:val="18"/>
        </w:rPr>
        <w:t>УТВЕРЖДЕНО</w:t>
      </w:r>
    </w:p>
    <w:p w:rsidR="00EC6794" w:rsidRPr="00EC6794" w:rsidRDefault="00EC6794" w:rsidP="00EC6794">
      <w:pPr>
        <w:ind w:firstLine="567"/>
        <w:jc w:val="right"/>
        <w:rPr>
          <w:color w:val="000000"/>
          <w:sz w:val="18"/>
          <w:szCs w:val="18"/>
        </w:rPr>
      </w:pPr>
      <w:r w:rsidRPr="00EC6794">
        <w:rPr>
          <w:color w:val="000000"/>
          <w:sz w:val="18"/>
          <w:szCs w:val="18"/>
        </w:rPr>
        <w:t>постановлением администрации</w:t>
      </w:r>
    </w:p>
    <w:p w:rsidR="00EC6794" w:rsidRPr="00EC6794" w:rsidRDefault="00EC6794" w:rsidP="00EC6794">
      <w:pPr>
        <w:ind w:firstLine="567"/>
        <w:jc w:val="right"/>
        <w:rPr>
          <w:color w:val="000000"/>
          <w:sz w:val="18"/>
          <w:szCs w:val="18"/>
        </w:rPr>
      </w:pPr>
      <w:r w:rsidRPr="00EC6794">
        <w:rPr>
          <w:color w:val="000000"/>
          <w:sz w:val="18"/>
          <w:szCs w:val="18"/>
        </w:rPr>
        <w:t> рабочего поселка Мокшан</w:t>
      </w:r>
    </w:p>
    <w:p w:rsidR="00EC6794" w:rsidRPr="00EC6794" w:rsidRDefault="00EC6794" w:rsidP="00EC6794">
      <w:pPr>
        <w:ind w:firstLine="567"/>
        <w:jc w:val="right"/>
        <w:rPr>
          <w:color w:val="000000"/>
          <w:sz w:val="18"/>
          <w:szCs w:val="18"/>
        </w:rPr>
      </w:pPr>
      <w:r w:rsidRPr="00EC6794">
        <w:rPr>
          <w:color w:val="000000"/>
          <w:sz w:val="18"/>
          <w:szCs w:val="18"/>
        </w:rPr>
        <w:t xml:space="preserve"> Мокшанского района</w:t>
      </w:r>
    </w:p>
    <w:p w:rsidR="00EC6794" w:rsidRPr="00EC6794" w:rsidRDefault="00EC6794" w:rsidP="00EC6794">
      <w:pPr>
        <w:ind w:firstLine="567"/>
        <w:jc w:val="right"/>
        <w:rPr>
          <w:color w:val="000000"/>
          <w:sz w:val="18"/>
          <w:szCs w:val="18"/>
        </w:rPr>
      </w:pPr>
      <w:r w:rsidRPr="00EC6794">
        <w:rPr>
          <w:color w:val="000000"/>
          <w:sz w:val="18"/>
          <w:szCs w:val="18"/>
        </w:rPr>
        <w:t>Пензенской области</w:t>
      </w:r>
    </w:p>
    <w:p w:rsidR="00EC6794" w:rsidRPr="00EC6794" w:rsidRDefault="00EC6794" w:rsidP="00EC6794">
      <w:pPr>
        <w:ind w:firstLine="567"/>
        <w:jc w:val="right"/>
        <w:rPr>
          <w:color w:val="000000"/>
          <w:sz w:val="18"/>
          <w:szCs w:val="18"/>
        </w:rPr>
      </w:pPr>
      <w:r w:rsidRPr="00EC6794">
        <w:rPr>
          <w:color w:val="000000"/>
          <w:sz w:val="18"/>
          <w:szCs w:val="18"/>
        </w:rPr>
        <w:t>от 11.01.2018 № 32</w:t>
      </w:r>
    </w:p>
    <w:p w:rsidR="00EC6794" w:rsidRPr="00EC6794" w:rsidRDefault="00EC6794" w:rsidP="00EC6794">
      <w:pPr>
        <w:ind w:firstLine="567"/>
        <w:jc w:val="right"/>
        <w:rPr>
          <w:color w:val="000000"/>
          <w:sz w:val="18"/>
          <w:szCs w:val="18"/>
        </w:rPr>
      </w:pPr>
      <w:r w:rsidRPr="00EC6794">
        <w:rPr>
          <w:color w:val="000000"/>
          <w:sz w:val="18"/>
          <w:szCs w:val="18"/>
        </w:rPr>
        <w:lastRenderedPageBreak/>
        <w:t>в редакции постановления</w:t>
      </w:r>
    </w:p>
    <w:p w:rsidR="00EC6794" w:rsidRPr="00EC6794" w:rsidRDefault="00EC6794" w:rsidP="00EC6794">
      <w:pPr>
        <w:ind w:firstLine="567"/>
        <w:jc w:val="right"/>
        <w:rPr>
          <w:color w:val="000000"/>
          <w:sz w:val="18"/>
          <w:szCs w:val="18"/>
        </w:rPr>
      </w:pPr>
      <w:r w:rsidRPr="00EC6794">
        <w:rPr>
          <w:color w:val="000000"/>
          <w:sz w:val="18"/>
          <w:szCs w:val="18"/>
        </w:rPr>
        <w:t xml:space="preserve">  от 07.11.2025 № 576 </w:t>
      </w:r>
    </w:p>
    <w:p w:rsidR="00EC6794" w:rsidRPr="00EC6794" w:rsidRDefault="00EC6794" w:rsidP="00EC6794">
      <w:pPr>
        <w:ind w:firstLine="567"/>
        <w:jc w:val="center"/>
        <w:rPr>
          <w:rFonts w:ascii="Arial" w:hAnsi="Arial" w:cs="Arial"/>
          <w:b/>
          <w:bCs/>
          <w:color w:val="000000"/>
          <w:sz w:val="18"/>
          <w:szCs w:val="18"/>
        </w:rPr>
      </w:pPr>
    </w:p>
    <w:p w:rsidR="00EC6794" w:rsidRPr="00EC6794" w:rsidRDefault="00EC6794" w:rsidP="00EC6794">
      <w:pPr>
        <w:jc w:val="center"/>
        <w:rPr>
          <w:b/>
          <w:sz w:val="18"/>
          <w:szCs w:val="18"/>
        </w:rPr>
      </w:pPr>
      <w:r w:rsidRPr="00EC6794">
        <w:rPr>
          <w:b/>
          <w:sz w:val="18"/>
          <w:szCs w:val="18"/>
        </w:rPr>
        <w:t>РАЗМЕРЫ</w:t>
      </w:r>
    </w:p>
    <w:p w:rsidR="00EC6794" w:rsidRPr="00EC6794" w:rsidRDefault="00EC6794" w:rsidP="00EC6794">
      <w:pPr>
        <w:jc w:val="center"/>
        <w:rPr>
          <w:b/>
          <w:sz w:val="18"/>
          <w:szCs w:val="18"/>
        </w:rPr>
      </w:pPr>
      <w:r w:rsidRPr="00EC6794">
        <w:rPr>
          <w:b/>
          <w:sz w:val="18"/>
          <w:szCs w:val="18"/>
        </w:rPr>
        <w:t>должностных окладов работников администрации рабочего поселка Мокшан Мокшанского района Пензенской области, замещающих должности, </w:t>
      </w:r>
    </w:p>
    <w:p w:rsidR="00EC6794" w:rsidRPr="00EC6794" w:rsidRDefault="00EC6794" w:rsidP="00EC6794">
      <w:pPr>
        <w:jc w:val="center"/>
        <w:rPr>
          <w:b/>
          <w:sz w:val="18"/>
          <w:szCs w:val="18"/>
        </w:rPr>
      </w:pPr>
      <w:r w:rsidRPr="00EC6794">
        <w:rPr>
          <w:b/>
          <w:sz w:val="18"/>
          <w:szCs w:val="18"/>
        </w:rPr>
        <w:t>не являющиеся должностями муниципальной службы</w:t>
      </w:r>
    </w:p>
    <w:p w:rsidR="00EC6794" w:rsidRPr="00EC6794" w:rsidRDefault="00EC6794" w:rsidP="00EC6794">
      <w:pPr>
        <w:jc w:val="center"/>
        <w:rPr>
          <w:b/>
          <w:sz w:val="18"/>
          <w:szCs w:val="18"/>
        </w:rPr>
      </w:pPr>
      <w:r w:rsidRPr="00EC6794">
        <w:rPr>
          <w:b/>
          <w:sz w:val="18"/>
          <w:szCs w:val="18"/>
        </w:rPr>
        <w:t> рабочего поселка Мокшан Мокшанского района Пензенской области</w:t>
      </w:r>
    </w:p>
    <w:p w:rsidR="00EC6794" w:rsidRPr="00EC6794" w:rsidRDefault="00EC6794" w:rsidP="00EC6794">
      <w:pPr>
        <w:tabs>
          <w:tab w:val="left" w:pos="3465"/>
        </w:tabs>
        <w:rPr>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2430"/>
        <w:gridCol w:w="2070"/>
      </w:tblGrid>
      <w:tr w:rsidR="00EC6794" w:rsidRPr="00EC6794" w:rsidTr="008A6FC7">
        <w:trPr>
          <w:trHeight w:val="20"/>
          <w:jc w:val="center"/>
        </w:trPr>
        <w:tc>
          <w:tcPr>
            <w:tcW w:w="828" w:type="dxa"/>
            <w:tcBorders>
              <w:top w:val="single" w:sz="4" w:space="0" w:color="auto"/>
              <w:left w:val="single" w:sz="4" w:space="0" w:color="auto"/>
              <w:bottom w:val="single" w:sz="4" w:space="0" w:color="auto"/>
              <w:right w:val="single" w:sz="4" w:space="0" w:color="auto"/>
            </w:tcBorders>
            <w:hideMark/>
          </w:tcPr>
          <w:p w:rsidR="00EC6794" w:rsidRPr="00EC6794" w:rsidRDefault="00EC6794" w:rsidP="008A6FC7">
            <w:pPr>
              <w:spacing w:line="276" w:lineRule="auto"/>
              <w:jc w:val="center"/>
              <w:rPr>
                <w:sz w:val="18"/>
                <w:szCs w:val="18"/>
                <w:lang w:eastAsia="en-US"/>
              </w:rPr>
            </w:pPr>
            <w:r w:rsidRPr="00EC6794">
              <w:rPr>
                <w:sz w:val="18"/>
                <w:szCs w:val="18"/>
                <w:lang w:eastAsia="en-US"/>
              </w:rPr>
              <w:t xml:space="preserve">№ </w:t>
            </w:r>
          </w:p>
          <w:p w:rsidR="00EC6794" w:rsidRPr="00EC6794" w:rsidRDefault="00EC6794" w:rsidP="008A6FC7">
            <w:pPr>
              <w:spacing w:line="276" w:lineRule="auto"/>
              <w:jc w:val="center"/>
              <w:rPr>
                <w:sz w:val="18"/>
                <w:szCs w:val="18"/>
                <w:lang w:eastAsia="en-US"/>
              </w:rPr>
            </w:pPr>
            <w:proofErr w:type="spellStart"/>
            <w:r w:rsidRPr="00EC6794">
              <w:rPr>
                <w:sz w:val="18"/>
                <w:szCs w:val="18"/>
                <w:lang w:eastAsia="en-US"/>
              </w:rPr>
              <w:t>п.п</w:t>
            </w:r>
            <w:proofErr w:type="spellEnd"/>
            <w:r w:rsidRPr="00EC6794">
              <w:rPr>
                <w:sz w:val="18"/>
                <w:szCs w:val="18"/>
                <w:lang w:eastAsia="en-US"/>
              </w:rPr>
              <w:t>.</w:t>
            </w:r>
          </w:p>
        </w:tc>
        <w:tc>
          <w:tcPr>
            <w:tcW w:w="3960" w:type="dxa"/>
            <w:tcBorders>
              <w:top w:val="single" w:sz="4" w:space="0" w:color="auto"/>
              <w:left w:val="single" w:sz="4" w:space="0" w:color="auto"/>
              <w:bottom w:val="single" w:sz="4" w:space="0" w:color="auto"/>
              <w:right w:val="single" w:sz="4" w:space="0" w:color="auto"/>
            </w:tcBorders>
            <w:hideMark/>
          </w:tcPr>
          <w:p w:rsidR="00EC6794" w:rsidRPr="00EC6794" w:rsidRDefault="00EC6794" w:rsidP="008A6FC7">
            <w:pPr>
              <w:spacing w:line="276" w:lineRule="auto"/>
              <w:jc w:val="center"/>
              <w:rPr>
                <w:sz w:val="18"/>
                <w:szCs w:val="18"/>
                <w:lang w:eastAsia="en-US"/>
              </w:rPr>
            </w:pPr>
            <w:r w:rsidRPr="00EC6794">
              <w:rPr>
                <w:sz w:val="18"/>
                <w:szCs w:val="18"/>
                <w:lang w:eastAsia="en-US"/>
              </w:rPr>
              <w:t>Наименование должности</w:t>
            </w:r>
          </w:p>
        </w:tc>
        <w:tc>
          <w:tcPr>
            <w:tcW w:w="3191" w:type="dxa"/>
            <w:tcBorders>
              <w:top w:val="single" w:sz="4" w:space="0" w:color="auto"/>
              <w:left w:val="single" w:sz="4" w:space="0" w:color="auto"/>
              <w:bottom w:val="single" w:sz="4" w:space="0" w:color="auto"/>
              <w:right w:val="single" w:sz="4" w:space="0" w:color="auto"/>
            </w:tcBorders>
            <w:hideMark/>
          </w:tcPr>
          <w:p w:rsidR="00EC6794" w:rsidRPr="00EC6794" w:rsidRDefault="00EC6794" w:rsidP="008A6FC7">
            <w:pPr>
              <w:spacing w:line="276" w:lineRule="auto"/>
              <w:jc w:val="center"/>
              <w:rPr>
                <w:sz w:val="18"/>
                <w:szCs w:val="18"/>
                <w:lang w:eastAsia="en-US"/>
              </w:rPr>
            </w:pPr>
            <w:r w:rsidRPr="00EC6794">
              <w:rPr>
                <w:sz w:val="18"/>
                <w:szCs w:val="18"/>
                <w:lang w:eastAsia="en-US"/>
              </w:rPr>
              <w:t>Должностной оклад</w:t>
            </w:r>
          </w:p>
          <w:p w:rsidR="00EC6794" w:rsidRPr="00EC6794" w:rsidRDefault="00EC6794" w:rsidP="008A6FC7">
            <w:pPr>
              <w:spacing w:line="276" w:lineRule="auto"/>
              <w:jc w:val="center"/>
              <w:rPr>
                <w:sz w:val="18"/>
                <w:szCs w:val="18"/>
                <w:lang w:eastAsia="en-US"/>
              </w:rPr>
            </w:pPr>
            <w:r w:rsidRPr="00EC6794">
              <w:rPr>
                <w:sz w:val="18"/>
                <w:szCs w:val="18"/>
                <w:lang w:eastAsia="en-US"/>
              </w:rPr>
              <w:t>(рублей в месяц)</w:t>
            </w:r>
          </w:p>
        </w:tc>
      </w:tr>
      <w:tr w:rsidR="00EC6794" w:rsidRPr="00EC6794" w:rsidTr="008A6FC7">
        <w:trPr>
          <w:trHeight w:val="20"/>
          <w:jc w:val="center"/>
        </w:trPr>
        <w:tc>
          <w:tcPr>
            <w:tcW w:w="828" w:type="dxa"/>
            <w:tcBorders>
              <w:top w:val="single" w:sz="4" w:space="0" w:color="auto"/>
              <w:left w:val="single" w:sz="4" w:space="0" w:color="auto"/>
              <w:bottom w:val="single" w:sz="4" w:space="0" w:color="auto"/>
              <w:right w:val="single" w:sz="4" w:space="0" w:color="auto"/>
            </w:tcBorders>
            <w:hideMark/>
          </w:tcPr>
          <w:p w:rsidR="00EC6794" w:rsidRPr="00EC6794" w:rsidRDefault="00EC6794" w:rsidP="008A6FC7">
            <w:pPr>
              <w:spacing w:line="276" w:lineRule="auto"/>
              <w:jc w:val="center"/>
              <w:rPr>
                <w:sz w:val="18"/>
                <w:szCs w:val="18"/>
                <w:lang w:eastAsia="en-US"/>
              </w:rPr>
            </w:pPr>
            <w:r w:rsidRPr="00EC6794">
              <w:rPr>
                <w:sz w:val="18"/>
                <w:szCs w:val="18"/>
                <w:lang w:eastAsia="en-US"/>
              </w:rPr>
              <w:t>1.</w:t>
            </w:r>
          </w:p>
        </w:tc>
        <w:tc>
          <w:tcPr>
            <w:tcW w:w="3960" w:type="dxa"/>
            <w:tcBorders>
              <w:top w:val="single" w:sz="4" w:space="0" w:color="auto"/>
              <w:left w:val="single" w:sz="4" w:space="0" w:color="auto"/>
              <w:bottom w:val="single" w:sz="4" w:space="0" w:color="auto"/>
              <w:right w:val="single" w:sz="4" w:space="0" w:color="auto"/>
            </w:tcBorders>
            <w:hideMark/>
          </w:tcPr>
          <w:p w:rsidR="00EC6794" w:rsidRPr="00EC6794" w:rsidRDefault="00EC6794" w:rsidP="008A6FC7">
            <w:pPr>
              <w:spacing w:line="276" w:lineRule="auto"/>
              <w:jc w:val="center"/>
              <w:rPr>
                <w:sz w:val="18"/>
                <w:szCs w:val="18"/>
                <w:lang w:eastAsia="en-US"/>
              </w:rPr>
            </w:pPr>
            <w:r w:rsidRPr="00EC6794">
              <w:rPr>
                <w:sz w:val="18"/>
                <w:szCs w:val="18"/>
                <w:lang w:eastAsia="en-US"/>
              </w:rPr>
              <w:t>главный специалист-эксперт</w:t>
            </w:r>
          </w:p>
        </w:tc>
        <w:tc>
          <w:tcPr>
            <w:tcW w:w="3191" w:type="dxa"/>
            <w:tcBorders>
              <w:top w:val="single" w:sz="4" w:space="0" w:color="auto"/>
              <w:left w:val="single" w:sz="4" w:space="0" w:color="auto"/>
              <w:bottom w:val="single" w:sz="4" w:space="0" w:color="auto"/>
              <w:right w:val="single" w:sz="4" w:space="0" w:color="auto"/>
            </w:tcBorders>
            <w:hideMark/>
          </w:tcPr>
          <w:p w:rsidR="00EC6794" w:rsidRPr="00EC6794" w:rsidRDefault="00EC6794" w:rsidP="008A6FC7">
            <w:pPr>
              <w:spacing w:line="276" w:lineRule="auto"/>
              <w:jc w:val="center"/>
              <w:rPr>
                <w:sz w:val="18"/>
                <w:szCs w:val="18"/>
                <w:lang w:eastAsia="en-US"/>
              </w:rPr>
            </w:pPr>
            <w:r w:rsidRPr="00EC6794">
              <w:rPr>
                <w:sz w:val="18"/>
                <w:szCs w:val="18"/>
                <w:lang w:eastAsia="en-US"/>
              </w:rPr>
              <w:t>9085,00</w:t>
            </w:r>
          </w:p>
        </w:tc>
      </w:tr>
    </w:tbl>
    <w:p w:rsidR="009C0F6B" w:rsidRPr="00EC6794" w:rsidRDefault="009C0F6B" w:rsidP="009C0F6B">
      <w:pPr>
        <w:rPr>
          <w:b/>
          <w:i/>
          <w:sz w:val="18"/>
          <w:szCs w:val="18"/>
          <w:lang w:eastAsia="en-US"/>
        </w:rPr>
        <w:sectPr w:rsidR="009C0F6B" w:rsidRPr="00EC6794" w:rsidSect="009C0F6B">
          <w:type w:val="continuous"/>
          <w:pgSz w:w="11906" w:h="16838"/>
          <w:pgMar w:top="851" w:right="680" w:bottom="851" w:left="680" w:header="709" w:footer="709" w:gutter="0"/>
          <w:cols w:num="2" w:space="708"/>
          <w:docGrid w:linePitch="360"/>
        </w:sectPr>
      </w:pPr>
    </w:p>
    <w:p w:rsidR="009C0F6B" w:rsidRPr="002E1726" w:rsidRDefault="009C0F6B" w:rsidP="009C0F6B">
      <w:pPr>
        <w:rPr>
          <w:b/>
          <w:i/>
          <w:lang w:eastAsia="en-US"/>
        </w:rPr>
      </w:pPr>
      <w:r>
        <w:rPr>
          <w:b/>
          <w:i/>
          <w:lang w:eastAsia="en-US"/>
        </w:rPr>
        <w:lastRenderedPageBreak/>
        <w:t>__________________________________________________________________________</w:t>
      </w:r>
    </w:p>
    <w:p w:rsidR="00904FF8" w:rsidRDefault="00904FF8" w:rsidP="00904FF8">
      <w:pPr>
        <w:tabs>
          <w:tab w:val="left" w:pos="5595"/>
        </w:tabs>
        <w:jc w:val="center"/>
        <w:rPr>
          <w:sz w:val="18"/>
          <w:szCs w:val="18"/>
        </w:rPr>
      </w:pPr>
    </w:p>
    <w:p w:rsidR="00904FF8" w:rsidRDefault="00904FF8" w:rsidP="00904FF8">
      <w:pPr>
        <w:tabs>
          <w:tab w:val="left" w:pos="5595"/>
        </w:tabs>
        <w:jc w:val="center"/>
        <w:rPr>
          <w:sz w:val="18"/>
          <w:szCs w:val="18"/>
        </w:rPr>
        <w:sectPr w:rsidR="00904FF8" w:rsidSect="00021099">
          <w:type w:val="continuous"/>
          <w:pgSz w:w="11906" w:h="16838"/>
          <w:pgMar w:top="851" w:right="680" w:bottom="851" w:left="680" w:header="709" w:footer="709" w:gutter="0"/>
          <w:cols w:space="708"/>
          <w:docGrid w:linePitch="360"/>
        </w:sectPr>
      </w:pPr>
    </w:p>
    <w:p w:rsidR="00904FF8" w:rsidRPr="00904FF8" w:rsidRDefault="00904FF8" w:rsidP="00904FF8">
      <w:pPr>
        <w:tabs>
          <w:tab w:val="left" w:pos="5595"/>
        </w:tabs>
        <w:jc w:val="center"/>
        <w:rPr>
          <w:sz w:val="18"/>
          <w:szCs w:val="18"/>
        </w:rPr>
      </w:pPr>
      <w:r w:rsidRPr="00904FF8">
        <w:rPr>
          <w:noProof/>
          <w:sz w:val="18"/>
          <w:szCs w:val="18"/>
        </w:rPr>
        <w:lastRenderedPageBreak/>
        <w:drawing>
          <wp:inline distT="0" distB="0" distL="0" distR="0" wp14:anchorId="772B6C36" wp14:editId="57E354B8">
            <wp:extent cx="388986" cy="4196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8434" cy="419099"/>
                    </a:xfrm>
                    <a:prstGeom prst="rect">
                      <a:avLst/>
                    </a:prstGeom>
                    <a:noFill/>
                    <a:ln>
                      <a:noFill/>
                    </a:ln>
                  </pic:spPr>
                </pic:pic>
              </a:graphicData>
            </a:graphic>
          </wp:inline>
        </w:drawing>
      </w:r>
    </w:p>
    <w:p w:rsidR="00904FF8" w:rsidRPr="00904FF8" w:rsidRDefault="00904FF8" w:rsidP="00904FF8">
      <w:pPr>
        <w:rPr>
          <w:sz w:val="18"/>
          <w:szCs w:val="18"/>
        </w:rPr>
      </w:pPr>
    </w:p>
    <w:p w:rsidR="00904FF8" w:rsidRPr="00904FF8" w:rsidRDefault="00904FF8" w:rsidP="00904FF8">
      <w:pPr>
        <w:jc w:val="center"/>
        <w:rPr>
          <w:b/>
          <w:sz w:val="18"/>
          <w:szCs w:val="18"/>
        </w:rPr>
      </w:pPr>
      <w:r w:rsidRPr="00904FF8">
        <w:rPr>
          <w:b/>
          <w:sz w:val="18"/>
          <w:szCs w:val="18"/>
        </w:rPr>
        <w:t xml:space="preserve">АДМИНИСТРАЦИЯ РАБОЧЕГО ПОСЕЛКА МОКШАН </w:t>
      </w:r>
    </w:p>
    <w:p w:rsidR="00904FF8" w:rsidRPr="00904FF8" w:rsidRDefault="00904FF8" w:rsidP="00904FF8">
      <w:pPr>
        <w:jc w:val="center"/>
        <w:rPr>
          <w:b/>
          <w:sz w:val="18"/>
          <w:szCs w:val="18"/>
        </w:rPr>
      </w:pPr>
      <w:r w:rsidRPr="00904FF8">
        <w:rPr>
          <w:b/>
          <w:sz w:val="18"/>
          <w:szCs w:val="18"/>
        </w:rPr>
        <w:t>МОКШАНСКОГО РАЙОНА ПЕНЗЕНСКОЙ ОБЛАСТИ</w:t>
      </w:r>
    </w:p>
    <w:p w:rsidR="00904FF8" w:rsidRPr="00904FF8" w:rsidRDefault="00904FF8" w:rsidP="00904FF8">
      <w:pPr>
        <w:jc w:val="center"/>
        <w:rPr>
          <w:b/>
          <w:sz w:val="18"/>
          <w:szCs w:val="18"/>
        </w:rPr>
      </w:pPr>
    </w:p>
    <w:p w:rsidR="00904FF8" w:rsidRPr="00904FF8" w:rsidRDefault="00904FF8" w:rsidP="00904FF8">
      <w:pPr>
        <w:jc w:val="center"/>
        <w:rPr>
          <w:b/>
          <w:sz w:val="18"/>
          <w:szCs w:val="18"/>
        </w:rPr>
      </w:pPr>
      <w:r w:rsidRPr="00904FF8">
        <w:rPr>
          <w:b/>
          <w:sz w:val="18"/>
          <w:szCs w:val="18"/>
        </w:rPr>
        <w:t>ПОСТАНОВЛЕНИЕ</w:t>
      </w:r>
    </w:p>
    <w:p w:rsidR="00904FF8" w:rsidRPr="00904FF8" w:rsidRDefault="00904FF8" w:rsidP="00904FF8">
      <w:pPr>
        <w:tabs>
          <w:tab w:val="left" w:pos="3480"/>
        </w:tabs>
        <w:jc w:val="center"/>
        <w:rPr>
          <w:sz w:val="18"/>
          <w:szCs w:val="18"/>
        </w:rPr>
      </w:pPr>
      <w:r w:rsidRPr="00904FF8">
        <w:rPr>
          <w:sz w:val="18"/>
          <w:szCs w:val="18"/>
        </w:rPr>
        <w:t>от  07.11.2025  № 577</w:t>
      </w:r>
    </w:p>
    <w:p w:rsidR="00904FF8" w:rsidRPr="00904FF8" w:rsidRDefault="00904FF8" w:rsidP="00904FF8">
      <w:pPr>
        <w:tabs>
          <w:tab w:val="left" w:pos="3480"/>
        </w:tabs>
        <w:jc w:val="center"/>
        <w:rPr>
          <w:sz w:val="18"/>
          <w:szCs w:val="18"/>
        </w:rPr>
      </w:pPr>
      <w:proofErr w:type="spellStart"/>
      <w:r w:rsidRPr="00904FF8">
        <w:rPr>
          <w:sz w:val="18"/>
          <w:szCs w:val="18"/>
        </w:rPr>
        <w:t>р.п</w:t>
      </w:r>
      <w:proofErr w:type="spellEnd"/>
      <w:r w:rsidRPr="00904FF8">
        <w:rPr>
          <w:sz w:val="18"/>
          <w:szCs w:val="18"/>
        </w:rPr>
        <w:t>. Мокшан</w:t>
      </w:r>
    </w:p>
    <w:p w:rsidR="00904FF8" w:rsidRPr="00904FF8" w:rsidRDefault="00904FF8" w:rsidP="00904FF8">
      <w:pPr>
        <w:tabs>
          <w:tab w:val="left" w:pos="3480"/>
        </w:tabs>
        <w:jc w:val="center"/>
        <w:rPr>
          <w:sz w:val="18"/>
          <w:szCs w:val="18"/>
        </w:rPr>
      </w:pPr>
    </w:p>
    <w:p w:rsidR="00904FF8" w:rsidRPr="00904FF8" w:rsidRDefault="00904FF8" w:rsidP="00904FF8">
      <w:pPr>
        <w:tabs>
          <w:tab w:val="left" w:pos="3480"/>
        </w:tabs>
        <w:jc w:val="center"/>
        <w:rPr>
          <w:b/>
          <w:sz w:val="18"/>
          <w:szCs w:val="18"/>
        </w:rPr>
      </w:pPr>
      <w:r w:rsidRPr="00904FF8">
        <w:rPr>
          <w:b/>
          <w:bCs/>
          <w:sz w:val="18"/>
          <w:szCs w:val="18"/>
        </w:rPr>
        <w:t xml:space="preserve">О внесении изменений в приложение к </w:t>
      </w:r>
      <w:r w:rsidRPr="00904FF8">
        <w:rPr>
          <w:b/>
          <w:sz w:val="18"/>
          <w:szCs w:val="18"/>
        </w:rPr>
        <w:t xml:space="preserve">Положению об оплате труда военно-учетных работников администрации рабочего поселка Мокшан Мокшанского района Пензенской области», утвержденное постановлением Администрации рабочего поселка Мокшан Мокшанского района Пензенской области от 22.06.2011 № 199 </w:t>
      </w:r>
    </w:p>
    <w:p w:rsidR="00904FF8" w:rsidRPr="00904FF8" w:rsidRDefault="00904FF8" w:rsidP="00904FF8">
      <w:pPr>
        <w:pStyle w:val="a9"/>
        <w:spacing w:before="0" w:beforeAutospacing="0" w:after="0" w:afterAutospacing="0"/>
        <w:ind w:firstLine="540"/>
        <w:jc w:val="center"/>
        <w:rPr>
          <w:sz w:val="18"/>
          <w:szCs w:val="18"/>
        </w:rPr>
      </w:pPr>
      <w:r w:rsidRPr="00904FF8">
        <w:rPr>
          <w:sz w:val="18"/>
          <w:szCs w:val="18"/>
        </w:rPr>
        <w:t> </w:t>
      </w:r>
    </w:p>
    <w:p w:rsidR="00904FF8" w:rsidRPr="00904FF8" w:rsidRDefault="00904FF8" w:rsidP="00904FF8">
      <w:pPr>
        <w:ind w:firstLine="426"/>
        <w:jc w:val="both"/>
        <w:rPr>
          <w:sz w:val="18"/>
          <w:szCs w:val="18"/>
        </w:rPr>
      </w:pPr>
      <w:proofErr w:type="gramStart"/>
      <w:r w:rsidRPr="00904FF8">
        <w:rPr>
          <w:sz w:val="18"/>
          <w:szCs w:val="18"/>
        </w:rPr>
        <w:t xml:space="preserve">Руководствуясь статьей 134 Трудового кодекса Российской Федерации, постановлением Правительства Пензенской области 02.10.2025 № 847-пП «Об индексации заработной платы работников государственных учреждений (организаций) Пензенской области», </w:t>
      </w:r>
      <w:hyperlink r:id="rId19" w:tgtFrame="_blank" w:history="1">
        <w:r w:rsidRPr="00904FF8">
          <w:rPr>
            <w:rStyle w:val="a5"/>
            <w:color w:val="000000"/>
            <w:sz w:val="18"/>
            <w:szCs w:val="18"/>
            <w:u w:val="none"/>
          </w:rPr>
          <w:t>Уставом городского поселения рабочего поселка Мокшан муниципального района Мокшанский район Пензенской области</w:t>
        </w:r>
      </w:hyperlink>
      <w:r w:rsidRPr="00904FF8">
        <w:rPr>
          <w:sz w:val="18"/>
          <w:szCs w:val="18"/>
        </w:rPr>
        <w:t>,    в целях реализации трудовых прав работников муниципальных учреждений (организаций) рабочего поселка Мокшан Мокшанского района Пензенской области на повышение уровня заработной платы,</w:t>
      </w:r>
      <w:proofErr w:type="gramEnd"/>
    </w:p>
    <w:p w:rsidR="00904FF8" w:rsidRPr="00904FF8" w:rsidRDefault="00904FF8" w:rsidP="00904FF8">
      <w:pPr>
        <w:pStyle w:val="a9"/>
        <w:spacing w:before="0" w:beforeAutospacing="0" w:after="0" w:afterAutospacing="0"/>
        <w:ind w:firstLine="540"/>
        <w:jc w:val="center"/>
        <w:rPr>
          <w:sz w:val="18"/>
          <w:szCs w:val="18"/>
        </w:rPr>
      </w:pPr>
    </w:p>
    <w:p w:rsidR="00904FF8" w:rsidRPr="00904FF8" w:rsidRDefault="00904FF8" w:rsidP="00904FF8">
      <w:pPr>
        <w:tabs>
          <w:tab w:val="left" w:pos="3480"/>
        </w:tabs>
        <w:jc w:val="center"/>
        <w:rPr>
          <w:b/>
          <w:sz w:val="18"/>
          <w:szCs w:val="18"/>
        </w:rPr>
      </w:pPr>
      <w:r w:rsidRPr="00904FF8">
        <w:rPr>
          <w:b/>
          <w:sz w:val="18"/>
          <w:szCs w:val="18"/>
        </w:rPr>
        <w:t xml:space="preserve">Администрация рабочего поселка Мокшан </w:t>
      </w:r>
    </w:p>
    <w:p w:rsidR="00904FF8" w:rsidRPr="00904FF8" w:rsidRDefault="00904FF8" w:rsidP="00904FF8">
      <w:pPr>
        <w:tabs>
          <w:tab w:val="left" w:pos="3480"/>
        </w:tabs>
        <w:jc w:val="center"/>
        <w:rPr>
          <w:b/>
          <w:sz w:val="18"/>
          <w:szCs w:val="18"/>
        </w:rPr>
      </w:pPr>
      <w:r w:rsidRPr="00904FF8">
        <w:rPr>
          <w:b/>
          <w:sz w:val="18"/>
          <w:szCs w:val="18"/>
        </w:rPr>
        <w:t xml:space="preserve">Мокшанского района Пензенской области </w:t>
      </w:r>
    </w:p>
    <w:p w:rsidR="00904FF8" w:rsidRPr="00904FF8" w:rsidRDefault="00904FF8" w:rsidP="00904FF8">
      <w:pPr>
        <w:tabs>
          <w:tab w:val="left" w:pos="3480"/>
        </w:tabs>
        <w:jc w:val="center"/>
        <w:rPr>
          <w:b/>
          <w:sz w:val="18"/>
          <w:szCs w:val="18"/>
        </w:rPr>
      </w:pPr>
      <w:r w:rsidRPr="00904FF8">
        <w:rPr>
          <w:b/>
          <w:sz w:val="18"/>
          <w:szCs w:val="18"/>
        </w:rPr>
        <w:t>ПОСТАНОВЛЯЕТ:</w:t>
      </w:r>
    </w:p>
    <w:p w:rsidR="00904FF8" w:rsidRPr="00904FF8" w:rsidRDefault="00904FF8" w:rsidP="00904FF8">
      <w:pPr>
        <w:pStyle w:val="a9"/>
        <w:spacing w:before="0" w:beforeAutospacing="0" w:after="0" w:afterAutospacing="0"/>
        <w:ind w:firstLine="540"/>
        <w:jc w:val="both"/>
        <w:rPr>
          <w:sz w:val="18"/>
          <w:szCs w:val="18"/>
        </w:rPr>
      </w:pPr>
    </w:p>
    <w:p w:rsidR="00904FF8" w:rsidRPr="00904FF8" w:rsidRDefault="00904FF8" w:rsidP="00904FF8">
      <w:pPr>
        <w:tabs>
          <w:tab w:val="left" w:pos="3480"/>
        </w:tabs>
        <w:ind w:firstLine="426"/>
        <w:jc w:val="both"/>
        <w:rPr>
          <w:sz w:val="18"/>
          <w:szCs w:val="18"/>
        </w:rPr>
      </w:pPr>
      <w:r w:rsidRPr="00904FF8">
        <w:rPr>
          <w:sz w:val="18"/>
          <w:szCs w:val="18"/>
        </w:rPr>
        <w:lastRenderedPageBreak/>
        <w:t xml:space="preserve"> 1. Внести изменения </w:t>
      </w:r>
      <w:r w:rsidRPr="00904FF8">
        <w:rPr>
          <w:bCs/>
          <w:sz w:val="18"/>
          <w:szCs w:val="18"/>
        </w:rPr>
        <w:t xml:space="preserve">в приложение к </w:t>
      </w:r>
      <w:r w:rsidRPr="00904FF8">
        <w:rPr>
          <w:sz w:val="18"/>
          <w:szCs w:val="18"/>
        </w:rPr>
        <w:t xml:space="preserve">Положению об оплате труда военно-учетных работников администрации рабочего поселка Мокшан Мокшанского района Пензенской области, утвержденное постановлением Администрации рабочего поселка Мокшан Мокшанского района Пензенской области от 22.06.2011 № 199 «Об утверждении </w:t>
      </w:r>
      <w:proofErr w:type="gramStart"/>
      <w:r w:rsidRPr="00904FF8">
        <w:rPr>
          <w:sz w:val="18"/>
          <w:szCs w:val="18"/>
        </w:rPr>
        <w:t>Положению</w:t>
      </w:r>
      <w:proofErr w:type="gramEnd"/>
      <w:r w:rsidRPr="00904FF8">
        <w:rPr>
          <w:sz w:val="18"/>
          <w:szCs w:val="18"/>
        </w:rPr>
        <w:t xml:space="preserve"> об оплате труда военно-учетных работников администрации рабочего поселка Мокшан Мокшанского района Пензенской области» заменив число «7996,00» на число «8604,00». </w:t>
      </w:r>
    </w:p>
    <w:p w:rsidR="00904FF8" w:rsidRPr="00904FF8" w:rsidRDefault="00904FF8" w:rsidP="00904FF8">
      <w:pPr>
        <w:tabs>
          <w:tab w:val="left" w:pos="3480"/>
        </w:tabs>
        <w:ind w:firstLine="426"/>
        <w:jc w:val="both"/>
        <w:rPr>
          <w:sz w:val="18"/>
          <w:szCs w:val="18"/>
        </w:rPr>
      </w:pPr>
      <w:r w:rsidRPr="00904FF8">
        <w:rPr>
          <w:sz w:val="18"/>
          <w:szCs w:val="18"/>
        </w:rPr>
        <w:t xml:space="preserve"> 2. Признать утратившим силу постановление администрации рабочего поселка Мокшан Мокшанского района Пензенской области от 30.01.2025  №  45 «</w:t>
      </w:r>
      <w:r w:rsidRPr="00904FF8">
        <w:rPr>
          <w:bCs/>
          <w:sz w:val="18"/>
          <w:szCs w:val="18"/>
        </w:rPr>
        <w:t xml:space="preserve">О внесении изменений в приложение к </w:t>
      </w:r>
      <w:r w:rsidRPr="00904FF8">
        <w:rPr>
          <w:sz w:val="18"/>
          <w:szCs w:val="18"/>
        </w:rPr>
        <w:t>Положению об оплате труда военно-учетных работников администрации рабочего поселка Мокшан Мокшанского района Пензенской области», утвержденное постановлением Администрации рабочего поселка Мокшан Мокшанского района Пензенской области от 17.10.2023 № 539».</w:t>
      </w:r>
      <w:r w:rsidRPr="00904FF8">
        <w:rPr>
          <w:b/>
          <w:sz w:val="18"/>
          <w:szCs w:val="18"/>
        </w:rPr>
        <w:t xml:space="preserve"> </w:t>
      </w:r>
    </w:p>
    <w:p w:rsidR="00904FF8" w:rsidRPr="00904FF8" w:rsidRDefault="00904FF8" w:rsidP="00904FF8">
      <w:pPr>
        <w:tabs>
          <w:tab w:val="left" w:pos="3480"/>
        </w:tabs>
        <w:ind w:firstLine="426"/>
        <w:jc w:val="both"/>
        <w:rPr>
          <w:sz w:val="18"/>
          <w:szCs w:val="18"/>
        </w:rPr>
      </w:pPr>
      <w:r w:rsidRPr="00904FF8">
        <w:rPr>
          <w:sz w:val="18"/>
          <w:szCs w:val="18"/>
        </w:rPr>
        <w:t>3. 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904FF8" w:rsidRPr="00904FF8" w:rsidRDefault="00904FF8" w:rsidP="00904FF8">
      <w:pPr>
        <w:pStyle w:val="23"/>
        <w:ind w:firstLine="426"/>
        <w:jc w:val="both"/>
        <w:rPr>
          <w:sz w:val="18"/>
          <w:szCs w:val="18"/>
        </w:rPr>
      </w:pPr>
      <w:r w:rsidRPr="00904FF8">
        <w:rPr>
          <w:sz w:val="18"/>
          <w:szCs w:val="18"/>
        </w:rPr>
        <w:t xml:space="preserve"> 4. Настоящее постановление вступает в силу на следующий день после дня его официального опубликования и распространяется на </w:t>
      </w:r>
      <w:proofErr w:type="gramStart"/>
      <w:r w:rsidRPr="00904FF8">
        <w:rPr>
          <w:sz w:val="18"/>
          <w:szCs w:val="18"/>
        </w:rPr>
        <w:t>правоотношения</w:t>
      </w:r>
      <w:proofErr w:type="gramEnd"/>
      <w:r w:rsidRPr="00904FF8">
        <w:rPr>
          <w:sz w:val="18"/>
          <w:szCs w:val="18"/>
        </w:rPr>
        <w:t xml:space="preserve"> возникшие с 01 октября 2025 года.</w:t>
      </w:r>
    </w:p>
    <w:p w:rsidR="00904FF8" w:rsidRPr="00904FF8" w:rsidRDefault="00904FF8" w:rsidP="00904FF8">
      <w:pPr>
        <w:pStyle w:val="23"/>
        <w:ind w:firstLine="426"/>
        <w:jc w:val="both"/>
        <w:rPr>
          <w:sz w:val="18"/>
          <w:szCs w:val="18"/>
        </w:rPr>
      </w:pPr>
      <w:r w:rsidRPr="00904FF8">
        <w:rPr>
          <w:sz w:val="18"/>
          <w:szCs w:val="18"/>
        </w:rPr>
        <w:t xml:space="preserve"> 5. </w:t>
      </w:r>
      <w:proofErr w:type="gramStart"/>
      <w:r w:rsidRPr="00904FF8">
        <w:rPr>
          <w:sz w:val="18"/>
          <w:szCs w:val="18"/>
        </w:rPr>
        <w:t>Контроль за</w:t>
      </w:r>
      <w:proofErr w:type="gramEnd"/>
      <w:r w:rsidRPr="00904FF8">
        <w:rPr>
          <w:sz w:val="18"/>
          <w:szCs w:val="18"/>
        </w:rPr>
        <w:t xml:space="preserve"> исполнением настоящего постановления возложить на заместителя главы администрации рабочего поселка Мокшан Мокшанского района Пензенской области, координирующего вопросы экономики и бюджетной политики. </w:t>
      </w:r>
    </w:p>
    <w:p w:rsidR="00904FF8" w:rsidRPr="00904FF8" w:rsidRDefault="00904FF8" w:rsidP="00904FF8">
      <w:pPr>
        <w:pStyle w:val="ConsPlusNormal"/>
        <w:ind w:firstLine="556"/>
        <w:jc w:val="both"/>
        <w:rPr>
          <w:rFonts w:ascii="Times New Roman" w:hAnsi="Times New Roman" w:cs="Times New Roman"/>
          <w:sz w:val="18"/>
          <w:szCs w:val="18"/>
        </w:rPr>
      </w:pPr>
    </w:p>
    <w:p w:rsidR="00904FF8" w:rsidRPr="00904FF8" w:rsidRDefault="00904FF8" w:rsidP="00904FF8">
      <w:pPr>
        <w:pStyle w:val="ConsPlusNormal"/>
        <w:widowControl/>
        <w:spacing w:line="100" w:lineRule="atLeast"/>
        <w:ind w:firstLine="0"/>
        <w:rPr>
          <w:rFonts w:ascii="Times New Roman" w:hAnsi="Times New Roman" w:cs="Times New Roman"/>
          <w:bCs/>
          <w:sz w:val="18"/>
          <w:szCs w:val="18"/>
        </w:rPr>
      </w:pPr>
      <w:r w:rsidRPr="00904FF8">
        <w:rPr>
          <w:rFonts w:ascii="Times New Roman" w:hAnsi="Times New Roman" w:cs="Times New Roman"/>
          <w:bCs/>
          <w:sz w:val="18"/>
          <w:szCs w:val="18"/>
        </w:rPr>
        <w:t>И.О. Главы Администрации рабочего поселка Мокшан</w:t>
      </w:r>
    </w:p>
    <w:p w:rsidR="00904FF8" w:rsidRPr="00904FF8" w:rsidRDefault="00904FF8" w:rsidP="00904FF8">
      <w:pPr>
        <w:pStyle w:val="ConsPlusNormal"/>
        <w:widowControl/>
        <w:tabs>
          <w:tab w:val="left" w:pos="851"/>
          <w:tab w:val="left" w:pos="3975"/>
        </w:tabs>
        <w:spacing w:line="100" w:lineRule="atLeast"/>
        <w:ind w:firstLine="0"/>
        <w:rPr>
          <w:rFonts w:ascii="Times New Roman" w:hAnsi="Times New Roman" w:cs="Times New Roman"/>
          <w:bCs/>
          <w:sz w:val="18"/>
          <w:szCs w:val="18"/>
        </w:rPr>
      </w:pPr>
      <w:r w:rsidRPr="00904FF8">
        <w:rPr>
          <w:rFonts w:ascii="Times New Roman" w:hAnsi="Times New Roman" w:cs="Times New Roman"/>
          <w:bCs/>
          <w:sz w:val="18"/>
          <w:szCs w:val="18"/>
        </w:rPr>
        <w:t>Мокшанского района Пензенской облас</w:t>
      </w:r>
      <w:r>
        <w:rPr>
          <w:rFonts w:ascii="Times New Roman" w:hAnsi="Times New Roman" w:cs="Times New Roman"/>
          <w:bCs/>
          <w:sz w:val="18"/>
          <w:szCs w:val="18"/>
        </w:rPr>
        <w:t xml:space="preserve">ти           </w:t>
      </w:r>
      <w:r w:rsidRPr="00904FF8">
        <w:rPr>
          <w:rFonts w:ascii="Times New Roman" w:hAnsi="Times New Roman" w:cs="Times New Roman"/>
          <w:bCs/>
          <w:sz w:val="18"/>
          <w:szCs w:val="18"/>
        </w:rPr>
        <w:t>С.В. Гурина</w:t>
      </w:r>
    </w:p>
    <w:p w:rsidR="00904FF8" w:rsidRDefault="00904FF8" w:rsidP="00904FF8">
      <w:pPr>
        <w:sectPr w:rsidR="00904FF8" w:rsidSect="00904FF8">
          <w:type w:val="continuous"/>
          <w:pgSz w:w="11906" w:h="16838"/>
          <w:pgMar w:top="851" w:right="680" w:bottom="851" w:left="680" w:header="709" w:footer="709" w:gutter="0"/>
          <w:cols w:num="2" w:space="708"/>
          <w:docGrid w:linePitch="360"/>
        </w:sectPr>
      </w:pPr>
    </w:p>
    <w:p w:rsidR="00904FF8" w:rsidRDefault="00904FF8" w:rsidP="00904FF8">
      <w:r>
        <w:lastRenderedPageBreak/>
        <w:t>___________________________________________________________________________</w:t>
      </w:r>
    </w:p>
    <w:p w:rsidR="009C0F6B" w:rsidRPr="002E1726" w:rsidRDefault="009C0F6B" w:rsidP="009C0F6B">
      <w:pPr>
        <w:rPr>
          <w:b/>
          <w:i/>
          <w:lang w:eastAsia="en-US"/>
        </w:rPr>
      </w:pPr>
    </w:p>
    <w:p w:rsidR="00286697" w:rsidRPr="00286697" w:rsidRDefault="00286697" w:rsidP="00286697">
      <w:pPr>
        <w:tabs>
          <w:tab w:val="left" w:pos="540"/>
          <w:tab w:val="left" w:pos="900"/>
        </w:tabs>
        <w:jc w:val="right"/>
        <w:rPr>
          <w:b/>
          <w:sz w:val="18"/>
          <w:szCs w:val="18"/>
        </w:rPr>
      </w:pPr>
      <w:r w:rsidRPr="00286697">
        <w:rPr>
          <w:noProof/>
          <w:sz w:val="18"/>
          <w:szCs w:val="18"/>
        </w:rPr>
        <w:drawing>
          <wp:anchor distT="0" distB="0" distL="114300" distR="114300" simplePos="0" relativeHeight="251663360" behindDoc="0" locked="0" layoutInCell="1" allowOverlap="1" wp14:anchorId="75558663" wp14:editId="6D118BA8">
            <wp:simplePos x="0" y="0"/>
            <wp:positionH relativeFrom="column">
              <wp:posOffset>1353820</wp:posOffset>
            </wp:positionH>
            <wp:positionV relativeFrom="paragraph">
              <wp:posOffset>48895</wp:posOffset>
            </wp:positionV>
            <wp:extent cx="396875" cy="427990"/>
            <wp:effectExtent l="0" t="0" r="3175" b="0"/>
            <wp:wrapSquare wrapText="lef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6875" cy="427990"/>
                    </a:xfrm>
                    <a:prstGeom prst="rect">
                      <a:avLst/>
                    </a:prstGeom>
                    <a:noFill/>
                  </pic:spPr>
                </pic:pic>
              </a:graphicData>
            </a:graphic>
            <wp14:sizeRelH relativeFrom="page">
              <wp14:pctWidth>0</wp14:pctWidth>
            </wp14:sizeRelH>
            <wp14:sizeRelV relativeFrom="page">
              <wp14:pctHeight>0</wp14:pctHeight>
            </wp14:sizeRelV>
          </wp:anchor>
        </w:drawing>
      </w:r>
    </w:p>
    <w:p w:rsidR="00286697" w:rsidRDefault="00286697" w:rsidP="00286697">
      <w:pPr>
        <w:tabs>
          <w:tab w:val="left" w:pos="540"/>
          <w:tab w:val="left" w:pos="900"/>
        </w:tabs>
        <w:jc w:val="right"/>
        <w:rPr>
          <w:b/>
          <w:sz w:val="18"/>
          <w:szCs w:val="18"/>
        </w:rPr>
        <w:sectPr w:rsidR="00286697" w:rsidSect="00021099">
          <w:type w:val="continuous"/>
          <w:pgSz w:w="11906" w:h="16838"/>
          <w:pgMar w:top="851" w:right="680" w:bottom="851" w:left="680" w:header="709" w:footer="709" w:gutter="0"/>
          <w:cols w:space="708"/>
          <w:docGrid w:linePitch="360"/>
        </w:sectPr>
      </w:pPr>
    </w:p>
    <w:p w:rsidR="00286697" w:rsidRPr="00286697" w:rsidRDefault="00286697" w:rsidP="00286697">
      <w:pPr>
        <w:tabs>
          <w:tab w:val="left" w:pos="540"/>
          <w:tab w:val="left" w:pos="900"/>
        </w:tabs>
        <w:jc w:val="right"/>
        <w:rPr>
          <w:b/>
          <w:sz w:val="18"/>
          <w:szCs w:val="18"/>
        </w:rPr>
      </w:pPr>
    </w:p>
    <w:p w:rsidR="00286697" w:rsidRPr="00286697" w:rsidRDefault="00286697" w:rsidP="00286697">
      <w:pPr>
        <w:tabs>
          <w:tab w:val="left" w:pos="540"/>
          <w:tab w:val="left" w:pos="900"/>
        </w:tabs>
        <w:jc w:val="right"/>
        <w:rPr>
          <w:b/>
          <w:sz w:val="18"/>
          <w:szCs w:val="18"/>
        </w:rPr>
      </w:pPr>
    </w:p>
    <w:p w:rsidR="00286697" w:rsidRPr="00286697" w:rsidRDefault="00286697" w:rsidP="00286697">
      <w:pPr>
        <w:tabs>
          <w:tab w:val="left" w:pos="540"/>
          <w:tab w:val="left" w:pos="900"/>
        </w:tabs>
        <w:jc w:val="right"/>
        <w:rPr>
          <w:b/>
          <w:sz w:val="18"/>
          <w:szCs w:val="18"/>
        </w:rPr>
      </w:pPr>
    </w:p>
    <w:p w:rsidR="00286697" w:rsidRPr="00286697" w:rsidRDefault="00286697" w:rsidP="00286697">
      <w:pPr>
        <w:jc w:val="center"/>
        <w:rPr>
          <w:b/>
          <w:sz w:val="18"/>
          <w:szCs w:val="18"/>
        </w:rPr>
      </w:pPr>
    </w:p>
    <w:p w:rsidR="00286697" w:rsidRPr="00286697" w:rsidRDefault="00286697" w:rsidP="00286697">
      <w:pPr>
        <w:jc w:val="center"/>
        <w:rPr>
          <w:b/>
          <w:sz w:val="18"/>
          <w:szCs w:val="18"/>
        </w:rPr>
      </w:pPr>
      <w:r w:rsidRPr="00286697">
        <w:rPr>
          <w:b/>
          <w:sz w:val="18"/>
          <w:szCs w:val="18"/>
        </w:rPr>
        <w:t xml:space="preserve">АДМИНИСТРАЦИЯ РАБОЧЕГО ПОСЕЛКА МОКШАН МОКШАНСКОГО РАЙОНА ПЕНЗЕНСКОЙ ОБЛАСТИ </w:t>
      </w:r>
    </w:p>
    <w:p w:rsidR="00286697" w:rsidRPr="00286697" w:rsidRDefault="00286697" w:rsidP="00286697">
      <w:pPr>
        <w:jc w:val="center"/>
        <w:rPr>
          <w:b/>
          <w:sz w:val="18"/>
          <w:szCs w:val="18"/>
        </w:rPr>
      </w:pPr>
    </w:p>
    <w:p w:rsidR="00286697" w:rsidRPr="00286697" w:rsidRDefault="00286697" w:rsidP="00286697">
      <w:pPr>
        <w:jc w:val="center"/>
        <w:rPr>
          <w:b/>
          <w:sz w:val="18"/>
          <w:szCs w:val="18"/>
        </w:rPr>
      </w:pPr>
      <w:r w:rsidRPr="00286697">
        <w:rPr>
          <w:b/>
          <w:sz w:val="18"/>
          <w:szCs w:val="18"/>
        </w:rPr>
        <w:t>ПОСТАНОВЛЕНИЕ</w:t>
      </w:r>
    </w:p>
    <w:p w:rsidR="00286697" w:rsidRPr="00286697" w:rsidRDefault="00286697" w:rsidP="00286697">
      <w:pPr>
        <w:jc w:val="center"/>
        <w:rPr>
          <w:sz w:val="18"/>
          <w:szCs w:val="18"/>
        </w:rPr>
      </w:pPr>
      <w:r w:rsidRPr="00286697">
        <w:rPr>
          <w:sz w:val="18"/>
          <w:szCs w:val="18"/>
        </w:rPr>
        <w:t>от 07.11.2025  №  578</w:t>
      </w:r>
    </w:p>
    <w:p w:rsidR="00286697" w:rsidRPr="00286697" w:rsidRDefault="00286697" w:rsidP="00286697">
      <w:pPr>
        <w:jc w:val="center"/>
        <w:rPr>
          <w:sz w:val="18"/>
          <w:szCs w:val="18"/>
        </w:rPr>
      </w:pPr>
      <w:proofErr w:type="spellStart"/>
      <w:r w:rsidRPr="00286697">
        <w:rPr>
          <w:sz w:val="18"/>
          <w:szCs w:val="18"/>
        </w:rPr>
        <w:t>р.п</w:t>
      </w:r>
      <w:proofErr w:type="spellEnd"/>
      <w:r w:rsidRPr="00286697">
        <w:rPr>
          <w:sz w:val="18"/>
          <w:szCs w:val="18"/>
        </w:rPr>
        <w:t>. Мокшан</w:t>
      </w:r>
    </w:p>
    <w:p w:rsidR="00286697" w:rsidRPr="00286697" w:rsidRDefault="00286697" w:rsidP="00286697">
      <w:pPr>
        <w:pStyle w:val="ConsPlusTitle"/>
        <w:widowControl/>
        <w:spacing w:line="216" w:lineRule="auto"/>
        <w:jc w:val="center"/>
        <w:rPr>
          <w:sz w:val="18"/>
          <w:szCs w:val="18"/>
        </w:rPr>
      </w:pPr>
      <w:r w:rsidRPr="00286697">
        <w:rPr>
          <w:sz w:val="18"/>
          <w:szCs w:val="18"/>
        </w:rPr>
        <w:t xml:space="preserve">О внесении изменений в приложение к Положению об установлении </w:t>
      </w:r>
      <w:proofErr w:type="gramStart"/>
      <w:r w:rsidRPr="00286697">
        <w:rPr>
          <w:sz w:val="18"/>
          <w:szCs w:val="18"/>
        </w:rPr>
        <w:t>системы оплаты труда рабочих администрации рабочего поселка Мокшан</w:t>
      </w:r>
      <w:proofErr w:type="gramEnd"/>
      <w:r w:rsidRPr="00286697">
        <w:rPr>
          <w:sz w:val="18"/>
          <w:szCs w:val="18"/>
        </w:rPr>
        <w:t xml:space="preserve"> Мокшанского района Пензенской области утвержденное постановлением </w:t>
      </w:r>
      <w:r w:rsidRPr="00286697">
        <w:rPr>
          <w:sz w:val="18"/>
          <w:szCs w:val="18"/>
        </w:rPr>
        <w:lastRenderedPageBreak/>
        <w:t xml:space="preserve">администрации рабочего поселка Мокшан Мокшанского района Пензенской области от 16.10.2012 № 338 </w:t>
      </w:r>
    </w:p>
    <w:p w:rsidR="00286697" w:rsidRPr="00286697" w:rsidRDefault="00286697" w:rsidP="00286697">
      <w:pPr>
        <w:ind w:firstLine="708"/>
        <w:jc w:val="both"/>
        <w:rPr>
          <w:sz w:val="18"/>
          <w:szCs w:val="18"/>
        </w:rPr>
      </w:pPr>
    </w:p>
    <w:p w:rsidR="00286697" w:rsidRPr="00286697" w:rsidRDefault="00286697" w:rsidP="00286697">
      <w:pPr>
        <w:ind w:firstLine="426"/>
        <w:jc w:val="both"/>
        <w:rPr>
          <w:sz w:val="18"/>
          <w:szCs w:val="18"/>
        </w:rPr>
      </w:pPr>
      <w:proofErr w:type="gramStart"/>
      <w:r w:rsidRPr="00286697">
        <w:rPr>
          <w:sz w:val="18"/>
          <w:szCs w:val="18"/>
        </w:rPr>
        <w:t xml:space="preserve">Руководствуясь статьей 134 Трудового кодекса Российской Федерации, постановлением Правительства Пензенской области от 02.10.2025 № 847-пП    «Об индексации заработной платы работников государственных учреждений (организаций) Пензенской области», </w:t>
      </w:r>
      <w:hyperlink r:id="rId21" w:tgtFrame="_blank" w:history="1">
        <w:r w:rsidRPr="00286697">
          <w:rPr>
            <w:rStyle w:val="a5"/>
            <w:color w:val="000000"/>
            <w:sz w:val="18"/>
            <w:szCs w:val="18"/>
          </w:rPr>
          <w:t>Уставом городского поселения рабочего поселка Мокшан муниципального района Мокшанский район Пензенской области</w:t>
        </w:r>
      </w:hyperlink>
      <w:r w:rsidRPr="00286697">
        <w:rPr>
          <w:color w:val="000000"/>
          <w:sz w:val="18"/>
          <w:szCs w:val="18"/>
        </w:rPr>
        <w:t xml:space="preserve">, </w:t>
      </w:r>
      <w:r w:rsidRPr="00286697">
        <w:rPr>
          <w:sz w:val="18"/>
          <w:szCs w:val="18"/>
        </w:rPr>
        <w:t xml:space="preserve"> в целях реализации трудовых прав работников муниципальных учреждений (организаций) рабочего поселка Мокшан Мокшанского района Пензенской области на повышение уровня заработной платы,</w:t>
      </w:r>
      <w:proofErr w:type="gramEnd"/>
    </w:p>
    <w:p w:rsidR="00286697" w:rsidRPr="00286697" w:rsidRDefault="00286697" w:rsidP="00286697">
      <w:pPr>
        <w:jc w:val="center"/>
        <w:rPr>
          <w:b/>
          <w:sz w:val="18"/>
          <w:szCs w:val="18"/>
        </w:rPr>
      </w:pPr>
    </w:p>
    <w:p w:rsidR="00286697" w:rsidRPr="00286697" w:rsidRDefault="00286697" w:rsidP="00286697">
      <w:pPr>
        <w:jc w:val="center"/>
        <w:rPr>
          <w:b/>
          <w:sz w:val="18"/>
          <w:szCs w:val="18"/>
        </w:rPr>
      </w:pPr>
      <w:r w:rsidRPr="00286697">
        <w:rPr>
          <w:b/>
          <w:sz w:val="18"/>
          <w:szCs w:val="18"/>
        </w:rPr>
        <w:t xml:space="preserve">Администрация рабочего поселка Мокшан </w:t>
      </w:r>
    </w:p>
    <w:p w:rsidR="00286697" w:rsidRPr="00286697" w:rsidRDefault="00286697" w:rsidP="00286697">
      <w:pPr>
        <w:jc w:val="center"/>
        <w:rPr>
          <w:b/>
          <w:sz w:val="18"/>
          <w:szCs w:val="18"/>
        </w:rPr>
      </w:pPr>
      <w:r w:rsidRPr="00286697">
        <w:rPr>
          <w:b/>
          <w:spacing w:val="-6"/>
          <w:sz w:val="18"/>
          <w:szCs w:val="18"/>
        </w:rPr>
        <w:lastRenderedPageBreak/>
        <w:t>Мокшанского района Пензенской области</w:t>
      </w:r>
    </w:p>
    <w:p w:rsidR="00286697" w:rsidRPr="00286697" w:rsidRDefault="00286697" w:rsidP="00286697">
      <w:pPr>
        <w:jc w:val="center"/>
        <w:rPr>
          <w:b/>
          <w:sz w:val="18"/>
          <w:szCs w:val="18"/>
        </w:rPr>
      </w:pPr>
      <w:r w:rsidRPr="00286697">
        <w:rPr>
          <w:b/>
          <w:sz w:val="18"/>
          <w:szCs w:val="18"/>
        </w:rPr>
        <w:t>ПОСТАНОВЛЯЕТ:</w:t>
      </w:r>
    </w:p>
    <w:p w:rsidR="00286697" w:rsidRPr="00286697" w:rsidRDefault="00286697" w:rsidP="00286697">
      <w:pPr>
        <w:rPr>
          <w:sz w:val="18"/>
          <w:szCs w:val="18"/>
        </w:rPr>
      </w:pPr>
    </w:p>
    <w:p w:rsidR="00286697" w:rsidRPr="00286697" w:rsidRDefault="00286697" w:rsidP="00286697">
      <w:pPr>
        <w:pStyle w:val="23"/>
        <w:ind w:firstLine="426"/>
        <w:jc w:val="both"/>
        <w:rPr>
          <w:sz w:val="18"/>
          <w:szCs w:val="18"/>
        </w:rPr>
      </w:pPr>
      <w:bookmarkStart w:id="9" w:name="sub_5"/>
      <w:r w:rsidRPr="00286697">
        <w:rPr>
          <w:sz w:val="18"/>
          <w:szCs w:val="18"/>
        </w:rPr>
        <w:t xml:space="preserve">1. Внести изменения в приложение к Положению об установлении </w:t>
      </w:r>
      <w:proofErr w:type="gramStart"/>
      <w:r w:rsidRPr="00286697">
        <w:rPr>
          <w:sz w:val="18"/>
          <w:szCs w:val="18"/>
        </w:rPr>
        <w:t>системы оплаты труда рабочих Администрации рабочего поселка Мокшан</w:t>
      </w:r>
      <w:proofErr w:type="gramEnd"/>
      <w:r w:rsidRPr="00286697">
        <w:rPr>
          <w:sz w:val="18"/>
          <w:szCs w:val="18"/>
        </w:rPr>
        <w:t xml:space="preserve"> Мокшанского района Пензенской области утвержденное постановлением Администрации рабочего поселка Мокшан Мокшанского района Пензенской области от 16.10.2012 № 338, изложив в новой редакции:</w:t>
      </w:r>
    </w:p>
    <w:p w:rsidR="00286697" w:rsidRPr="00286697" w:rsidRDefault="00286697" w:rsidP="00286697">
      <w:pPr>
        <w:jc w:val="center"/>
        <w:rPr>
          <w:sz w:val="18"/>
          <w:szCs w:val="18"/>
        </w:rPr>
      </w:pPr>
      <w:r w:rsidRPr="00286697">
        <w:rPr>
          <w:sz w:val="18"/>
          <w:szCs w:val="18"/>
        </w:rPr>
        <w:t>«РАЗМЕРЫ</w:t>
      </w:r>
    </w:p>
    <w:p w:rsidR="00286697" w:rsidRPr="00286697" w:rsidRDefault="00286697" w:rsidP="00286697">
      <w:pPr>
        <w:jc w:val="center"/>
        <w:rPr>
          <w:sz w:val="18"/>
          <w:szCs w:val="18"/>
        </w:rPr>
      </w:pPr>
      <w:r w:rsidRPr="00286697">
        <w:rPr>
          <w:sz w:val="18"/>
          <w:szCs w:val="18"/>
        </w:rPr>
        <w:t>окладов рабочих Администрации рабочего поселка Мокшан</w:t>
      </w:r>
    </w:p>
    <w:p w:rsidR="00286697" w:rsidRPr="00286697" w:rsidRDefault="00286697" w:rsidP="00286697">
      <w:pPr>
        <w:jc w:val="center"/>
        <w:rPr>
          <w:sz w:val="18"/>
          <w:szCs w:val="18"/>
        </w:rPr>
      </w:pPr>
      <w:r w:rsidRPr="00286697">
        <w:rPr>
          <w:sz w:val="18"/>
          <w:szCs w:val="18"/>
        </w:rPr>
        <w:t>Мокшанского района Пензенской области</w:t>
      </w:r>
    </w:p>
    <w:tbl>
      <w:tblPr>
        <w:tblW w:w="5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34"/>
        <w:gridCol w:w="1843"/>
        <w:gridCol w:w="851"/>
      </w:tblGrid>
      <w:tr w:rsidR="00286697" w:rsidRPr="00286697" w:rsidTr="00286697">
        <w:trPr>
          <w:trHeight w:val="20"/>
        </w:trPr>
        <w:tc>
          <w:tcPr>
            <w:tcW w:w="1276" w:type="dxa"/>
          </w:tcPr>
          <w:p w:rsidR="00286697" w:rsidRPr="00286697" w:rsidRDefault="00286697" w:rsidP="000C349D">
            <w:pPr>
              <w:jc w:val="center"/>
              <w:rPr>
                <w:sz w:val="18"/>
                <w:szCs w:val="18"/>
              </w:rPr>
            </w:pPr>
            <w:r w:rsidRPr="00286697">
              <w:rPr>
                <w:sz w:val="18"/>
                <w:szCs w:val="18"/>
              </w:rPr>
              <w:t>Профессионально-квалификационная группа</w:t>
            </w:r>
          </w:p>
        </w:tc>
        <w:tc>
          <w:tcPr>
            <w:tcW w:w="1134" w:type="dxa"/>
          </w:tcPr>
          <w:p w:rsidR="00286697" w:rsidRPr="00286697" w:rsidRDefault="00286697" w:rsidP="000C349D">
            <w:pPr>
              <w:jc w:val="center"/>
              <w:rPr>
                <w:sz w:val="18"/>
                <w:szCs w:val="18"/>
              </w:rPr>
            </w:pPr>
            <w:r w:rsidRPr="00286697">
              <w:rPr>
                <w:sz w:val="18"/>
                <w:szCs w:val="18"/>
              </w:rPr>
              <w:t>Квалификационный уровень</w:t>
            </w:r>
          </w:p>
        </w:tc>
        <w:tc>
          <w:tcPr>
            <w:tcW w:w="1843" w:type="dxa"/>
          </w:tcPr>
          <w:p w:rsidR="00286697" w:rsidRPr="00286697" w:rsidRDefault="00286697" w:rsidP="000C349D">
            <w:pPr>
              <w:jc w:val="center"/>
              <w:rPr>
                <w:sz w:val="18"/>
                <w:szCs w:val="18"/>
              </w:rPr>
            </w:pPr>
            <w:r w:rsidRPr="00286697">
              <w:rPr>
                <w:sz w:val="18"/>
                <w:szCs w:val="18"/>
              </w:rPr>
              <w:t>Профессии рабочих, отнесенные к квалификационным уровням</w:t>
            </w:r>
          </w:p>
        </w:tc>
        <w:tc>
          <w:tcPr>
            <w:tcW w:w="851" w:type="dxa"/>
          </w:tcPr>
          <w:p w:rsidR="00286697" w:rsidRPr="00286697" w:rsidRDefault="00286697" w:rsidP="000C349D">
            <w:pPr>
              <w:jc w:val="center"/>
              <w:rPr>
                <w:sz w:val="18"/>
                <w:szCs w:val="18"/>
              </w:rPr>
            </w:pPr>
            <w:r w:rsidRPr="00286697">
              <w:rPr>
                <w:sz w:val="18"/>
                <w:szCs w:val="18"/>
              </w:rPr>
              <w:t>Размеры окладов (рублей)</w:t>
            </w:r>
          </w:p>
        </w:tc>
      </w:tr>
      <w:tr w:rsidR="00286697" w:rsidRPr="00286697" w:rsidTr="00286697">
        <w:trPr>
          <w:trHeight w:val="20"/>
        </w:trPr>
        <w:tc>
          <w:tcPr>
            <w:tcW w:w="1276" w:type="dxa"/>
          </w:tcPr>
          <w:p w:rsidR="00286697" w:rsidRPr="00286697" w:rsidRDefault="00286697" w:rsidP="000C349D">
            <w:pPr>
              <w:jc w:val="center"/>
              <w:rPr>
                <w:sz w:val="18"/>
                <w:szCs w:val="18"/>
              </w:rPr>
            </w:pPr>
            <w:r w:rsidRPr="00286697">
              <w:rPr>
                <w:sz w:val="18"/>
                <w:szCs w:val="18"/>
              </w:rPr>
              <w:t>Общеотраслевые профессии рабочих первого уровня</w:t>
            </w:r>
          </w:p>
        </w:tc>
        <w:tc>
          <w:tcPr>
            <w:tcW w:w="1134" w:type="dxa"/>
          </w:tcPr>
          <w:p w:rsidR="00286697" w:rsidRPr="00286697" w:rsidRDefault="00286697" w:rsidP="000C349D">
            <w:pPr>
              <w:jc w:val="center"/>
              <w:rPr>
                <w:sz w:val="18"/>
                <w:szCs w:val="18"/>
              </w:rPr>
            </w:pPr>
            <w:r w:rsidRPr="00286697">
              <w:rPr>
                <w:sz w:val="18"/>
                <w:szCs w:val="18"/>
              </w:rPr>
              <w:t>1 квалификационный уровень</w:t>
            </w:r>
          </w:p>
        </w:tc>
        <w:tc>
          <w:tcPr>
            <w:tcW w:w="1843" w:type="dxa"/>
          </w:tcPr>
          <w:p w:rsidR="00286697" w:rsidRPr="00286697" w:rsidRDefault="00286697" w:rsidP="000C349D">
            <w:pPr>
              <w:jc w:val="center"/>
              <w:rPr>
                <w:sz w:val="18"/>
                <w:szCs w:val="18"/>
              </w:rPr>
            </w:pPr>
            <w:r w:rsidRPr="00286697">
              <w:rPr>
                <w:sz w:val="18"/>
                <w:szCs w:val="18"/>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w:t>
            </w:r>
          </w:p>
        </w:tc>
        <w:tc>
          <w:tcPr>
            <w:tcW w:w="851" w:type="dxa"/>
          </w:tcPr>
          <w:p w:rsidR="00286697" w:rsidRPr="00286697" w:rsidRDefault="00286697" w:rsidP="000C349D">
            <w:pPr>
              <w:jc w:val="center"/>
              <w:rPr>
                <w:i/>
                <w:sz w:val="18"/>
                <w:szCs w:val="18"/>
              </w:rPr>
            </w:pPr>
            <w:r w:rsidRPr="00286697">
              <w:rPr>
                <w:i/>
                <w:sz w:val="18"/>
                <w:szCs w:val="18"/>
              </w:rPr>
              <w:t>5485,00</w:t>
            </w:r>
          </w:p>
          <w:p w:rsidR="00286697" w:rsidRPr="00286697" w:rsidRDefault="00286697" w:rsidP="000C349D">
            <w:pPr>
              <w:rPr>
                <w:sz w:val="18"/>
                <w:szCs w:val="18"/>
              </w:rPr>
            </w:pPr>
          </w:p>
          <w:p w:rsidR="00286697" w:rsidRPr="00286697" w:rsidRDefault="00286697" w:rsidP="000C349D">
            <w:pPr>
              <w:rPr>
                <w:sz w:val="18"/>
                <w:szCs w:val="18"/>
              </w:rPr>
            </w:pPr>
          </w:p>
        </w:tc>
      </w:tr>
      <w:tr w:rsidR="00286697" w:rsidRPr="00286697" w:rsidTr="00286697">
        <w:trPr>
          <w:trHeight w:val="20"/>
        </w:trPr>
        <w:tc>
          <w:tcPr>
            <w:tcW w:w="1276" w:type="dxa"/>
          </w:tcPr>
          <w:p w:rsidR="00286697" w:rsidRPr="00286697" w:rsidRDefault="00286697" w:rsidP="000C349D">
            <w:pPr>
              <w:jc w:val="center"/>
              <w:rPr>
                <w:sz w:val="18"/>
                <w:szCs w:val="18"/>
              </w:rPr>
            </w:pPr>
          </w:p>
        </w:tc>
        <w:tc>
          <w:tcPr>
            <w:tcW w:w="1134" w:type="dxa"/>
          </w:tcPr>
          <w:p w:rsidR="00286697" w:rsidRPr="00286697" w:rsidRDefault="00286697" w:rsidP="000C349D">
            <w:pPr>
              <w:jc w:val="center"/>
              <w:rPr>
                <w:sz w:val="18"/>
                <w:szCs w:val="18"/>
              </w:rPr>
            </w:pPr>
          </w:p>
        </w:tc>
        <w:tc>
          <w:tcPr>
            <w:tcW w:w="1843" w:type="dxa"/>
          </w:tcPr>
          <w:p w:rsidR="00286697" w:rsidRPr="00286697" w:rsidRDefault="00286697" w:rsidP="000C349D">
            <w:pPr>
              <w:jc w:val="center"/>
              <w:rPr>
                <w:sz w:val="18"/>
                <w:szCs w:val="18"/>
              </w:rPr>
            </w:pPr>
            <w:r w:rsidRPr="00286697">
              <w:rPr>
                <w:sz w:val="18"/>
                <w:szCs w:val="18"/>
              </w:rPr>
              <w:t>сторож (вахтер), уборщик служебных помещений, рабочий по обслуживанию зданий, курьер</w:t>
            </w:r>
          </w:p>
        </w:tc>
        <w:tc>
          <w:tcPr>
            <w:tcW w:w="851" w:type="dxa"/>
          </w:tcPr>
          <w:p w:rsidR="00286697" w:rsidRPr="00286697" w:rsidRDefault="00286697" w:rsidP="000C349D">
            <w:pPr>
              <w:jc w:val="center"/>
              <w:rPr>
                <w:sz w:val="18"/>
                <w:szCs w:val="18"/>
              </w:rPr>
            </w:pPr>
            <w:r w:rsidRPr="00286697">
              <w:rPr>
                <w:sz w:val="18"/>
                <w:szCs w:val="18"/>
              </w:rPr>
              <w:t>5253,00</w:t>
            </w:r>
          </w:p>
        </w:tc>
      </w:tr>
      <w:tr w:rsidR="00286697" w:rsidRPr="00286697" w:rsidTr="00286697">
        <w:trPr>
          <w:trHeight w:val="20"/>
        </w:trPr>
        <w:tc>
          <w:tcPr>
            <w:tcW w:w="1276" w:type="dxa"/>
          </w:tcPr>
          <w:p w:rsidR="00286697" w:rsidRPr="00286697" w:rsidRDefault="00286697" w:rsidP="000C349D">
            <w:pPr>
              <w:jc w:val="center"/>
              <w:rPr>
                <w:sz w:val="18"/>
                <w:szCs w:val="18"/>
              </w:rPr>
            </w:pPr>
            <w:r w:rsidRPr="00286697">
              <w:rPr>
                <w:sz w:val="18"/>
                <w:szCs w:val="18"/>
              </w:rPr>
              <w:t xml:space="preserve">Общеотраслевые профессии </w:t>
            </w:r>
            <w:r w:rsidRPr="00286697">
              <w:rPr>
                <w:sz w:val="18"/>
                <w:szCs w:val="18"/>
              </w:rPr>
              <w:lastRenderedPageBreak/>
              <w:t>рабочих второго уровня</w:t>
            </w:r>
          </w:p>
        </w:tc>
        <w:tc>
          <w:tcPr>
            <w:tcW w:w="1134" w:type="dxa"/>
          </w:tcPr>
          <w:p w:rsidR="00286697" w:rsidRPr="00286697" w:rsidRDefault="00286697" w:rsidP="000C349D">
            <w:pPr>
              <w:jc w:val="center"/>
              <w:rPr>
                <w:sz w:val="18"/>
                <w:szCs w:val="18"/>
              </w:rPr>
            </w:pPr>
            <w:r w:rsidRPr="00286697">
              <w:rPr>
                <w:sz w:val="18"/>
                <w:szCs w:val="18"/>
              </w:rPr>
              <w:t>1 квалификационный уровень</w:t>
            </w:r>
          </w:p>
        </w:tc>
        <w:tc>
          <w:tcPr>
            <w:tcW w:w="1843" w:type="dxa"/>
          </w:tcPr>
          <w:p w:rsidR="00286697" w:rsidRPr="00286697" w:rsidRDefault="00286697" w:rsidP="000C349D">
            <w:pPr>
              <w:jc w:val="center"/>
              <w:rPr>
                <w:sz w:val="18"/>
                <w:szCs w:val="18"/>
              </w:rPr>
            </w:pPr>
            <w:r w:rsidRPr="00286697">
              <w:rPr>
                <w:sz w:val="18"/>
                <w:szCs w:val="18"/>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851" w:type="dxa"/>
          </w:tcPr>
          <w:p w:rsidR="00286697" w:rsidRPr="00286697" w:rsidRDefault="00286697" w:rsidP="000C349D">
            <w:pPr>
              <w:jc w:val="center"/>
              <w:rPr>
                <w:sz w:val="18"/>
                <w:szCs w:val="18"/>
              </w:rPr>
            </w:pPr>
          </w:p>
          <w:p w:rsidR="00286697" w:rsidRPr="00286697" w:rsidRDefault="00286697" w:rsidP="000C349D">
            <w:pPr>
              <w:jc w:val="center"/>
              <w:rPr>
                <w:sz w:val="18"/>
                <w:szCs w:val="18"/>
              </w:rPr>
            </w:pPr>
          </w:p>
          <w:p w:rsidR="00286697" w:rsidRPr="00286697" w:rsidRDefault="00286697" w:rsidP="000C349D">
            <w:pPr>
              <w:jc w:val="center"/>
              <w:rPr>
                <w:i/>
                <w:sz w:val="18"/>
                <w:szCs w:val="18"/>
              </w:rPr>
            </w:pPr>
            <w:r w:rsidRPr="00286697">
              <w:rPr>
                <w:i/>
                <w:sz w:val="18"/>
                <w:szCs w:val="18"/>
              </w:rPr>
              <w:t>6632,00</w:t>
            </w:r>
          </w:p>
        </w:tc>
      </w:tr>
      <w:tr w:rsidR="00286697" w:rsidRPr="00286697" w:rsidTr="00286697">
        <w:trPr>
          <w:trHeight w:val="20"/>
        </w:trPr>
        <w:tc>
          <w:tcPr>
            <w:tcW w:w="1276" w:type="dxa"/>
          </w:tcPr>
          <w:p w:rsidR="00286697" w:rsidRPr="00286697" w:rsidRDefault="00286697" w:rsidP="000C349D">
            <w:pPr>
              <w:jc w:val="center"/>
              <w:rPr>
                <w:sz w:val="18"/>
                <w:szCs w:val="18"/>
              </w:rPr>
            </w:pPr>
          </w:p>
        </w:tc>
        <w:tc>
          <w:tcPr>
            <w:tcW w:w="1134" w:type="dxa"/>
          </w:tcPr>
          <w:p w:rsidR="00286697" w:rsidRPr="00286697" w:rsidRDefault="00286697" w:rsidP="000C349D">
            <w:pPr>
              <w:jc w:val="center"/>
              <w:rPr>
                <w:sz w:val="18"/>
                <w:szCs w:val="18"/>
              </w:rPr>
            </w:pPr>
          </w:p>
        </w:tc>
        <w:tc>
          <w:tcPr>
            <w:tcW w:w="1843" w:type="dxa"/>
          </w:tcPr>
          <w:p w:rsidR="00286697" w:rsidRPr="00286697" w:rsidRDefault="00286697" w:rsidP="000C349D">
            <w:pPr>
              <w:jc w:val="center"/>
              <w:rPr>
                <w:sz w:val="18"/>
                <w:szCs w:val="18"/>
              </w:rPr>
            </w:pPr>
            <w:r w:rsidRPr="00286697">
              <w:rPr>
                <w:sz w:val="18"/>
                <w:szCs w:val="18"/>
              </w:rPr>
              <w:t>Водитель легкового автомобиля</w:t>
            </w:r>
          </w:p>
        </w:tc>
        <w:tc>
          <w:tcPr>
            <w:tcW w:w="851" w:type="dxa"/>
          </w:tcPr>
          <w:p w:rsidR="00286697" w:rsidRPr="00286697" w:rsidRDefault="00286697" w:rsidP="000C349D">
            <w:pPr>
              <w:jc w:val="center"/>
              <w:rPr>
                <w:sz w:val="18"/>
                <w:szCs w:val="18"/>
              </w:rPr>
            </w:pPr>
          </w:p>
          <w:p w:rsidR="00286697" w:rsidRPr="00286697" w:rsidRDefault="00286697" w:rsidP="000C349D">
            <w:pPr>
              <w:jc w:val="center"/>
              <w:rPr>
                <w:sz w:val="18"/>
                <w:szCs w:val="18"/>
              </w:rPr>
            </w:pPr>
            <w:r w:rsidRPr="00286697">
              <w:rPr>
                <w:sz w:val="18"/>
                <w:szCs w:val="18"/>
              </w:rPr>
              <w:t>6648,00</w:t>
            </w:r>
          </w:p>
        </w:tc>
      </w:tr>
    </w:tbl>
    <w:p w:rsidR="00286697" w:rsidRPr="00286697" w:rsidRDefault="00286697" w:rsidP="00286697">
      <w:pPr>
        <w:pStyle w:val="23"/>
        <w:jc w:val="right"/>
        <w:rPr>
          <w:sz w:val="18"/>
          <w:szCs w:val="18"/>
        </w:rPr>
      </w:pPr>
      <w:r w:rsidRPr="00286697">
        <w:rPr>
          <w:sz w:val="18"/>
          <w:szCs w:val="18"/>
        </w:rPr>
        <w:tab/>
      </w:r>
      <w:r w:rsidRPr="00286697">
        <w:rPr>
          <w:sz w:val="18"/>
          <w:szCs w:val="18"/>
        </w:rPr>
        <w:tab/>
      </w:r>
      <w:r w:rsidRPr="00286697">
        <w:rPr>
          <w:sz w:val="18"/>
          <w:szCs w:val="18"/>
        </w:rPr>
        <w:tab/>
      </w:r>
      <w:r w:rsidRPr="00286697">
        <w:rPr>
          <w:sz w:val="18"/>
          <w:szCs w:val="18"/>
        </w:rPr>
        <w:tab/>
      </w:r>
      <w:r w:rsidRPr="00286697">
        <w:rPr>
          <w:sz w:val="18"/>
          <w:szCs w:val="18"/>
        </w:rPr>
        <w:tab/>
      </w:r>
      <w:r w:rsidRPr="00286697">
        <w:rPr>
          <w:sz w:val="18"/>
          <w:szCs w:val="18"/>
        </w:rPr>
        <w:tab/>
      </w:r>
      <w:r w:rsidRPr="00286697">
        <w:rPr>
          <w:sz w:val="18"/>
          <w:szCs w:val="18"/>
        </w:rPr>
        <w:tab/>
      </w:r>
      <w:r w:rsidRPr="00286697">
        <w:rPr>
          <w:sz w:val="18"/>
          <w:szCs w:val="18"/>
        </w:rPr>
        <w:tab/>
      </w:r>
      <w:r w:rsidRPr="00286697">
        <w:rPr>
          <w:sz w:val="18"/>
          <w:szCs w:val="18"/>
        </w:rPr>
        <w:tab/>
      </w:r>
      <w:r w:rsidRPr="00286697">
        <w:rPr>
          <w:sz w:val="18"/>
          <w:szCs w:val="18"/>
        </w:rPr>
        <w:tab/>
      </w:r>
      <w:r w:rsidRPr="00286697">
        <w:rPr>
          <w:sz w:val="18"/>
          <w:szCs w:val="18"/>
        </w:rPr>
        <w:tab/>
        <w:t>».</w:t>
      </w:r>
    </w:p>
    <w:p w:rsidR="00286697" w:rsidRPr="00286697" w:rsidRDefault="00286697" w:rsidP="00286697">
      <w:pPr>
        <w:ind w:firstLine="426"/>
        <w:jc w:val="both"/>
        <w:rPr>
          <w:sz w:val="18"/>
          <w:szCs w:val="18"/>
        </w:rPr>
      </w:pPr>
      <w:r w:rsidRPr="00286697">
        <w:rPr>
          <w:sz w:val="18"/>
          <w:szCs w:val="18"/>
        </w:rPr>
        <w:t xml:space="preserve">2. Признать утратившим силу постановление администрации рабочего посёлка Мокшан Мокшанского района Пензенской области </w:t>
      </w:r>
      <w:hyperlink r:id="rId22" w:tgtFrame="_blank" w:history="1">
        <w:r w:rsidRPr="00286697">
          <w:rPr>
            <w:sz w:val="18"/>
            <w:szCs w:val="18"/>
          </w:rPr>
          <w:t>от 29.11.2024 № 705</w:t>
        </w:r>
      </w:hyperlink>
      <w:r w:rsidRPr="00286697">
        <w:rPr>
          <w:sz w:val="18"/>
          <w:szCs w:val="18"/>
        </w:rPr>
        <w:t xml:space="preserve"> «О внесении изменений в приложение к Положению об установлении </w:t>
      </w:r>
      <w:proofErr w:type="gramStart"/>
      <w:r w:rsidRPr="00286697">
        <w:rPr>
          <w:sz w:val="18"/>
          <w:szCs w:val="18"/>
        </w:rPr>
        <w:t>системы оплаты труда рабочих администрации рабочего поселка Мокшан</w:t>
      </w:r>
      <w:proofErr w:type="gramEnd"/>
      <w:r w:rsidRPr="00286697">
        <w:rPr>
          <w:sz w:val="18"/>
          <w:szCs w:val="18"/>
        </w:rPr>
        <w:t xml:space="preserve"> Мокшанского района Пензенской области утвержденное постановлением администрации рабочего поселка Мокшан Мокшанского района Пензенской области от 16.10.2012 № 338». </w:t>
      </w:r>
    </w:p>
    <w:p w:rsidR="00286697" w:rsidRPr="00286697" w:rsidRDefault="00286697" w:rsidP="00286697">
      <w:pPr>
        <w:pStyle w:val="23"/>
        <w:ind w:firstLine="426"/>
        <w:jc w:val="both"/>
        <w:rPr>
          <w:sz w:val="18"/>
          <w:szCs w:val="18"/>
        </w:rPr>
      </w:pPr>
      <w:r w:rsidRPr="00286697">
        <w:rPr>
          <w:sz w:val="18"/>
          <w:szCs w:val="18"/>
        </w:rPr>
        <w:t>3. 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286697" w:rsidRPr="00286697" w:rsidRDefault="00286697" w:rsidP="00286697">
      <w:pPr>
        <w:pStyle w:val="23"/>
        <w:ind w:firstLine="426"/>
        <w:jc w:val="both"/>
        <w:rPr>
          <w:sz w:val="18"/>
          <w:szCs w:val="18"/>
        </w:rPr>
      </w:pPr>
      <w:r w:rsidRPr="00286697">
        <w:rPr>
          <w:sz w:val="18"/>
          <w:szCs w:val="18"/>
        </w:rPr>
        <w:t>4. Настоящее постановление вступает в силу на следующий день после официального опубликования и распространяется на правоотношения, возникшие с 01 октября 2024 года.</w:t>
      </w:r>
    </w:p>
    <w:bookmarkEnd w:id="9"/>
    <w:p w:rsidR="00286697" w:rsidRPr="00286697" w:rsidRDefault="00286697" w:rsidP="00286697">
      <w:pPr>
        <w:pStyle w:val="23"/>
        <w:ind w:firstLine="426"/>
        <w:jc w:val="both"/>
        <w:rPr>
          <w:sz w:val="18"/>
          <w:szCs w:val="18"/>
        </w:rPr>
      </w:pPr>
      <w:r w:rsidRPr="00286697">
        <w:rPr>
          <w:sz w:val="18"/>
          <w:szCs w:val="18"/>
        </w:rPr>
        <w:t xml:space="preserve">5. </w:t>
      </w:r>
      <w:proofErr w:type="gramStart"/>
      <w:r w:rsidRPr="00286697">
        <w:rPr>
          <w:sz w:val="18"/>
          <w:szCs w:val="18"/>
        </w:rPr>
        <w:t>Контроль за</w:t>
      </w:r>
      <w:proofErr w:type="gramEnd"/>
      <w:r w:rsidRPr="00286697">
        <w:rPr>
          <w:sz w:val="18"/>
          <w:szCs w:val="18"/>
        </w:rPr>
        <w:t xml:space="preserve"> исполнением настоящего постановления возложить на заместителя главы администрации рабочего поселка Мокшан Мокшанского района Пензенской области кодирующего вопросы экономики и бюджетной политики. </w:t>
      </w:r>
    </w:p>
    <w:p w:rsidR="00286697" w:rsidRPr="00286697" w:rsidRDefault="00286697" w:rsidP="00286697">
      <w:pPr>
        <w:pStyle w:val="ConsPlusNormal"/>
        <w:ind w:firstLine="556"/>
        <w:jc w:val="both"/>
        <w:rPr>
          <w:rFonts w:ascii="Times New Roman" w:hAnsi="Times New Roman" w:cs="Times New Roman"/>
          <w:sz w:val="18"/>
          <w:szCs w:val="18"/>
        </w:rPr>
      </w:pPr>
    </w:p>
    <w:p w:rsidR="00286697" w:rsidRPr="00286697" w:rsidRDefault="00286697" w:rsidP="00286697">
      <w:pPr>
        <w:pStyle w:val="ConsPlusNormal"/>
        <w:widowControl/>
        <w:spacing w:line="100" w:lineRule="atLeast"/>
        <w:ind w:firstLine="0"/>
        <w:rPr>
          <w:rFonts w:ascii="Times New Roman" w:hAnsi="Times New Roman" w:cs="Times New Roman"/>
          <w:bCs/>
          <w:sz w:val="18"/>
          <w:szCs w:val="18"/>
        </w:rPr>
      </w:pPr>
      <w:proofErr w:type="spellStart"/>
      <w:r w:rsidRPr="00286697">
        <w:rPr>
          <w:rFonts w:ascii="Times New Roman" w:hAnsi="Times New Roman" w:cs="Times New Roman"/>
          <w:bCs/>
          <w:sz w:val="18"/>
          <w:szCs w:val="18"/>
        </w:rPr>
        <w:t>И.о</w:t>
      </w:r>
      <w:proofErr w:type="spellEnd"/>
      <w:r w:rsidRPr="00286697">
        <w:rPr>
          <w:rFonts w:ascii="Times New Roman" w:hAnsi="Times New Roman" w:cs="Times New Roman"/>
          <w:bCs/>
          <w:sz w:val="18"/>
          <w:szCs w:val="18"/>
        </w:rPr>
        <w:t>. Главы Администрации рабочего поселка Мокшан</w:t>
      </w:r>
    </w:p>
    <w:p w:rsidR="00286697" w:rsidRPr="00286697" w:rsidRDefault="00286697" w:rsidP="00286697">
      <w:pPr>
        <w:pStyle w:val="ConsPlusNormal"/>
        <w:widowControl/>
        <w:tabs>
          <w:tab w:val="left" w:pos="851"/>
          <w:tab w:val="left" w:pos="3975"/>
        </w:tabs>
        <w:spacing w:line="100" w:lineRule="atLeast"/>
        <w:ind w:firstLine="0"/>
        <w:rPr>
          <w:rFonts w:ascii="Times New Roman" w:hAnsi="Times New Roman" w:cs="Times New Roman"/>
          <w:bCs/>
          <w:sz w:val="18"/>
          <w:szCs w:val="18"/>
        </w:rPr>
      </w:pPr>
      <w:r w:rsidRPr="00286697">
        <w:rPr>
          <w:rFonts w:ascii="Times New Roman" w:hAnsi="Times New Roman" w:cs="Times New Roman"/>
          <w:bCs/>
          <w:sz w:val="18"/>
          <w:szCs w:val="18"/>
        </w:rPr>
        <w:t>Мокшанского района Пензенской области</w:t>
      </w:r>
      <w:r>
        <w:rPr>
          <w:rFonts w:ascii="Times New Roman" w:hAnsi="Times New Roman" w:cs="Times New Roman"/>
          <w:bCs/>
          <w:sz w:val="18"/>
          <w:szCs w:val="18"/>
        </w:rPr>
        <w:t xml:space="preserve">         </w:t>
      </w:r>
      <w:r w:rsidRPr="00286697">
        <w:rPr>
          <w:rFonts w:ascii="Times New Roman" w:hAnsi="Times New Roman" w:cs="Times New Roman"/>
          <w:bCs/>
          <w:sz w:val="18"/>
          <w:szCs w:val="18"/>
        </w:rPr>
        <w:t>С.В. Гурина</w:t>
      </w:r>
    </w:p>
    <w:p w:rsidR="00286697" w:rsidRDefault="00286697" w:rsidP="00286697">
      <w:pPr>
        <w:rPr>
          <w:lang w:eastAsia="ar-SA"/>
        </w:rPr>
        <w:sectPr w:rsidR="00286697" w:rsidSect="00286697">
          <w:type w:val="continuous"/>
          <w:pgSz w:w="11906" w:h="16838"/>
          <w:pgMar w:top="851" w:right="680" w:bottom="851" w:left="680" w:header="709" w:footer="709" w:gutter="0"/>
          <w:cols w:num="2" w:space="708"/>
          <w:docGrid w:linePitch="360"/>
        </w:sectPr>
      </w:pPr>
    </w:p>
    <w:p w:rsidR="00286697" w:rsidRPr="00AC36D5" w:rsidRDefault="00286697" w:rsidP="00286697">
      <w:pPr>
        <w:rPr>
          <w:lang w:eastAsia="ar-SA"/>
        </w:rPr>
      </w:pPr>
    </w:p>
    <w:p w:rsidR="00B3662F" w:rsidRPr="009656F9" w:rsidRDefault="000317D1" w:rsidP="002E44CF">
      <w:pPr>
        <w:pStyle w:val="a9"/>
        <w:spacing w:before="0" w:beforeAutospacing="0" w:after="0" w:afterAutospacing="0"/>
        <w:ind w:firstLine="567"/>
        <w:jc w:val="both"/>
        <w:rPr>
          <w:sz w:val="20"/>
          <w:szCs w:val="20"/>
          <w:u w:val="single"/>
        </w:rPr>
      </w:pPr>
      <w:r w:rsidRPr="009656F9">
        <w:rPr>
          <w:sz w:val="18"/>
          <w:szCs w:val="18"/>
        </w:rPr>
        <w:t xml:space="preserve"> </w:t>
      </w:r>
      <w:r w:rsidR="00B3662F" w:rsidRPr="009656F9">
        <w:rPr>
          <w:sz w:val="20"/>
          <w:szCs w:val="20"/>
          <w:u w:val="single"/>
        </w:rPr>
        <w:t>_______________________________________________________________________________</w:t>
      </w:r>
    </w:p>
    <w:p w:rsidR="00021099" w:rsidRPr="009656F9" w:rsidRDefault="00021099" w:rsidP="002E44CF">
      <w:pPr>
        <w:jc w:val="both"/>
        <w:rPr>
          <w:sz w:val="20"/>
          <w:szCs w:val="20"/>
          <w:u w:val="single"/>
        </w:rPr>
      </w:pPr>
      <w:r w:rsidRPr="009656F9">
        <w:rPr>
          <w:sz w:val="20"/>
          <w:szCs w:val="20"/>
          <w:u w:val="single"/>
        </w:rPr>
        <w:t>Главный редактор:</w:t>
      </w:r>
      <w:r w:rsidRPr="009656F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9656F9" w:rsidRDefault="00021099" w:rsidP="002E44CF">
      <w:pPr>
        <w:rPr>
          <w:sz w:val="20"/>
          <w:szCs w:val="20"/>
          <w:u w:val="single"/>
        </w:rPr>
      </w:pPr>
      <w:r w:rsidRPr="009656F9">
        <w:rPr>
          <w:sz w:val="20"/>
          <w:szCs w:val="20"/>
          <w:u w:val="single"/>
        </w:rPr>
        <w:t>Учредитель:</w:t>
      </w:r>
      <w:r w:rsidRPr="009656F9">
        <w:rPr>
          <w:sz w:val="20"/>
          <w:szCs w:val="20"/>
        </w:rPr>
        <w:t xml:space="preserve"> Комитет местного самоуправления рабочего поселка Мокшан Мокшанского района Пензенской области. </w:t>
      </w:r>
    </w:p>
    <w:p w:rsidR="00021099" w:rsidRPr="009656F9" w:rsidRDefault="00021099" w:rsidP="002E44CF">
      <w:pPr>
        <w:rPr>
          <w:sz w:val="20"/>
          <w:szCs w:val="20"/>
          <w:u w:val="single"/>
        </w:rPr>
      </w:pPr>
      <w:r w:rsidRPr="009656F9">
        <w:rPr>
          <w:sz w:val="20"/>
          <w:szCs w:val="20"/>
          <w:u w:val="single"/>
        </w:rPr>
        <w:t>Отпечатано:</w:t>
      </w:r>
      <w:r w:rsidRPr="009656F9">
        <w:rPr>
          <w:sz w:val="20"/>
          <w:szCs w:val="20"/>
        </w:rPr>
        <w:t xml:space="preserve"> в Администрации рабочего поселка Мокшан Мокшанского района Пензенской области.</w:t>
      </w:r>
    </w:p>
    <w:p w:rsidR="00021099" w:rsidRPr="009656F9" w:rsidRDefault="00021099" w:rsidP="002E44CF">
      <w:pPr>
        <w:rPr>
          <w:sz w:val="20"/>
          <w:szCs w:val="20"/>
          <w:u w:val="single"/>
        </w:rPr>
      </w:pPr>
      <w:r w:rsidRPr="009656F9">
        <w:rPr>
          <w:sz w:val="20"/>
          <w:szCs w:val="20"/>
          <w:u w:val="single"/>
        </w:rPr>
        <w:t>Тираж:</w:t>
      </w:r>
      <w:r w:rsidRPr="009656F9">
        <w:rPr>
          <w:sz w:val="20"/>
          <w:szCs w:val="20"/>
        </w:rPr>
        <w:t xml:space="preserve"> 30 экз.</w:t>
      </w:r>
    </w:p>
    <w:p w:rsidR="004A45B5" w:rsidRPr="009656F9" w:rsidRDefault="00021099" w:rsidP="002E44CF">
      <w:pPr>
        <w:jc w:val="both"/>
        <w:rPr>
          <w:sz w:val="20"/>
          <w:szCs w:val="20"/>
        </w:rPr>
      </w:pPr>
      <w:r w:rsidRPr="009656F9">
        <w:rPr>
          <w:sz w:val="20"/>
          <w:szCs w:val="20"/>
          <w:u w:val="single"/>
        </w:rPr>
        <w:t>Адрес редакции, издателя, типографии (совпадает):</w:t>
      </w:r>
      <w:r w:rsidRPr="009656F9">
        <w:rPr>
          <w:sz w:val="20"/>
          <w:szCs w:val="20"/>
        </w:rPr>
        <w:t xml:space="preserve"> 442370, Пензенская область, рабочий поселок Мокшан Мокшанского района Пензенской области, ул. </w:t>
      </w:r>
      <w:proofErr w:type="spellStart"/>
      <w:r w:rsidRPr="009656F9">
        <w:rPr>
          <w:sz w:val="20"/>
          <w:szCs w:val="20"/>
        </w:rPr>
        <w:t>Поцелуева</w:t>
      </w:r>
      <w:proofErr w:type="spellEnd"/>
      <w:r w:rsidRPr="009656F9">
        <w:rPr>
          <w:sz w:val="20"/>
          <w:szCs w:val="20"/>
        </w:rPr>
        <w:t xml:space="preserve">, 9. </w:t>
      </w:r>
      <w:r w:rsidRPr="009656F9">
        <w:rPr>
          <w:sz w:val="20"/>
          <w:szCs w:val="20"/>
          <w:u w:val="single"/>
        </w:rPr>
        <w:t>Распространяется БЕСПЛАТНО</w:t>
      </w:r>
    </w:p>
    <w:sectPr w:rsidR="004A45B5" w:rsidRPr="009656F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96E" w:rsidRDefault="002B296E" w:rsidP="00970251">
      <w:r>
        <w:separator/>
      </w:r>
    </w:p>
  </w:endnote>
  <w:endnote w:type="continuationSeparator" w:id="0">
    <w:p w:rsidR="002B296E" w:rsidRDefault="002B296E"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roman"/>
    <w:pitch w:val="variable"/>
  </w:font>
  <w:font w:name="Arial CYR">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656F9" w:rsidRDefault="009656F9">
        <w:pPr>
          <w:pStyle w:val="ac"/>
          <w:jc w:val="right"/>
        </w:pPr>
        <w:r>
          <w:fldChar w:fldCharType="begin"/>
        </w:r>
        <w:r>
          <w:instrText>PAGE   \* MERGEFORMAT</w:instrText>
        </w:r>
        <w:r>
          <w:fldChar w:fldCharType="separate"/>
        </w:r>
        <w:r w:rsidR="00631FED">
          <w:rPr>
            <w:noProof/>
          </w:rPr>
          <w:t>10</w:t>
        </w:r>
        <w:r>
          <w:fldChar w:fldCharType="end"/>
        </w:r>
      </w:p>
    </w:sdtContent>
  </w:sdt>
  <w:p w:rsidR="009656F9" w:rsidRDefault="009656F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96E" w:rsidRDefault="002B296E" w:rsidP="00970251">
      <w:r>
        <w:separator/>
      </w:r>
    </w:p>
  </w:footnote>
  <w:footnote w:type="continuationSeparator" w:id="0">
    <w:p w:rsidR="002B296E" w:rsidRDefault="002B296E" w:rsidP="00970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22AC49D5"/>
    <w:multiLevelType w:val="multilevel"/>
    <w:tmpl w:val="84F2B0A4"/>
    <w:lvl w:ilvl="0">
      <w:start w:val="6"/>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2">
    <w:nsid w:val="267E7251"/>
    <w:multiLevelType w:val="multilevel"/>
    <w:tmpl w:val="9A6802C2"/>
    <w:lvl w:ilvl="0">
      <w:start w:val="8"/>
      <w:numFmt w:val="decimal"/>
      <w:lvlText w:val="%1."/>
      <w:lvlJc w:val="left"/>
      <w:pPr>
        <w:ind w:left="450" w:hanging="450"/>
      </w:pPr>
      <w:rPr>
        <w:rFonts w:hint="default"/>
      </w:rPr>
    </w:lvl>
    <w:lvl w:ilvl="1">
      <w:start w:val="1"/>
      <w:numFmt w:val="decimal"/>
      <w:lvlText w:val="%1.%2."/>
      <w:lvlJc w:val="left"/>
      <w:pPr>
        <w:ind w:left="231" w:hanging="720"/>
      </w:pPr>
      <w:rPr>
        <w:rFonts w:hint="default"/>
      </w:rPr>
    </w:lvl>
    <w:lvl w:ilvl="2">
      <w:start w:val="1"/>
      <w:numFmt w:val="decimal"/>
      <w:lvlText w:val="%1.%2.%3."/>
      <w:lvlJc w:val="left"/>
      <w:pPr>
        <w:ind w:left="-258" w:hanging="720"/>
      </w:pPr>
      <w:rPr>
        <w:rFonts w:hint="default"/>
      </w:rPr>
    </w:lvl>
    <w:lvl w:ilvl="3">
      <w:start w:val="1"/>
      <w:numFmt w:val="decimal"/>
      <w:lvlText w:val="%1.%2.%3.%4."/>
      <w:lvlJc w:val="left"/>
      <w:pPr>
        <w:ind w:left="-387"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005" w:hanging="1440"/>
      </w:pPr>
      <w:rPr>
        <w:rFonts w:hint="default"/>
      </w:rPr>
    </w:lvl>
    <w:lvl w:ilvl="6">
      <w:start w:val="1"/>
      <w:numFmt w:val="decimal"/>
      <w:lvlText w:val="%1.%2.%3.%4.%5.%6.%7."/>
      <w:lvlJc w:val="left"/>
      <w:pPr>
        <w:ind w:left="-1134" w:hanging="1800"/>
      </w:pPr>
      <w:rPr>
        <w:rFonts w:hint="default"/>
      </w:rPr>
    </w:lvl>
    <w:lvl w:ilvl="7">
      <w:start w:val="1"/>
      <w:numFmt w:val="decimal"/>
      <w:lvlText w:val="%1.%2.%3.%4.%5.%6.%7.%8."/>
      <w:lvlJc w:val="left"/>
      <w:pPr>
        <w:ind w:left="-1623" w:hanging="1800"/>
      </w:pPr>
      <w:rPr>
        <w:rFonts w:hint="default"/>
      </w:rPr>
    </w:lvl>
    <w:lvl w:ilvl="8">
      <w:start w:val="1"/>
      <w:numFmt w:val="decimal"/>
      <w:lvlText w:val="%1.%2.%3.%4.%5.%6.%7.%8.%9."/>
      <w:lvlJc w:val="left"/>
      <w:pPr>
        <w:ind w:left="-1752" w:hanging="2160"/>
      </w:pPr>
      <w:rPr>
        <w:rFonts w:hint="default"/>
      </w:rPr>
    </w:lvl>
  </w:abstractNum>
  <w:abstractNum w:abstractNumId="3">
    <w:nsid w:val="3B415B73"/>
    <w:multiLevelType w:val="multilevel"/>
    <w:tmpl w:val="1E2E247E"/>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0F6528F"/>
    <w:multiLevelType w:val="multilevel"/>
    <w:tmpl w:val="F8686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5">
    <w:nsid w:val="61693C25"/>
    <w:multiLevelType w:val="hybridMultilevel"/>
    <w:tmpl w:val="196A6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C66AF6"/>
    <w:multiLevelType w:val="multilevel"/>
    <w:tmpl w:val="4CC6C3C0"/>
    <w:lvl w:ilvl="0">
      <w:start w:val="6"/>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nsid w:val="6EE33DA4"/>
    <w:multiLevelType w:val="multilevel"/>
    <w:tmpl w:val="07D84B62"/>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num w:numId="1">
    <w:abstractNumId w:val="7"/>
  </w:num>
  <w:num w:numId="2">
    <w:abstractNumId w:val="3"/>
  </w:num>
  <w:num w:numId="3">
    <w:abstractNumId w:val="4"/>
  </w:num>
  <w:num w:numId="4">
    <w:abstractNumId w:val="5"/>
  </w:num>
  <w:num w:numId="5">
    <w:abstractNumId w:val="2"/>
  </w:num>
  <w:num w:numId="6">
    <w:abstractNumId w:val="1"/>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1265"/>
    <w:rsid w:val="000127C0"/>
    <w:rsid w:val="000202D5"/>
    <w:rsid w:val="00021099"/>
    <w:rsid w:val="00021984"/>
    <w:rsid w:val="000317D1"/>
    <w:rsid w:val="0004035D"/>
    <w:rsid w:val="00052754"/>
    <w:rsid w:val="00056C64"/>
    <w:rsid w:val="00064ED7"/>
    <w:rsid w:val="00093BB0"/>
    <w:rsid w:val="000A523F"/>
    <w:rsid w:val="000A6BDD"/>
    <w:rsid w:val="000C3751"/>
    <w:rsid w:val="000C6C06"/>
    <w:rsid w:val="000E1AA7"/>
    <w:rsid w:val="000E3C54"/>
    <w:rsid w:val="000E53D1"/>
    <w:rsid w:val="000F6E20"/>
    <w:rsid w:val="001351C4"/>
    <w:rsid w:val="001375D8"/>
    <w:rsid w:val="00156DBC"/>
    <w:rsid w:val="00176637"/>
    <w:rsid w:val="00177665"/>
    <w:rsid w:val="00184954"/>
    <w:rsid w:val="001920DF"/>
    <w:rsid w:val="001941D0"/>
    <w:rsid w:val="001D2721"/>
    <w:rsid w:val="001E4B33"/>
    <w:rsid w:val="002015DF"/>
    <w:rsid w:val="00212F82"/>
    <w:rsid w:val="00226755"/>
    <w:rsid w:val="0023078A"/>
    <w:rsid w:val="0024334E"/>
    <w:rsid w:val="00256AB6"/>
    <w:rsid w:val="00257FA8"/>
    <w:rsid w:val="002752E8"/>
    <w:rsid w:val="002823FD"/>
    <w:rsid w:val="00286697"/>
    <w:rsid w:val="00293C6B"/>
    <w:rsid w:val="00293E50"/>
    <w:rsid w:val="002962D7"/>
    <w:rsid w:val="002B296E"/>
    <w:rsid w:val="002C00ED"/>
    <w:rsid w:val="002C768B"/>
    <w:rsid w:val="002D1937"/>
    <w:rsid w:val="002E44CF"/>
    <w:rsid w:val="002F2C1A"/>
    <w:rsid w:val="0030506A"/>
    <w:rsid w:val="003149EF"/>
    <w:rsid w:val="00316ECC"/>
    <w:rsid w:val="00321BFC"/>
    <w:rsid w:val="0032562A"/>
    <w:rsid w:val="00325826"/>
    <w:rsid w:val="00327782"/>
    <w:rsid w:val="003416B7"/>
    <w:rsid w:val="00352DF7"/>
    <w:rsid w:val="0039102C"/>
    <w:rsid w:val="00395269"/>
    <w:rsid w:val="003A292B"/>
    <w:rsid w:val="003B4520"/>
    <w:rsid w:val="003E36C6"/>
    <w:rsid w:val="003E6385"/>
    <w:rsid w:val="003F1F3E"/>
    <w:rsid w:val="0040194A"/>
    <w:rsid w:val="004047A9"/>
    <w:rsid w:val="00404D89"/>
    <w:rsid w:val="00416C9C"/>
    <w:rsid w:val="00457434"/>
    <w:rsid w:val="00457E98"/>
    <w:rsid w:val="0046291A"/>
    <w:rsid w:val="00470913"/>
    <w:rsid w:val="00475368"/>
    <w:rsid w:val="00481840"/>
    <w:rsid w:val="004A45B5"/>
    <w:rsid w:val="004C0336"/>
    <w:rsid w:val="004C3589"/>
    <w:rsid w:val="004F2626"/>
    <w:rsid w:val="004F37A8"/>
    <w:rsid w:val="004F3E63"/>
    <w:rsid w:val="005061D4"/>
    <w:rsid w:val="0051168D"/>
    <w:rsid w:val="00533B2A"/>
    <w:rsid w:val="00544E98"/>
    <w:rsid w:val="00554940"/>
    <w:rsid w:val="00560AE1"/>
    <w:rsid w:val="005766D2"/>
    <w:rsid w:val="005827CF"/>
    <w:rsid w:val="005902F0"/>
    <w:rsid w:val="00593E4F"/>
    <w:rsid w:val="005A23DA"/>
    <w:rsid w:val="005E2871"/>
    <w:rsid w:val="005E71A6"/>
    <w:rsid w:val="005F6D43"/>
    <w:rsid w:val="00604206"/>
    <w:rsid w:val="00624CC2"/>
    <w:rsid w:val="00627BBC"/>
    <w:rsid w:val="00631FED"/>
    <w:rsid w:val="00670242"/>
    <w:rsid w:val="00671E17"/>
    <w:rsid w:val="0067375C"/>
    <w:rsid w:val="00675F78"/>
    <w:rsid w:val="006934F8"/>
    <w:rsid w:val="0069624D"/>
    <w:rsid w:val="006A4C61"/>
    <w:rsid w:val="006A5085"/>
    <w:rsid w:val="006C6473"/>
    <w:rsid w:val="006D5510"/>
    <w:rsid w:val="006F3CFB"/>
    <w:rsid w:val="006F4860"/>
    <w:rsid w:val="00706593"/>
    <w:rsid w:val="007103D8"/>
    <w:rsid w:val="00725DAD"/>
    <w:rsid w:val="007267D5"/>
    <w:rsid w:val="00731AB6"/>
    <w:rsid w:val="00731E52"/>
    <w:rsid w:val="00741C00"/>
    <w:rsid w:val="00761251"/>
    <w:rsid w:val="00777EDA"/>
    <w:rsid w:val="0079287A"/>
    <w:rsid w:val="007B28AF"/>
    <w:rsid w:val="007E3166"/>
    <w:rsid w:val="007E74A2"/>
    <w:rsid w:val="007E7F87"/>
    <w:rsid w:val="008037FE"/>
    <w:rsid w:val="00804B5F"/>
    <w:rsid w:val="00814195"/>
    <w:rsid w:val="008152E4"/>
    <w:rsid w:val="00836175"/>
    <w:rsid w:val="008410C0"/>
    <w:rsid w:val="00841124"/>
    <w:rsid w:val="00870D0C"/>
    <w:rsid w:val="008711B0"/>
    <w:rsid w:val="0088372C"/>
    <w:rsid w:val="008A71A7"/>
    <w:rsid w:val="008B0401"/>
    <w:rsid w:val="008B39F9"/>
    <w:rsid w:val="008B4E9A"/>
    <w:rsid w:val="008B6B1F"/>
    <w:rsid w:val="008C2929"/>
    <w:rsid w:val="008C7768"/>
    <w:rsid w:val="008D4545"/>
    <w:rsid w:val="009013DC"/>
    <w:rsid w:val="009022BB"/>
    <w:rsid w:val="00904FF8"/>
    <w:rsid w:val="00914F56"/>
    <w:rsid w:val="00923F15"/>
    <w:rsid w:val="00952368"/>
    <w:rsid w:val="00955350"/>
    <w:rsid w:val="0095606A"/>
    <w:rsid w:val="009656F9"/>
    <w:rsid w:val="00970251"/>
    <w:rsid w:val="009722C1"/>
    <w:rsid w:val="00985C79"/>
    <w:rsid w:val="00992381"/>
    <w:rsid w:val="00992B0A"/>
    <w:rsid w:val="0099555A"/>
    <w:rsid w:val="0099724F"/>
    <w:rsid w:val="009C0F6B"/>
    <w:rsid w:val="009E52EF"/>
    <w:rsid w:val="009E6716"/>
    <w:rsid w:val="009F15D6"/>
    <w:rsid w:val="009F5CC2"/>
    <w:rsid w:val="00A05C46"/>
    <w:rsid w:val="00A121A2"/>
    <w:rsid w:val="00A310CE"/>
    <w:rsid w:val="00A401A2"/>
    <w:rsid w:val="00A416C9"/>
    <w:rsid w:val="00A4521A"/>
    <w:rsid w:val="00A572A7"/>
    <w:rsid w:val="00A60259"/>
    <w:rsid w:val="00AC0794"/>
    <w:rsid w:val="00AC5833"/>
    <w:rsid w:val="00AF5F5E"/>
    <w:rsid w:val="00B01663"/>
    <w:rsid w:val="00B12B6F"/>
    <w:rsid w:val="00B13EE0"/>
    <w:rsid w:val="00B149F6"/>
    <w:rsid w:val="00B36264"/>
    <w:rsid w:val="00B3662F"/>
    <w:rsid w:val="00B41105"/>
    <w:rsid w:val="00B87F07"/>
    <w:rsid w:val="00B94E63"/>
    <w:rsid w:val="00B953A9"/>
    <w:rsid w:val="00BA21C9"/>
    <w:rsid w:val="00BB3168"/>
    <w:rsid w:val="00BB36C8"/>
    <w:rsid w:val="00BE0157"/>
    <w:rsid w:val="00BE269C"/>
    <w:rsid w:val="00BF42E6"/>
    <w:rsid w:val="00C05233"/>
    <w:rsid w:val="00C2528A"/>
    <w:rsid w:val="00C26E2F"/>
    <w:rsid w:val="00C302F9"/>
    <w:rsid w:val="00C52C11"/>
    <w:rsid w:val="00C53E79"/>
    <w:rsid w:val="00C64E1E"/>
    <w:rsid w:val="00C97698"/>
    <w:rsid w:val="00CB538C"/>
    <w:rsid w:val="00CC0E13"/>
    <w:rsid w:val="00CD1413"/>
    <w:rsid w:val="00CE10A2"/>
    <w:rsid w:val="00CF3948"/>
    <w:rsid w:val="00D157D3"/>
    <w:rsid w:val="00D30A74"/>
    <w:rsid w:val="00D36C7A"/>
    <w:rsid w:val="00D90F83"/>
    <w:rsid w:val="00D92FD7"/>
    <w:rsid w:val="00DA183F"/>
    <w:rsid w:val="00DA5B7A"/>
    <w:rsid w:val="00DB1311"/>
    <w:rsid w:val="00DC30A1"/>
    <w:rsid w:val="00DC473E"/>
    <w:rsid w:val="00DC4880"/>
    <w:rsid w:val="00DC51DE"/>
    <w:rsid w:val="00DC5EF0"/>
    <w:rsid w:val="00DD5FB5"/>
    <w:rsid w:val="00DE0B52"/>
    <w:rsid w:val="00E0596A"/>
    <w:rsid w:val="00E16D58"/>
    <w:rsid w:val="00E22D5A"/>
    <w:rsid w:val="00E256D2"/>
    <w:rsid w:val="00E32A2E"/>
    <w:rsid w:val="00E5100D"/>
    <w:rsid w:val="00E66BE6"/>
    <w:rsid w:val="00E7524F"/>
    <w:rsid w:val="00E832A6"/>
    <w:rsid w:val="00E86EAB"/>
    <w:rsid w:val="00EB3057"/>
    <w:rsid w:val="00EC6794"/>
    <w:rsid w:val="00EC6DDC"/>
    <w:rsid w:val="00EE4AB2"/>
    <w:rsid w:val="00EE4B4D"/>
    <w:rsid w:val="00EF7875"/>
    <w:rsid w:val="00F14338"/>
    <w:rsid w:val="00F151D6"/>
    <w:rsid w:val="00F305E3"/>
    <w:rsid w:val="00F34839"/>
    <w:rsid w:val="00F37F93"/>
    <w:rsid w:val="00F45E2A"/>
    <w:rsid w:val="00F549A9"/>
    <w:rsid w:val="00F60D97"/>
    <w:rsid w:val="00F7732D"/>
    <w:rsid w:val="00FA236C"/>
    <w:rsid w:val="00FA2737"/>
    <w:rsid w:val="00FB31E3"/>
    <w:rsid w:val="00FB4BB4"/>
    <w:rsid w:val="00FC1F44"/>
    <w:rsid w:val="00FE11F3"/>
    <w:rsid w:val="00FE2388"/>
    <w:rsid w:val="00FE6543"/>
    <w:rsid w:val="00FF0ED6"/>
    <w:rsid w:val="00FF4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index heading" w:qFormat="1"/>
    <w:lsdException w:name="caption" w:qFormat="1"/>
    <w:lsdException w:name="footnote reference" w:uiPriority="0"/>
    <w:lsdException w:name="endnote reference" w:uiPriority="0"/>
    <w:lsdException w:name="endnote text" w:uiPriority="0"/>
    <w:lsdException w:name="Title" w:semiHidden="0" w:uiPriority="1"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iPriority w:val="99"/>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uiPriority w:val="9"/>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C26E2F"/>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basedOn w:val="a1"/>
    <w:link w:val="30"/>
    <w:uiPriority w:val="99"/>
    <w:qFormat/>
    <w:rsid w:val="00C2528A"/>
    <w:rPr>
      <w:rFonts w:ascii="Times New Roman" w:eastAsia="Times New Roman" w:hAnsi="Times New Roman" w:cs="Times New Roman"/>
      <w:b/>
      <w:bCs/>
      <w:sz w:val="27"/>
      <w:szCs w:val="27"/>
      <w:lang w:eastAsia="ru-RU"/>
    </w:rPr>
  </w:style>
  <w:style w:type="paragraph" w:styleId="a0">
    <w:name w:val="Body Text"/>
    <w:basedOn w:val="a"/>
    <w:link w:val="a4"/>
    <w:uiPriority w:val="99"/>
    <w:rsid w:val="0024334E"/>
    <w:pPr>
      <w:widowControl w:val="0"/>
      <w:suppressAutoHyphens/>
      <w:autoSpaceDE w:val="0"/>
      <w:spacing w:after="120"/>
    </w:pPr>
    <w:rPr>
      <w:sz w:val="20"/>
      <w:szCs w:val="20"/>
      <w:lang w:eastAsia="ar-SA"/>
    </w:rPr>
  </w:style>
  <w:style w:type="character" w:customStyle="1" w:styleId="a4">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character" w:customStyle="1" w:styleId="41">
    <w:name w:val="Заголовок 4 Знак"/>
    <w:basedOn w:val="a1"/>
    <w:link w:val="40"/>
    <w:semiHidden/>
    <w:qFormat/>
    <w:rsid w:val="00C26E2F"/>
    <w:rPr>
      <w:rFonts w:ascii="Arial" w:eastAsia="Times New Roman" w:hAnsi="Arial" w:cs="Times New Roman"/>
      <w:b/>
      <w:i/>
      <w:sz w:val="24"/>
      <w:szCs w:val="20"/>
      <w:lang w:val="en-GB"/>
    </w:rPr>
  </w:style>
  <w:style w:type="character" w:customStyle="1" w:styleId="50">
    <w:name w:val="Заголовок 5 Знак"/>
    <w:basedOn w:val="a1"/>
    <w:link w:val="5"/>
    <w:uiPriority w:val="9"/>
    <w:qFormat/>
    <w:rsid w:val="00011265"/>
    <w:rPr>
      <w:rFonts w:ascii="Times New Roman" w:eastAsia="Times New Roman" w:hAnsi="Times New Roman" w:cs="Times New Roman"/>
      <w:sz w:val="28"/>
      <w:szCs w:val="28"/>
      <w:lang w:eastAsia="ru-RU"/>
    </w:rPr>
  </w:style>
  <w:style w:type="character" w:customStyle="1" w:styleId="60">
    <w:name w:val="Заголовок 6 Знак"/>
    <w:basedOn w:val="a1"/>
    <w:link w:val="6"/>
    <w:semiHidden/>
    <w:qFormat/>
    <w:rsid w:val="00C26E2F"/>
    <w:rPr>
      <w:rFonts w:ascii="Times New Roman" w:eastAsia="Times New Roman" w:hAnsi="Times New Roman" w:cs="Times New Roman"/>
      <w:sz w:val="28"/>
      <w:szCs w:val="20"/>
    </w:rPr>
  </w:style>
  <w:style w:type="character" w:styleId="a5">
    <w:name w:val="Hyperlink"/>
    <w:uiPriority w:val="99"/>
    <w:unhideWhenUsed/>
    <w:rsid w:val="00021099"/>
    <w:rPr>
      <w:color w:val="0000FF"/>
      <w:u w:val="single"/>
    </w:rPr>
  </w:style>
  <w:style w:type="paragraph" w:styleId="a6">
    <w:name w:val="List Paragraph"/>
    <w:basedOn w:val="a"/>
    <w:uiPriority w:val="99"/>
    <w:qFormat/>
    <w:rsid w:val="00021099"/>
    <w:pPr>
      <w:ind w:left="720"/>
      <w:contextualSpacing/>
    </w:pPr>
  </w:style>
  <w:style w:type="paragraph" w:styleId="a7">
    <w:name w:val="Title"/>
    <w:basedOn w:val="a"/>
    <w:next w:val="a"/>
    <w:link w:val="a8"/>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8">
    <w:name w:val="Название Знак"/>
    <w:basedOn w:val="a1"/>
    <w:link w:val="a7"/>
    <w:uiPriority w:val="1"/>
    <w:qFormat/>
    <w:rsid w:val="00021099"/>
    <w:rPr>
      <w:rFonts w:ascii="Cambria" w:eastAsia="Times New Roman" w:hAnsi="Cambria" w:cs="Times New Roman"/>
      <w:b/>
      <w:bCs/>
      <w:kern w:val="1"/>
      <w:sz w:val="32"/>
      <w:szCs w:val="32"/>
      <w:lang w:eastAsia="ar-SA"/>
    </w:rPr>
  </w:style>
  <w:style w:type="paragraph" w:styleId="a9">
    <w:name w:val="Normal (Web)"/>
    <w:basedOn w:val="a"/>
    <w:unhideWhenUsed/>
    <w:qFormat/>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paragraph" w:customStyle="1" w:styleId="ConsPlusTitle">
    <w:name w:val="ConsPlusTitle"/>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header"/>
    <w:basedOn w:val="a"/>
    <w:link w:val="ab"/>
    <w:uiPriority w:val="99"/>
    <w:unhideWhenUsed/>
    <w:rsid w:val="00970251"/>
    <w:pPr>
      <w:tabs>
        <w:tab w:val="center" w:pos="4677"/>
        <w:tab w:val="right" w:pos="9355"/>
      </w:tabs>
    </w:pPr>
  </w:style>
  <w:style w:type="character" w:customStyle="1" w:styleId="ab">
    <w:name w:val="Верхний колонтитул Знак"/>
    <w:basedOn w:val="a1"/>
    <w:link w:val="aa"/>
    <w:uiPriority w:val="99"/>
    <w:qFormat/>
    <w:rsid w:val="00970251"/>
    <w:rPr>
      <w:rFonts w:ascii="Times New Roman" w:eastAsia="Times New Roman" w:hAnsi="Times New Roman" w:cs="Times New Roman"/>
      <w:sz w:val="28"/>
      <w:szCs w:val="24"/>
      <w:lang w:eastAsia="ru-RU"/>
    </w:rPr>
  </w:style>
  <w:style w:type="paragraph" w:styleId="ac">
    <w:name w:val="footer"/>
    <w:basedOn w:val="a"/>
    <w:link w:val="ad"/>
    <w:unhideWhenUsed/>
    <w:rsid w:val="00970251"/>
    <w:pPr>
      <w:tabs>
        <w:tab w:val="center" w:pos="4677"/>
        <w:tab w:val="right" w:pos="9355"/>
      </w:tabs>
    </w:pPr>
  </w:style>
  <w:style w:type="character" w:customStyle="1" w:styleId="ad">
    <w:name w:val="Нижний колонтитул Знак"/>
    <w:basedOn w:val="a1"/>
    <w:link w:val="ac"/>
    <w:qFormat/>
    <w:rsid w:val="00970251"/>
    <w:rPr>
      <w:rFonts w:ascii="Times New Roman" w:eastAsia="Times New Roman" w:hAnsi="Times New Roman" w:cs="Times New Roman"/>
      <w:sz w:val="28"/>
      <w:szCs w:val="24"/>
      <w:lang w:eastAsia="ru-RU"/>
    </w:rPr>
  </w:style>
  <w:style w:type="table" w:styleId="ae">
    <w:name w:val="Table Grid"/>
    <w:basedOn w:val="a2"/>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qFormat/>
    <w:rsid w:val="0024334E"/>
    <w:rPr>
      <w:b/>
      <w:bCs/>
    </w:rPr>
  </w:style>
  <w:style w:type="paragraph" w:customStyle="1" w:styleId="af0">
    <w:basedOn w:val="a"/>
    <w:next w:val="a9"/>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E22D5A"/>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9"/>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9"/>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9"/>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qFormat/>
    <w:rsid w:val="00011265"/>
    <w:rPr>
      <w:rFonts w:ascii="Segoe UI" w:eastAsiaTheme="minorEastAsia" w:hAnsi="Segoe UI" w:cs="Segoe UI"/>
      <w:sz w:val="18"/>
      <w:szCs w:val="18"/>
    </w:rPr>
  </w:style>
  <w:style w:type="character" w:customStyle="1" w:styleId="afd">
    <w:name w:val="Текст выноски Знак"/>
    <w:basedOn w:val="a1"/>
    <w:link w:val="afc"/>
    <w:uiPriority w:val="99"/>
    <w:semiHidden/>
    <w:qFormat/>
    <w:rsid w:val="00011265"/>
    <w:rPr>
      <w:rFonts w:ascii="Segoe UI" w:eastAsiaTheme="minorEastAsia" w:hAnsi="Segoe UI" w:cs="Segoe UI"/>
      <w:sz w:val="18"/>
      <w:szCs w:val="18"/>
      <w:lang w:eastAsia="ru-RU"/>
    </w:rPr>
  </w:style>
  <w:style w:type="character" w:styleId="afe">
    <w:name w:val="FollowedHyperlink"/>
    <w:basedOn w:val="a1"/>
    <w:uiPriority w:val="99"/>
    <w:semiHidden/>
    <w:unhideWhenUsed/>
    <w:rsid w:val="00011265"/>
    <w:rPr>
      <w:color w:val="954F72" w:themeColor="followedHyperlink"/>
      <w:u w:val="single"/>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uiPriority w:val="99"/>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1"/>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semiHidden/>
    <w:rsid w:val="00AF5F5E"/>
    <w:rPr>
      <w:rFonts w:ascii="Calibri" w:eastAsia="Calibri" w:hAnsi="Calibri"/>
      <w:sz w:val="20"/>
      <w:szCs w:val="20"/>
      <w:lang w:val="x-none" w:eastAsia="en-US"/>
    </w:rPr>
  </w:style>
  <w:style w:type="character" w:customStyle="1" w:styleId="aff3">
    <w:name w:val="Текст сноски Знак"/>
    <w:basedOn w:val="a1"/>
    <w:link w:val="aff2"/>
    <w:semiHidden/>
    <w:rsid w:val="00AF5F5E"/>
    <w:rPr>
      <w:rFonts w:ascii="Calibri" w:eastAsia="Calibri" w:hAnsi="Calibri" w:cs="Times New Roman"/>
      <w:sz w:val="20"/>
      <w:szCs w:val="20"/>
      <w:lang w:val="x-none"/>
    </w:rPr>
  </w:style>
  <w:style w:type="character" w:styleId="aff4">
    <w:name w:val="footnote reference"/>
    <w:semiHidden/>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paragraph" w:customStyle="1" w:styleId="aff5">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 w:type="paragraph" w:styleId="15">
    <w:name w:val="index 1"/>
    <w:basedOn w:val="a"/>
    <w:next w:val="a"/>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6">
    <w:name w:val="index heading"/>
    <w:basedOn w:val="a"/>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7">
    <w:name w:val="caption"/>
    <w:basedOn w:val="a"/>
    <w:uiPriority w:val="99"/>
    <w:semiHidden/>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8">
    <w:name w:val="List"/>
    <w:basedOn w:val="a0"/>
    <w:uiPriority w:val="99"/>
    <w:semiHidden/>
    <w:unhideWhenUsed/>
    <w:rsid w:val="00C26E2F"/>
    <w:pPr>
      <w:autoSpaceDE/>
    </w:pPr>
    <w:rPr>
      <w:rFonts w:cs="Lucida Sans"/>
      <w:lang w:eastAsia="ru-RU"/>
    </w:rPr>
  </w:style>
  <w:style w:type="paragraph" w:customStyle="1" w:styleId="HeaderandFooter">
    <w:name w:val="Header and Footer"/>
    <w:basedOn w:val="a"/>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C26E2F"/>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9">
    <w:name w:val="Заголовок статьи"/>
    <w:basedOn w:val="a"/>
    <w:next w:val="a"/>
    <w:uiPriority w:val="99"/>
    <w:qFormat/>
    <w:rsid w:val="00C26E2F"/>
    <w:pPr>
      <w:widowControl w:val="0"/>
      <w:suppressAutoHyphens/>
      <w:ind w:left="1612" w:hanging="892"/>
      <w:jc w:val="both"/>
    </w:pPr>
    <w:rPr>
      <w:rFonts w:ascii="Arial" w:hAnsi="Arial" w:cs="Arial"/>
      <w:sz w:val="20"/>
      <w:szCs w:val="20"/>
    </w:rPr>
  </w:style>
  <w:style w:type="paragraph" w:customStyle="1" w:styleId="affa">
    <w:name w:val="Комментарий"/>
    <w:basedOn w:val="a"/>
    <w:next w:val="a"/>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
    <w:uiPriority w:val="99"/>
    <w:qFormat/>
    <w:rsid w:val="00C26E2F"/>
    <w:pPr>
      <w:numPr>
        <w:ilvl w:val="7"/>
        <w:numId w:val="3"/>
      </w:numPr>
      <w:suppressAutoHyphens/>
      <w:jc w:val="both"/>
    </w:pPr>
    <w:rPr>
      <w:sz w:val="24"/>
      <w:szCs w:val="20"/>
    </w:rPr>
  </w:style>
  <w:style w:type="paragraph" w:customStyle="1" w:styleId="xl25">
    <w:name w:val="xl2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C26E2F"/>
    <w:pPr>
      <w:suppressAutoHyphens/>
      <w:spacing w:before="100" w:beforeAutospacing="1" w:after="100" w:afterAutospacing="1"/>
    </w:pPr>
    <w:rPr>
      <w:b/>
      <w:bCs/>
      <w:sz w:val="24"/>
    </w:rPr>
  </w:style>
  <w:style w:type="paragraph" w:customStyle="1" w:styleId="xl48">
    <w:name w:val="xl48"/>
    <w:basedOn w:val="a"/>
    <w:uiPriority w:val="99"/>
    <w:qFormat/>
    <w:rsid w:val="00C26E2F"/>
    <w:pPr>
      <w:suppressAutoHyphens/>
      <w:spacing w:before="100" w:beforeAutospacing="1" w:after="100" w:afterAutospacing="1"/>
    </w:pPr>
    <w:rPr>
      <w:b/>
      <w:bCs/>
      <w:sz w:val="22"/>
      <w:szCs w:val="22"/>
    </w:rPr>
  </w:style>
  <w:style w:type="paragraph" w:customStyle="1" w:styleId="xl49">
    <w:name w:val="xl4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C26E2F"/>
    <w:pPr>
      <w:suppressAutoHyphens/>
      <w:spacing w:before="100" w:beforeAutospacing="1" w:after="100" w:afterAutospacing="1"/>
      <w:jc w:val="right"/>
    </w:pPr>
    <w:rPr>
      <w:sz w:val="24"/>
    </w:rPr>
  </w:style>
  <w:style w:type="paragraph" w:customStyle="1" w:styleId="xl94">
    <w:name w:val="xl94"/>
    <w:basedOn w:val="a"/>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C26E2F"/>
    <w:pPr>
      <w:spacing w:before="100" w:beforeAutospacing="1" w:after="100" w:afterAutospacing="1"/>
    </w:pPr>
    <w:rPr>
      <w:sz w:val="24"/>
    </w:rPr>
  </w:style>
  <w:style w:type="paragraph" w:customStyle="1" w:styleId="user">
    <w:name w:val="Заголовок (user)"/>
    <w:basedOn w:val="a"/>
    <w:next w:val="a0"/>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
    <w:basedOn w:val="a"/>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8">
    <w:name w:val="Верхний колонтитул Знак1"/>
    <w:basedOn w:val="a1"/>
    <w:uiPriority w:val="99"/>
    <w:semiHidden/>
    <w:qFormat/>
    <w:rsid w:val="00C26E2F"/>
  </w:style>
  <w:style w:type="character" w:customStyle="1" w:styleId="19">
    <w:name w:val="Нижний колонтитул Знак1"/>
    <w:basedOn w:val="a1"/>
    <w:uiPriority w:val="99"/>
    <w:semiHidden/>
    <w:qFormat/>
    <w:rsid w:val="00C26E2F"/>
  </w:style>
  <w:style w:type="character" w:customStyle="1" w:styleId="1a">
    <w:name w:val="Основной текст с отступом Знак1"/>
    <w:basedOn w:val="a1"/>
    <w:uiPriority w:val="99"/>
    <w:semiHidden/>
    <w:qFormat/>
    <w:rsid w:val="00C26E2F"/>
  </w:style>
  <w:style w:type="character" w:customStyle="1" w:styleId="1b">
    <w:name w:val="Текст выноски Знак1"/>
    <w:basedOn w:val="a1"/>
    <w:uiPriority w:val="99"/>
    <w:semiHidden/>
    <w:qFormat/>
    <w:rsid w:val="00C26E2F"/>
    <w:rPr>
      <w:rFonts w:ascii="Segoe UI" w:hAnsi="Segoe UI" w:cs="Segoe UI" w:hint="default"/>
      <w:sz w:val="18"/>
      <w:szCs w:val="18"/>
    </w:rPr>
  </w:style>
  <w:style w:type="character" w:customStyle="1" w:styleId="1c">
    <w:name w:val="Название Знак1"/>
    <w:basedOn w:val="a1"/>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1"/>
    <w:uiPriority w:val="99"/>
    <w:semiHidden/>
    <w:rsid w:val="00C26E2F"/>
  </w:style>
  <w:style w:type="character" w:customStyle="1" w:styleId="210">
    <w:name w:val="Основной текст 2 Знак1"/>
    <w:basedOn w:val="a1"/>
    <w:uiPriority w:val="99"/>
    <w:semiHidden/>
    <w:rsid w:val="00C26E2F"/>
  </w:style>
  <w:style w:type="character" w:customStyle="1" w:styleId="27">
    <w:name w:val="Верхний колонтитул Знак2"/>
    <w:basedOn w:val="a1"/>
    <w:uiPriority w:val="99"/>
    <w:semiHidden/>
    <w:rsid w:val="00C26E2F"/>
  </w:style>
  <w:style w:type="character" w:customStyle="1" w:styleId="28">
    <w:name w:val="Нижний колонтитул Знак2"/>
    <w:basedOn w:val="a1"/>
    <w:uiPriority w:val="99"/>
    <w:semiHidden/>
    <w:rsid w:val="00C26E2F"/>
  </w:style>
  <w:style w:type="character" w:customStyle="1" w:styleId="29">
    <w:name w:val="Основной текст с отступом Знак2"/>
    <w:basedOn w:val="a1"/>
    <w:uiPriority w:val="99"/>
    <w:semiHidden/>
    <w:rsid w:val="00C26E2F"/>
  </w:style>
  <w:style w:type="character" w:customStyle="1" w:styleId="2a">
    <w:name w:val="Текст выноски Знак2"/>
    <w:basedOn w:val="a1"/>
    <w:uiPriority w:val="99"/>
    <w:semiHidden/>
    <w:rsid w:val="00C26E2F"/>
    <w:rPr>
      <w:rFonts w:ascii="Tahoma" w:hAnsi="Tahoma" w:cs="Tahoma" w:hint="default"/>
      <w:sz w:val="16"/>
      <w:szCs w:val="16"/>
    </w:rPr>
  </w:style>
  <w:style w:type="character" w:customStyle="1" w:styleId="InternetLink">
    <w:name w:val="Internet Link"/>
    <w:basedOn w:val="a1"/>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e">
    <w:name w:val="1"/>
    <w:basedOn w:val="a1"/>
    <w:rsid w:val="00C26E2F"/>
  </w:style>
  <w:style w:type="table" w:customStyle="1" w:styleId="34">
    <w:name w:val="Сетка таблицы3"/>
    <w:basedOn w:val="a2"/>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Основной текст (2)_"/>
    <w:link w:val="2c"/>
    <w:locked/>
    <w:rsid w:val="002962D7"/>
    <w:rPr>
      <w:sz w:val="27"/>
      <w:szCs w:val="27"/>
      <w:shd w:val="clear" w:color="auto" w:fill="FFFFFF"/>
    </w:rPr>
  </w:style>
  <w:style w:type="paragraph" w:customStyle="1" w:styleId="2c">
    <w:name w:val="Основной текст (2)"/>
    <w:basedOn w:val="a"/>
    <w:link w:val="2b"/>
    <w:rsid w:val="002962D7"/>
    <w:pPr>
      <w:shd w:val="clear" w:color="auto" w:fill="FFFFFF"/>
      <w:spacing w:after="300" w:line="322" w:lineRule="exact"/>
      <w:jc w:val="center"/>
    </w:pPr>
    <w:rPr>
      <w:rFonts w:asciiTheme="minorHAnsi" w:eastAsiaTheme="minorHAnsi" w:hAnsiTheme="minorHAnsi" w:cstheme="minorBidi"/>
      <w:sz w:val="27"/>
      <w:szCs w:val="27"/>
      <w:lang w:eastAsia="en-US"/>
    </w:rPr>
  </w:style>
  <w:style w:type="paragraph" w:customStyle="1" w:styleId="1f">
    <w:name w:val="Обычный1"/>
    <w:rsid w:val="00B953A9"/>
    <w:pPr>
      <w:spacing w:after="0" w:line="240" w:lineRule="auto"/>
    </w:pPr>
    <w:rPr>
      <w:rFonts w:ascii="Times New Roman" w:eastAsia="Times New Roman" w:hAnsi="Times New Roman" w:cs="Times New Roman"/>
      <w:snapToGrid w:val="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index heading" w:qFormat="1"/>
    <w:lsdException w:name="caption" w:qFormat="1"/>
    <w:lsdException w:name="footnote reference" w:uiPriority="0"/>
    <w:lsdException w:name="endnote reference" w:uiPriority="0"/>
    <w:lsdException w:name="endnote text" w:uiPriority="0"/>
    <w:lsdException w:name="Title" w:semiHidden="0" w:uiPriority="1"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iPriority w:val="99"/>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uiPriority w:val="9"/>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C26E2F"/>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basedOn w:val="a1"/>
    <w:link w:val="30"/>
    <w:uiPriority w:val="99"/>
    <w:qFormat/>
    <w:rsid w:val="00C2528A"/>
    <w:rPr>
      <w:rFonts w:ascii="Times New Roman" w:eastAsia="Times New Roman" w:hAnsi="Times New Roman" w:cs="Times New Roman"/>
      <w:b/>
      <w:bCs/>
      <w:sz w:val="27"/>
      <w:szCs w:val="27"/>
      <w:lang w:eastAsia="ru-RU"/>
    </w:rPr>
  </w:style>
  <w:style w:type="paragraph" w:styleId="a0">
    <w:name w:val="Body Text"/>
    <w:basedOn w:val="a"/>
    <w:link w:val="a4"/>
    <w:uiPriority w:val="99"/>
    <w:rsid w:val="0024334E"/>
    <w:pPr>
      <w:widowControl w:val="0"/>
      <w:suppressAutoHyphens/>
      <w:autoSpaceDE w:val="0"/>
      <w:spacing w:after="120"/>
    </w:pPr>
    <w:rPr>
      <w:sz w:val="20"/>
      <w:szCs w:val="20"/>
      <w:lang w:eastAsia="ar-SA"/>
    </w:rPr>
  </w:style>
  <w:style w:type="character" w:customStyle="1" w:styleId="a4">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character" w:customStyle="1" w:styleId="41">
    <w:name w:val="Заголовок 4 Знак"/>
    <w:basedOn w:val="a1"/>
    <w:link w:val="40"/>
    <w:semiHidden/>
    <w:qFormat/>
    <w:rsid w:val="00C26E2F"/>
    <w:rPr>
      <w:rFonts w:ascii="Arial" w:eastAsia="Times New Roman" w:hAnsi="Arial" w:cs="Times New Roman"/>
      <w:b/>
      <w:i/>
      <w:sz w:val="24"/>
      <w:szCs w:val="20"/>
      <w:lang w:val="en-GB"/>
    </w:rPr>
  </w:style>
  <w:style w:type="character" w:customStyle="1" w:styleId="50">
    <w:name w:val="Заголовок 5 Знак"/>
    <w:basedOn w:val="a1"/>
    <w:link w:val="5"/>
    <w:uiPriority w:val="9"/>
    <w:qFormat/>
    <w:rsid w:val="00011265"/>
    <w:rPr>
      <w:rFonts w:ascii="Times New Roman" w:eastAsia="Times New Roman" w:hAnsi="Times New Roman" w:cs="Times New Roman"/>
      <w:sz w:val="28"/>
      <w:szCs w:val="28"/>
      <w:lang w:eastAsia="ru-RU"/>
    </w:rPr>
  </w:style>
  <w:style w:type="character" w:customStyle="1" w:styleId="60">
    <w:name w:val="Заголовок 6 Знак"/>
    <w:basedOn w:val="a1"/>
    <w:link w:val="6"/>
    <w:semiHidden/>
    <w:qFormat/>
    <w:rsid w:val="00C26E2F"/>
    <w:rPr>
      <w:rFonts w:ascii="Times New Roman" w:eastAsia="Times New Roman" w:hAnsi="Times New Roman" w:cs="Times New Roman"/>
      <w:sz w:val="28"/>
      <w:szCs w:val="20"/>
    </w:rPr>
  </w:style>
  <w:style w:type="character" w:styleId="a5">
    <w:name w:val="Hyperlink"/>
    <w:uiPriority w:val="99"/>
    <w:unhideWhenUsed/>
    <w:rsid w:val="00021099"/>
    <w:rPr>
      <w:color w:val="0000FF"/>
      <w:u w:val="single"/>
    </w:rPr>
  </w:style>
  <w:style w:type="paragraph" w:styleId="a6">
    <w:name w:val="List Paragraph"/>
    <w:basedOn w:val="a"/>
    <w:uiPriority w:val="99"/>
    <w:qFormat/>
    <w:rsid w:val="00021099"/>
    <w:pPr>
      <w:ind w:left="720"/>
      <w:contextualSpacing/>
    </w:pPr>
  </w:style>
  <w:style w:type="paragraph" w:styleId="a7">
    <w:name w:val="Title"/>
    <w:basedOn w:val="a"/>
    <w:next w:val="a"/>
    <w:link w:val="a8"/>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8">
    <w:name w:val="Название Знак"/>
    <w:basedOn w:val="a1"/>
    <w:link w:val="a7"/>
    <w:uiPriority w:val="1"/>
    <w:qFormat/>
    <w:rsid w:val="00021099"/>
    <w:rPr>
      <w:rFonts w:ascii="Cambria" w:eastAsia="Times New Roman" w:hAnsi="Cambria" w:cs="Times New Roman"/>
      <w:b/>
      <w:bCs/>
      <w:kern w:val="1"/>
      <w:sz w:val="32"/>
      <w:szCs w:val="32"/>
      <w:lang w:eastAsia="ar-SA"/>
    </w:rPr>
  </w:style>
  <w:style w:type="paragraph" w:styleId="a9">
    <w:name w:val="Normal (Web)"/>
    <w:basedOn w:val="a"/>
    <w:unhideWhenUsed/>
    <w:qFormat/>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paragraph" w:customStyle="1" w:styleId="ConsPlusTitle">
    <w:name w:val="ConsPlusTitle"/>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header"/>
    <w:basedOn w:val="a"/>
    <w:link w:val="ab"/>
    <w:uiPriority w:val="99"/>
    <w:unhideWhenUsed/>
    <w:rsid w:val="00970251"/>
    <w:pPr>
      <w:tabs>
        <w:tab w:val="center" w:pos="4677"/>
        <w:tab w:val="right" w:pos="9355"/>
      </w:tabs>
    </w:pPr>
  </w:style>
  <w:style w:type="character" w:customStyle="1" w:styleId="ab">
    <w:name w:val="Верхний колонтитул Знак"/>
    <w:basedOn w:val="a1"/>
    <w:link w:val="aa"/>
    <w:uiPriority w:val="99"/>
    <w:qFormat/>
    <w:rsid w:val="00970251"/>
    <w:rPr>
      <w:rFonts w:ascii="Times New Roman" w:eastAsia="Times New Roman" w:hAnsi="Times New Roman" w:cs="Times New Roman"/>
      <w:sz w:val="28"/>
      <w:szCs w:val="24"/>
      <w:lang w:eastAsia="ru-RU"/>
    </w:rPr>
  </w:style>
  <w:style w:type="paragraph" w:styleId="ac">
    <w:name w:val="footer"/>
    <w:basedOn w:val="a"/>
    <w:link w:val="ad"/>
    <w:unhideWhenUsed/>
    <w:rsid w:val="00970251"/>
    <w:pPr>
      <w:tabs>
        <w:tab w:val="center" w:pos="4677"/>
        <w:tab w:val="right" w:pos="9355"/>
      </w:tabs>
    </w:pPr>
  </w:style>
  <w:style w:type="character" w:customStyle="1" w:styleId="ad">
    <w:name w:val="Нижний колонтитул Знак"/>
    <w:basedOn w:val="a1"/>
    <w:link w:val="ac"/>
    <w:qFormat/>
    <w:rsid w:val="00970251"/>
    <w:rPr>
      <w:rFonts w:ascii="Times New Roman" w:eastAsia="Times New Roman" w:hAnsi="Times New Roman" w:cs="Times New Roman"/>
      <w:sz w:val="28"/>
      <w:szCs w:val="24"/>
      <w:lang w:eastAsia="ru-RU"/>
    </w:rPr>
  </w:style>
  <w:style w:type="table" w:styleId="ae">
    <w:name w:val="Table Grid"/>
    <w:basedOn w:val="a2"/>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qFormat/>
    <w:rsid w:val="0024334E"/>
    <w:rPr>
      <w:b/>
      <w:bCs/>
    </w:rPr>
  </w:style>
  <w:style w:type="paragraph" w:customStyle="1" w:styleId="af0">
    <w:basedOn w:val="a"/>
    <w:next w:val="a9"/>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E22D5A"/>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9"/>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9"/>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9"/>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qFormat/>
    <w:rsid w:val="00011265"/>
    <w:rPr>
      <w:rFonts w:ascii="Segoe UI" w:eastAsiaTheme="minorEastAsia" w:hAnsi="Segoe UI" w:cs="Segoe UI"/>
      <w:sz w:val="18"/>
      <w:szCs w:val="18"/>
    </w:rPr>
  </w:style>
  <w:style w:type="character" w:customStyle="1" w:styleId="afd">
    <w:name w:val="Текст выноски Знак"/>
    <w:basedOn w:val="a1"/>
    <w:link w:val="afc"/>
    <w:uiPriority w:val="99"/>
    <w:semiHidden/>
    <w:qFormat/>
    <w:rsid w:val="00011265"/>
    <w:rPr>
      <w:rFonts w:ascii="Segoe UI" w:eastAsiaTheme="minorEastAsia" w:hAnsi="Segoe UI" w:cs="Segoe UI"/>
      <w:sz w:val="18"/>
      <w:szCs w:val="18"/>
      <w:lang w:eastAsia="ru-RU"/>
    </w:rPr>
  </w:style>
  <w:style w:type="character" w:styleId="afe">
    <w:name w:val="FollowedHyperlink"/>
    <w:basedOn w:val="a1"/>
    <w:uiPriority w:val="99"/>
    <w:semiHidden/>
    <w:unhideWhenUsed/>
    <w:rsid w:val="00011265"/>
    <w:rPr>
      <w:color w:val="954F72" w:themeColor="followedHyperlink"/>
      <w:u w:val="single"/>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uiPriority w:val="99"/>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1"/>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semiHidden/>
    <w:rsid w:val="00AF5F5E"/>
    <w:rPr>
      <w:rFonts w:ascii="Calibri" w:eastAsia="Calibri" w:hAnsi="Calibri"/>
      <w:sz w:val="20"/>
      <w:szCs w:val="20"/>
      <w:lang w:val="x-none" w:eastAsia="en-US"/>
    </w:rPr>
  </w:style>
  <w:style w:type="character" w:customStyle="1" w:styleId="aff3">
    <w:name w:val="Текст сноски Знак"/>
    <w:basedOn w:val="a1"/>
    <w:link w:val="aff2"/>
    <w:semiHidden/>
    <w:rsid w:val="00AF5F5E"/>
    <w:rPr>
      <w:rFonts w:ascii="Calibri" w:eastAsia="Calibri" w:hAnsi="Calibri" w:cs="Times New Roman"/>
      <w:sz w:val="20"/>
      <w:szCs w:val="20"/>
      <w:lang w:val="x-none"/>
    </w:rPr>
  </w:style>
  <w:style w:type="character" w:styleId="aff4">
    <w:name w:val="footnote reference"/>
    <w:semiHidden/>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paragraph" w:customStyle="1" w:styleId="aff5">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 w:type="paragraph" w:styleId="15">
    <w:name w:val="index 1"/>
    <w:basedOn w:val="a"/>
    <w:next w:val="a"/>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6">
    <w:name w:val="index heading"/>
    <w:basedOn w:val="a"/>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7">
    <w:name w:val="caption"/>
    <w:basedOn w:val="a"/>
    <w:uiPriority w:val="99"/>
    <w:semiHidden/>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8">
    <w:name w:val="List"/>
    <w:basedOn w:val="a0"/>
    <w:uiPriority w:val="99"/>
    <w:semiHidden/>
    <w:unhideWhenUsed/>
    <w:rsid w:val="00C26E2F"/>
    <w:pPr>
      <w:autoSpaceDE/>
    </w:pPr>
    <w:rPr>
      <w:rFonts w:cs="Lucida Sans"/>
      <w:lang w:eastAsia="ru-RU"/>
    </w:rPr>
  </w:style>
  <w:style w:type="paragraph" w:customStyle="1" w:styleId="HeaderandFooter">
    <w:name w:val="Header and Footer"/>
    <w:basedOn w:val="a"/>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C26E2F"/>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9">
    <w:name w:val="Заголовок статьи"/>
    <w:basedOn w:val="a"/>
    <w:next w:val="a"/>
    <w:uiPriority w:val="99"/>
    <w:qFormat/>
    <w:rsid w:val="00C26E2F"/>
    <w:pPr>
      <w:widowControl w:val="0"/>
      <w:suppressAutoHyphens/>
      <w:ind w:left="1612" w:hanging="892"/>
      <w:jc w:val="both"/>
    </w:pPr>
    <w:rPr>
      <w:rFonts w:ascii="Arial" w:hAnsi="Arial" w:cs="Arial"/>
      <w:sz w:val="20"/>
      <w:szCs w:val="20"/>
    </w:rPr>
  </w:style>
  <w:style w:type="paragraph" w:customStyle="1" w:styleId="affa">
    <w:name w:val="Комментарий"/>
    <w:basedOn w:val="a"/>
    <w:next w:val="a"/>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
    <w:uiPriority w:val="99"/>
    <w:qFormat/>
    <w:rsid w:val="00C26E2F"/>
    <w:pPr>
      <w:numPr>
        <w:ilvl w:val="7"/>
        <w:numId w:val="3"/>
      </w:numPr>
      <w:suppressAutoHyphens/>
      <w:jc w:val="both"/>
    </w:pPr>
    <w:rPr>
      <w:sz w:val="24"/>
      <w:szCs w:val="20"/>
    </w:rPr>
  </w:style>
  <w:style w:type="paragraph" w:customStyle="1" w:styleId="xl25">
    <w:name w:val="xl2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C26E2F"/>
    <w:pPr>
      <w:suppressAutoHyphens/>
      <w:spacing w:before="100" w:beforeAutospacing="1" w:after="100" w:afterAutospacing="1"/>
    </w:pPr>
    <w:rPr>
      <w:b/>
      <w:bCs/>
      <w:sz w:val="24"/>
    </w:rPr>
  </w:style>
  <w:style w:type="paragraph" w:customStyle="1" w:styleId="xl48">
    <w:name w:val="xl48"/>
    <w:basedOn w:val="a"/>
    <w:uiPriority w:val="99"/>
    <w:qFormat/>
    <w:rsid w:val="00C26E2F"/>
    <w:pPr>
      <w:suppressAutoHyphens/>
      <w:spacing w:before="100" w:beforeAutospacing="1" w:after="100" w:afterAutospacing="1"/>
    </w:pPr>
    <w:rPr>
      <w:b/>
      <w:bCs/>
      <w:sz w:val="22"/>
      <w:szCs w:val="22"/>
    </w:rPr>
  </w:style>
  <w:style w:type="paragraph" w:customStyle="1" w:styleId="xl49">
    <w:name w:val="xl4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C26E2F"/>
    <w:pPr>
      <w:suppressAutoHyphens/>
      <w:spacing w:before="100" w:beforeAutospacing="1" w:after="100" w:afterAutospacing="1"/>
      <w:jc w:val="right"/>
    </w:pPr>
    <w:rPr>
      <w:sz w:val="24"/>
    </w:rPr>
  </w:style>
  <w:style w:type="paragraph" w:customStyle="1" w:styleId="xl94">
    <w:name w:val="xl94"/>
    <w:basedOn w:val="a"/>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C26E2F"/>
    <w:pPr>
      <w:spacing w:before="100" w:beforeAutospacing="1" w:after="100" w:afterAutospacing="1"/>
    </w:pPr>
    <w:rPr>
      <w:sz w:val="24"/>
    </w:rPr>
  </w:style>
  <w:style w:type="paragraph" w:customStyle="1" w:styleId="user">
    <w:name w:val="Заголовок (user)"/>
    <w:basedOn w:val="a"/>
    <w:next w:val="a0"/>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
    <w:basedOn w:val="a"/>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8">
    <w:name w:val="Верхний колонтитул Знак1"/>
    <w:basedOn w:val="a1"/>
    <w:uiPriority w:val="99"/>
    <w:semiHidden/>
    <w:qFormat/>
    <w:rsid w:val="00C26E2F"/>
  </w:style>
  <w:style w:type="character" w:customStyle="1" w:styleId="19">
    <w:name w:val="Нижний колонтитул Знак1"/>
    <w:basedOn w:val="a1"/>
    <w:uiPriority w:val="99"/>
    <w:semiHidden/>
    <w:qFormat/>
    <w:rsid w:val="00C26E2F"/>
  </w:style>
  <w:style w:type="character" w:customStyle="1" w:styleId="1a">
    <w:name w:val="Основной текст с отступом Знак1"/>
    <w:basedOn w:val="a1"/>
    <w:uiPriority w:val="99"/>
    <w:semiHidden/>
    <w:qFormat/>
    <w:rsid w:val="00C26E2F"/>
  </w:style>
  <w:style w:type="character" w:customStyle="1" w:styleId="1b">
    <w:name w:val="Текст выноски Знак1"/>
    <w:basedOn w:val="a1"/>
    <w:uiPriority w:val="99"/>
    <w:semiHidden/>
    <w:qFormat/>
    <w:rsid w:val="00C26E2F"/>
    <w:rPr>
      <w:rFonts w:ascii="Segoe UI" w:hAnsi="Segoe UI" w:cs="Segoe UI" w:hint="default"/>
      <w:sz w:val="18"/>
      <w:szCs w:val="18"/>
    </w:rPr>
  </w:style>
  <w:style w:type="character" w:customStyle="1" w:styleId="1c">
    <w:name w:val="Название Знак1"/>
    <w:basedOn w:val="a1"/>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1"/>
    <w:uiPriority w:val="99"/>
    <w:semiHidden/>
    <w:rsid w:val="00C26E2F"/>
  </w:style>
  <w:style w:type="character" w:customStyle="1" w:styleId="210">
    <w:name w:val="Основной текст 2 Знак1"/>
    <w:basedOn w:val="a1"/>
    <w:uiPriority w:val="99"/>
    <w:semiHidden/>
    <w:rsid w:val="00C26E2F"/>
  </w:style>
  <w:style w:type="character" w:customStyle="1" w:styleId="27">
    <w:name w:val="Верхний колонтитул Знак2"/>
    <w:basedOn w:val="a1"/>
    <w:uiPriority w:val="99"/>
    <w:semiHidden/>
    <w:rsid w:val="00C26E2F"/>
  </w:style>
  <w:style w:type="character" w:customStyle="1" w:styleId="28">
    <w:name w:val="Нижний колонтитул Знак2"/>
    <w:basedOn w:val="a1"/>
    <w:uiPriority w:val="99"/>
    <w:semiHidden/>
    <w:rsid w:val="00C26E2F"/>
  </w:style>
  <w:style w:type="character" w:customStyle="1" w:styleId="29">
    <w:name w:val="Основной текст с отступом Знак2"/>
    <w:basedOn w:val="a1"/>
    <w:uiPriority w:val="99"/>
    <w:semiHidden/>
    <w:rsid w:val="00C26E2F"/>
  </w:style>
  <w:style w:type="character" w:customStyle="1" w:styleId="2a">
    <w:name w:val="Текст выноски Знак2"/>
    <w:basedOn w:val="a1"/>
    <w:uiPriority w:val="99"/>
    <w:semiHidden/>
    <w:rsid w:val="00C26E2F"/>
    <w:rPr>
      <w:rFonts w:ascii="Tahoma" w:hAnsi="Tahoma" w:cs="Tahoma" w:hint="default"/>
      <w:sz w:val="16"/>
      <w:szCs w:val="16"/>
    </w:rPr>
  </w:style>
  <w:style w:type="character" w:customStyle="1" w:styleId="InternetLink">
    <w:name w:val="Internet Link"/>
    <w:basedOn w:val="a1"/>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e">
    <w:name w:val="1"/>
    <w:basedOn w:val="a1"/>
    <w:rsid w:val="00C26E2F"/>
  </w:style>
  <w:style w:type="table" w:customStyle="1" w:styleId="34">
    <w:name w:val="Сетка таблицы3"/>
    <w:basedOn w:val="a2"/>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Основной текст (2)_"/>
    <w:link w:val="2c"/>
    <w:locked/>
    <w:rsid w:val="002962D7"/>
    <w:rPr>
      <w:sz w:val="27"/>
      <w:szCs w:val="27"/>
      <w:shd w:val="clear" w:color="auto" w:fill="FFFFFF"/>
    </w:rPr>
  </w:style>
  <w:style w:type="paragraph" w:customStyle="1" w:styleId="2c">
    <w:name w:val="Основной текст (2)"/>
    <w:basedOn w:val="a"/>
    <w:link w:val="2b"/>
    <w:rsid w:val="002962D7"/>
    <w:pPr>
      <w:shd w:val="clear" w:color="auto" w:fill="FFFFFF"/>
      <w:spacing w:after="300" w:line="322" w:lineRule="exact"/>
      <w:jc w:val="center"/>
    </w:pPr>
    <w:rPr>
      <w:rFonts w:asciiTheme="minorHAnsi" w:eastAsiaTheme="minorHAnsi" w:hAnsiTheme="minorHAnsi" w:cstheme="minorBidi"/>
      <w:sz w:val="27"/>
      <w:szCs w:val="27"/>
      <w:lang w:eastAsia="en-US"/>
    </w:rPr>
  </w:style>
  <w:style w:type="paragraph" w:customStyle="1" w:styleId="1f">
    <w:name w:val="Обычный1"/>
    <w:rsid w:val="00B953A9"/>
    <w:pPr>
      <w:spacing w:after="0" w:line="240" w:lineRule="auto"/>
    </w:pPr>
    <w:rPr>
      <w:rFonts w:ascii="Times New Roman" w:eastAsia="Times New Roman" w:hAnsi="Times New Roman"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186215103">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29673549">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093669545">
      <w:bodyDiv w:val="1"/>
      <w:marLeft w:val="0"/>
      <w:marRight w:val="0"/>
      <w:marTop w:val="0"/>
      <w:marBottom w:val="0"/>
      <w:divBdr>
        <w:top w:val="none" w:sz="0" w:space="0" w:color="auto"/>
        <w:left w:val="none" w:sz="0" w:space="0" w:color="auto"/>
        <w:bottom w:val="none" w:sz="0" w:space="0" w:color="auto"/>
        <w:right w:val="none" w:sz="0" w:space="0" w:color="auto"/>
      </w:divBdr>
    </w:div>
    <w:div w:id="1135953256">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569271341">
      <w:bodyDiv w:val="1"/>
      <w:marLeft w:val="0"/>
      <w:marRight w:val="0"/>
      <w:marTop w:val="0"/>
      <w:marBottom w:val="0"/>
      <w:divBdr>
        <w:top w:val="none" w:sz="0" w:space="0" w:color="auto"/>
        <w:left w:val="none" w:sz="0" w:space="0" w:color="auto"/>
        <w:bottom w:val="none" w:sz="0" w:space="0" w:color="auto"/>
        <w:right w:val="none" w:sz="0" w:space="0" w:color="auto"/>
      </w:divBdr>
    </w:div>
    <w:div w:id="194453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pravo-search.minjust.ru/bigs/showDocument.html?id=13A530AF-AC6F-46AA-BB69-D438C2B34730" TargetMode="External"/><Relationship Id="rId7" Type="http://schemas.openxmlformats.org/officeDocument/2006/relationships/footnotes" Target="footnotes.xml"/><Relationship Id="rId12" Type="http://schemas.openxmlformats.org/officeDocument/2006/relationships/hyperlink" Target="https://login.consultant.ru/link/?req=doc&amp;base=LAW&amp;n=494996&amp;dst=4" TargetMode="External"/><Relationship Id="rId1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96&amp;dst=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pravo-search.minjust.ru/bigs/showDocument.html?id=49CE6A43-29CE-41FF-9A0C-D03B6F72DF31" TargetMode="External"/><Relationship Id="rId19" Type="http://schemas.openxmlformats.org/officeDocument/2006/relationships/hyperlink" Target="https://pravo-search.minjust.ru/bigs/showDocument.html?id=13A530AF-AC6F-46AA-BB69-D438C2B3473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s://pravo-search.minjust.ru/bigs/showDocument.html?id=FD31CA53-66ED-491A-A306-0B3F3D20F4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F7CE3-7597-46F3-8FF1-75F7B6B44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12</Pages>
  <Words>9272</Words>
  <Characters>52853</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345</cp:revision>
  <dcterms:created xsi:type="dcterms:W3CDTF">2025-03-04T11:15:00Z</dcterms:created>
  <dcterms:modified xsi:type="dcterms:W3CDTF">2025-11-14T12:25:00Z</dcterms:modified>
</cp:coreProperties>
</file>