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B2B" w:rsidRPr="007171BC" w:rsidRDefault="004A7B2B" w:rsidP="00173668">
      <w:pPr>
        <w:pStyle w:val="3"/>
        <w:spacing w:before="0" w:line="240" w:lineRule="auto"/>
        <w:jc w:val="center"/>
      </w:pPr>
      <w:r w:rsidRPr="00604623">
        <w:rPr>
          <w:rFonts w:ascii="Times New Roman" w:eastAsia="Times New Roman" w:hAnsi="Times New Roman" w:cs="Times New Roman"/>
          <w:color w:val="000000"/>
          <w:lang w:eastAsia="ru-RU"/>
        </w:rPr>
        <w:t>﻿</w:t>
      </w:r>
      <w:r w:rsidRPr="007171BC">
        <w:rPr>
          <w:noProof/>
          <w:lang w:eastAsia="ru-RU"/>
        </w:rPr>
        <w:drawing>
          <wp:inline distT="0" distB="0" distL="0" distR="0" wp14:anchorId="6BCBC2F5" wp14:editId="030325F9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2B" w:rsidRPr="007171BC" w:rsidRDefault="004A7B2B" w:rsidP="00717C9C">
      <w:pPr>
        <w:spacing w:line="240" w:lineRule="auto"/>
        <w:ind w:right="-2"/>
        <w:jc w:val="center"/>
        <w:rPr>
          <w:rFonts w:ascii="Times New Roman" w:hAnsi="Times New Roman"/>
          <w:sz w:val="32"/>
          <w:szCs w:val="32"/>
        </w:rPr>
      </w:pPr>
      <w:r w:rsidRPr="007171BC">
        <w:rPr>
          <w:rFonts w:ascii="Times New Roman" w:hAnsi="Times New Roman"/>
          <w:b/>
          <w:sz w:val="32"/>
          <w:szCs w:val="32"/>
        </w:rPr>
        <w:t>АДМИНИСТРАЦИЯ РАБОЧЕГО ПОСЕЛКА МОКШАН</w:t>
      </w:r>
      <w:r w:rsidRPr="007171BC">
        <w:rPr>
          <w:rFonts w:ascii="Times New Roman" w:hAnsi="Times New Roman"/>
          <w:b/>
          <w:sz w:val="32"/>
          <w:szCs w:val="32"/>
        </w:rPr>
        <w:br/>
        <w:t>МОКШАНСКОГО РАЙОНА ПЕНЗЕНСКОЙ ОБЛАСТИ</w:t>
      </w:r>
    </w:p>
    <w:p w:rsidR="004A7B2B" w:rsidRDefault="004A7B2B" w:rsidP="00717C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7B2B" w:rsidRPr="007171BC" w:rsidRDefault="004A7B2B" w:rsidP="00717C9C">
      <w:pPr>
        <w:spacing w:after="0" w:line="240" w:lineRule="auto"/>
        <w:jc w:val="center"/>
        <w:rPr>
          <w:rFonts w:ascii="Times New Roman" w:hAnsi="Times New Roman"/>
        </w:rPr>
      </w:pPr>
      <w:r w:rsidRPr="007171BC">
        <w:rPr>
          <w:rFonts w:ascii="Times New Roman" w:hAnsi="Times New Roman"/>
          <w:b/>
          <w:sz w:val="28"/>
          <w:szCs w:val="28"/>
        </w:rPr>
        <w:t>ПОСТАНОВЛЕНИЕ</w:t>
      </w:r>
    </w:p>
    <w:p w:rsidR="004A7B2B" w:rsidRDefault="004A7B2B" w:rsidP="00717C9C">
      <w:pPr>
        <w:spacing w:after="0" w:line="240" w:lineRule="auto"/>
        <w:jc w:val="center"/>
        <w:rPr>
          <w:rFonts w:ascii="Times New Roman" w:hAnsi="Times New Roman"/>
        </w:rPr>
      </w:pPr>
    </w:p>
    <w:p w:rsidR="00173668" w:rsidRPr="007171BC" w:rsidRDefault="00173668" w:rsidP="00717C9C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:rsidR="004A7B2B" w:rsidRPr="007171BC" w:rsidRDefault="004A7B2B" w:rsidP="00717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171BC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173668">
        <w:rPr>
          <w:rFonts w:ascii="Times New Roman" w:hAnsi="Times New Roman"/>
          <w:sz w:val="24"/>
          <w:szCs w:val="24"/>
        </w:rPr>
        <w:t xml:space="preserve"> 17.12.2024</w:t>
      </w:r>
      <w:proofErr w:type="gramEnd"/>
      <w:r w:rsidR="00173668">
        <w:rPr>
          <w:rFonts w:ascii="Times New Roman" w:hAnsi="Times New Roman"/>
          <w:sz w:val="24"/>
          <w:szCs w:val="24"/>
        </w:rPr>
        <w:t xml:space="preserve"> </w:t>
      </w:r>
      <w:r w:rsidRPr="007171B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173668">
        <w:rPr>
          <w:rFonts w:ascii="Times New Roman" w:hAnsi="Times New Roman"/>
          <w:sz w:val="24"/>
          <w:szCs w:val="24"/>
        </w:rPr>
        <w:t>775</w:t>
      </w:r>
    </w:p>
    <w:p w:rsidR="004A7B2B" w:rsidRDefault="004A7B2B" w:rsidP="00717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171BC">
        <w:rPr>
          <w:rFonts w:ascii="Times New Roman" w:hAnsi="Times New Roman"/>
          <w:sz w:val="24"/>
          <w:szCs w:val="24"/>
        </w:rPr>
        <w:t>р.п</w:t>
      </w:r>
      <w:proofErr w:type="spellEnd"/>
      <w:r w:rsidRPr="007171BC">
        <w:rPr>
          <w:rFonts w:ascii="Times New Roman" w:hAnsi="Times New Roman"/>
          <w:sz w:val="24"/>
          <w:szCs w:val="24"/>
        </w:rPr>
        <w:t>. Мокшан</w:t>
      </w:r>
    </w:p>
    <w:p w:rsidR="004A7B2B" w:rsidRDefault="004A7B2B" w:rsidP="00717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17C9C" w:rsidRPr="007171BC" w:rsidRDefault="00717C9C" w:rsidP="00717C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1859" w:rsidRPr="00717C9C" w:rsidRDefault="00481859" w:rsidP="00717C9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7C9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r w:rsidR="004A7B2B" w:rsidRPr="00717C9C">
        <w:rPr>
          <w:rFonts w:ascii="Times New Roman" w:hAnsi="Times New Roman" w:cs="Times New Roman"/>
          <w:b/>
          <w:bCs/>
          <w:sz w:val="24"/>
          <w:szCs w:val="24"/>
        </w:rPr>
        <w:t>рабочего посёлка Мокшан</w:t>
      </w:r>
      <w:r w:rsidRPr="00717C9C">
        <w:rPr>
          <w:rFonts w:ascii="Times New Roman" w:hAnsi="Times New Roman" w:cs="Times New Roman"/>
          <w:b/>
          <w:bCs/>
          <w:sz w:val="24"/>
          <w:szCs w:val="24"/>
        </w:rPr>
        <w:t xml:space="preserve"> Мокшанского района Пензенской области, администрируемых администрацией </w:t>
      </w:r>
      <w:r w:rsidR="004A7B2B" w:rsidRPr="00717C9C">
        <w:rPr>
          <w:rFonts w:ascii="Times New Roman" w:hAnsi="Times New Roman" w:cs="Times New Roman"/>
          <w:b/>
          <w:bCs/>
          <w:sz w:val="24"/>
          <w:szCs w:val="24"/>
        </w:rPr>
        <w:t>рабочего поселка Мокшан</w:t>
      </w:r>
      <w:r w:rsidRPr="00717C9C">
        <w:rPr>
          <w:rFonts w:ascii="Times New Roman" w:hAnsi="Times New Roman" w:cs="Times New Roman"/>
          <w:b/>
          <w:bCs/>
          <w:sz w:val="24"/>
          <w:szCs w:val="24"/>
        </w:rPr>
        <w:t xml:space="preserve"> Мокшанского района Пензенской области», утвержденный постановлением администрации Мокшанского района Пензенской области </w:t>
      </w:r>
      <w:r w:rsidR="004A7B2B" w:rsidRPr="00717C9C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717C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tgtFrame="_blank" w:history="1">
        <w:r w:rsidR="004A7B2B" w:rsidRPr="00717C9C">
          <w:rPr>
            <w:rFonts w:ascii="Times New Roman" w:hAnsi="Times New Roman" w:cs="Times New Roman"/>
            <w:b/>
            <w:bCs/>
            <w:sz w:val="24"/>
            <w:szCs w:val="24"/>
          </w:rPr>
          <w:t>19.05.2022 № 240</w:t>
        </w:r>
      </w:hyperlink>
    </w:p>
    <w:p w:rsidR="00717C9C" w:rsidRPr="00717C9C" w:rsidRDefault="00717C9C" w:rsidP="00717C9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81859" w:rsidRPr="00717C9C" w:rsidRDefault="00481859" w:rsidP="00717C9C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7C9C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</w:t>
      </w:r>
      <w:r w:rsidR="00717C9C" w:rsidRPr="00717C9C">
        <w:rPr>
          <w:rFonts w:ascii="Times New Roman" w:hAnsi="Times New Roman" w:cs="Times New Roman"/>
          <w:bCs/>
          <w:sz w:val="24"/>
          <w:szCs w:val="24"/>
        </w:rPr>
        <w:t>.09.2021</w:t>
      </w:r>
      <w:r w:rsidRPr="00717C9C">
        <w:rPr>
          <w:rFonts w:ascii="Times New Roman" w:hAnsi="Times New Roman" w:cs="Times New Roman"/>
          <w:bCs/>
          <w:sz w:val="24"/>
          <w:szCs w:val="24"/>
        </w:rPr>
        <w:t xml:space="preserve"> № 137н», руководствуясь Уставом </w:t>
      </w:r>
      <w:r w:rsidR="00717C9C" w:rsidRPr="00717C9C">
        <w:rPr>
          <w:rFonts w:ascii="Times New Roman" w:hAnsi="Times New Roman" w:cs="Times New Roman"/>
          <w:bCs/>
          <w:sz w:val="24"/>
          <w:szCs w:val="24"/>
        </w:rPr>
        <w:t>рабочего поселка Мокшан</w:t>
      </w:r>
      <w:r w:rsidRPr="00717C9C">
        <w:rPr>
          <w:rFonts w:ascii="Times New Roman" w:hAnsi="Times New Roman" w:cs="Times New Roman"/>
          <w:bCs/>
          <w:sz w:val="24"/>
          <w:szCs w:val="24"/>
        </w:rPr>
        <w:t xml:space="preserve"> Мокшанского района Пензенской области, </w:t>
      </w:r>
    </w:p>
    <w:p w:rsidR="004A7B2B" w:rsidRDefault="004A7B2B" w:rsidP="00717C9C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</w:p>
    <w:p w:rsidR="004A7B2B" w:rsidRPr="007171BC" w:rsidRDefault="004A7B2B" w:rsidP="00717C9C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 w:rsidRPr="007171BC">
        <w:rPr>
          <w:rFonts w:ascii="Times New Roman" w:hAnsi="Times New Roman"/>
          <w:b/>
          <w:position w:val="-2"/>
          <w:sz w:val="24"/>
          <w:szCs w:val="24"/>
        </w:rPr>
        <w:t>Администрация рабочего поселка Мокшан</w:t>
      </w:r>
    </w:p>
    <w:p w:rsidR="004A7B2B" w:rsidRPr="007171BC" w:rsidRDefault="004A7B2B" w:rsidP="00717C9C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7171BC">
        <w:rPr>
          <w:rFonts w:ascii="Times New Roman" w:hAnsi="Times New Roman"/>
          <w:b/>
          <w:position w:val="-2"/>
          <w:sz w:val="24"/>
          <w:szCs w:val="24"/>
        </w:rPr>
        <w:t>Мокшанского района Пензенской области</w:t>
      </w:r>
    </w:p>
    <w:p w:rsidR="004A7B2B" w:rsidRDefault="004A7B2B" w:rsidP="00717C9C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7171BC">
        <w:rPr>
          <w:rFonts w:ascii="Times New Roman" w:hAnsi="Times New Roman"/>
          <w:b/>
          <w:position w:val="-2"/>
          <w:sz w:val="24"/>
          <w:szCs w:val="24"/>
        </w:rPr>
        <w:t>ПОСТАНОВЛЯЕТ:</w:t>
      </w:r>
    </w:p>
    <w:p w:rsidR="004A7B2B" w:rsidRDefault="004A7B2B" w:rsidP="00717C9C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717C9C" w:rsidRPr="007171BC" w:rsidRDefault="00717C9C" w:rsidP="00717C9C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481859" w:rsidRDefault="00481859" w:rsidP="00717C9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859">
        <w:rPr>
          <w:rFonts w:ascii="Times New Roman" w:hAnsi="Times New Roman" w:cs="Times New Roman"/>
          <w:sz w:val="24"/>
          <w:szCs w:val="24"/>
        </w:rPr>
        <w:t>1. Внести в административный регламент предоставления муниципальной услуги «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Возврат излишне уплаченных (взысканных) платежей в бюджет </w:t>
      </w:r>
      <w:r w:rsidR="00717C9C">
        <w:rPr>
          <w:rFonts w:ascii="Times New Roman" w:hAnsi="Times New Roman" w:cs="Times New Roman"/>
          <w:bCs/>
          <w:sz w:val="24"/>
          <w:szCs w:val="24"/>
        </w:rPr>
        <w:t>рабочего поселка Мокшан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 Мокшанского района Пензенской области, администрируемых администрацией </w:t>
      </w:r>
      <w:r w:rsidR="00717C9C">
        <w:rPr>
          <w:rFonts w:ascii="Times New Roman" w:hAnsi="Times New Roman" w:cs="Times New Roman"/>
          <w:bCs/>
          <w:sz w:val="24"/>
          <w:szCs w:val="24"/>
        </w:rPr>
        <w:t>рабочего поселка Мокшан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 Мокшанского района Пензенской области», утвержденный постановлением администрации Мокшанского района Пензенской области от </w:t>
      </w:r>
      <w:r w:rsidR="00717C9C">
        <w:rPr>
          <w:rFonts w:ascii="Times New Roman" w:hAnsi="Times New Roman" w:cs="Times New Roman"/>
          <w:bCs/>
          <w:sz w:val="24"/>
          <w:szCs w:val="24"/>
        </w:rPr>
        <w:t>19.05.2022</w:t>
      </w:r>
      <w:r w:rsidRPr="00481859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717C9C">
        <w:rPr>
          <w:rFonts w:ascii="Times New Roman" w:hAnsi="Times New Roman" w:cs="Times New Roman"/>
          <w:bCs/>
          <w:sz w:val="24"/>
          <w:szCs w:val="24"/>
        </w:rPr>
        <w:t>240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</w:p>
    <w:p w:rsidR="00481859" w:rsidRDefault="00481859" w:rsidP="00717C9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пункт 1.1. </w:t>
      </w:r>
      <w:r w:rsidR="00E70DD9">
        <w:rPr>
          <w:rFonts w:ascii="Times New Roman" w:hAnsi="Times New Roman" w:cs="Times New Roman"/>
          <w:bCs/>
          <w:sz w:val="24"/>
          <w:szCs w:val="24"/>
        </w:rPr>
        <w:t>дополнить абзацем вторым следующего содержания:</w:t>
      </w:r>
    </w:p>
    <w:p w:rsidR="00E70DD9" w:rsidRDefault="00E70DD9" w:rsidP="00717C9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0DD9">
        <w:rPr>
          <w:rFonts w:ascii="Times New Roman" w:hAnsi="Times New Roman" w:cs="Times New Roman"/>
          <w:bCs/>
          <w:sz w:val="24"/>
          <w:szCs w:val="24"/>
        </w:rPr>
        <w:t>«</w:t>
      </w:r>
      <w:r w:rsidRPr="00E70DD9">
        <w:rPr>
          <w:rFonts w:ascii="Times New Roman" w:hAnsi="Times New Roman" w:cs="Times New Roman"/>
          <w:sz w:val="24"/>
          <w:szCs w:val="24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E70DD9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E70DD9" w:rsidRDefault="00E70DD9" w:rsidP="00717C9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1.2. пункт 1.3. дополнить абзацем следующего содержания:</w:t>
      </w:r>
    </w:p>
    <w:p w:rsidR="00E70DD9" w:rsidRDefault="00E70DD9" w:rsidP="00717C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0DD9">
        <w:rPr>
          <w:rFonts w:ascii="Times New Roman" w:hAnsi="Times New Roman" w:cs="Times New Roman"/>
          <w:sz w:val="24"/>
          <w:szCs w:val="24"/>
        </w:rPr>
        <w:t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 представляется Заявителем, являющимся лицом, чья обязанность по уплате указанных в настоящем абзаце платежей исполнялась, представителем Заявителя.».</w:t>
      </w:r>
    </w:p>
    <w:p w:rsidR="00717C9C" w:rsidRDefault="00717C9C" w:rsidP="00717C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абзац седьмой пункта 1.10.изложить в следующей редакции:</w:t>
      </w:r>
    </w:p>
    <w:p w:rsidR="00717C9C" w:rsidRPr="00717C9C" w:rsidRDefault="00717C9C" w:rsidP="00717C9C">
      <w:pPr>
        <w:pStyle w:val="bodytext"/>
        <w:spacing w:before="0" w:beforeAutospacing="0" w:after="0" w:afterAutospacing="0"/>
        <w:ind w:firstLine="426"/>
        <w:jc w:val="both"/>
        <w:rPr>
          <w:color w:val="000000"/>
        </w:rPr>
      </w:pPr>
      <w:r w:rsidRPr="00717C9C">
        <w:rPr>
          <w:color w:val="000000"/>
        </w:rPr>
        <w:t>«- адрес официальной страницы Администрации, адрес ее электронной почты.»;</w:t>
      </w:r>
    </w:p>
    <w:p w:rsidR="00717C9C" w:rsidRPr="00717C9C" w:rsidRDefault="00717C9C" w:rsidP="00717C9C">
      <w:pPr>
        <w:pStyle w:val="bodytext"/>
        <w:spacing w:before="0" w:beforeAutospacing="0" w:after="0" w:afterAutospacing="0"/>
        <w:ind w:firstLine="426"/>
        <w:jc w:val="both"/>
        <w:rPr>
          <w:color w:val="000000"/>
        </w:rPr>
      </w:pPr>
      <w:r w:rsidRPr="00717C9C">
        <w:rPr>
          <w:color w:val="000000"/>
        </w:rPr>
        <w:t xml:space="preserve"> 1.4. пункт 1.13 изложить в следующей редакции:</w:t>
      </w:r>
    </w:p>
    <w:p w:rsidR="00717C9C" w:rsidRPr="004750B8" w:rsidRDefault="00717C9C" w:rsidP="00717C9C">
      <w:pPr>
        <w:pStyle w:val="bodytext"/>
        <w:spacing w:before="0" w:beforeAutospacing="0" w:after="0" w:afterAutospacing="0"/>
        <w:ind w:firstLine="426"/>
        <w:jc w:val="both"/>
        <w:rPr>
          <w:color w:val="000000"/>
        </w:rPr>
      </w:pPr>
      <w:r w:rsidRPr="00717C9C">
        <w:rPr>
          <w:color w:val="000000"/>
        </w:rPr>
        <w:t>«1.13. Администрация обеспечивает размещение и актуализацию справочной информации на информационных стендах и официальной странице Администрации.».</w:t>
      </w:r>
    </w:p>
    <w:p w:rsidR="004A7B2B" w:rsidRPr="007171BC" w:rsidRDefault="00E70DD9" w:rsidP="00717C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7C9C">
        <w:rPr>
          <w:sz w:val="24"/>
          <w:szCs w:val="24"/>
        </w:rPr>
        <w:t>2.</w:t>
      </w:r>
      <w:r w:rsidR="00717C9C">
        <w:t xml:space="preserve"> </w:t>
      </w:r>
      <w:r w:rsidR="004A7B2B" w:rsidRPr="007171BC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4A7B2B">
        <w:rPr>
          <w:rFonts w:ascii="Times New Roman" w:hAnsi="Times New Roman" w:cs="Times New Roman"/>
          <w:sz w:val="24"/>
          <w:szCs w:val="24"/>
        </w:rPr>
        <w:t>п</w:t>
      </w:r>
      <w:r w:rsidR="004A7B2B" w:rsidRPr="007171BC">
        <w:rPr>
          <w:rFonts w:ascii="Times New Roman" w:hAnsi="Times New Roman" w:cs="Times New Roman"/>
          <w:sz w:val="24"/>
          <w:szCs w:val="24"/>
        </w:rPr>
        <w:t>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4A7B2B" w:rsidRPr="007171BC" w:rsidRDefault="004A7B2B" w:rsidP="00717C9C">
      <w:pPr>
        <w:pStyle w:val="ConsPlusNormal"/>
        <w:ind w:firstLine="426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171B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3. Настоящее постановление вступает в силу на следующий день после официального опубликования.</w:t>
      </w:r>
    </w:p>
    <w:p w:rsidR="004A7B2B" w:rsidRPr="007171BC" w:rsidRDefault="004A7B2B" w:rsidP="00717C9C">
      <w:pPr>
        <w:pStyle w:val="ConsPlusNormal"/>
        <w:ind w:firstLine="426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171B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4A7B2B" w:rsidRPr="007171BC" w:rsidRDefault="004A7B2B" w:rsidP="00717C9C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  <w:lang w:eastAsia="en-US"/>
        </w:rPr>
      </w:pPr>
    </w:p>
    <w:p w:rsidR="004A7B2B" w:rsidRPr="007171BC" w:rsidRDefault="004A7B2B" w:rsidP="00717C9C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  <w:lang w:eastAsia="en-US"/>
        </w:rPr>
      </w:pPr>
    </w:p>
    <w:p w:rsidR="004A7B2B" w:rsidRPr="007171BC" w:rsidRDefault="004A7B2B" w:rsidP="00717C9C">
      <w:pPr>
        <w:pStyle w:val="ConsPlusNormal"/>
        <w:widowControl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  <w:lang w:eastAsia="en-US"/>
        </w:rPr>
      </w:pPr>
      <w:r w:rsidRPr="007171BC">
        <w:rPr>
          <w:rFonts w:ascii="Times New Roman" w:hAnsi="Times New Roman" w:cs="Times New Roman"/>
          <w:color w:val="auto"/>
          <w:position w:val="-2"/>
          <w:sz w:val="24"/>
          <w:szCs w:val="24"/>
          <w:lang w:eastAsia="en-US"/>
        </w:rPr>
        <w:t>Глава Администрации рабочего поселка Мокшан</w:t>
      </w:r>
    </w:p>
    <w:p w:rsidR="004A7B2B" w:rsidRPr="00390132" w:rsidRDefault="004A7B2B" w:rsidP="00717C9C">
      <w:pPr>
        <w:tabs>
          <w:tab w:val="left" w:pos="8301"/>
        </w:tabs>
        <w:spacing w:line="240" w:lineRule="auto"/>
        <w:rPr>
          <w:rFonts w:ascii="Times New Roman" w:hAnsi="Times New Roman"/>
          <w:position w:val="-2"/>
          <w:sz w:val="24"/>
          <w:szCs w:val="24"/>
        </w:rPr>
      </w:pPr>
      <w:r w:rsidRPr="007171BC">
        <w:rPr>
          <w:rFonts w:ascii="Times New Roman" w:hAnsi="Times New Roman"/>
          <w:position w:val="-2"/>
          <w:sz w:val="24"/>
          <w:szCs w:val="24"/>
        </w:rPr>
        <w:t>Мокшанского района Пензенской области</w:t>
      </w:r>
      <w:r w:rsidR="00717C9C">
        <w:rPr>
          <w:rFonts w:ascii="Times New Roman" w:hAnsi="Times New Roman"/>
          <w:position w:val="-2"/>
          <w:sz w:val="24"/>
          <w:szCs w:val="24"/>
        </w:rPr>
        <w:t xml:space="preserve">                                                          </w:t>
      </w:r>
      <w:r w:rsidRPr="007171BC">
        <w:rPr>
          <w:rFonts w:ascii="Times New Roman" w:hAnsi="Times New Roman"/>
          <w:position w:val="-2"/>
          <w:sz w:val="24"/>
          <w:szCs w:val="24"/>
        </w:rPr>
        <w:t xml:space="preserve">А.Н. </w:t>
      </w:r>
      <w:proofErr w:type="spellStart"/>
      <w:r w:rsidRPr="007171BC">
        <w:rPr>
          <w:rFonts w:ascii="Times New Roman" w:hAnsi="Times New Roman"/>
          <w:position w:val="-2"/>
          <w:sz w:val="24"/>
          <w:szCs w:val="24"/>
        </w:rPr>
        <w:t>Паняев</w:t>
      </w:r>
      <w:proofErr w:type="spellEnd"/>
    </w:p>
    <w:p w:rsidR="00E70DD9" w:rsidRPr="00E70DD9" w:rsidRDefault="00E70DD9" w:rsidP="00717C9C">
      <w:pPr>
        <w:pStyle w:val="a3"/>
        <w:spacing w:before="0" w:beforeAutospacing="0"/>
        <w:ind w:firstLine="567"/>
        <w:jc w:val="both"/>
      </w:pPr>
    </w:p>
    <w:sectPr w:rsidR="00E70DD9" w:rsidRPr="00E70DD9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859"/>
    <w:rsid w:val="00173668"/>
    <w:rsid w:val="00481859"/>
    <w:rsid w:val="004A7B2B"/>
    <w:rsid w:val="00717C9C"/>
    <w:rsid w:val="00DA6917"/>
    <w:rsid w:val="00E7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6856F-D47B-4577-9310-4EE0C975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91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B2B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7B2B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</w:rPr>
  </w:style>
  <w:style w:type="paragraph" w:customStyle="1" w:styleId="ConsPlusNormal">
    <w:name w:val="ConsPlusNormal"/>
    <w:link w:val="ConsPlusNormal0"/>
    <w:qFormat/>
    <w:rsid w:val="004A7B2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A7B2B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1">
    <w:name w:val="Гиперссылка1"/>
    <w:basedOn w:val="a0"/>
    <w:rsid w:val="00717C9C"/>
  </w:style>
  <w:style w:type="paragraph" w:customStyle="1" w:styleId="consplusnormal1">
    <w:name w:val="consplusnormal"/>
    <w:basedOn w:val="a"/>
    <w:rsid w:val="0071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71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E5462D2-1DBF-40C1-B75F-8327BFF5FF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4</cp:revision>
  <dcterms:created xsi:type="dcterms:W3CDTF">2024-11-25T10:54:00Z</dcterms:created>
  <dcterms:modified xsi:type="dcterms:W3CDTF">2024-12-17T12:06:00Z</dcterms:modified>
</cp:coreProperties>
</file>