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B556" w14:textId="4BF27C7D" w:rsidR="00846749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5319C6" w:rsidRPr="00FF4E09">
        <w:rPr>
          <w:rFonts w:ascii="Times New Roman" w:hAnsi="Times New Roman" w:cs="Times New Roman"/>
          <w:b/>
          <w:sz w:val="32"/>
          <w:szCs w:val="32"/>
        </w:rPr>
        <w:t>НЕЧАЕВКОГО</w:t>
      </w:r>
      <w:r w:rsidRPr="00FF4E09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14:paraId="78CF73F6" w14:textId="2CC840B5" w:rsidR="00562507" w:rsidRPr="005319C6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562507" w:rsidRPr="00FF4E09">
        <w:rPr>
          <w:rFonts w:ascii="Times New Roman" w:hAnsi="Times New Roman" w:cs="Times New Roman"/>
          <w:b/>
          <w:sz w:val="32"/>
          <w:szCs w:val="32"/>
        </w:rPr>
        <w:t>СОЗЫВА</w:t>
      </w:r>
    </w:p>
    <w:p w14:paraId="49A0AEC2" w14:textId="350DD339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E0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E6D0ED7" w14:textId="77777777" w:rsidR="005319C6" w:rsidRPr="00FF4E09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3533" w14:textId="5163DCE4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 xml:space="preserve">от  № </w:t>
      </w:r>
    </w:p>
    <w:p w14:paraId="76CEAE81" w14:textId="30FBF4F7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F4E09">
        <w:rPr>
          <w:rFonts w:ascii="Times New Roman" w:hAnsi="Times New Roman" w:cs="Times New Roman"/>
          <w:bCs/>
          <w:sz w:val="20"/>
          <w:szCs w:val="20"/>
        </w:rPr>
        <w:t>с.</w:t>
      </w:r>
      <w:r w:rsidR="005319C6" w:rsidRPr="00FF4E09">
        <w:rPr>
          <w:rFonts w:ascii="Times New Roman" w:hAnsi="Times New Roman" w:cs="Times New Roman"/>
          <w:bCs/>
          <w:sz w:val="20"/>
          <w:szCs w:val="20"/>
        </w:rPr>
        <w:t xml:space="preserve"> Нечаевка</w:t>
      </w:r>
    </w:p>
    <w:p w14:paraId="4CF17F79" w14:textId="77777777" w:rsidR="0086794F" w:rsidRPr="0086794F" w:rsidRDefault="0086794F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0987EA" w14:textId="0B98A23C" w:rsidR="00562507" w:rsidRPr="00FF4E09" w:rsidRDefault="00DB49C3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некоторых решений Комитета местного самоуправления </w:t>
      </w:r>
      <w:r w:rsidR="005319C6" w:rsidRPr="00FF4E0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</w:p>
    <w:p w14:paraId="11BD2117" w14:textId="77777777" w:rsidR="005319C6" w:rsidRPr="00FF4E09" w:rsidRDefault="005319C6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B0225A" w14:textId="714C2890" w:rsidR="006B0246" w:rsidRPr="00FF4E09" w:rsidRDefault="00DB49C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Н</w:t>
      </w:r>
      <w:r w:rsidR="006B0246" w:rsidRPr="00FF4E09">
        <w:rPr>
          <w:rFonts w:ascii="Times New Roman" w:hAnsi="Times New Roman" w:cs="Times New Roman"/>
          <w:bCs/>
          <w:sz w:val="24"/>
          <w:szCs w:val="24"/>
        </w:rPr>
        <w:t xml:space="preserve">а основании </w:t>
      </w:r>
      <w:hyperlink r:id="rId5" w:tgtFrame="_blank" w:history="1"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Устава 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сельского поселения </w:t>
        </w:r>
        <w:r w:rsidR="005319C6" w:rsidRPr="00FF4E09">
          <w:rPr>
            <w:rFonts w:ascii="Times New Roman" w:hAnsi="Times New Roman" w:cs="Times New Roman"/>
            <w:bCs/>
            <w:sz w:val="24"/>
            <w:szCs w:val="24"/>
          </w:rPr>
          <w:t>Нечаевский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 сельсовет </w:t>
        </w:r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FF4E09">
        <w:rPr>
          <w:rFonts w:ascii="Times New Roman" w:hAnsi="Times New Roman" w:cs="Times New Roman"/>
          <w:bCs/>
          <w:sz w:val="24"/>
          <w:szCs w:val="24"/>
        </w:rPr>
        <w:t>,</w:t>
      </w:r>
    </w:p>
    <w:p w14:paraId="6A22CAC2" w14:textId="0ADEA542" w:rsidR="004A15D3" w:rsidRPr="00FF4E09" w:rsidRDefault="004A15D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Комитет местного самоуправления</w:t>
      </w:r>
      <w:r w:rsidR="005319C6" w:rsidRPr="00FF4E09">
        <w:rPr>
          <w:rFonts w:ascii="Times New Roman" w:hAnsi="Times New Roman" w:cs="Times New Roman"/>
          <w:bCs/>
          <w:sz w:val="24"/>
          <w:szCs w:val="24"/>
        </w:rPr>
        <w:t xml:space="preserve"> Нечаевского </w:t>
      </w:r>
      <w:r w:rsidRPr="00FF4E09">
        <w:rPr>
          <w:rFonts w:ascii="Times New Roman" w:hAnsi="Times New Roman" w:cs="Times New Roman"/>
          <w:bCs/>
          <w:sz w:val="24"/>
          <w:szCs w:val="24"/>
        </w:rPr>
        <w:t>сельсовета Мокшанского района Пензенской области решил:</w:t>
      </w:r>
    </w:p>
    <w:p w14:paraId="53C95C40" w14:textId="6D1761BF" w:rsidR="00DB49C3" w:rsidRPr="00FF4E09" w:rsidRDefault="004A15D3" w:rsidP="00FF4E09">
      <w:pPr>
        <w:pStyle w:val="1"/>
        <w:spacing w:before="0" w:beforeAutospacing="0" w:after="0" w:afterAutospacing="0"/>
        <w:ind w:firstLine="709"/>
        <w:jc w:val="both"/>
        <w:rPr>
          <w:bCs/>
        </w:rPr>
      </w:pPr>
      <w:r w:rsidRPr="00FF4E09">
        <w:rPr>
          <w:bCs/>
        </w:rPr>
        <w:t xml:space="preserve">1. </w:t>
      </w:r>
      <w:r w:rsidR="00DB49C3" w:rsidRPr="00FF4E09">
        <w:rPr>
          <w:bCs/>
        </w:rPr>
        <w:t xml:space="preserve">Признать утратившими силу следующие решения Комитета местного самоуправления </w:t>
      </w:r>
      <w:r w:rsidR="005319C6" w:rsidRPr="00FF4E09">
        <w:rPr>
          <w:bCs/>
        </w:rPr>
        <w:t>Нечаевского</w:t>
      </w:r>
      <w:r w:rsidR="00DB49C3" w:rsidRPr="00FF4E09">
        <w:rPr>
          <w:bCs/>
        </w:rPr>
        <w:t xml:space="preserve"> сельсовета Мокшанского района Пензенской области:</w:t>
      </w:r>
    </w:p>
    <w:p w14:paraId="6EE4F30A" w14:textId="7FFD2CAD" w:rsidR="00776BF8" w:rsidRPr="00FF4E09" w:rsidRDefault="00DB49C3" w:rsidP="00FF4E09">
      <w:pPr>
        <w:pStyle w:val="1"/>
        <w:spacing w:before="0" w:beforeAutospacing="0" w:after="0" w:afterAutospacing="0"/>
        <w:ind w:firstLine="709"/>
        <w:jc w:val="both"/>
        <w:rPr>
          <w:bCs/>
        </w:rPr>
      </w:pPr>
      <w:r w:rsidRPr="00FF4E09">
        <w:rPr>
          <w:bCs/>
        </w:rPr>
        <w:t xml:space="preserve">- от </w:t>
      </w:r>
      <w:r w:rsidR="0086794F" w:rsidRPr="00FF4E09">
        <w:rPr>
          <w:bCs/>
        </w:rPr>
        <w:t>05.03.2013</w:t>
      </w:r>
      <w:r w:rsidRPr="00FF4E09">
        <w:rPr>
          <w:bCs/>
        </w:rPr>
        <w:t xml:space="preserve"> № </w:t>
      </w:r>
      <w:r w:rsidR="0086794F" w:rsidRPr="00FF4E09">
        <w:rPr>
          <w:bCs/>
        </w:rPr>
        <w:t>363-103/5</w:t>
      </w:r>
      <w:r w:rsidRPr="00FF4E09">
        <w:rPr>
          <w:bCs/>
        </w:rPr>
        <w:t xml:space="preserve"> «</w:t>
      </w:r>
      <w:r w:rsidR="0086794F" w:rsidRPr="00FF4E09">
        <w:rPr>
          <w:bCs/>
          <w:color w:val="000000"/>
        </w:rPr>
        <w:t>О представлении гражданами, претендующими на замещение должностей руководителей муниципальных учреждений Нечаевского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FF4E09">
        <w:rPr>
          <w:bCs/>
        </w:rPr>
        <w:t>»;</w:t>
      </w:r>
    </w:p>
    <w:p w14:paraId="604CC722" w14:textId="4031FF57" w:rsidR="00DB49C3" w:rsidRPr="00FF4E09" w:rsidRDefault="00DB49C3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 xml:space="preserve">- от </w:t>
      </w:r>
      <w:r w:rsidR="0086794F" w:rsidRPr="00FF4E09">
        <w:rPr>
          <w:bCs/>
        </w:rPr>
        <w:t xml:space="preserve">27.05.2013 </w:t>
      </w:r>
      <w:r w:rsidRPr="00FF4E09">
        <w:rPr>
          <w:bCs/>
        </w:rPr>
        <w:t xml:space="preserve">№ </w:t>
      </w:r>
      <w:r w:rsidR="0086794F" w:rsidRPr="00FF4E09">
        <w:rPr>
          <w:bCs/>
        </w:rPr>
        <w:t>385-112/5</w:t>
      </w:r>
      <w:r w:rsidRPr="00FF4E09">
        <w:rPr>
          <w:bCs/>
        </w:rPr>
        <w:t xml:space="preserve"> «</w:t>
      </w:r>
      <w:r w:rsidR="00FF4E09" w:rsidRPr="00FF4E09">
        <w:rPr>
          <w:bCs/>
          <w:color w:val="000000"/>
        </w:rPr>
        <w:t>О внесении изменений в решение Комитета местного самоуправления Нечаевского сельсовета Мокшанского района Пензенской области от 05.03.2013 №_363-103/5 «О представлении гражданами, претендующими на замещение должностей руководителей муниципальных учреждений Нечаевского сельсовета Мокшанского района Пензенской области, и лицами, замещающими указанные должности, сведений о доходах, об имуществе и обязательствах имущественного характера, а также о проверке достоверности и полноты указанных сведений»</w:t>
      </w:r>
      <w:r w:rsidRPr="00FF4E09">
        <w:rPr>
          <w:bCs/>
        </w:rPr>
        <w:t>»;</w:t>
      </w:r>
    </w:p>
    <w:p w14:paraId="7C8050F8" w14:textId="7AB5D22D" w:rsidR="004138A9" w:rsidRPr="00FF4E09" w:rsidRDefault="004138A9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>-</w:t>
      </w:r>
      <w:r w:rsidR="0086794F" w:rsidRPr="00FF4E09">
        <w:rPr>
          <w:bCs/>
        </w:rPr>
        <w:t xml:space="preserve"> </w:t>
      </w:r>
      <w:r w:rsidR="0086794F" w:rsidRPr="00FF4E09">
        <w:rPr>
          <w:bCs/>
        </w:rPr>
        <w:t xml:space="preserve">от </w:t>
      </w:r>
      <w:r w:rsidR="0086794F" w:rsidRPr="00FF4E09">
        <w:rPr>
          <w:bCs/>
        </w:rPr>
        <w:t>15.10.2014</w:t>
      </w:r>
      <w:r w:rsidR="0086794F" w:rsidRPr="00FF4E09">
        <w:rPr>
          <w:bCs/>
        </w:rPr>
        <w:t xml:space="preserve"> № </w:t>
      </w:r>
      <w:r w:rsidR="0086794F" w:rsidRPr="00FF4E09">
        <w:rPr>
          <w:bCs/>
        </w:rPr>
        <w:t>14-3/6</w:t>
      </w:r>
      <w:r w:rsidR="0086794F" w:rsidRPr="00FF4E09">
        <w:rPr>
          <w:bCs/>
        </w:rPr>
        <w:t xml:space="preserve"> «</w:t>
      </w:r>
      <w:r w:rsidR="00FF4E09" w:rsidRPr="00FF4E09">
        <w:rPr>
          <w:bCs/>
          <w:color w:val="000000"/>
        </w:rPr>
        <w:t>О внесении изменений в решение Комитета местного самоуправления Нечаевского сельсовета Мокшанского района Пензенской области от 05.03.2013 № 363-103/5 «О представлении гражданами, претендующими на замещение должностей руководителей муниципальных учреждений Нечаевского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="0086794F" w:rsidRPr="00FF4E09">
        <w:rPr>
          <w:bCs/>
        </w:rPr>
        <w:t>»</w:t>
      </w:r>
      <w:r w:rsidR="0086794F" w:rsidRPr="00FF4E09">
        <w:rPr>
          <w:bCs/>
        </w:rPr>
        <w:t>;</w:t>
      </w:r>
    </w:p>
    <w:p w14:paraId="5D7DA708" w14:textId="297D0DFD" w:rsidR="0086794F" w:rsidRPr="00FF4E09" w:rsidRDefault="0086794F" w:rsidP="00FF4E09">
      <w:pPr>
        <w:pStyle w:val="1"/>
        <w:spacing w:after="0" w:afterAutospacing="0"/>
        <w:ind w:firstLine="720"/>
        <w:jc w:val="both"/>
        <w:rPr>
          <w:bCs/>
        </w:rPr>
      </w:pPr>
      <w:r w:rsidRPr="00FF4E09">
        <w:rPr>
          <w:bCs/>
        </w:rPr>
        <w:t>- от 11.12.2014 №35-11/6 «</w:t>
      </w:r>
      <w:r w:rsidR="00FF4E09" w:rsidRPr="00FF4E09">
        <w:rPr>
          <w:bCs/>
          <w:color w:val="000000"/>
        </w:rPr>
        <w:t>О внесении изменений в решение Комитета местного самоуправления Нечаевского сельсовета Мокшанского района Пензенской области от 05.03.2013 №_363-103/5 «О представлении гражданами, претендующими на замещение должностей руководителей муниципальных учреждений Нечаевского 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 w:rsidRPr="00FF4E09">
        <w:rPr>
          <w:bCs/>
        </w:rPr>
        <w:t>».</w:t>
      </w:r>
    </w:p>
    <w:p w14:paraId="61AF3054" w14:textId="794EBC66" w:rsidR="00776BF8" w:rsidRPr="00FF4E09" w:rsidRDefault="004138A9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2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86794F" w:rsidRPr="00FF4E09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 сельсовета».</w:t>
      </w:r>
    </w:p>
    <w:p w14:paraId="18DDF8A2" w14:textId="77777777" w:rsidR="00776BF8" w:rsidRPr="00FF4E09" w:rsidRDefault="00776BF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14:paraId="2EF82039" w14:textId="77777777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797F53" w14:textId="39167E4D" w:rsidR="0086794F" w:rsidRPr="00FF4E09" w:rsidRDefault="00776BF8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Гла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 xml:space="preserve">ва администрации </w:t>
      </w:r>
    </w:p>
    <w:p w14:paraId="4F95E961" w14:textId="56866910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14:paraId="3597CE25" w14:textId="1741E8A3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8E94A7E" w14:textId="26A4B1B3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И.Н. Агафонов</w:t>
      </w:r>
    </w:p>
    <w:p w14:paraId="66AFE7E5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03714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2DA98B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76BF8" w:rsidRPr="00FF4E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3617B5"/>
    <w:rsid w:val="004138A9"/>
    <w:rsid w:val="004A15D3"/>
    <w:rsid w:val="005319C6"/>
    <w:rsid w:val="005572FE"/>
    <w:rsid w:val="00562507"/>
    <w:rsid w:val="00647BBA"/>
    <w:rsid w:val="006B0246"/>
    <w:rsid w:val="00776BF8"/>
    <w:rsid w:val="00846749"/>
    <w:rsid w:val="0086794F"/>
    <w:rsid w:val="00A926F9"/>
    <w:rsid w:val="00D34822"/>
    <w:rsid w:val="00DB49C3"/>
    <w:rsid w:val="00E11E7B"/>
    <w:rsid w:val="00F82B18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132D"/>
  <w15:docId w15:val="{50AD7664-1D9E-4061-AAB5-61E0D01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2D1C-251C-42E7-9B60-91D3113E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2026-03-30T08:26:00Z</dcterms:created>
  <dcterms:modified xsi:type="dcterms:W3CDTF">2026-03-30T08:26:00Z</dcterms:modified>
</cp:coreProperties>
</file>