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081F" w14:textId="54027004" w:rsidR="00C53485" w:rsidRPr="00FB75D3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AC6D78" w14:textId="77777777" w:rsidR="00680281" w:rsidRPr="00FB75D3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07721" w14:textId="6996D721" w:rsidR="00793861" w:rsidRPr="00FB75D3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5D3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9A3C9E" w:rsidRPr="00FB75D3"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="00FB49E7" w:rsidRPr="00FB75D3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14:paraId="5C16DAFE" w14:textId="77777777" w:rsidR="00C53485" w:rsidRPr="00FB75D3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75D3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14:paraId="73DC3057" w14:textId="77777777" w:rsidR="00917125" w:rsidRPr="00FB75D3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7734A" w14:textId="77777777" w:rsidR="00FB49E7" w:rsidRPr="00FB75D3" w:rsidRDefault="007742BD" w:rsidP="00FB4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274EB720" w14:textId="77777777" w:rsidR="00FB49E7" w:rsidRPr="00FB75D3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75D3">
        <w:rPr>
          <w:rFonts w:ascii="Times New Roman" w:hAnsi="Times New Roman" w:cs="Times New Roman"/>
          <w:sz w:val="24"/>
          <w:szCs w:val="24"/>
        </w:rPr>
        <w:t>о</w:t>
      </w:r>
      <w:r w:rsidR="00FB49E7" w:rsidRPr="00FB75D3">
        <w:rPr>
          <w:rFonts w:ascii="Times New Roman" w:hAnsi="Times New Roman" w:cs="Times New Roman"/>
          <w:sz w:val="24"/>
          <w:szCs w:val="24"/>
        </w:rPr>
        <w:t>т  №</w:t>
      </w:r>
      <w:proofErr w:type="gramEnd"/>
      <w:r w:rsidR="00531375" w:rsidRPr="00FB75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D406EB" w14:textId="08B6EACE" w:rsidR="00FB49E7" w:rsidRPr="00FB75D3" w:rsidRDefault="00FB49E7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75D3">
        <w:rPr>
          <w:rFonts w:ascii="Times New Roman" w:hAnsi="Times New Roman" w:cs="Times New Roman"/>
          <w:sz w:val="24"/>
          <w:szCs w:val="24"/>
        </w:rPr>
        <w:t>с.</w:t>
      </w:r>
      <w:r w:rsidR="009A3C9E" w:rsidRPr="00FB75D3">
        <w:rPr>
          <w:rFonts w:ascii="Times New Roman" w:hAnsi="Times New Roman" w:cs="Times New Roman"/>
          <w:sz w:val="24"/>
          <w:szCs w:val="24"/>
        </w:rPr>
        <w:t xml:space="preserve"> Нечаевка</w:t>
      </w:r>
    </w:p>
    <w:p w14:paraId="0E1A1301" w14:textId="34385A12" w:rsidR="00FB49E7" w:rsidRPr="00FB75D3" w:rsidRDefault="00FB49E7" w:rsidP="00FB49E7">
      <w:pPr>
        <w:pStyle w:val="a3"/>
        <w:jc w:val="center"/>
        <w:rPr>
          <w:sz w:val="23"/>
          <w:szCs w:val="23"/>
        </w:rPr>
      </w:pPr>
      <w:r w:rsidRPr="00FB75D3">
        <w:rPr>
          <w:b/>
          <w:bCs/>
          <w:sz w:val="23"/>
          <w:szCs w:val="23"/>
        </w:rPr>
        <w:t xml:space="preserve">О внесении изменений в </w:t>
      </w:r>
      <w:r w:rsidR="00EF23A8" w:rsidRPr="00FB75D3">
        <w:rPr>
          <w:b/>
          <w:bCs/>
          <w:sz w:val="23"/>
          <w:szCs w:val="23"/>
        </w:rPr>
        <w:t>постановление</w:t>
      </w:r>
      <w:r w:rsidR="007742BD" w:rsidRPr="00FB75D3">
        <w:rPr>
          <w:sz w:val="23"/>
          <w:szCs w:val="23"/>
        </w:rPr>
        <w:t xml:space="preserve"> </w:t>
      </w:r>
      <w:r w:rsidR="007742BD" w:rsidRPr="00FB75D3">
        <w:rPr>
          <w:b/>
          <w:sz w:val="23"/>
          <w:szCs w:val="23"/>
        </w:rPr>
        <w:t xml:space="preserve">администрации </w:t>
      </w:r>
      <w:r w:rsidR="009A3C9E" w:rsidRPr="00FB75D3">
        <w:rPr>
          <w:b/>
          <w:sz w:val="23"/>
          <w:szCs w:val="23"/>
        </w:rPr>
        <w:t>Нечаевского</w:t>
      </w:r>
      <w:r w:rsidR="007742BD" w:rsidRPr="00FB75D3">
        <w:rPr>
          <w:b/>
          <w:sz w:val="23"/>
          <w:szCs w:val="23"/>
        </w:rPr>
        <w:t xml:space="preserve"> сельсовета Мокшанск</w:t>
      </w:r>
      <w:r w:rsidR="00EF23A8" w:rsidRPr="00FB75D3">
        <w:rPr>
          <w:b/>
          <w:sz w:val="23"/>
          <w:szCs w:val="23"/>
        </w:rPr>
        <w:t>ого района Пензенской области №1</w:t>
      </w:r>
      <w:r w:rsidR="00FB75D3" w:rsidRPr="00FB75D3">
        <w:rPr>
          <w:b/>
          <w:sz w:val="23"/>
          <w:szCs w:val="23"/>
        </w:rPr>
        <w:t>13</w:t>
      </w:r>
      <w:r w:rsidR="00EF23A8" w:rsidRPr="00FB75D3">
        <w:rPr>
          <w:sz w:val="23"/>
          <w:szCs w:val="23"/>
        </w:rPr>
        <w:t xml:space="preserve"> </w:t>
      </w:r>
      <w:r w:rsidR="007742BD" w:rsidRPr="00FB75D3">
        <w:rPr>
          <w:b/>
          <w:sz w:val="23"/>
          <w:szCs w:val="23"/>
        </w:rPr>
        <w:t>от 0</w:t>
      </w:r>
      <w:r w:rsidR="00FB75D3" w:rsidRPr="00FB75D3">
        <w:rPr>
          <w:b/>
          <w:sz w:val="23"/>
          <w:szCs w:val="23"/>
        </w:rPr>
        <w:t>1</w:t>
      </w:r>
      <w:r w:rsidR="007742BD" w:rsidRPr="00FB75D3">
        <w:rPr>
          <w:b/>
          <w:sz w:val="23"/>
          <w:szCs w:val="23"/>
        </w:rPr>
        <w:t xml:space="preserve">.12.2021 </w:t>
      </w:r>
      <w:r w:rsidR="00EF23A8" w:rsidRPr="00FB75D3">
        <w:rPr>
          <w:b/>
          <w:sz w:val="23"/>
          <w:szCs w:val="23"/>
        </w:rPr>
        <w:t>«</w:t>
      </w:r>
      <w:r w:rsidR="00FB75D3" w:rsidRPr="00FB75D3">
        <w:rPr>
          <w:b/>
          <w:bCs/>
        </w:rPr>
        <w:t>Об утверждении Перечня информации о деятельности администрации Нечаевского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Нечаевского сельсовета Мокшанского района Пензенской области</w:t>
      </w:r>
      <w:r w:rsidR="00EF23A8" w:rsidRPr="00FB75D3">
        <w:rPr>
          <w:b/>
          <w:bCs/>
        </w:rPr>
        <w:t>»</w:t>
      </w:r>
    </w:p>
    <w:p w14:paraId="1957D898" w14:textId="7ED2F341" w:rsidR="00FB49E7" w:rsidRPr="00FB75D3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75D3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tgtFrame="_blank" w:history="1">
        <w:r w:rsidRPr="00FB75D3">
          <w:rPr>
            <w:rStyle w:val="1"/>
            <w:rFonts w:ascii="Times New Roman" w:hAnsi="Times New Roman" w:cs="Times New Roman"/>
            <w:sz w:val="24"/>
            <w:szCs w:val="24"/>
          </w:rPr>
          <w:t>Устава</w:t>
        </w:r>
        <w:r w:rsid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9A3C9E" w:rsidRPr="00FB75D3">
          <w:rPr>
            <w:rStyle w:val="1"/>
            <w:rFonts w:ascii="Times New Roman" w:hAnsi="Times New Roman" w:cs="Times New Roman"/>
            <w:sz w:val="24"/>
            <w:szCs w:val="24"/>
          </w:rPr>
          <w:t>Нечаевский</w:t>
        </w:r>
        <w:r w:rsidR="00FB75D3"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FB75D3">
          <w:rPr>
            <w:rStyle w:val="1"/>
            <w:rFonts w:ascii="Times New Roman" w:hAnsi="Times New Roman" w:cs="Times New Roman"/>
            <w:sz w:val="24"/>
            <w:szCs w:val="24"/>
          </w:rPr>
          <w:t>сельсовет</w:t>
        </w:r>
        <w:r w:rsidR="00FB75D3"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FB75D3">
          <w:rPr>
            <w:rStyle w:val="1"/>
            <w:rFonts w:ascii="Times New Roman" w:hAnsi="Times New Roman" w:cs="Times New Roman"/>
            <w:sz w:val="24"/>
            <w:szCs w:val="24"/>
          </w:rPr>
          <w:t>муниципального района Мокшанский район</w:t>
        </w:r>
        <w:r w:rsidRPr="00FB75D3">
          <w:rPr>
            <w:rStyle w:val="1"/>
            <w:rFonts w:ascii="Times New Roman" w:hAnsi="Times New Roman" w:cs="Times New Roman"/>
            <w:sz w:val="24"/>
            <w:szCs w:val="24"/>
          </w:rPr>
          <w:t xml:space="preserve"> Пензенской области</w:t>
        </w:r>
      </w:hyperlink>
      <w:r w:rsidRPr="00FB75D3">
        <w:rPr>
          <w:rFonts w:ascii="Times New Roman" w:hAnsi="Times New Roman" w:cs="Times New Roman"/>
          <w:sz w:val="24"/>
          <w:szCs w:val="24"/>
        </w:rPr>
        <w:t>,</w:t>
      </w:r>
    </w:p>
    <w:p w14:paraId="5A1D00C8" w14:textId="77777777" w:rsidR="008023D2" w:rsidRPr="00FB75D3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3D006" w14:textId="198BC9AC" w:rsidR="00FB49E7" w:rsidRPr="00FB75D3" w:rsidRDefault="00FB75D3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а</w:t>
      </w:r>
      <w:r w:rsidR="007742BD" w:rsidRPr="00FB75D3">
        <w:rPr>
          <w:rFonts w:ascii="Times New Roman" w:hAnsi="Times New Roman" w:cs="Times New Roman"/>
          <w:b/>
          <w:sz w:val="24"/>
          <w:szCs w:val="24"/>
        </w:rPr>
        <w:t>дминистрация</w:t>
      </w:r>
      <w:r w:rsidR="00FB49E7" w:rsidRPr="00FB75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3C9E" w:rsidRPr="00FB75D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FB49E7" w:rsidRPr="00FB75D3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7742BD" w:rsidRPr="00FB75D3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FB49E7" w:rsidRPr="00FB75D3">
        <w:rPr>
          <w:rFonts w:ascii="Times New Roman" w:hAnsi="Times New Roman" w:cs="Times New Roman"/>
          <w:b/>
          <w:sz w:val="24"/>
          <w:szCs w:val="24"/>
        </w:rPr>
        <w:t>:</w:t>
      </w:r>
    </w:p>
    <w:p w14:paraId="7E404813" w14:textId="56CA4E7B" w:rsidR="00EF23A8" w:rsidRPr="00FB75D3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B75D3">
        <w:rPr>
          <w:rFonts w:ascii="Times New Roman" w:hAnsi="Times New Roman" w:cs="Times New Roman"/>
          <w:b w:val="0"/>
          <w:sz w:val="24"/>
          <w:szCs w:val="24"/>
        </w:rPr>
        <w:t xml:space="preserve">1. Внести в постановление администрации </w:t>
      </w:r>
      <w:r w:rsidR="009A3C9E" w:rsidRPr="00FB75D3">
        <w:rPr>
          <w:rFonts w:ascii="Times New Roman" w:hAnsi="Times New Roman" w:cs="Times New Roman"/>
          <w:b w:val="0"/>
          <w:sz w:val="24"/>
          <w:szCs w:val="24"/>
        </w:rPr>
        <w:t>Нечаевского</w:t>
      </w:r>
      <w:r w:rsidRPr="00FB75D3">
        <w:rPr>
          <w:rFonts w:ascii="Times New Roman" w:hAnsi="Times New Roman" w:cs="Times New Roman"/>
          <w:b w:val="0"/>
          <w:sz w:val="24"/>
          <w:szCs w:val="24"/>
        </w:rPr>
        <w:t xml:space="preserve"> сельсовета Мокшанского района Пензенской области от 0</w:t>
      </w:r>
      <w:r w:rsidR="00FB75D3">
        <w:rPr>
          <w:rFonts w:ascii="Times New Roman" w:hAnsi="Times New Roman" w:cs="Times New Roman"/>
          <w:b w:val="0"/>
          <w:sz w:val="24"/>
          <w:szCs w:val="24"/>
        </w:rPr>
        <w:t>1</w:t>
      </w:r>
      <w:r w:rsidRPr="00FB75D3">
        <w:rPr>
          <w:rFonts w:ascii="Times New Roman" w:hAnsi="Times New Roman" w:cs="Times New Roman"/>
          <w:b w:val="0"/>
          <w:sz w:val="24"/>
          <w:szCs w:val="24"/>
        </w:rPr>
        <w:t xml:space="preserve">.12.2021 </w:t>
      </w:r>
      <w:r w:rsidR="00FB75D3">
        <w:rPr>
          <w:rFonts w:ascii="Times New Roman" w:hAnsi="Times New Roman" w:cs="Times New Roman"/>
          <w:b w:val="0"/>
          <w:sz w:val="24"/>
          <w:szCs w:val="24"/>
        </w:rPr>
        <w:t>№113</w:t>
      </w:r>
      <w:r w:rsidRPr="00FB75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</w:t>
      </w:r>
      <w:r w:rsidR="00FB75D3" w:rsidRPr="00FB75D3">
        <w:rPr>
          <w:rFonts w:ascii="Times New Roman" w:hAnsi="Times New Roman" w:cs="Times New Roman"/>
          <w:b w:val="0"/>
          <w:bCs w:val="0"/>
          <w:sz w:val="24"/>
          <w:szCs w:val="24"/>
        </w:rPr>
        <w:t>Об утверждении Перечня информации о деятельности администрации Нечаевского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Нечаевского сельсовета Мокшанского района Пензенской области</w:t>
      </w:r>
      <w:r w:rsidRPr="00FB75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» </w:t>
      </w:r>
      <w:r w:rsidRPr="00FB75D3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14:paraId="0319EF33" w14:textId="58215258" w:rsidR="00EF23A8" w:rsidRPr="00FB75D3" w:rsidRDefault="00EF23A8" w:rsidP="008023D2">
      <w:pPr>
        <w:pStyle w:val="a3"/>
        <w:spacing w:before="0" w:beforeAutospacing="0" w:after="0" w:afterAutospacing="0"/>
        <w:ind w:firstLine="567"/>
      </w:pPr>
      <w:r w:rsidRPr="00FB75D3">
        <w:t>«</w:t>
      </w:r>
      <w:r w:rsidR="008023D2" w:rsidRPr="00FB75D3"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6" w:tgtFrame="_blank" w:history="1">
        <w:r w:rsidR="008023D2" w:rsidRPr="00FB75D3">
          <w:rPr>
            <w:rStyle w:val="1"/>
          </w:rPr>
          <w:t xml:space="preserve">Уставом сельского поселения </w:t>
        </w:r>
        <w:r w:rsidR="009A3C9E" w:rsidRPr="00FB75D3">
          <w:rPr>
            <w:rStyle w:val="1"/>
          </w:rPr>
          <w:t>Нечаевский</w:t>
        </w:r>
        <w:r w:rsidR="008023D2" w:rsidRPr="00FB75D3">
          <w:rPr>
            <w:rStyle w:val="1"/>
          </w:rPr>
          <w:t xml:space="preserve"> сельсовет муниципального района Мокшанский район Пензенской области</w:t>
        </w:r>
      </w:hyperlink>
      <w:r w:rsidR="008023D2" w:rsidRPr="00FB75D3">
        <w:t xml:space="preserve">, во исполнение решения Комитета местного самоуправления </w:t>
      </w:r>
      <w:r w:rsidR="009A3C9E" w:rsidRPr="00FB75D3">
        <w:t>Нечаевского</w:t>
      </w:r>
      <w:r w:rsidR="008023D2" w:rsidRPr="00FB75D3">
        <w:t xml:space="preserve"> сельсовета Мокшанского района Пензенской области </w:t>
      </w:r>
      <w:r w:rsidR="008023D2" w:rsidRPr="00FB75D3">
        <w:rPr>
          <w:bCs/>
        </w:rPr>
        <w:t>от</w:t>
      </w:r>
      <w:r w:rsidR="00F15962">
        <w:rPr>
          <w:bCs/>
        </w:rPr>
        <w:t xml:space="preserve"> </w:t>
      </w:r>
      <w:r w:rsidR="00F15962" w:rsidRPr="00F15962">
        <w:rPr>
          <w:color w:val="000000"/>
        </w:rPr>
        <w:t>23.12.2021 № 194-82/7</w:t>
      </w:r>
      <w:r w:rsidR="00F15962" w:rsidRPr="00F15962">
        <w:rPr>
          <w:color w:val="000000"/>
        </w:rPr>
        <w:t xml:space="preserve"> </w:t>
      </w:r>
      <w:r w:rsidR="00F15962">
        <w:rPr>
          <w:color w:val="000000"/>
        </w:rPr>
        <w:t>«</w:t>
      </w:r>
      <w:r w:rsidR="00F15962" w:rsidRPr="00F15962">
        <w:rPr>
          <w:color w:val="000000"/>
        </w:rPr>
        <w:t>Об утверждении Положения об обеспечении доступа к информации о деятельности органов местного самоуправления Нечаевского сельсовета Мокшанского района Пензенской области</w:t>
      </w:r>
      <w:r w:rsidR="00F15962">
        <w:rPr>
          <w:color w:val="000000"/>
        </w:rPr>
        <w:t>»</w:t>
      </w:r>
      <w:r w:rsidR="008023D2" w:rsidRPr="00FB75D3">
        <w:t>,</w:t>
      </w:r>
      <w:r w:rsidRPr="00FB75D3">
        <w:t>-</w:t>
      </w:r>
    </w:p>
    <w:p w14:paraId="14FA3964" w14:textId="77777777" w:rsidR="00EF23A8" w:rsidRPr="00FB75D3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1296F47" w14:textId="2D5DA6E9" w:rsidR="007742BD" w:rsidRPr="00F15962" w:rsidRDefault="00EF23A8" w:rsidP="00F1596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B75D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A3C9E" w:rsidRPr="00FB75D3">
        <w:rPr>
          <w:rFonts w:ascii="Times New Roman" w:hAnsi="Times New Roman" w:cs="Times New Roman"/>
          <w:sz w:val="24"/>
          <w:szCs w:val="24"/>
        </w:rPr>
        <w:t>Нечаевского</w:t>
      </w:r>
      <w:r w:rsidRPr="00FB75D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</w:t>
      </w:r>
      <w:r w:rsidR="008023D2" w:rsidRPr="00FB75D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FB75D3">
        <w:rPr>
          <w:rFonts w:ascii="Times New Roman" w:hAnsi="Times New Roman" w:cs="Times New Roman"/>
          <w:sz w:val="24"/>
          <w:szCs w:val="24"/>
        </w:rPr>
        <w:t>постановляет:».</w:t>
      </w:r>
    </w:p>
    <w:p w14:paraId="0D9EF101" w14:textId="2CF4E440" w:rsidR="007C5FCE" w:rsidRPr="00FB75D3" w:rsidRDefault="00F15962" w:rsidP="00C53485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7C5FCE" w:rsidRPr="00FB75D3">
        <w:t xml:space="preserve">. Опубликовать настоящее </w:t>
      </w:r>
      <w:r w:rsidR="00680281" w:rsidRPr="00FB75D3">
        <w:t>постановление</w:t>
      </w:r>
      <w:r w:rsidR="007C5FCE" w:rsidRPr="00FB75D3">
        <w:t xml:space="preserve"> в информационном бюллетене «Вести </w:t>
      </w:r>
      <w:r w:rsidR="009A3C9E" w:rsidRPr="00FB75D3">
        <w:t>Нечаевского</w:t>
      </w:r>
      <w:r w:rsidR="007C5FCE" w:rsidRPr="00FB75D3">
        <w:t xml:space="preserve"> сельсовета».</w:t>
      </w:r>
    </w:p>
    <w:p w14:paraId="259070A8" w14:textId="770F0946" w:rsidR="007C5FCE" w:rsidRPr="00FB75D3" w:rsidRDefault="00F15962" w:rsidP="00C53485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7C5FCE" w:rsidRPr="00FB75D3">
        <w:t xml:space="preserve">. Настоящее </w:t>
      </w:r>
      <w:r w:rsidR="00680281" w:rsidRPr="00FB75D3">
        <w:t>постановление</w:t>
      </w:r>
      <w:r w:rsidR="007C5FCE" w:rsidRPr="00FB75D3">
        <w:t xml:space="preserve"> вступает в силу на следующий день после дня его официального опубликования.</w:t>
      </w:r>
    </w:p>
    <w:p w14:paraId="313EA6D6" w14:textId="3727FB35" w:rsidR="00C53485" w:rsidRPr="00FB75D3" w:rsidRDefault="00F15962" w:rsidP="00680281">
      <w:pPr>
        <w:pStyle w:val="a6"/>
        <w:tabs>
          <w:tab w:val="left" w:pos="851"/>
        </w:tabs>
        <w:spacing w:before="0"/>
        <w:rPr>
          <w:i/>
          <w:szCs w:val="24"/>
        </w:rPr>
      </w:pPr>
      <w:r>
        <w:rPr>
          <w:szCs w:val="24"/>
        </w:rPr>
        <w:t>4</w:t>
      </w:r>
      <w:r w:rsidR="007C5FCE" w:rsidRPr="00FB75D3">
        <w:rPr>
          <w:szCs w:val="24"/>
        </w:rPr>
        <w:t xml:space="preserve">. </w:t>
      </w:r>
      <w:r w:rsidR="00C53485" w:rsidRPr="00FB75D3">
        <w:rPr>
          <w:szCs w:val="24"/>
        </w:rPr>
        <w:t xml:space="preserve">Контроль за исполнение настоящего </w:t>
      </w:r>
      <w:r w:rsidR="00917125" w:rsidRPr="00FB75D3">
        <w:rPr>
          <w:szCs w:val="24"/>
        </w:rPr>
        <w:t>постановления</w:t>
      </w:r>
      <w:r w:rsidR="00C53485" w:rsidRPr="00FB75D3">
        <w:rPr>
          <w:szCs w:val="24"/>
        </w:rPr>
        <w:t xml:space="preserve"> возложить на Главу</w:t>
      </w:r>
      <w:r w:rsidR="00C53485" w:rsidRPr="00FB75D3">
        <w:rPr>
          <w:i/>
          <w:szCs w:val="24"/>
        </w:rPr>
        <w:t xml:space="preserve"> </w:t>
      </w:r>
      <w:r w:rsidR="00917125" w:rsidRPr="00FB75D3">
        <w:rPr>
          <w:szCs w:val="24"/>
        </w:rPr>
        <w:t>администрации</w:t>
      </w:r>
      <w:r w:rsidR="00680281" w:rsidRPr="00FB75D3">
        <w:rPr>
          <w:i/>
          <w:szCs w:val="24"/>
        </w:rPr>
        <w:t xml:space="preserve"> </w:t>
      </w:r>
      <w:r w:rsidR="009A3C9E" w:rsidRPr="00FB75D3">
        <w:rPr>
          <w:szCs w:val="24"/>
        </w:rPr>
        <w:t>Нечаевского</w:t>
      </w:r>
      <w:r w:rsidR="00C53485" w:rsidRPr="00FB75D3">
        <w:rPr>
          <w:szCs w:val="24"/>
        </w:rPr>
        <w:t xml:space="preserve"> сельсовета Мокшанского района Пензенской области</w:t>
      </w:r>
      <w:r w:rsidR="00C53485" w:rsidRPr="00FB75D3">
        <w:rPr>
          <w:i/>
          <w:szCs w:val="24"/>
        </w:rPr>
        <w:t xml:space="preserve">. </w:t>
      </w:r>
    </w:p>
    <w:p w14:paraId="4B93365C" w14:textId="77777777" w:rsidR="00680281" w:rsidRPr="00FB75D3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99405C" w14:textId="77777777" w:rsidR="00917125" w:rsidRPr="00FB75D3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917125" w:rsidRPr="00FB75D3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14:paraId="3746FA90" w14:textId="789CA8FD" w:rsidR="00C53485" w:rsidRPr="00FB75D3" w:rsidRDefault="009A3C9E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C53485" w:rsidRPr="00FB75D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14:paraId="39074ACB" w14:textId="77777777" w:rsidR="00C53485" w:rsidRPr="00FB75D3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67CD1779" w14:textId="63D72C0F" w:rsidR="000201A3" w:rsidRPr="00FB75D3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75D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FB75D3" w:rsidRPr="00FB75D3">
        <w:rPr>
          <w:rFonts w:ascii="Times New Roman" w:hAnsi="Times New Roman" w:cs="Times New Roman"/>
          <w:b/>
          <w:sz w:val="24"/>
          <w:szCs w:val="24"/>
        </w:rPr>
        <w:t>И.Н. Агафонов</w:t>
      </w:r>
      <w:r w:rsidRPr="00FB75D3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sectPr w:rsidR="000201A3" w:rsidRPr="00FB75D3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9E7"/>
    <w:rsid w:val="000201A3"/>
    <w:rsid w:val="002D36D8"/>
    <w:rsid w:val="00323CAB"/>
    <w:rsid w:val="003B522E"/>
    <w:rsid w:val="00531375"/>
    <w:rsid w:val="00542298"/>
    <w:rsid w:val="0054381D"/>
    <w:rsid w:val="00680281"/>
    <w:rsid w:val="00753651"/>
    <w:rsid w:val="007742BD"/>
    <w:rsid w:val="00793861"/>
    <w:rsid w:val="007C5FCE"/>
    <w:rsid w:val="008023D2"/>
    <w:rsid w:val="008453E0"/>
    <w:rsid w:val="00851756"/>
    <w:rsid w:val="008B0791"/>
    <w:rsid w:val="00917125"/>
    <w:rsid w:val="00961CBF"/>
    <w:rsid w:val="009A3C9E"/>
    <w:rsid w:val="00C3213A"/>
    <w:rsid w:val="00C53485"/>
    <w:rsid w:val="00CA345C"/>
    <w:rsid w:val="00DC1EB7"/>
    <w:rsid w:val="00E23C52"/>
    <w:rsid w:val="00EF23A8"/>
    <w:rsid w:val="00F15962"/>
    <w:rsid w:val="00FB49E7"/>
    <w:rsid w:val="00FB7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19D4"/>
  <w15:docId w15:val="{B554BDE1-6EC8-47A0-91AE-83454F52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hyperlink">
    <w:name w:val="hyperlink"/>
    <w:basedOn w:val="a0"/>
    <w:rsid w:val="00FB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Professional</cp:lastModifiedBy>
  <cp:revision>2</cp:revision>
  <cp:lastPrinted>2023-11-02T06:55:00Z</cp:lastPrinted>
  <dcterms:created xsi:type="dcterms:W3CDTF">2026-01-23T11:35:00Z</dcterms:created>
  <dcterms:modified xsi:type="dcterms:W3CDTF">2026-01-23T11:35:00Z</dcterms:modified>
</cp:coreProperties>
</file>