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FF9" w:rsidRPr="00591914" w:rsidRDefault="00114FF9" w:rsidP="00114FF9">
      <w:pPr>
        <w:spacing w:after="0" w:line="240" w:lineRule="auto"/>
        <w:rPr>
          <w:rFonts w:ascii="Times New Roman" w:eastAsia="Times New Roman" w:hAnsi="Times New Roman" w:cs="Times New Roman"/>
          <w:lang w:eastAsia="ru-RU"/>
        </w:rPr>
      </w:pPr>
      <w:r w:rsidRPr="00591914">
        <w:rPr>
          <w:rFonts w:ascii="Tahoma" w:eastAsia="Times New Roman" w:hAnsi="Tahoma" w:cs="Times New Roman"/>
          <w:color w:val="000000"/>
          <w:lang w:eastAsia="ru-RU"/>
        </w:rPr>
        <w:t>﻿</w:t>
      </w:r>
    </w:p>
    <w:p w:rsidR="005D3839" w:rsidRDefault="005D3839" w:rsidP="00591914">
      <w:pPr>
        <w:spacing w:after="0" w:line="240" w:lineRule="auto"/>
        <w:ind w:firstLine="567"/>
        <w:jc w:val="center"/>
        <w:rPr>
          <w:rFonts w:ascii="Times New Roman" w:eastAsia="Times New Roman" w:hAnsi="Times New Roman" w:cs="Times New Roman"/>
          <w:b/>
          <w:bCs/>
          <w:color w:val="000000"/>
          <w:lang w:eastAsia="ru-RU"/>
        </w:rPr>
      </w:pPr>
      <w:r>
        <w:rPr>
          <w:noProof/>
          <w:lang w:eastAsia="ru-RU"/>
        </w:rPr>
        <w:drawing>
          <wp:inline distT="0" distB="0" distL="0" distR="0">
            <wp:extent cx="600075" cy="7334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00075" cy="733425"/>
                    </a:xfrm>
                    <a:prstGeom prst="rect">
                      <a:avLst/>
                    </a:prstGeom>
                    <a:noFill/>
                    <a:ln w="9525">
                      <a:noFill/>
                      <a:miter lim="800000"/>
                      <a:headEnd/>
                      <a:tailEnd/>
                    </a:ln>
                  </pic:spPr>
                </pic:pic>
              </a:graphicData>
            </a:graphic>
          </wp:inline>
        </w:drawing>
      </w:r>
    </w:p>
    <w:p w:rsidR="00BD4163" w:rsidRDefault="00114FF9" w:rsidP="00591914">
      <w:pPr>
        <w:spacing w:after="0" w:line="240" w:lineRule="auto"/>
        <w:ind w:firstLine="567"/>
        <w:jc w:val="center"/>
        <w:rPr>
          <w:rFonts w:ascii="Times New Roman" w:eastAsia="Times New Roman" w:hAnsi="Times New Roman" w:cs="Times New Roman"/>
          <w:b/>
          <w:bCs/>
          <w:color w:val="000000"/>
          <w:sz w:val="24"/>
          <w:szCs w:val="24"/>
          <w:lang w:eastAsia="ru-RU"/>
        </w:rPr>
      </w:pPr>
      <w:r w:rsidRPr="005D3839">
        <w:rPr>
          <w:rFonts w:ascii="Times New Roman" w:eastAsia="Times New Roman" w:hAnsi="Times New Roman" w:cs="Times New Roman"/>
          <w:b/>
          <w:bCs/>
          <w:color w:val="000000"/>
          <w:sz w:val="24"/>
          <w:szCs w:val="24"/>
          <w:lang w:eastAsia="ru-RU"/>
        </w:rPr>
        <w:t>АДМИНИСТРАЦИЯ</w:t>
      </w:r>
    </w:p>
    <w:p w:rsidR="001836D2" w:rsidRPr="005D3839" w:rsidRDefault="00114FF9" w:rsidP="00591914">
      <w:pPr>
        <w:spacing w:after="0" w:line="240" w:lineRule="auto"/>
        <w:ind w:firstLine="567"/>
        <w:jc w:val="center"/>
        <w:rPr>
          <w:rFonts w:ascii="Times New Roman" w:eastAsia="Times New Roman" w:hAnsi="Times New Roman" w:cs="Times New Roman"/>
          <w:b/>
          <w:bCs/>
          <w:color w:val="000000"/>
          <w:sz w:val="24"/>
          <w:szCs w:val="24"/>
          <w:lang w:eastAsia="ru-RU"/>
        </w:rPr>
      </w:pPr>
      <w:r w:rsidRPr="005D3839">
        <w:rPr>
          <w:rFonts w:ascii="Times New Roman" w:eastAsia="Times New Roman" w:hAnsi="Times New Roman" w:cs="Times New Roman"/>
          <w:b/>
          <w:bCs/>
          <w:color w:val="000000"/>
          <w:sz w:val="24"/>
          <w:szCs w:val="24"/>
          <w:lang w:eastAsia="ru-RU"/>
        </w:rPr>
        <w:t xml:space="preserve"> </w:t>
      </w:r>
      <w:r w:rsidR="00BD4163">
        <w:rPr>
          <w:rFonts w:ascii="Times New Roman" w:eastAsia="Times New Roman" w:hAnsi="Times New Roman" w:cs="Times New Roman"/>
          <w:b/>
          <w:bCs/>
          <w:color w:val="000000"/>
          <w:sz w:val="24"/>
          <w:szCs w:val="24"/>
          <w:lang w:eastAsia="ru-RU"/>
        </w:rPr>
        <w:t>НЕЧАЕВСКОГО</w:t>
      </w:r>
      <w:r w:rsidRPr="005D3839">
        <w:rPr>
          <w:rFonts w:ascii="Times New Roman" w:eastAsia="Times New Roman" w:hAnsi="Times New Roman" w:cs="Times New Roman"/>
          <w:b/>
          <w:bCs/>
          <w:color w:val="000000"/>
          <w:sz w:val="24"/>
          <w:szCs w:val="24"/>
          <w:lang w:eastAsia="ru-RU"/>
        </w:rPr>
        <w:t xml:space="preserve"> СЕЛЬСОВЕТА </w:t>
      </w:r>
    </w:p>
    <w:p w:rsidR="00BD4163" w:rsidRDefault="00114FF9" w:rsidP="00591914">
      <w:pPr>
        <w:spacing w:after="0" w:line="240" w:lineRule="auto"/>
        <w:ind w:firstLine="567"/>
        <w:jc w:val="center"/>
        <w:rPr>
          <w:rFonts w:ascii="Times New Roman" w:eastAsia="Times New Roman" w:hAnsi="Times New Roman" w:cs="Times New Roman"/>
          <w:b/>
          <w:bCs/>
          <w:color w:val="000000"/>
          <w:sz w:val="24"/>
          <w:szCs w:val="24"/>
          <w:lang w:eastAsia="ru-RU"/>
        </w:rPr>
      </w:pPr>
      <w:r w:rsidRPr="005D3839">
        <w:rPr>
          <w:rFonts w:ascii="Times New Roman" w:eastAsia="Times New Roman" w:hAnsi="Times New Roman" w:cs="Times New Roman"/>
          <w:b/>
          <w:bCs/>
          <w:color w:val="000000"/>
          <w:sz w:val="24"/>
          <w:szCs w:val="24"/>
          <w:lang w:eastAsia="ru-RU"/>
        </w:rPr>
        <w:t>МОКШАНСКОГО РАЙОНА</w:t>
      </w:r>
    </w:p>
    <w:p w:rsidR="00114FF9" w:rsidRPr="005D3839" w:rsidRDefault="001836D2" w:rsidP="00591914">
      <w:pPr>
        <w:spacing w:after="0" w:line="240" w:lineRule="auto"/>
        <w:ind w:firstLine="567"/>
        <w:jc w:val="center"/>
        <w:rPr>
          <w:rFonts w:ascii="Times New Roman" w:eastAsia="Times New Roman" w:hAnsi="Times New Roman" w:cs="Times New Roman"/>
          <w:color w:val="000000"/>
          <w:sz w:val="24"/>
          <w:szCs w:val="24"/>
          <w:lang w:eastAsia="ru-RU"/>
        </w:rPr>
      </w:pPr>
      <w:r w:rsidRPr="005D3839">
        <w:rPr>
          <w:rFonts w:ascii="Times New Roman" w:eastAsia="Times New Roman" w:hAnsi="Times New Roman" w:cs="Times New Roman"/>
          <w:color w:val="000000"/>
          <w:sz w:val="24"/>
          <w:szCs w:val="24"/>
          <w:lang w:eastAsia="ru-RU"/>
        </w:rPr>
        <w:t xml:space="preserve"> </w:t>
      </w:r>
      <w:r w:rsidR="00114FF9" w:rsidRPr="005D3839">
        <w:rPr>
          <w:rFonts w:ascii="Times New Roman" w:eastAsia="Times New Roman" w:hAnsi="Times New Roman" w:cs="Times New Roman"/>
          <w:b/>
          <w:bCs/>
          <w:color w:val="000000"/>
          <w:sz w:val="24"/>
          <w:szCs w:val="24"/>
          <w:lang w:eastAsia="ru-RU"/>
        </w:rPr>
        <w:t>ПЕНЗЕНСКОЙ ОБЛАСТИ</w:t>
      </w:r>
    </w:p>
    <w:p w:rsidR="00114FF9" w:rsidRPr="005D3839" w:rsidRDefault="00114FF9" w:rsidP="00114FF9">
      <w:pPr>
        <w:spacing w:before="240" w:after="60" w:line="240" w:lineRule="auto"/>
        <w:ind w:firstLine="567"/>
        <w:jc w:val="center"/>
        <w:rPr>
          <w:rFonts w:ascii="Times New Roman" w:eastAsia="Times New Roman" w:hAnsi="Times New Roman" w:cs="Times New Roman"/>
          <w:color w:val="000000"/>
          <w:sz w:val="24"/>
          <w:szCs w:val="24"/>
          <w:lang w:eastAsia="ru-RU"/>
        </w:rPr>
      </w:pPr>
      <w:r w:rsidRPr="005D3839">
        <w:rPr>
          <w:rFonts w:ascii="Times New Roman" w:eastAsia="Times New Roman" w:hAnsi="Times New Roman" w:cs="Times New Roman"/>
          <w:b/>
          <w:bCs/>
          <w:color w:val="000000"/>
          <w:sz w:val="24"/>
          <w:szCs w:val="24"/>
          <w:lang w:eastAsia="ru-RU"/>
        </w:rPr>
        <w:t>ПОСТАНОВЛЕНИЕ</w:t>
      </w:r>
    </w:p>
    <w:p w:rsidR="00591914" w:rsidRDefault="00591914" w:rsidP="00591914">
      <w:pPr>
        <w:spacing w:after="0" w:line="240" w:lineRule="auto"/>
        <w:ind w:firstLine="567"/>
        <w:jc w:val="center"/>
        <w:rPr>
          <w:rFonts w:ascii="Times New Roman" w:eastAsia="Times New Roman" w:hAnsi="Times New Roman" w:cs="Times New Roman"/>
          <w:bCs/>
          <w:color w:val="000000"/>
          <w:lang w:eastAsia="ru-RU"/>
        </w:rPr>
      </w:pPr>
    </w:p>
    <w:p w:rsidR="00114FF9" w:rsidRPr="00591914" w:rsidRDefault="00114FF9" w:rsidP="00591914">
      <w:pPr>
        <w:spacing w:after="0" w:line="240" w:lineRule="auto"/>
        <w:ind w:firstLine="567"/>
        <w:jc w:val="center"/>
        <w:rPr>
          <w:rFonts w:ascii="Times New Roman" w:eastAsia="Times New Roman" w:hAnsi="Times New Roman" w:cs="Times New Roman"/>
          <w:bCs/>
          <w:color w:val="000000"/>
          <w:lang w:eastAsia="ru-RU"/>
        </w:rPr>
      </w:pPr>
      <w:r w:rsidRPr="00591914">
        <w:rPr>
          <w:rFonts w:ascii="Times New Roman" w:eastAsia="Times New Roman" w:hAnsi="Times New Roman" w:cs="Times New Roman"/>
          <w:bCs/>
          <w:color w:val="000000"/>
          <w:lang w:eastAsia="ru-RU"/>
        </w:rPr>
        <w:t xml:space="preserve">от </w:t>
      </w:r>
      <w:r w:rsidR="005D3839">
        <w:rPr>
          <w:rFonts w:ascii="Times New Roman" w:eastAsia="Times New Roman" w:hAnsi="Times New Roman" w:cs="Times New Roman"/>
          <w:bCs/>
          <w:color w:val="000000"/>
          <w:lang w:eastAsia="ru-RU"/>
        </w:rPr>
        <w:t>01.08.2024</w:t>
      </w:r>
      <w:r w:rsidRPr="00591914">
        <w:rPr>
          <w:rFonts w:ascii="Times New Roman" w:eastAsia="Times New Roman" w:hAnsi="Times New Roman" w:cs="Times New Roman"/>
          <w:bCs/>
          <w:color w:val="000000"/>
          <w:lang w:eastAsia="ru-RU"/>
        </w:rPr>
        <w:t xml:space="preserve"> № </w:t>
      </w:r>
      <w:r w:rsidR="00BD4163">
        <w:rPr>
          <w:rFonts w:ascii="Times New Roman" w:eastAsia="Times New Roman" w:hAnsi="Times New Roman" w:cs="Times New Roman"/>
          <w:bCs/>
          <w:color w:val="000000"/>
          <w:lang w:eastAsia="ru-RU"/>
        </w:rPr>
        <w:t>41</w:t>
      </w:r>
    </w:p>
    <w:p w:rsidR="00114FF9" w:rsidRPr="00591914" w:rsidRDefault="00114FF9" w:rsidP="00591914">
      <w:pPr>
        <w:spacing w:after="0" w:line="240" w:lineRule="auto"/>
        <w:ind w:firstLine="567"/>
        <w:jc w:val="center"/>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bCs/>
          <w:color w:val="000000"/>
          <w:lang w:eastAsia="ru-RU"/>
        </w:rPr>
        <w:t>с</w:t>
      </w:r>
      <w:proofErr w:type="gramEnd"/>
      <w:r w:rsidRPr="00591914">
        <w:rPr>
          <w:rFonts w:ascii="Times New Roman" w:eastAsia="Times New Roman" w:hAnsi="Times New Roman" w:cs="Times New Roman"/>
          <w:bCs/>
          <w:color w:val="000000"/>
          <w:lang w:eastAsia="ru-RU"/>
        </w:rPr>
        <w:t xml:space="preserve">. </w:t>
      </w:r>
      <w:r w:rsidR="00BD4163">
        <w:rPr>
          <w:rFonts w:ascii="Times New Roman" w:eastAsia="Times New Roman" w:hAnsi="Times New Roman" w:cs="Times New Roman"/>
          <w:bCs/>
          <w:color w:val="000000"/>
          <w:lang w:eastAsia="ru-RU"/>
        </w:rPr>
        <w:t>Нечаевка</w:t>
      </w:r>
    </w:p>
    <w:p w:rsidR="00114FF9" w:rsidRPr="00D70163" w:rsidRDefault="00114FF9" w:rsidP="00E20B3E">
      <w:pPr>
        <w:spacing w:after="0" w:line="240" w:lineRule="auto"/>
        <w:ind w:firstLine="567"/>
        <w:jc w:val="center"/>
        <w:rPr>
          <w:rFonts w:ascii="Times New Roman" w:eastAsia="Times New Roman" w:hAnsi="Times New Roman" w:cs="Times New Roman"/>
          <w:color w:val="000000"/>
          <w:sz w:val="24"/>
          <w:szCs w:val="24"/>
          <w:lang w:eastAsia="ru-RU"/>
        </w:rPr>
      </w:pPr>
      <w:bookmarkStart w:id="0" w:name="_GoBack"/>
      <w:r w:rsidRPr="00D70163">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bookmarkEnd w:id="0"/>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114FF9" w:rsidRPr="00D70163" w:rsidRDefault="00114FF9" w:rsidP="00114FF9">
      <w:pPr>
        <w:spacing w:after="0" w:line="240" w:lineRule="auto"/>
        <w:ind w:firstLine="567"/>
        <w:jc w:val="both"/>
        <w:rPr>
          <w:rFonts w:ascii="Times New Roman" w:eastAsia="Times New Roman" w:hAnsi="Times New Roman" w:cs="Times New Roman"/>
          <w:sz w:val="24"/>
          <w:szCs w:val="24"/>
          <w:lang w:eastAsia="ru-RU"/>
        </w:rPr>
      </w:pPr>
      <w:r w:rsidRPr="00D70163">
        <w:rPr>
          <w:rFonts w:ascii="Times New Roman" w:eastAsia="Times New Roman" w:hAnsi="Times New Roman" w:cs="Times New Roman"/>
          <w:color w:val="000000"/>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rsidR="00BD4163">
        <w:rPr>
          <w:rFonts w:ascii="Times New Roman" w:eastAsia="Times New Roman" w:hAnsi="Times New Roman" w:cs="Times New Roman"/>
          <w:color w:val="000000"/>
          <w:sz w:val="24"/>
          <w:szCs w:val="24"/>
          <w:lang w:eastAsia="ru-RU"/>
        </w:rPr>
        <w:t>Нечаевского</w:t>
      </w:r>
      <w:r w:rsidR="001836D2" w:rsidRPr="00D70163">
        <w:rPr>
          <w:rFonts w:ascii="Times New Roman" w:eastAsia="Times New Roman" w:hAnsi="Times New Roman" w:cs="Times New Roman"/>
          <w:color w:val="000000"/>
          <w:sz w:val="24"/>
          <w:szCs w:val="24"/>
          <w:lang w:eastAsia="ru-RU"/>
        </w:rPr>
        <w:t xml:space="preserve"> </w:t>
      </w:r>
      <w:r w:rsidRPr="00D70163">
        <w:rPr>
          <w:rFonts w:ascii="Times New Roman" w:eastAsia="Times New Roman" w:hAnsi="Times New Roman" w:cs="Times New Roman"/>
          <w:color w:val="000000"/>
          <w:sz w:val="24"/>
          <w:szCs w:val="24"/>
          <w:lang w:eastAsia="ru-RU"/>
        </w:rPr>
        <w:t xml:space="preserve">сельсовета Мокшанского района Пензенской </w:t>
      </w:r>
      <w:r w:rsidRPr="00BD4163">
        <w:rPr>
          <w:rFonts w:ascii="Times New Roman" w:eastAsia="Times New Roman" w:hAnsi="Times New Roman" w:cs="Times New Roman"/>
          <w:sz w:val="24"/>
          <w:szCs w:val="24"/>
          <w:lang w:eastAsia="ru-RU"/>
        </w:rPr>
        <w:t>области</w:t>
      </w:r>
      <w:r w:rsidR="0041621D" w:rsidRPr="00BD4163">
        <w:rPr>
          <w:rFonts w:ascii="Times New Roman" w:eastAsia="Times New Roman" w:hAnsi="Times New Roman" w:cs="Times New Roman"/>
          <w:sz w:val="24"/>
          <w:szCs w:val="24"/>
          <w:lang w:eastAsia="ru-RU"/>
        </w:rPr>
        <w:t xml:space="preserve"> </w:t>
      </w:r>
      <w:r w:rsidRPr="00BD4163">
        <w:rPr>
          <w:rFonts w:ascii="Times New Roman" w:eastAsia="Times New Roman" w:hAnsi="Times New Roman" w:cs="Times New Roman"/>
          <w:sz w:val="24"/>
          <w:szCs w:val="24"/>
          <w:lang w:eastAsia="ru-RU"/>
        </w:rPr>
        <w:t> </w:t>
      </w:r>
      <w:r w:rsidR="0041621D" w:rsidRPr="00BD4163">
        <w:rPr>
          <w:rFonts w:ascii="Times New Roman" w:eastAsia="Times New Roman" w:hAnsi="Times New Roman" w:cs="Times New Roman"/>
          <w:sz w:val="24"/>
          <w:szCs w:val="24"/>
          <w:lang w:eastAsia="ru-RU"/>
        </w:rPr>
        <w:t>о</w:t>
      </w:r>
      <w:hyperlink r:id="rId7" w:tgtFrame="_blank" w:history="1">
        <w:r w:rsidR="00BD4163" w:rsidRPr="00BD4163">
          <w:rPr>
            <w:rStyle w:val="1"/>
            <w:rFonts w:ascii="Times New Roman" w:hAnsi="Times New Roman" w:cs="Times New Roman"/>
            <w:sz w:val="24"/>
            <w:szCs w:val="24"/>
          </w:rPr>
          <w:t>т</w:t>
        </w:r>
        <w:r w:rsidR="0041621D" w:rsidRPr="00BD4163">
          <w:rPr>
            <w:rStyle w:val="1"/>
            <w:rFonts w:ascii="Times New Roman" w:hAnsi="Times New Roman" w:cs="Times New Roman"/>
            <w:sz w:val="24"/>
            <w:szCs w:val="24"/>
          </w:rPr>
          <w:t xml:space="preserve"> </w:t>
        </w:r>
        <w:r w:rsidR="00BD4163">
          <w:rPr>
            <w:rStyle w:val="1"/>
            <w:rFonts w:ascii="Times New Roman" w:hAnsi="Times New Roman" w:cs="Times New Roman"/>
            <w:sz w:val="24"/>
            <w:szCs w:val="24"/>
          </w:rPr>
          <w:t>25.05.2012</w:t>
        </w:r>
        <w:r w:rsidR="0041621D" w:rsidRPr="00BD4163">
          <w:rPr>
            <w:rStyle w:val="1"/>
            <w:rFonts w:ascii="Times New Roman" w:hAnsi="Times New Roman" w:cs="Times New Roman"/>
            <w:sz w:val="24"/>
            <w:szCs w:val="24"/>
          </w:rPr>
          <w:t xml:space="preserve"> № </w:t>
        </w:r>
        <w:r w:rsidR="00BD4163">
          <w:rPr>
            <w:rStyle w:val="1"/>
            <w:rFonts w:ascii="Times New Roman" w:hAnsi="Times New Roman" w:cs="Times New Roman"/>
            <w:sz w:val="24"/>
            <w:szCs w:val="24"/>
          </w:rPr>
          <w:t>40-1</w:t>
        </w:r>
      </w:hyperlink>
      <w:r w:rsidR="0041621D" w:rsidRPr="00D70163">
        <w:rPr>
          <w:rFonts w:ascii="Arial" w:hAnsi="Arial" w:cs="Arial"/>
          <w:color w:val="000000"/>
          <w:sz w:val="24"/>
          <w:szCs w:val="24"/>
        </w:rPr>
        <w:t> </w:t>
      </w:r>
      <w:r w:rsidRPr="00D70163">
        <w:rPr>
          <w:rFonts w:ascii="Times New Roman" w:eastAsia="Times New Roman" w:hAnsi="Times New Roman" w:cs="Times New Roman"/>
          <w:color w:val="000000"/>
          <w:sz w:val="24"/>
          <w:szCs w:val="24"/>
          <w:lang w:eastAsia="ru-RU"/>
        </w:rPr>
        <w:t> «О разработке и утверждении административных регламентов предоставления муниципальных услуг Администрацией </w:t>
      </w:r>
      <w:r w:rsidR="00BD4163">
        <w:rPr>
          <w:rFonts w:ascii="Times New Roman" w:eastAsia="Times New Roman" w:hAnsi="Times New Roman" w:cs="Times New Roman"/>
          <w:color w:val="000000"/>
          <w:sz w:val="24"/>
          <w:szCs w:val="24"/>
          <w:lang w:eastAsia="ru-RU"/>
        </w:rPr>
        <w:t>Нечаевского</w:t>
      </w:r>
      <w:r w:rsidRPr="00D70163">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8" w:tgtFrame="_blank" w:history="1">
        <w:proofErr w:type="gramStart"/>
        <w:r w:rsidRPr="00D70163">
          <w:rPr>
            <w:rFonts w:ascii="Times New Roman" w:eastAsia="Times New Roman" w:hAnsi="Times New Roman" w:cs="Times New Roman"/>
            <w:sz w:val="24"/>
            <w:szCs w:val="24"/>
            <w:lang w:eastAsia="ru-RU"/>
          </w:rPr>
          <w:t>от</w:t>
        </w:r>
        <w:proofErr w:type="gramEnd"/>
        <w:r w:rsidRPr="00D70163">
          <w:rPr>
            <w:rFonts w:ascii="Times New Roman" w:eastAsia="Times New Roman" w:hAnsi="Times New Roman" w:cs="Times New Roman"/>
            <w:sz w:val="24"/>
            <w:szCs w:val="24"/>
            <w:lang w:eastAsia="ru-RU"/>
          </w:rPr>
          <w:t xml:space="preserve"> </w:t>
        </w:r>
        <w:hyperlink r:id="rId9" w:tgtFrame="_blank" w:history="1">
          <w:r w:rsidR="00B40996" w:rsidRPr="00D70163">
            <w:rPr>
              <w:rStyle w:val="1"/>
              <w:rFonts w:ascii="Times New Roman" w:hAnsi="Times New Roman" w:cs="Times New Roman"/>
              <w:sz w:val="24"/>
              <w:szCs w:val="24"/>
            </w:rPr>
            <w:t xml:space="preserve">от </w:t>
          </w:r>
          <w:r w:rsidR="00BD4163">
            <w:rPr>
              <w:rStyle w:val="1"/>
              <w:rFonts w:ascii="Times New Roman" w:hAnsi="Times New Roman" w:cs="Times New Roman"/>
              <w:sz w:val="24"/>
              <w:szCs w:val="24"/>
            </w:rPr>
            <w:t>22.01.2020</w:t>
          </w:r>
          <w:r w:rsidR="00B40996" w:rsidRPr="00D70163">
            <w:rPr>
              <w:rStyle w:val="1"/>
              <w:rFonts w:ascii="Times New Roman" w:hAnsi="Times New Roman" w:cs="Times New Roman"/>
              <w:sz w:val="24"/>
              <w:szCs w:val="24"/>
            </w:rPr>
            <w:t xml:space="preserve"> №</w:t>
          </w:r>
          <w:r w:rsidR="00BD4163">
            <w:rPr>
              <w:rStyle w:val="1"/>
              <w:rFonts w:ascii="Times New Roman" w:hAnsi="Times New Roman" w:cs="Times New Roman"/>
              <w:sz w:val="24"/>
              <w:szCs w:val="24"/>
            </w:rPr>
            <w:t>1</w:t>
          </w:r>
        </w:hyperlink>
      </w:hyperlink>
      <w:r w:rsidRPr="00D70163">
        <w:rPr>
          <w:rFonts w:ascii="Times New Roman" w:eastAsia="Times New Roman" w:hAnsi="Times New Roman" w:cs="Times New Roman"/>
          <w:color w:val="000000"/>
          <w:sz w:val="24"/>
          <w:szCs w:val="24"/>
          <w:lang w:eastAsia="ru-RU"/>
        </w:rPr>
        <w:t> «</w:t>
      </w:r>
      <w:proofErr w:type="gramStart"/>
      <w:r w:rsidRPr="00D70163">
        <w:rPr>
          <w:rFonts w:ascii="Times New Roman" w:eastAsia="Times New Roman" w:hAnsi="Times New Roman" w:cs="Times New Roman"/>
          <w:color w:val="000000"/>
          <w:sz w:val="24"/>
          <w:szCs w:val="24"/>
          <w:lang w:eastAsia="ru-RU"/>
        </w:rPr>
        <w:t>Об</w:t>
      </w:r>
      <w:proofErr w:type="gramEnd"/>
      <w:r w:rsidRPr="00D70163">
        <w:rPr>
          <w:rFonts w:ascii="Times New Roman" w:eastAsia="Times New Roman" w:hAnsi="Times New Roman" w:cs="Times New Roman"/>
          <w:color w:val="000000"/>
          <w:sz w:val="24"/>
          <w:szCs w:val="24"/>
          <w:lang w:eastAsia="ru-RU"/>
        </w:rPr>
        <w:t xml:space="preserve"> утверждении Реестра муниципальных услуг </w:t>
      </w:r>
      <w:r w:rsidR="00BD4163">
        <w:rPr>
          <w:rFonts w:ascii="Times New Roman" w:eastAsia="Times New Roman" w:hAnsi="Times New Roman" w:cs="Times New Roman"/>
          <w:color w:val="000000"/>
          <w:sz w:val="24"/>
          <w:szCs w:val="24"/>
          <w:lang w:eastAsia="ru-RU"/>
        </w:rPr>
        <w:t>Нечаевского</w:t>
      </w:r>
      <w:r w:rsidRPr="00D70163">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руководствуясь </w:t>
      </w:r>
      <w:hyperlink r:id="rId10" w:tgtFrame="_blank" w:history="1">
        <w:r w:rsidRPr="00D70163">
          <w:rPr>
            <w:rFonts w:ascii="Times New Roman" w:eastAsia="Times New Roman" w:hAnsi="Times New Roman" w:cs="Times New Roman"/>
            <w:sz w:val="24"/>
            <w:szCs w:val="24"/>
            <w:lang w:eastAsia="ru-RU"/>
          </w:rPr>
          <w:t xml:space="preserve">Уставом </w:t>
        </w:r>
        <w:r w:rsidR="00BD4163">
          <w:rPr>
            <w:rFonts w:ascii="Times New Roman" w:eastAsia="Times New Roman" w:hAnsi="Times New Roman" w:cs="Times New Roman"/>
            <w:sz w:val="24"/>
            <w:szCs w:val="24"/>
            <w:lang w:eastAsia="ru-RU"/>
          </w:rPr>
          <w:t>Нечаевского</w:t>
        </w:r>
        <w:r w:rsidRPr="00D70163">
          <w:rPr>
            <w:rFonts w:ascii="Times New Roman" w:eastAsia="Times New Roman" w:hAnsi="Times New Roman" w:cs="Times New Roman"/>
            <w:sz w:val="24"/>
            <w:szCs w:val="24"/>
            <w:lang w:eastAsia="ru-RU"/>
          </w:rPr>
          <w:t xml:space="preserve"> сельсовета Мокшанского района Пензенской области</w:t>
        </w:r>
      </w:hyperlink>
      <w:r w:rsidRPr="00D70163">
        <w:rPr>
          <w:rFonts w:ascii="Times New Roman" w:eastAsia="Times New Roman" w:hAnsi="Times New Roman" w:cs="Times New Roman"/>
          <w:sz w:val="24"/>
          <w:szCs w:val="24"/>
          <w:lang w:eastAsia="ru-RU"/>
        </w:rPr>
        <w:t>,</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2A68C6" w:rsidRDefault="00114FF9" w:rsidP="00114FF9">
      <w:pPr>
        <w:spacing w:after="0" w:line="240" w:lineRule="auto"/>
        <w:ind w:firstLine="567"/>
        <w:jc w:val="center"/>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 xml:space="preserve">администрация </w:t>
      </w:r>
      <w:r w:rsidR="00BD4163">
        <w:rPr>
          <w:rFonts w:ascii="Times New Roman" w:eastAsia="Times New Roman" w:hAnsi="Times New Roman" w:cs="Times New Roman"/>
          <w:b/>
          <w:color w:val="000000"/>
          <w:sz w:val="24"/>
          <w:szCs w:val="24"/>
          <w:lang w:eastAsia="ru-RU"/>
        </w:rPr>
        <w:t>Нечаевского</w:t>
      </w:r>
      <w:r w:rsidRPr="00D70163">
        <w:rPr>
          <w:rFonts w:ascii="Times New Roman" w:eastAsia="Times New Roman" w:hAnsi="Times New Roman" w:cs="Times New Roman"/>
          <w:b/>
          <w:color w:val="000000"/>
          <w:sz w:val="24"/>
          <w:szCs w:val="24"/>
          <w:lang w:eastAsia="ru-RU"/>
        </w:rPr>
        <w:t xml:space="preserve"> сельсовета</w:t>
      </w:r>
    </w:p>
    <w:p w:rsidR="00114FF9" w:rsidRPr="00D70163" w:rsidRDefault="00114FF9" w:rsidP="00114FF9">
      <w:pPr>
        <w:spacing w:after="0" w:line="240" w:lineRule="auto"/>
        <w:ind w:firstLine="567"/>
        <w:jc w:val="center"/>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Мокшанского района Пензенской области постановляет:</w:t>
      </w:r>
    </w:p>
    <w:p w:rsidR="00114FF9" w:rsidRPr="00D70163"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xml:space="preserve">1.Утвердить прилагаемый Административный регламент предоставления администрацией </w:t>
      </w:r>
      <w:r w:rsidR="00BD4163">
        <w:rPr>
          <w:rFonts w:ascii="Times New Roman" w:eastAsia="Times New Roman" w:hAnsi="Times New Roman" w:cs="Times New Roman"/>
          <w:color w:val="000000"/>
          <w:sz w:val="24"/>
          <w:szCs w:val="24"/>
          <w:lang w:eastAsia="ru-RU"/>
        </w:rPr>
        <w:t>Нечаевского</w:t>
      </w:r>
      <w:r w:rsidRPr="00D70163">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114FF9" w:rsidRPr="00D70163" w:rsidRDefault="00591914"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2. П</w:t>
      </w:r>
      <w:r w:rsidR="00114FF9" w:rsidRPr="00D70163">
        <w:rPr>
          <w:rFonts w:ascii="Times New Roman" w:eastAsia="Times New Roman" w:hAnsi="Times New Roman" w:cs="Times New Roman"/>
          <w:color w:val="000000"/>
          <w:sz w:val="24"/>
          <w:szCs w:val="24"/>
          <w:lang w:eastAsia="ru-RU"/>
        </w:rPr>
        <w:t>ризнать утратившим</w:t>
      </w:r>
      <w:r w:rsidRPr="00D70163">
        <w:rPr>
          <w:rFonts w:ascii="Times New Roman" w:eastAsia="Times New Roman" w:hAnsi="Times New Roman" w:cs="Times New Roman"/>
          <w:color w:val="000000"/>
          <w:sz w:val="24"/>
          <w:szCs w:val="24"/>
          <w:lang w:eastAsia="ru-RU"/>
        </w:rPr>
        <w:t>и</w:t>
      </w:r>
      <w:r w:rsidR="00114FF9" w:rsidRPr="00D70163">
        <w:rPr>
          <w:rFonts w:ascii="Times New Roman" w:eastAsia="Times New Roman" w:hAnsi="Times New Roman" w:cs="Times New Roman"/>
          <w:color w:val="000000"/>
          <w:sz w:val="24"/>
          <w:szCs w:val="24"/>
          <w:lang w:eastAsia="ru-RU"/>
        </w:rPr>
        <w:t xml:space="preserve"> силу:</w:t>
      </w:r>
    </w:p>
    <w:p w:rsidR="00114FF9" w:rsidRPr="00D32CCB"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32CCB">
        <w:rPr>
          <w:rFonts w:ascii="Times New Roman" w:eastAsia="Times New Roman" w:hAnsi="Times New Roman" w:cs="Times New Roman"/>
          <w:color w:val="000000"/>
          <w:sz w:val="24"/>
          <w:szCs w:val="24"/>
          <w:lang w:eastAsia="ru-RU"/>
        </w:rPr>
        <w:t>-</w:t>
      </w:r>
      <w:r w:rsidR="00591914" w:rsidRPr="00D32CCB">
        <w:rPr>
          <w:rFonts w:ascii="Times New Roman" w:eastAsia="Times New Roman" w:hAnsi="Times New Roman" w:cs="Times New Roman"/>
          <w:color w:val="000000"/>
          <w:sz w:val="24"/>
          <w:szCs w:val="24"/>
          <w:lang w:eastAsia="ru-RU"/>
        </w:rPr>
        <w:t xml:space="preserve"> постановление администрации </w:t>
      </w:r>
      <w:r w:rsidR="00BD4163" w:rsidRPr="00D32CCB">
        <w:rPr>
          <w:rFonts w:ascii="Times New Roman" w:eastAsia="Times New Roman" w:hAnsi="Times New Roman" w:cs="Times New Roman"/>
          <w:color w:val="000000"/>
          <w:sz w:val="24"/>
          <w:szCs w:val="24"/>
          <w:lang w:eastAsia="ru-RU"/>
        </w:rPr>
        <w:t>Нечаевского</w:t>
      </w:r>
      <w:r w:rsidR="00591914" w:rsidRPr="00D32CCB">
        <w:rPr>
          <w:rFonts w:ascii="Times New Roman" w:eastAsia="Times New Roman" w:hAnsi="Times New Roman" w:cs="Times New Roman"/>
          <w:color w:val="000000"/>
          <w:sz w:val="24"/>
          <w:szCs w:val="24"/>
          <w:lang w:eastAsia="ru-RU"/>
        </w:rPr>
        <w:t xml:space="preserve"> сельсовета Мокшанского</w:t>
      </w:r>
      <w:r w:rsidR="002B1FD2" w:rsidRPr="00D32CCB">
        <w:rPr>
          <w:rFonts w:ascii="Times New Roman" w:eastAsia="Times New Roman" w:hAnsi="Times New Roman" w:cs="Times New Roman"/>
          <w:color w:val="000000"/>
          <w:sz w:val="24"/>
          <w:szCs w:val="24"/>
          <w:lang w:eastAsia="ru-RU"/>
        </w:rPr>
        <w:t xml:space="preserve"> района Пензенской области от 30</w:t>
      </w:r>
      <w:r w:rsidR="00D32CCB" w:rsidRPr="00D32CCB">
        <w:rPr>
          <w:rFonts w:ascii="Times New Roman" w:eastAsia="Times New Roman" w:hAnsi="Times New Roman" w:cs="Times New Roman"/>
          <w:color w:val="000000"/>
          <w:sz w:val="24"/>
          <w:szCs w:val="24"/>
          <w:lang w:eastAsia="ru-RU"/>
        </w:rPr>
        <w:t>.06.2022 №89</w:t>
      </w:r>
      <w:r w:rsidR="00591914" w:rsidRPr="00D32CCB">
        <w:rPr>
          <w:rFonts w:ascii="Times New Roman" w:eastAsia="Times New Roman" w:hAnsi="Times New Roman" w:cs="Times New Roman"/>
          <w:color w:val="000000"/>
          <w:sz w:val="24"/>
          <w:szCs w:val="24"/>
          <w:lang w:eastAsia="ru-RU"/>
        </w:rPr>
        <w:t xml:space="preserve"> «</w:t>
      </w:r>
      <w:r w:rsidR="00591914" w:rsidRPr="00D32CCB">
        <w:rPr>
          <w:rFonts w:ascii="Times New Roman" w:hAnsi="Times New Roman" w:cs="Times New Roman"/>
          <w:bCs/>
          <w:color w:val="000000"/>
          <w:sz w:val="24"/>
          <w:szCs w:val="24"/>
        </w:rPr>
        <w:t xml:space="preserve">Об утверждении административного регламента предоставления муниципальной услуги </w:t>
      </w:r>
      <w:r w:rsidR="00BD4163" w:rsidRPr="00D32CCB">
        <w:rPr>
          <w:rFonts w:ascii="Times New Roman" w:hAnsi="Times New Roman" w:cs="Times New Roman"/>
          <w:bCs/>
          <w:color w:val="000000"/>
          <w:sz w:val="24"/>
          <w:szCs w:val="24"/>
        </w:rPr>
        <w:t>Нечаевского</w:t>
      </w:r>
      <w:r w:rsidR="00591914" w:rsidRPr="00D32CCB">
        <w:rPr>
          <w:rFonts w:ascii="Times New Roman" w:hAnsi="Times New Roman" w:cs="Times New Roman"/>
          <w:bCs/>
          <w:color w:val="000000"/>
          <w:sz w:val="24"/>
          <w:szCs w:val="24"/>
        </w:rPr>
        <w:t xml:space="preserve"> сельсовета Мокшанского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Pr="00D70163" w:rsidRDefault="00114FF9" w:rsidP="00B40996">
      <w:pPr>
        <w:spacing w:after="0" w:line="240" w:lineRule="auto"/>
        <w:ind w:firstLine="567"/>
        <w:jc w:val="both"/>
        <w:rPr>
          <w:rFonts w:ascii="Times New Roman" w:eastAsia="Times New Roman" w:hAnsi="Times New Roman" w:cs="Times New Roman"/>
          <w:color w:val="000000"/>
          <w:sz w:val="24"/>
          <w:szCs w:val="24"/>
          <w:lang w:eastAsia="ru-RU"/>
        </w:rPr>
      </w:pPr>
      <w:r w:rsidRPr="00D32CCB">
        <w:rPr>
          <w:rFonts w:ascii="Times New Roman" w:eastAsia="Times New Roman" w:hAnsi="Times New Roman" w:cs="Times New Roman"/>
          <w:color w:val="000000"/>
          <w:sz w:val="24"/>
          <w:szCs w:val="24"/>
          <w:lang w:eastAsia="ru-RU"/>
        </w:rPr>
        <w:t>-</w:t>
      </w:r>
      <w:r w:rsidR="00591914" w:rsidRPr="00D32CCB">
        <w:rPr>
          <w:rFonts w:ascii="Times New Roman" w:hAnsi="Times New Roman" w:cs="Times New Roman"/>
          <w:b/>
          <w:bCs/>
          <w:color w:val="000000"/>
          <w:sz w:val="24"/>
          <w:szCs w:val="24"/>
        </w:rPr>
        <w:t xml:space="preserve"> </w:t>
      </w:r>
      <w:r w:rsidR="00591914" w:rsidRPr="00D32CCB">
        <w:rPr>
          <w:rFonts w:ascii="Times New Roman" w:eastAsia="Times New Roman" w:hAnsi="Times New Roman" w:cs="Times New Roman"/>
          <w:color w:val="000000"/>
          <w:sz w:val="24"/>
          <w:szCs w:val="24"/>
          <w:lang w:eastAsia="ru-RU"/>
        </w:rPr>
        <w:t xml:space="preserve">постановление администрации </w:t>
      </w:r>
      <w:r w:rsidR="00BD4163" w:rsidRPr="00D32CCB">
        <w:rPr>
          <w:rFonts w:ascii="Times New Roman" w:eastAsia="Times New Roman" w:hAnsi="Times New Roman" w:cs="Times New Roman"/>
          <w:color w:val="000000"/>
          <w:sz w:val="24"/>
          <w:szCs w:val="24"/>
          <w:lang w:eastAsia="ru-RU"/>
        </w:rPr>
        <w:t>Нечаевского</w:t>
      </w:r>
      <w:r w:rsidR="00591914" w:rsidRPr="00D32CCB">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r w:rsidR="00D32CCB" w:rsidRPr="00D32CCB">
        <w:rPr>
          <w:rFonts w:ascii="Times New Roman" w:hAnsi="Times New Roman" w:cs="Times New Roman"/>
          <w:bCs/>
          <w:color w:val="000000"/>
          <w:sz w:val="24"/>
          <w:szCs w:val="24"/>
        </w:rPr>
        <w:t>от 21.04.2023 № 27</w:t>
      </w:r>
      <w:r w:rsidR="00591914" w:rsidRPr="00D32CCB">
        <w:rPr>
          <w:rFonts w:ascii="Times New Roman" w:hAnsi="Times New Roman" w:cs="Times New Roman"/>
          <w:bCs/>
          <w:color w:val="000000"/>
          <w:sz w:val="24"/>
          <w:szCs w:val="24"/>
        </w:rPr>
        <w:t xml:space="preserve">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r w:rsidR="00BD4163" w:rsidRPr="00D32CCB">
        <w:rPr>
          <w:rFonts w:ascii="Times New Roman" w:hAnsi="Times New Roman" w:cs="Times New Roman"/>
          <w:bCs/>
          <w:color w:val="000000"/>
          <w:sz w:val="24"/>
          <w:szCs w:val="24"/>
        </w:rPr>
        <w:t>Нечаевского</w:t>
      </w:r>
      <w:r w:rsidR="00591914" w:rsidRPr="00D32CCB">
        <w:rPr>
          <w:rFonts w:ascii="Times New Roman" w:hAnsi="Times New Roman" w:cs="Times New Roman"/>
          <w:bCs/>
          <w:color w:val="000000"/>
          <w:sz w:val="24"/>
          <w:szCs w:val="24"/>
        </w:rPr>
        <w:t xml:space="preserve"> сельсовета Мокшанского</w:t>
      </w:r>
      <w:r w:rsidR="00D32CCB" w:rsidRPr="00D32CCB">
        <w:rPr>
          <w:rFonts w:ascii="Times New Roman" w:hAnsi="Times New Roman" w:cs="Times New Roman"/>
          <w:bCs/>
          <w:color w:val="000000"/>
          <w:sz w:val="24"/>
          <w:szCs w:val="24"/>
        </w:rPr>
        <w:t xml:space="preserve"> района Пензенской области от 30.06.2022 № 89</w:t>
      </w:r>
      <w:r w:rsidR="00591914" w:rsidRPr="00D32CCB">
        <w:rPr>
          <w:rFonts w:ascii="Times New Roman" w:hAnsi="Times New Roman" w:cs="Times New Roman"/>
          <w:bCs/>
          <w:color w:val="000000"/>
          <w:sz w:val="24"/>
          <w:szCs w:val="24"/>
        </w:rPr>
        <w:t>».</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xml:space="preserve">3.Настоящее постановление опубликовать в информационном бюллетене «Вести </w:t>
      </w:r>
      <w:r w:rsidR="00BD4163">
        <w:rPr>
          <w:rFonts w:ascii="Times New Roman" w:eastAsia="Times New Roman" w:hAnsi="Times New Roman" w:cs="Times New Roman"/>
          <w:color w:val="000000"/>
          <w:sz w:val="24"/>
          <w:szCs w:val="24"/>
          <w:lang w:eastAsia="ru-RU"/>
        </w:rPr>
        <w:t>Нечаевского</w:t>
      </w:r>
      <w:r w:rsidRPr="00D70163">
        <w:rPr>
          <w:rFonts w:ascii="Times New Roman" w:eastAsia="Times New Roman" w:hAnsi="Times New Roman" w:cs="Times New Roman"/>
          <w:color w:val="000000"/>
          <w:sz w:val="24"/>
          <w:szCs w:val="24"/>
          <w:lang w:eastAsia="ru-RU"/>
        </w:rPr>
        <w:t xml:space="preserve"> сельсов</w:t>
      </w:r>
      <w:r w:rsidR="00B40996" w:rsidRPr="00D70163">
        <w:rPr>
          <w:rFonts w:ascii="Times New Roman" w:eastAsia="Times New Roman" w:hAnsi="Times New Roman" w:cs="Times New Roman"/>
          <w:color w:val="000000"/>
          <w:sz w:val="24"/>
          <w:szCs w:val="24"/>
          <w:lang w:eastAsia="ru-RU"/>
        </w:rPr>
        <w:t>ета» и разместить на официальной</w:t>
      </w:r>
      <w:r w:rsidRPr="00D70163">
        <w:rPr>
          <w:rFonts w:ascii="Times New Roman" w:eastAsia="Times New Roman" w:hAnsi="Times New Roman" w:cs="Times New Roman"/>
          <w:color w:val="000000"/>
          <w:sz w:val="24"/>
          <w:szCs w:val="24"/>
          <w:lang w:eastAsia="ru-RU"/>
        </w:rPr>
        <w:t xml:space="preserve"> странице администрации </w:t>
      </w:r>
      <w:r w:rsidR="00BD4163">
        <w:rPr>
          <w:rFonts w:ascii="Times New Roman" w:eastAsia="Times New Roman" w:hAnsi="Times New Roman" w:cs="Times New Roman"/>
          <w:color w:val="000000"/>
          <w:sz w:val="24"/>
          <w:szCs w:val="24"/>
          <w:lang w:eastAsia="ru-RU"/>
        </w:rPr>
        <w:t>Нечаевского</w:t>
      </w:r>
      <w:r w:rsidRPr="00D70163">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в информационно-телекоммуникационной сети «Интернет».</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4.Настоящее постановление вступает в силу на следующий день после дня его официального опубликования.</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lastRenderedPageBreak/>
        <w:t>5.</w:t>
      </w:r>
      <w:proofErr w:type="gramStart"/>
      <w:r w:rsidRPr="00D70163">
        <w:rPr>
          <w:rFonts w:ascii="Times New Roman" w:eastAsia="Times New Roman" w:hAnsi="Times New Roman" w:cs="Times New Roman"/>
          <w:color w:val="000000"/>
          <w:sz w:val="24"/>
          <w:szCs w:val="24"/>
          <w:lang w:eastAsia="ru-RU"/>
        </w:rPr>
        <w:t>Контроль за</w:t>
      </w:r>
      <w:proofErr w:type="gramEnd"/>
      <w:r w:rsidRPr="00D70163">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w:t>
      </w:r>
      <w:r w:rsidR="00BD4163">
        <w:rPr>
          <w:rFonts w:ascii="Times New Roman" w:eastAsia="Times New Roman" w:hAnsi="Times New Roman" w:cs="Times New Roman"/>
          <w:color w:val="000000"/>
          <w:sz w:val="24"/>
          <w:szCs w:val="24"/>
          <w:lang w:eastAsia="ru-RU"/>
        </w:rPr>
        <w:t>Нечаевского</w:t>
      </w:r>
      <w:r w:rsidRPr="00D70163">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114FF9" w:rsidRPr="00D70163" w:rsidRDefault="00114FF9" w:rsidP="001836D2">
      <w:pPr>
        <w:spacing w:after="0" w:line="240" w:lineRule="auto"/>
        <w:ind w:firstLine="567"/>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114FF9" w:rsidRPr="00D70163" w:rsidRDefault="002A68C6" w:rsidP="001836D2">
      <w:pPr>
        <w:spacing w:after="0" w:line="240" w:lineRule="auto"/>
        <w:ind w:firstLine="567"/>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И.о</w:t>
      </w:r>
      <w:proofErr w:type="spellEnd"/>
      <w:r>
        <w:rPr>
          <w:rFonts w:ascii="Times New Roman" w:eastAsia="Times New Roman" w:hAnsi="Times New Roman" w:cs="Times New Roman"/>
          <w:b/>
          <w:color w:val="000000"/>
          <w:sz w:val="24"/>
          <w:szCs w:val="24"/>
          <w:lang w:eastAsia="ru-RU"/>
        </w:rPr>
        <w:t>. главы</w:t>
      </w:r>
      <w:r w:rsidR="00114FF9" w:rsidRPr="00D70163">
        <w:rPr>
          <w:rFonts w:ascii="Times New Roman" w:eastAsia="Times New Roman" w:hAnsi="Times New Roman" w:cs="Times New Roman"/>
          <w:b/>
          <w:color w:val="000000"/>
          <w:sz w:val="24"/>
          <w:szCs w:val="24"/>
          <w:lang w:eastAsia="ru-RU"/>
        </w:rPr>
        <w:t xml:space="preserve"> администрации</w:t>
      </w:r>
    </w:p>
    <w:p w:rsidR="00114FF9" w:rsidRPr="00D70163" w:rsidRDefault="00BD4163" w:rsidP="001836D2">
      <w:pPr>
        <w:spacing w:after="0" w:line="240" w:lineRule="auto"/>
        <w:ind w:firstLine="567"/>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Нечаевского</w:t>
      </w:r>
      <w:r w:rsidR="00114FF9" w:rsidRPr="00D70163">
        <w:rPr>
          <w:rFonts w:ascii="Times New Roman" w:eastAsia="Times New Roman" w:hAnsi="Times New Roman" w:cs="Times New Roman"/>
          <w:b/>
          <w:color w:val="000000"/>
          <w:sz w:val="24"/>
          <w:szCs w:val="24"/>
          <w:lang w:eastAsia="ru-RU"/>
        </w:rPr>
        <w:t xml:space="preserve"> сельсовета</w:t>
      </w:r>
    </w:p>
    <w:p w:rsidR="00114FF9" w:rsidRPr="00D70163" w:rsidRDefault="00114FF9" w:rsidP="001836D2">
      <w:pPr>
        <w:spacing w:after="0" w:line="240" w:lineRule="auto"/>
        <w:ind w:firstLine="567"/>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Мокшанского района</w:t>
      </w:r>
    </w:p>
    <w:p w:rsidR="00114FF9" w:rsidRPr="00D70163" w:rsidRDefault="00114FF9" w:rsidP="001836D2">
      <w:pPr>
        <w:spacing w:after="0" w:line="240" w:lineRule="auto"/>
        <w:ind w:firstLine="567"/>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Пензенской области</w:t>
      </w:r>
      <w:r w:rsidR="001836D2" w:rsidRPr="00D70163">
        <w:rPr>
          <w:rFonts w:ascii="Times New Roman" w:eastAsia="Times New Roman" w:hAnsi="Times New Roman" w:cs="Times New Roman"/>
          <w:b/>
          <w:color w:val="000000"/>
          <w:sz w:val="24"/>
          <w:szCs w:val="24"/>
          <w:lang w:eastAsia="ru-RU"/>
        </w:rPr>
        <w:t xml:space="preserve">                              </w:t>
      </w:r>
      <w:r w:rsidR="00B40996" w:rsidRPr="00D70163">
        <w:rPr>
          <w:rFonts w:ascii="Times New Roman" w:eastAsia="Times New Roman" w:hAnsi="Times New Roman" w:cs="Times New Roman"/>
          <w:b/>
          <w:color w:val="000000"/>
          <w:sz w:val="24"/>
          <w:szCs w:val="24"/>
          <w:lang w:eastAsia="ru-RU"/>
        </w:rPr>
        <w:t xml:space="preserve">            </w:t>
      </w:r>
      <w:r w:rsidR="002A68C6">
        <w:rPr>
          <w:rFonts w:ascii="Times New Roman" w:eastAsia="Times New Roman" w:hAnsi="Times New Roman" w:cs="Times New Roman"/>
          <w:b/>
          <w:color w:val="000000"/>
          <w:sz w:val="24"/>
          <w:szCs w:val="24"/>
          <w:lang w:eastAsia="ru-RU"/>
        </w:rPr>
        <w:t xml:space="preserve">                     </w:t>
      </w:r>
      <w:r w:rsidR="00B40996" w:rsidRPr="00D70163">
        <w:rPr>
          <w:rFonts w:ascii="Times New Roman" w:eastAsia="Times New Roman" w:hAnsi="Times New Roman" w:cs="Times New Roman"/>
          <w:b/>
          <w:color w:val="000000"/>
          <w:sz w:val="24"/>
          <w:szCs w:val="24"/>
          <w:lang w:eastAsia="ru-RU"/>
        </w:rPr>
        <w:t xml:space="preserve">  </w:t>
      </w:r>
      <w:r w:rsidR="002A68C6">
        <w:rPr>
          <w:rFonts w:ascii="Times New Roman" w:eastAsia="Times New Roman" w:hAnsi="Times New Roman" w:cs="Times New Roman"/>
          <w:b/>
          <w:color w:val="000000"/>
          <w:sz w:val="24"/>
          <w:szCs w:val="24"/>
          <w:lang w:eastAsia="ru-RU"/>
        </w:rPr>
        <w:t>С.В. Гурина</w:t>
      </w:r>
    </w:p>
    <w:p w:rsidR="00114FF9" w:rsidRPr="00D7016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32CCB" w:rsidRDefault="00D32CCB" w:rsidP="00114FF9">
      <w:pPr>
        <w:spacing w:after="0" w:line="240" w:lineRule="auto"/>
        <w:ind w:firstLine="567"/>
        <w:jc w:val="right"/>
        <w:rPr>
          <w:rFonts w:ascii="Times New Roman" w:eastAsia="Times New Roman" w:hAnsi="Times New Roman" w:cs="Times New Roman"/>
          <w:color w:val="000000"/>
          <w:lang w:eastAsia="ru-RU"/>
        </w:rPr>
      </w:pPr>
    </w:p>
    <w:p w:rsidR="00D32CCB" w:rsidRDefault="00D32CCB" w:rsidP="00114FF9">
      <w:pPr>
        <w:spacing w:after="0" w:line="240" w:lineRule="auto"/>
        <w:ind w:firstLine="567"/>
        <w:jc w:val="right"/>
        <w:rPr>
          <w:rFonts w:ascii="Times New Roman" w:eastAsia="Times New Roman" w:hAnsi="Times New Roman" w:cs="Times New Roman"/>
          <w:color w:val="000000"/>
          <w:lang w:eastAsia="ru-RU"/>
        </w:rPr>
      </w:pPr>
    </w:p>
    <w:p w:rsidR="00D32CCB" w:rsidRDefault="00D32CCB" w:rsidP="00114FF9">
      <w:pPr>
        <w:spacing w:after="0" w:line="240" w:lineRule="auto"/>
        <w:ind w:firstLine="567"/>
        <w:jc w:val="right"/>
        <w:rPr>
          <w:rFonts w:ascii="Times New Roman" w:eastAsia="Times New Roman" w:hAnsi="Times New Roman" w:cs="Times New Roman"/>
          <w:color w:val="000000"/>
          <w:lang w:eastAsia="ru-RU"/>
        </w:rPr>
      </w:pPr>
    </w:p>
    <w:p w:rsidR="00D32CCB" w:rsidRDefault="00D32CCB" w:rsidP="00114FF9">
      <w:pPr>
        <w:spacing w:after="0" w:line="240" w:lineRule="auto"/>
        <w:ind w:firstLine="567"/>
        <w:jc w:val="right"/>
        <w:rPr>
          <w:rFonts w:ascii="Times New Roman" w:eastAsia="Times New Roman" w:hAnsi="Times New Roman" w:cs="Times New Roman"/>
          <w:color w:val="000000"/>
          <w:lang w:eastAsia="ru-RU"/>
        </w:rPr>
      </w:pPr>
    </w:p>
    <w:p w:rsidR="00D32CCB" w:rsidRDefault="00D32CCB" w:rsidP="00114FF9">
      <w:pPr>
        <w:spacing w:after="0" w:line="240" w:lineRule="auto"/>
        <w:ind w:firstLine="567"/>
        <w:jc w:val="right"/>
        <w:rPr>
          <w:rFonts w:ascii="Times New Roman" w:eastAsia="Times New Roman" w:hAnsi="Times New Roman" w:cs="Times New Roman"/>
          <w:color w:val="000000"/>
          <w:lang w:eastAsia="ru-RU"/>
        </w:rPr>
      </w:pPr>
    </w:p>
    <w:p w:rsidR="00D32CCB" w:rsidRDefault="00D32CCB"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УТВЕРЖДЕН</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постановлением</w:t>
      </w:r>
    </w:p>
    <w:p w:rsidR="001836D2"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администрации </w:t>
      </w:r>
    </w:p>
    <w:p w:rsidR="00114FF9" w:rsidRPr="00591914" w:rsidRDefault="00BD4163" w:rsidP="00114FF9">
      <w:pPr>
        <w:spacing w:after="0" w:line="240" w:lineRule="auto"/>
        <w:ind w:firstLine="567"/>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Нечаевского</w:t>
      </w:r>
      <w:r w:rsidR="00114FF9" w:rsidRPr="00591914">
        <w:rPr>
          <w:rFonts w:ascii="Times New Roman" w:eastAsia="Times New Roman" w:hAnsi="Times New Roman" w:cs="Times New Roman"/>
          <w:color w:val="000000"/>
          <w:lang w:eastAsia="ru-RU"/>
        </w:rPr>
        <w:t xml:space="preserve"> сельсовета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Мокшанского района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от </w:t>
      </w:r>
      <w:r w:rsidR="005D3839">
        <w:rPr>
          <w:rFonts w:ascii="Times New Roman" w:eastAsia="Times New Roman" w:hAnsi="Times New Roman" w:cs="Times New Roman"/>
          <w:color w:val="000000"/>
          <w:lang w:eastAsia="ru-RU"/>
        </w:rPr>
        <w:t>01.08.2024</w:t>
      </w:r>
      <w:r w:rsidRPr="00591914">
        <w:rPr>
          <w:rFonts w:ascii="Times New Roman" w:eastAsia="Times New Roman" w:hAnsi="Times New Roman" w:cs="Times New Roman"/>
          <w:color w:val="000000"/>
          <w:lang w:eastAsia="ru-RU"/>
        </w:rPr>
        <w:t xml:space="preserve"> </w:t>
      </w:r>
      <w:r w:rsidR="005D3839">
        <w:rPr>
          <w:rFonts w:ascii="Times New Roman" w:eastAsia="Times New Roman" w:hAnsi="Times New Roman" w:cs="Times New Roman"/>
          <w:color w:val="000000"/>
          <w:lang w:eastAsia="ru-RU"/>
        </w:rPr>
        <w:t>№</w:t>
      </w:r>
      <w:r w:rsidR="002A68C6">
        <w:rPr>
          <w:rFonts w:ascii="Times New Roman" w:eastAsia="Times New Roman" w:hAnsi="Times New Roman" w:cs="Times New Roman"/>
          <w:color w:val="000000"/>
          <w:lang w:eastAsia="ru-RU"/>
        </w:rPr>
        <w:t>41</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I. Общие положения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1.1.Предмет регулирования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sidR="00BD4163">
        <w:rPr>
          <w:rFonts w:ascii="Times New Roman" w:eastAsia="Times New Roman" w:hAnsi="Times New Roman" w:cs="Times New Roman"/>
          <w:color w:val="000000"/>
          <w:lang w:eastAsia="ru-RU"/>
        </w:rPr>
        <w:t>Нечаевского</w:t>
      </w:r>
      <w:r w:rsidRPr="00591914">
        <w:rPr>
          <w:rFonts w:ascii="Times New Roman" w:eastAsia="Times New Roman" w:hAnsi="Times New Roman" w:cs="Times New Roman"/>
          <w:color w:val="000000"/>
          <w:lang w:eastAsia="ru-RU"/>
        </w:rPr>
        <w:t xml:space="preserve"> сельсовета Мокшанского района Пензенской области (далее - Администрация) при предоставлении муниципальной услуги.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1.2.Круг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Заявителями на предоставление земельного участка в собственность без торгов являются лица, указанные в пункте 2 статьи 39</w:t>
      </w:r>
      <w:r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xml:space="preserve"> Земельного кодекса Российской Федерации, за исключением лиц, указанных в подпункте 11 пункта 2 статьи 39</w:t>
      </w:r>
      <w:r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Заявителями на предоставление земельного участка в аренду без торгов являются лица, указанные в пункте 2 статьи 39</w:t>
      </w:r>
      <w:r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Земельного кодекса Российской Федерации, за исключением лиц, предусмотренных подпунктами 21, 22, 33, 34, 36 пункта 2 статьи 39</w:t>
      </w:r>
      <w:r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Заявителями на предоставление земельного участка в безвозмездное пользование являются лица, указанные в пункте 2 статьи 39</w:t>
      </w:r>
      <w:r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Российской Федерации, за исключением лиц, предусмотренных подпунктами 13, 18, 19 пункта 2 статьи 39</w:t>
      </w:r>
      <w:r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1.3.Требования к порядку информирования о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1.3.1.Подробную информацию о предоставляемой муниципальной услуге, а также о ходе ее предоставления, можно получить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в информационно-телекоммуникационной сети «Интернет» </w:t>
      </w:r>
      <w:r w:rsidR="002A68C6" w:rsidRPr="002A68C6">
        <w:rPr>
          <w:rFonts w:ascii="Times New Roman" w:eastAsia="Times New Roman" w:hAnsi="Times New Roman" w:cs="Times New Roman"/>
          <w:color w:val="000000"/>
          <w:sz w:val="24"/>
          <w:szCs w:val="24"/>
          <w:lang w:eastAsia="ru-RU"/>
        </w:rPr>
        <w:t>https://mokshan.pnzreg.ru/authority/oms-munitsipalnogo-obrazovaniya/administratsiya-nechaevskogo-selsoveta/</w:t>
      </w:r>
      <w:r w:rsidRPr="00591914">
        <w:rPr>
          <w:rFonts w:ascii="Times New Roman" w:eastAsia="Times New Roman" w:hAnsi="Times New Roman" w:cs="Times New Roman"/>
          <w:color w:val="000000"/>
          <w:lang w:eastAsia="ru-RU"/>
        </w:rPr>
        <w:t xml:space="preserve"> (далее – Официальн</w:t>
      </w:r>
      <w:r w:rsidR="001836D2" w:rsidRPr="00591914">
        <w:rPr>
          <w:rFonts w:ascii="Times New Roman" w:eastAsia="Times New Roman" w:hAnsi="Times New Roman" w:cs="Times New Roman"/>
          <w:color w:val="000000"/>
          <w:lang w:eastAsia="ru-RU"/>
        </w:rPr>
        <w:t>ая</w:t>
      </w:r>
      <w:r w:rsidRPr="00591914">
        <w:rPr>
          <w:rFonts w:ascii="Times New Roman" w:eastAsia="Times New Roman" w:hAnsi="Times New Roman" w:cs="Times New Roman"/>
          <w:color w:val="000000"/>
          <w:lang w:eastAsia="ru-RU"/>
        </w:rPr>
        <w:t xml:space="preserve"> ст</w:t>
      </w:r>
      <w:r w:rsidR="001836D2" w:rsidRPr="00591914">
        <w:rPr>
          <w:rFonts w:ascii="Times New Roman" w:eastAsia="Times New Roman" w:hAnsi="Times New Roman" w:cs="Times New Roman"/>
          <w:color w:val="000000"/>
          <w:lang w:eastAsia="ru-RU"/>
        </w:rPr>
        <w:t>раница</w:t>
      </w:r>
      <w:r w:rsidRPr="00591914">
        <w:rPr>
          <w:rFonts w:ascii="Times New Roman" w:eastAsia="Times New Roman" w:hAnsi="Times New Roman" w:cs="Times New Roman"/>
          <w:color w:val="000000"/>
          <w:lang w:eastAsia="ru-RU"/>
        </w:rPr>
        <w:t>),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w:t>
      </w:r>
      <w:proofErr w:type="gramEnd"/>
      <w:r w:rsidRPr="00591914">
        <w:rPr>
          <w:rFonts w:ascii="Times New Roman" w:eastAsia="Times New Roman" w:hAnsi="Times New Roman" w:cs="Times New Roman"/>
          <w:color w:val="000000"/>
          <w:lang w:eastAsia="ru-RU"/>
        </w:rPr>
        <w:t xml:space="preserve"> государственных и муниципальных услуг Пензенской области» (https://gosuslugi.pnzreg.ru) (далее-КСПГМУ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На Едином портале и КСПГМУ ПОгосударственных и муниципальных услуг (функций),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размещается следующая информация: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2)круг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3)срок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5)исчерпывающий перечень оснований для приостановления или отказа в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6)размер государственной пошлины, взимаемой за предоставление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8)формы заявлений (уведомлений, сообщений), используемые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Информация о порядке и сроках предоставления муниципальной услуги посредством Единого портала, КСПГМУ </w:t>
      </w:r>
      <w:proofErr w:type="gramStart"/>
      <w:r w:rsidRPr="00591914">
        <w:rPr>
          <w:rFonts w:ascii="Times New Roman" w:eastAsia="Times New Roman" w:hAnsi="Times New Roman" w:cs="Times New Roman"/>
          <w:color w:val="000000"/>
          <w:lang w:eastAsia="ru-RU"/>
        </w:rPr>
        <w:t>ПО</w:t>
      </w:r>
      <w:proofErr w:type="gramEnd"/>
      <w:r w:rsidR="001836D2"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государственных</w:t>
      </w:r>
      <w:proofErr w:type="gramEnd"/>
      <w:r w:rsidRPr="00591914">
        <w:rPr>
          <w:rFonts w:ascii="Times New Roman" w:eastAsia="Times New Roman" w:hAnsi="Times New Roman" w:cs="Times New Roman"/>
          <w:color w:val="000000"/>
          <w:lang w:eastAsia="ru-RU"/>
        </w:rPr>
        <w:t xml:space="preserve"> и муниципальных услуг (функций), а также на официальной странице Администрации предоставляется заявителю бесплатно.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14FF9" w:rsidRPr="00591914" w:rsidRDefault="00C763FF"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1.3.2</w:t>
      </w:r>
      <w:r w:rsidR="00114FF9" w:rsidRPr="00591914">
        <w:rPr>
          <w:rFonts w:ascii="Times New Roman" w:eastAsia="Times New Roman" w:hAnsi="Times New Roman" w:cs="Times New Roman"/>
          <w:color w:val="000000"/>
          <w:lang w:eastAsia="ru-RU"/>
        </w:rPr>
        <w:t>.Информирование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1.4.Заявители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w:t>
      </w:r>
      <w:r w:rsidR="001836D2" w:rsidRPr="00591914">
        <w:rPr>
          <w:rFonts w:ascii="Times New Roman" w:eastAsia="Times New Roman" w:hAnsi="Times New Roman" w:cs="Times New Roman"/>
          <w:color w:val="000000"/>
          <w:lang w:eastAsia="ru-RU"/>
        </w:rPr>
        <w:t>ую</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траницу</w:t>
      </w:r>
      <w:r w:rsidRPr="00591914">
        <w:rPr>
          <w:rFonts w:ascii="Times New Roman" w:eastAsia="Times New Roman" w:hAnsi="Times New Roman" w:cs="Times New Roman"/>
          <w:color w:val="000000"/>
          <w:lang w:eastAsia="ru-RU"/>
        </w:rPr>
        <w:t>, Единый</w:t>
      </w:r>
      <w:proofErr w:type="gramEnd"/>
      <w:r w:rsidRPr="00591914">
        <w:rPr>
          <w:rFonts w:ascii="Times New Roman" w:eastAsia="Times New Roman" w:hAnsi="Times New Roman" w:cs="Times New Roman"/>
          <w:color w:val="000000"/>
          <w:lang w:eastAsia="ru-RU"/>
        </w:rPr>
        <w:t xml:space="preserve"> портал и (или)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II. Стандарт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2.1.Наименование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земельных участков без проведения торгов в собственность, аренду, безвозмездное пользование.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2.2.Наименование органа местного самоуправления, предоставляющего муниципальную услугу.</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Администрация </w:t>
      </w:r>
      <w:r w:rsidR="00BD4163">
        <w:rPr>
          <w:rFonts w:ascii="Times New Roman" w:eastAsia="Times New Roman" w:hAnsi="Times New Roman" w:cs="Times New Roman"/>
          <w:color w:val="000000"/>
          <w:lang w:eastAsia="ru-RU"/>
        </w:rPr>
        <w:t>Нечаевского</w:t>
      </w:r>
      <w:r w:rsidRPr="00591914">
        <w:rPr>
          <w:rFonts w:ascii="Times New Roman" w:eastAsia="Times New Roman" w:hAnsi="Times New Roman" w:cs="Times New Roman"/>
          <w:color w:val="000000"/>
          <w:lang w:eastAsia="ru-RU"/>
        </w:rPr>
        <w:t xml:space="preserve"> сельсовета Мокшанского района Пензенской области.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2.3.Результат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предоставления муниципальной услуги является: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-договор купли-продажи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-договор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-договор безвозмездного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00C763FF"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591914">
        <w:rPr>
          <w:rFonts w:ascii="Times New Roman" w:eastAsia="Times New Roman" w:hAnsi="Times New Roman" w:cs="Times New Roman"/>
          <w:color w:val="000000"/>
          <w:lang w:eastAsia="ru-RU"/>
        </w:rPr>
        <w:t>срока действия результата предоставления муниципальной услуги</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2.4.Срок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2.4.1.Срок предоставления муниципальной услуги о предоставлении земельного участка, за исключением случаев, предусмотренных в статье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lastRenderedPageBreak/>
        <w:t xml:space="preserve">2.4.2.Срок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591914">
        <w:rPr>
          <w:rFonts w:ascii="Times New Roman" w:eastAsia="Times New Roman" w:hAnsi="Times New Roman" w:cs="Times New Roman"/>
          <w:color w:val="000000"/>
          <w:lang w:eastAsia="ru-RU"/>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w:t>
      </w:r>
      <w:proofErr w:type="gramEnd"/>
      <w:r w:rsidRPr="00591914">
        <w:rPr>
          <w:rFonts w:ascii="Times New Roman" w:eastAsia="Times New Roman" w:hAnsi="Times New Roman" w:cs="Times New Roman"/>
          <w:color w:val="000000"/>
          <w:lang w:eastAsia="ru-RU"/>
        </w:rPr>
        <w:t xml:space="preserve">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2.5.Правовые основания для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в информационно-телекоммуникационной сети «Интернет», на Федеральном портале,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2.6.1.Муниципальная услуга о предоставлении земельного участка, за исключением случаев, предусмотренных в статье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сиспользованием информационно-телекоммуникационной</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сети «Интернет», соответствующего положениям, определенным в пункте 1 статьи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илинаправленного</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00C763FF" w:rsidRPr="00591914">
        <w:rPr>
          <w:rFonts w:ascii="Times New Roman" w:eastAsia="Times New Roman" w:hAnsi="Times New Roman" w:cs="Times New Roman"/>
          <w:color w:val="000000"/>
          <w:vertAlign w:val="superscript"/>
          <w:lang w:eastAsia="ru-RU"/>
        </w:rPr>
        <w:t>17</w:t>
      </w:r>
      <w:r w:rsidRPr="00591914">
        <w:rPr>
          <w:rFonts w:ascii="Times New Roman" w:eastAsia="Times New Roman" w:hAnsi="Times New Roman" w:cs="Times New Roman"/>
          <w:color w:val="000000"/>
          <w:lang w:eastAsia="ru-RU"/>
        </w:rPr>
        <w:t xml:space="preserve">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w:t>
      </w:r>
      <w:proofErr w:type="gramEnd"/>
      <w:r w:rsidRPr="00591914">
        <w:rPr>
          <w:rFonts w:ascii="Times New Roman" w:eastAsia="Times New Roman" w:hAnsi="Times New Roman" w:cs="Times New Roman"/>
          <w:color w:val="000000"/>
          <w:lang w:eastAsia="ru-RU"/>
        </w:rPr>
        <w:t xml:space="preserve"> «Интернет», требования к его формату.</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2.6.2.Рассмотрение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2.6.3.В заявлении указываются: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3)кадастровый номер испрашиваемого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4)основание предоставления земельного участка без проведения торгов из числа предусмотренных пунктом 2 статьи 39</w:t>
      </w:r>
      <w:r w:rsidR="00C763FF"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статьей 39</w:t>
      </w:r>
      <w:r w:rsidR="00C763FF" w:rsidRPr="00591914">
        <w:rPr>
          <w:rFonts w:ascii="Times New Roman" w:eastAsia="Times New Roman" w:hAnsi="Times New Roman" w:cs="Times New Roman"/>
          <w:color w:val="000000"/>
          <w:vertAlign w:val="superscript"/>
          <w:lang w:eastAsia="ru-RU"/>
        </w:rPr>
        <w:t>5</w:t>
      </w:r>
      <w:r w:rsidRPr="00591914">
        <w:rPr>
          <w:rFonts w:ascii="Times New Roman" w:eastAsia="Times New Roman" w:hAnsi="Times New Roman" w:cs="Times New Roman"/>
          <w:color w:val="000000"/>
          <w:lang w:eastAsia="ru-RU"/>
        </w:rPr>
        <w:t>, пунктом 2 статьи 39</w:t>
      </w:r>
      <w:r w:rsidR="00C763FF"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или пунктом 2 статьи 39</w:t>
      </w:r>
      <w:r w:rsidR="00C763FF"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6)реквизиты решения об изъятии земельного участка для государственных или муниципальных ну</w:t>
      </w:r>
      <w:proofErr w:type="gramStart"/>
      <w:r w:rsidRPr="00591914">
        <w:rPr>
          <w:rFonts w:ascii="Times New Roman" w:eastAsia="Times New Roman" w:hAnsi="Times New Roman" w:cs="Times New Roman"/>
          <w:color w:val="000000"/>
          <w:lang w:eastAsia="ru-RU"/>
        </w:rPr>
        <w:t>жд в сл</w:t>
      </w:r>
      <w:proofErr w:type="gramEnd"/>
      <w:r w:rsidRPr="00591914">
        <w:rPr>
          <w:rFonts w:ascii="Times New Roman" w:eastAsia="Times New Roman" w:hAnsi="Times New Roman" w:cs="Times New Roman"/>
          <w:color w:val="000000"/>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7)цель использования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10)почтовый адрес и (или) адрес электронной почты для связи с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заявитель получает непосредственно при личном обращении;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направляется Администрацией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-в виде электронного документа, размещенного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ссылка на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электронного документа,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 w:name="P171"/>
      <w:bookmarkEnd w:id="1"/>
      <w:r w:rsidRPr="00591914">
        <w:rPr>
          <w:rFonts w:ascii="Times New Roman" w:eastAsia="Times New Roman" w:hAnsi="Times New Roman" w:cs="Times New Roman"/>
          <w:color w:val="000000"/>
          <w:lang w:eastAsia="ru-RU"/>
        </w:rPr>
        <w:t>2.6.4.К заявлению о предоставлении земельного участка прилагаются документы, предусмотренные подпунктами 1 и 4 - 6 пункта 2 статьи 39</w:t>
      </w:r>
      <w:r w:rsidR="00C763FF" w:rsidRPr="00591914">
        <w:rPr>
          <w:rFonts w:ascii="Times New Roman" w:eastAsia="Times New Roman" w:hAnsi="Times New Roman" w:cs="Times New Roman"/>
          <w:color w:val="000000"/>
          <w:vertAlign w:val="superscript"/>
          <w:lang w:eastAsia="ru-RU"/>
        </w:rPr>
        <w:t>15</w:t>
      </w:r>
      <w:r w:rsidRPr="00591914">
        <w:rPr>
          <w:rFonts w:ascii="Times New Roman" w:eastAsia="Times New Roman" w:hAnsi="Times New Roman" w:cs="Times New Roman"/>
          <w:color w:val="000000"/>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w:t>
      </w:r>
      <w:proofErr w:type="gramStart"/>
      <w:r w:rsidRPr="00591914">
        <w:rPr>
          <w:rFonts w:ascii="Times New Roman" w:eastAsia="Times New Roman" w:hAnsi="Times New Roman" w:cs="Times New Roman"/>
          <w:color w:val="000000"/>
          <w:lang w:eastAsia="ru-RU"/>
        </w:rPr>
        <w:t>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w:t>
      </w:r>
      <w:r w:rsidR="001836D2" w:rsidRPr="00591914">
        <w:rPr>
          <w:rFonts w:ascii="Times New Roman" w:eastAsia="Times New Roman" w:hAnsi="Times New Roman" w:cs="Times New Roman"/>
          <w:color w:val="000000"/>
          <w:lang w:eastAsia="ru-RU"/>
        </w:rPr>
        <w:t>ой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траницы</w:t>
      </w:r>
      <w:r w:rsidRPr="00591914">
        <w:rPr>
          <w:rFonts w:ascii="Times New Roman" w:eastAsia="Times New Roman" w:hAnsi="Times New Roman" w:cs="Times New Roman"/>
          <w:color w:val="000000"/>
          <w:lang w:eastAsia="ru-RU"/>
        </w:rPr>
        <w:t>, а также, если заявление подписано усиленной квалифицированной электронной подписью.</w:t>
      </w:r>
      <w:proofErr w:type="gramEnd"/>
      <w:r w:rsidRPr="00591914">
        <w:rPr>
          <w:rFonts w:ascii="Times New Roman" w:eastAsia="Times New Roman" w:hAnsi="Times New Roman" w:cs="Times New Roman"/>
          <w:color w:val="000000"/>
          <w:lang w:eastAsia="ru-RU"/>
        </w:rPr>
        <w:t xml:space="preserve">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lastRenderedPageBreak/>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w:t>
      </w:r>
      <w:r w:rsidR="001836D2" w:rsidRPr="00591914">
        <w:rPr>
          <w:rFonts w:ascii="Times New Roman" w:eastAsia="Times New Roman" w:hAnsi="Times New Roman" w:cs="Times New Roman"/>
          <w:color w:val="000000"/>
          <w:lang w:eastAsia="ru-RU"/>
        </w:rPr>
        <w:t>ую</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траницу</w:t>
      </w:r>
      <w:r w:rsidRPr="00591914">
        <w:rPr>
          <w:rFonts w:ascii="Times New Roman" w:eastAsia="Times New Roman" w:hAnsi="Times New Roman" w:cs="Times New Roman"/>
          <w:color w:val="000000"/>
          <w:lang w:eastAsia="ru-RU"/>
        </w:rPr>
        <w:t xml:space="preserve">, через личный кабинет в Едином портале или в КСПГМУ ПО, а </w:t>
      </w:r>
      <w:proofErr w:type="gramStart"/>
      <w:r w:rsidRPr="00591914">
        <w:rPr>
          <w:rFonts w:ascii="Times New Roman" w:eastAsia="Times New Roman" w:hAnsi="Times New Roman" w:cs="Times New Roman"/>
          <w:color w:val="000000"/>
          <w:lang w:eastAsia="ru-RU"/>
        </w:rPr>
        <w:t>также</w:t>
      </w:r>
      <w:proofErr w:type="gramEnd"/>
      <w:r w:rsidRPr="00591914">
        <w:rPr>
          <w:rFonts w:ascii="Times New Roman" w:eastAsia="Times New Roman" w:hAnsi="Times New Roman" w:cs="Times New Roman"/>
          <w:color w:val="000000"/>
          <w:lang w:eastAsia="ru-RU"/>
        </w:rPr>
        <w:t xml:space="preserve"> если заявление подписано усиленной квалифицированной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2" w:name="P177"/>
      <w:bookmarkEnd w:id="2"/>
      <w:r w:rsidRPr="00591914">
        <w:rPr>
          <w:rFonts w:ascii="Times New Roman" w:eastAsia="Times New Roman" w:hAnsi="Times New Roman" w:cs="Times New Roman"/>
          <w:color w:val="000000"/>
          <w:lang w:eastAsia="ru-RU"/>
        </w:rPr>
        <w:t>2.6.5.Заявитель вправе предоставить самостоятельно документы, указанные знаком «*» в Приказе Минэкономразвития России № 1.</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3" w:name="P178"/>
      <w:bookmarkStart w:id="4" w:name="P180"/>
      <w:bookmarkEnd w:id="3"/>
      <w:bookmarkEnd w:id="4"/>
      <w:r w:rsidRPr="00591914">
        <w:rPr>
          <w:rFonts w:ascii="Times New Roman" w:eastAsia="Times New Roman" w:hAnsi="Times New Roman" w:cs="Times New Roman"/>
          <w:color w:val="000000"/>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5" w:name="P181"/>
      <w:bookmarkStart w:id="6" w:name="P182"/>
      <w:bookmarkEnd w:id="5"/>
      <w:bookmarkEnd w:id="6"/>
      <w:proofErr w:type="gramStart"/>
      <w:r w:rsidRPr="00591914">
        <w:rPr>
          <w:rFonts w:ascii="Times New Roman" w:eastAsia="Times New Roman" w:hAnsi="Times New Roman" w:cs="Times New Roman"/>
          <w:color w:val="000000"/>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591914">
        <w:rPr>
          <w:rFonts w:ascii="Times New Roman" w:eastAsia="Times New Roman" w:hAnsi="Times New Roman" w:cs="Times New Roman"/>
          <w:color w:val="000000"/>
          <w:lang w:eastAsia="ru-RU"/>
        </w:rPr>
        <w:t>неустраненных</w:t>
      </w:r>
      <w:proofErr w:type="spellEnd"/>
      <w:r w:rsidRPr="00591914">
        <w:rPr>
          <w:rFonts w:ascii="Times New Roman" w:eastAsia="Times New Roman" w:hAnsi="Times New Roman" w:cs="Times New Roman"/>
          <w:color w:val="000000"/>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591914">
        <w:rPr>
          <w:rFonts w:ascii="Times New Roman" w:eastAsia="Times New Roman" w:hAnsi="Times New Roman" w:cs="Times New Roman"/>
          <w:color w:val="000000"/>
          <w:lang w:eastAsia="ru-RU"/>
        </w:rPr>
        <w:t xml:space="preserve">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2.6.6.В случаях, предусмотренных подпунктом 7 пункта 2 статьи 39</w:t>
      </w:r>
      <w:r w:rsidR="00C763FF"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подпунктом 11 пункта 2 статьи 39</w:t>
      </w:r>
      <w:r w:rsidR="00C763FF"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2.6.7.В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2.6.8.Заявитель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)л</w:t>
      </w:r>
      <w:proofErr w:type="gramEnd"/>
      <w:r w:rsidRPr="00591914">
        <w:rPr>
          <w:rFonts w:ascii="Times New Roman" w:eastAsia="Times New Roman" w:hAnsi="Times New Roman" w:cs="Times New Roman"/>
          <w:color w:val="000000"/>
          <w:lang w:eastAsia="ru-RU"/>
        </w:rPr>
        <w:t>ично по адресу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осредством почтовой связи по адресу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 посредством </w:t>
      </w:r>
      <w:r w:rsidR="00316A7C" w:rsidRPr="00591914">
        <w:rPr>
          <w:rFonts w:ascii="Times New Roman" w:eastAsia="Times New Roman" w:hAnsi="Times New Roman" w:cs="Times New Roman"/>
          <w:color w:val="000000"/>
          <w:lang w:eastAsia="ru-RU"/>
        </w:rPr>
        <w:t>КСПГМУ ПО</w:t>
      </w:r>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w:t>
      </w:r>
      <w:proofErr w:type="gramStart"/>
      <w:r w:rsidRPr="00591914">
        <w:rPr>
          <w:rFonts w:ascii="Times New Roman" w:eastAsia="Times New Roman" w:hAnsi="Times New Roman" w:cs="Times New Roman"/>
          <w:color w:val="000000"/>
          <w:lang w:eastAsia="ru-RU"/>
        </w:rPr>
        <w:t>)н</w:t>
      </w:r>
      <w:proofErr w:type="gramEnd"/>
      <w:r w:rsidRPr="00591914">
        <w:rPr>
          <w:rFonts w:ascii="Times New Roman" w:eastAsia="Times New Roman" w:hAnsi="Times New Roman" w:cs="Times New Roman"/>
          <w:color w:val="000000"/>
          <w:lang w:eastAsia="ru-RU"/>
        </w:rPr>
        <w:t>а бумажном носителе через многофункциональный центр предоставления государственных и муниципальных услуг.</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Формирование заявления в электронной форме осуществляется посредством заполнения интерактивной формы запроса на КСПГМУ ПОбез необходимости дополнительной подачи заявления в какой-либо иной форме.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Образцы заполнения электронной формы заявления размещаются на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формировании заявления обеспечивается: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озможность копирования и сохранения запроса и иных документов, указанных в пункте 2.6. Регламента, </w:t>
      </w:r>
      <w:proofErr w:type="gramStart"/>
      <w:r w:rsidRPr="00591914">
        <w:rPr>
          <w:rFonts w:ascii="Times New Roman" w:eastAsia="Times New Roman" w:hAnsi="Times New Roman" w:cs="Times New Roman"/>
          <w:color w:val="000000"/>
          <w:lang w:eastAsia="ru-RU"/>
        </w:rPr>
        <w:t>необходимых</w:t>
      </w:r>
      <w:proofErr w:type="gramEnd"/>
      <w:r w:rsidRPr="00591914">
        <w:rPr>
          <w:rFonts w:ascii="Times New Roman" w:eastAsia="Times New Roman" w:hAnsi="Times New Roman" w:cs="Times New Roman"/>
          <w:color w:val="000000"/>
          <w:lang w:eastAsia="ru-RU"/>
        </w:rPr>
        <w:t xml:space="preserve"> для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озможность печати па бумажном носителе копии электронной формы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w:t>
      </w:r>
      <w:proofErr w:type="gramStart"/>
      <w:r w:rsidRPr="00591914">
        <w:rPr>
          <w:rFonts w:ascii="Times New Roman" w:eastAsia="Times New Roman" w:hAnsi="Times New Roman" w:cs="Times New Roman"/>
          <w:color w:val="000000"/>
          <w:lang w:eastAsia="ru-RU"/>
        </w:rPr>
        <w:t>)с</w:t>
      </w:r>
      <w:proofErr w:type="gramEnd"/>
      <w:r w:rsidRPr="00591914">
        <w:rPr>
          <w:rFonts w:ascii="Times New Roman" w:eastAsia="Times New Roman" w:hAnsi="Times New Roman" w:cs="Times New Roman"/>
          <w:color w:val="000000"/>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w:t>
      </w:r>
      <w:proofErr w:type="gramStart"/>
      <w:r w:rsidRPr="00591914">
        <w:rPr>
          <w:rFonts w:ascii="Times New Roman" w:eastAsia="Times New Roman" w:hAnsi="Times New Roman" w:cs="Times New Roman"/>
          <w:color w:val="000000"/>
          <w:lang w:eastAsia="ru-RU"/>
        </w:rPr>
        <w:t>)з</w:t>
      </w:r>
      <w:proofErr w:type="gramEnd"/>
      <w:r w:rsidRPr="00591914">
        <w:rPr>
          <w:rFonts w:ascii="Times New Roman" w:eastAsia="Times New Roman" w:hAnsi="Times New Roman" w:cs="Times New Roman"/>
          <w:color w:val="000000"/>
          <w:lang w:eastAsia="ru-RU"/>
        </w:rPr>
        <w:t xml:space="preserve">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w:t>
      </w:r>
      <w:r w:rsidRPr="00591914">
        <w:rPr>
          <w:rFonts w:ascii="Times New Roman" w:eastAsia="Times New Roman" w:hAnsi="Times New Roman" w:cs="Times New Roman"/>
          <w:color w:val="000000"/>
          <w:lang w:eastAsia="ru-RU"/>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е</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озможность вернуться на любой из этапов заполнения электронной формы заявления без потери ранее введенной информации;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ж</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7" w:name="P194"/>
      <w:bookmarkEnd w:id="7"/>
      <w:r w:rsidRPr="00591914">
        <w:rPr>
          <w:rFonts w:ascii="Times New Roman" w:eastAsia="Times New Roman" w:hAnsi="Times New Roman" w:cs="Times New Roman"/>
          <w:color w:val="000000"/>
          <w:lang w:eastAsia="ru-RU"/>
        </w:rPr>
        <w:t>2.7.Исчерпывающий перечень оснований для отказа в приеме документов на предоставление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-если заявление не соответствует положениям пункта 1 статьи 39</w:t>
      </w:r>
      <w:r w:rsidR="00C763FF" w:rsidRPr="00591914">
        <w:rPr>
          <w:rFonts w:ascii="Times New Roman" w:eastAsia="Times New Roman" w:hAnsi="Times New Roman" w:cs="Times New Roman"/>
          <w:color w:val="000000"/>
          <w:vertAlign w:val="superscript"/>
          <w:lang w:eastAsia="ru-RU"/>
        </w:rPr>
        <w:t>17</w:t>
      </w:r>
      <w:r w:rsidRPr="00591914">
        <w:rPr>
          <w:rFonts w:ascii="Times New Roman" w:eastAsia="Times New Roman" w:hAnsi="Times New Roman" w:cs="Times New Roman"/>
          <w:color w:val="000000"/>
          <w:lang w:eastAsia="ru-RU"/>
        </w:rPr>
        <w:t xml:space="preserve"> Земельного кодекса РФ или к заявлению не приложены документы, предоставляемые в соответствии с пунктом 2 статьи 39</w:t>
      </w:r>
      <w:r w:rsidR="00C763FF" w:rsidRPr="00591914">
        <w:rPr>
          <w:rFonts w:ascii="Times New Roman" w:eastAsia="Times New Roman" w:hAnsi="Times New Roman" w:cs="Times New Roman"/>
          <w:color w:val="000000"/>
          <w:vertAlign w:val="superscript"/>
          <w:lang w:eastAsia="ru-RU"/>
        </w:rPr>
        <w:t>17</w:t>
      </w:r>
      <w:r w:rsidRPr="00591914">
        <w:rPr>
          <w:rFonts w:ascii="Times New Roman" w:eastAsia="Times New Roman" w:hAnsi="Times New Roman" w:cs="Times New Roman"/>
          <w:color w:val="000000"/>
          <w:lang w:eastAsia="ru-RU"/>
        </w:rPr>
        <w:t xml:space="preserve"> Земельного кодекса РФ, за исключением документов, представляемых в рамках межведомственного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8" w:name="P195"/>
      <w:bookmarkEnd w:id="8"/>
      <w:r w:rsidRPr="00591914">
        <w:rPr>
          <w:rFonts w:ascii="Times New Roman" w:eastAsia="Times New Roman" w:hAnsi="Times New Roman" w:cs="Times New Roman"/>
          <w:color w:val="000000"/>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-представление заявления с нарушением Порядка, утвержденного Приказом Минэкономразвития РФ № 7.</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9" w:name="P196"/>
      <w:bookmarkStart w:id="10" w:name="P199"/>
      <w:bookmarkEnd w:id="9"/>
      <w:bookmarkEnd w:id="10"/>
      <w:r w:rsidRPr="00591914">
        <w:rPr>
          <w:rFonts w:ascii="Times New Roman" w:eastAsia="Times New Roman" w:hAnsi="Times New Roman" w:cs="Times New Roman"/>
          <w:color w:val="000000"/>
          <w:lang w:eastAsia="ru-RU"/>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соответствии со статьей 39</w:t>
      </w:r>
      <w:r w:rsidR="00C763FF"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00F51D77"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или огородничества для собственных нужд (если</w:t>
      </w:r>
      <w:proofErr w:type="gramEnd"/>
      <w:r w:rsidRPr="00591914">
        <w:rPr>
          <w:rFonts w:ascii="Times New Roman" w:eastAsia="Times New Roman" w:hAnsi="Times New Roman" w:cs="Times New Roman"/>
          <w:color w:val="000000"/>
          <w:lang w:eastAsia="ru-RU"/>
        </w:rPr>
        <w:t xml:space="preserve"> земельный участок является земельным участком общего назначения);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F51D77" w:rsidRPr="00591914">
        <w:rPr>
          <w:rFonts w:ascii="Times New Roman" w:eastAsia="Times New Roman" w:hAnsi="Times New Roman" w:cs="Times New Roman"/>
          <w:color w:val="000000"/>
          <w:vertAlign w:val="superscript"/>
          <w:lang w:eastAsia="ru-RU"/>
        </w:rPr>
        <w:t>36</w:t>
      </w:r>
      <w:r w:rsidRPr="00591914">
        <w:rPr>
          <w:rFonts w:ascii="Times New Roman" w:eastAsia="Times New Roman" w:hAnsi="Times New Roman" w:cs="Times New Roman"/>
          <w:color w:val="000000"/>
          <w:lang w:eastAsia="ru-RU"/>
        </w:rPr>
        <w:t>Земельного кодекса РФ, либо сзаявлением о</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 xml:space="preserve">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w:t>
      </w:r>
      <w:r w:rsidRPr="00591914">
        <w:rPr>
          <w:rFonts w:ascii="Times New Roman" w:eastAsia="Times New Roman" w:hAnsi="Times New Roman" w:cs="Times New Roman"/>
          <w:color w:val="000000"/>
          <w:lang w:eastAsia="ru-RU"/>
        </w:rPr>
        <w:lastRenderedPageBreak/>
        <w:t>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w:t>
      </w:r>
      <w:proofErr w:type="gramEnd"/>
      <w:r w:rsidRPr="00591914">
        <w:rPr>
          <w:rFonts w:ascii="Times New Roman" w:eastAsia="Times New Roman" w:hAnsi="Times New Roman" w:cs="Times New Roman"/>
          <w:color w:val="000000"/>
          <w:lang w:eastAsia="ru-RU"/>
        </w:rPr>
        <w:t xml:space="preserve"> указанными решениями, не выполнены обязанности, предусмотренные частью 11 статьи 55</w:t>
      </w:r>
      <w:r w:rsidR="00F51D77" w:rsidRPr="00591914">
        <w:rPr>
          <w:rFonts w:ascii="Times New Roman" w:eastAsia="Times New Roman" w:hAnsi="Times New Roman" w:cs="Times New Roman"/>
          <w:color w:val="000000"/>
          <w:vertAlign w:val="superscript"/>
          <w:lang w:eastAsia="ru-RU"/>
        </w:rPr>
        <w:t>32</w:t>
      </w:r>
      <w:r w:rsidRPr="00591914">
        <w:rPr>
          <w:rFonts w:ascii="Times New Roman" w:eastAsia="Times New Roman" w:hAnsi="Times New Roman" w:cs="Times New Roman"/>
          <w:color w:val="000000"/>
          <w:lang w:eastAsia="ru-RU"/>
        </w:rPr>
        <w:t xml:space="preserve"> Градостроительного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w:t>
      </w:r>
      <w:proofErr w:type="gramEnd"/>
      <w:r w:rsidRPr="00591914">
        <w:rPr>
          <w:rFonts w:ascii="Times New Roman" w:eastAsia="Times New Roman" w:hAnsi="Times New Roman" w:cs="Times New Roman"/>
          <w:color w:val="000000"/>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91914">
        <w:rPr>
          <w:rFonts w:ascii="Times New Roman" w:eastAsia="Times New Roman" w:hAnsi="Times New Roman" w:cs="Times New Roman"/>
          <w:color w:val="000000"/>
          <w:lang w:eastAsia="ru-RU"/>
        </w:rPr>
        <w:t xml:space="preserve"> для целей резервирования;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591914">
        <w:rPr>
          <w:rFonts w:ascii="Times New Roman" w:eastAsia="Times New Roman" w:hAnsi="Times New Roman" w:cs="Times New Roman"/>
          <w:color w:val="000000"/>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591914">
        <w:rPr>
          <w:rFonts w:ascii="Times New Roman" w:eastAsia="Times New Roman" w:hAnsi="Times New Roman" w:cs="Times New Roman"/>
          <w:color w:val="000000"/>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591914">
        <w:rPr>
          <w:rFonts w:ascii="Times New Roman" w:eastAsia="Times New Roman" w:hAnsi="Times New Roman" w:cs="Times New Roman"/>
          <w:color w:val="000000"/>
          <w:lang w:eastAsia="ru-RU"/>
        </w:rPr>
        <w:t>извещение</w:t>
      </w:r>
      <w:proofErr w:type="gramEnd"/>
      <w:r w:rsidRPr="00591914">
        <w:rPr>
          <w:rFonts w:ascii="Times New Roman" w:eastAsia="Times New Roman" w:hAnsi="Times New Roman" w:cs="Times New Roman"/>
          <w:color w:val="000000"/>
          <w:lang w:eastAsia="ru-RU"/>
        </w:rPr>
        <w:t xml:space="preserve"> о проведении которого размещено в соответствии с пунктом 19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 и Администрацией не принято</w:t>
      </w:r>
      <w:proofErr w:type="gramEnd"/>
      <w:r w:rsidRPr="00591914">
        <w:rPr>
          <w:rFonts w:ascii="Times New Roman" w:eastAsia="Times New Roman" w:hAnsi="Times New Roman" w:cs="Times New Roman"/>
          <w:color w:val="000000"/>
          <w:lang w:eastAsia="ru-RU"/>
        </w:rPr>
        <w:t xml:space="preserve"> решение об отказе в проведении этого аукциона по основаниям, предусмотренным пунктом 8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13)в отношении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опубликовано и размещено в соответствии с подпунктом 1 пункта 1 статьи 39</w:t>
      </w:r>
      <w:r w:rsidR="00F51D77"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или осуществления крестьянским (фермерским) хозяйством его деятельности;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00F51D77"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F51D77"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19)предоставление земельного участка на заявленном виде прав не допускается;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20)в отношении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не установлен вид разрешенного использования;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21)указанный в заявлении о предоставлении земельного участка земельный участок не отнесен к определенной категории земель;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22)в отношении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91914">
        <w:rPr>
          <w:rFonts w:ascii="Times New Roman" w:eastAsia="Times New Roman" w:hAnsi="Times New Roman" w:cs="Times New Roman"/>
          <w:color w:val="000000"/>
          <w:lang w:eastAsia="ru-RU"/>
        </w:rPr>
        <w:t xml:space="preserve"> сносу или реконструкции;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24)границы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подлежат уточнению в соответствии с Федеральным законом "О государственной регистрации недвижимости";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25)площадь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591914">
        <w:rPr>
          <w:rFonts w:ascii="Times New Roman" w:eastAsia="Times New Roman" w:hAnsi="Times New Roman" w:cs="Times New Roman"/>
          <w:color w:val="000000"/>
          <w:lang w:eastAsia="ru-RU"/>
        </w:rPr>
        <w:t xml:space="preserve"> частью 3 статьи 14 указанного Федерального закона.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В соответствии с пунктом 7 статьи 39</w:t>
      </w:r>
      <w:r w:rsidR="00F51D77"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w:t>
      </w:r>
      <w:r w:rsidRPr="00591914">
        <w:rPr>
          <w:rFonts w:ascii="Times New Roman" w:eastAsia="Times New Roman" w:hAnsi="Times New Roman" w:cs="Times New Roman"/>
          <w:color w:val="000000"/>
          <w:lang w:eastAsia="ru-RU"/>
        </w:rPr>
        <w:lastRenderedPageBreak/>
        <w:t>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Основания для приостановления предоставления муниципальной услуги отсутствуют.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2.9.Размер платы, взимаемой с заявителя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Муниципальная услуга предоставляется бесплатно.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2.11.Срок регистрации заявлений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Регистрация заявления о предоставлении муниципальной услуги, направленного в форме электронного документа с использованием официально</w:t>
      </w:r>
      <w:r w:rsidR="001836D2" w:rsidRPr="00591914">
        <w:rPr>
          <w:rFonts w:ascii="Times New Roman" w:eastAsia="Times New Roman" w:hAnsi="Times New Roman" w:cs="Times New Roman"/>
          <w:color w:val="000000"/>
          <w:lang w:eastAsia="ru-RU"/>
        </w:rPr>
        <w:t>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траницы</w:t>
      </w:r>
      <w:r w:rsidRPr="00591914">
        <w:rPr>
          <w:rFonts w:ascii="Times New Roman" w:eastAsia="Times New Roman" w:hAnsi="Times New Roman" w:cs="Times New Roman"/>
          <w:color w:val="000000"/>
          <w:lang w:eastAsia="ru-RU"/>
        </w:rPr>
        <w:t xml:space="preserve">, Единого портала и </w:t>
      </w:r>
      <w:r w:rsidR="00F51D77" w:rsidRPr="00591914">
        <w:rPr>
          <w:rFonts w:ascii="Times New Roman" w:eastAsia="Times New Roman" w:hAnsi="Times New Roman" w:cs="Times New Roman"/>
          <w:color w:val="000000"/>
          <w:lang w:eastAsia="ru-RU"/>
        </w:rPr>
        <w:t xml:space="preserve">КСПГМУ </w:t>
      </w:r>
      <w:proofErr w:type="gramStart"/>
      <w:r w:rsidR="00F51D77"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 осуществляется в автоматическом режиме.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2.12.1.Предоставление муниципальной услуги осуществляется в специально выделенных для этой цели помещениях.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2.12.2.Помещения, в которых осуществляется предоставление муниципальной услуги, оборудуются: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-информационными стендами, содержащими визуальную и текстовую информацию;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-стульями и столами для возможности оформления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2.12.3.Количество мест ожидания определяется исходя из фактической нагрузки и возможностей для их размещения в здании.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Места ожидания должны соответствовать комфортным условиям для заявителей и оптимальным условиям работы специалистов.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2.12.4.Места для заполнения документов оборудуются стульями, столами (стойками) и обеспечиваются бланками заявлений и образцами их заполнения.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2.12.5.Кабинеты приема заявителей должны иметь информационные таблички (вывески) с указанием: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-номера кабинета;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-фамилии, имени, отчества (последнее – при наличии) и должности специалиста.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организации рабочих мест следует предусмотреть возможность беспрепятственного входа (выхода) специалистов из помещения.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2.12.6.Помещения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2.12.7.Предоставление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591914">
        <w:rPr>
          <w:rFonts w:ascii="Times New Roman" w:eastAsia="Times New Roman" w:hAnsi="Times New Roman" w:cs="Times New Roman"/>
          <w:color w:val="000000"/>
          <w:lang w:eastAsia="ru-RU"/>
        </w:rPr>
        <w:t xml:space="preserve">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w:t>
      </w:r>
      <w:r w:rsidRPr="00591914">
        <w:rPr>
          <w:rFonts w:ascii="Times New Roman" w:eastAsia="Times New Roman" w:hAnsi="Times New Roman" w:cs="Times New Roman"/>
          <w:color w:val="000000"/>
          <w:lang w:eastAsia="ru-RU"/>
        </w:rPr>
        <w:lastRenderedPageBreak/>
        <w:t>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91914">
        <w:rPr>
          <w:rFonts w:ascii="Times New Roman" w:eastAsia="Times New Roman" w:hAnsi="Times New Roman" w:cs="Times New Roman"/>
          <w:color w:val="000000"/>
          <w:lang w:eastAsia="ru-RU"/>
        </w:rPr>
        <w:t>сурдопереводчика</w:t>
      </w:r>
      <w:proofErr w:type="spellEnd"/>
      <w:r w:rsidRPr="00591914">
        <w:rPr>
          <w:rFonts w:ascii="Times New Roman" w:eastAsia="Times New Roman" w:hAnsi="Times New Roman" w:cs="Times New Roman"/>
          <w:color w:val="000000"/>
          <w:lang w:eastAsia="ru-RU"/>
        </w:rPr>
        <w:t xml:space="preserve"> и </w:t>
      </w:r>
      <w:proofErr w:type="spellStart"/>
      <w:r w:rsidRPr="00591914">
        <w:rPr>
          <w:rFonts w:ascii="Times New Roman" w:eastAsia="Times New Roman" w:hAnsi="Times New Roman" w:cs="Times New Roman"/>
          <w:color w:val="000000"/>
          <w:lang w:eastAsia="ru-RU"/>
        </w:rPr>
        <w:t>тифлосурдопереводчика</w:t>
      </w:r>
      <w:proofErr w:type="spell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Специалисты Администрации, МФЦ обеспечиваются личными нагрудными карточками (</w:t>
      </w:r>
      <w:proofErr w:type="spellStart"/>
      <w:r w:rsidRPr="00591914">
        <w:rPr>
          <w:rFonts w:ascii="Times New Roman" w:eastAsia="Times New Roman" w:hAnsi="Times New Roman" w:cs="Times New Roman"/>
          <w:color w:val="000000"/>
          <w:lang w:eastAsia="ru-RU"/>
        </w:rPr>
        <w:t>бейджами</w:t>
      </w:r>
      <w:proofErr w:type="spellEnd"/>
      <w:r w:rsidRPr="00591914">
        <w:rPr>
          <w:rFonts w:ascii="Times New Roman" w:eastAsia="Times New Roman" w:hAnsi="Times New Roman" w:cs="Times New Roman"/>
          <w:color w:val="000000"/>
          <w:lang w:eastAsia="ru-RU"/>
        </w:rPr>
        <w:t>) с указанием фамилии, имени, отчества и должности.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Места предоставления муниципальной услуги оборудуются с учетом стандарта комфортности предоставления муниципальных услуг.</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2.13.Показатели доступности и качества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2.13.1.Показателями доступности предоставления муниципальной услуги являются: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-транспортная доступность к месту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-обеспечение беспрепятственного доступа лиц к помещениям, в которых предоставляется муниципальная услуга;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-размещение информации о порядке предоставления муниципальной услуги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на Едином портале 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-размещение информации о порядке предоставления муниципальной услуги на информационных стендах;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возможности подачи заявления о предоставлении муниципальной услуги в виде электронного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-размещение информации о порядке предоставления муниципальной услуги в средствах массовой информации.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-возможность получения заявителем информации о ходе предоставления муниципальной услуги с использованием официально</w:t>
      </w:r>
      <w:r w:rsidR="001836D2" w:rsidRPr="00591914">
        <w:rPr>
          <w:rFonts w:ascii="Times New Roman" w:eastAsia="Times New Roman" w:hAnsi="Times New Roman" w:cs="Times New Roman"/>
          <w:color w:val="000000"/>
          <w:lang w:eastAsia="ru-RU"/>
        </w:rPr>
        <w:t>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траницы</w:t>
      </w:r>
      <w:r w:rsidRPr="00591914">
        <w:rPr>
          <w:rFonts w:ascii="Times New Roman" w:eastAsia="Times New Roman" w:hAnsi="Times New Roman" w:cs="Times New Roman"/>
          <w:color w:val="000000"/>
          <w:lang w:eastAsia="ru-RU"/>
        </w:rPr>
        <w:t xml:space="preserve">, Единого портала 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2.13.2.Показателями качества предоставления муниципальной услуги являются отсутствие: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-очередей при приеме и выдаче документов заявителям;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-нарушений сроков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-обоснованных жалоб на действия (бездействие) муниципальных служащих и должностных лиц, предоставляющих муниципальную услугу,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2.14.Особенности предоставления муниципальной услуги в МФЦ и особенности предоставления муниципальной услуги в электронной форме.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-путем заполнения формы запроса через личный кабинет в Едином портале и (или) КСПГМУ ПО;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-путем направления электронного документа в Администрацию на официальную электронную почту.</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заявлении указывается один из следующих способов предоставления результатов рассмотрения заявления Администрацией: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заявитель получает непосредственно при личном обращении;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направляется Администрацией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-в виде электронного документа, размещенного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ссылка на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электронного документа,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в форме электронного документа подписывается по выбору заявителя (если заявителем является физическое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-электронной подписью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-усиленной квалифицированной электронной подписью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-лица, действующего от имени юридического лица без доверенности;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заявлению о предоставлении земельного участка прилагаются документы, предусмотренные подпунктами 1 и 4 - 6 пункта 2 статьи 39</w:t>
      </w:r>
      <w:r w:rsidR="00F51D77" w:rsidRPr="00591914">
        <w:rPr>
          <w:rFonts w:ascii="Times New Roman" w:eastAsia="Times New Roman" w:hAnsi="Times New Roman" w:cs="Times New Roman"/>
          <w:color w:val="000000"/>
          <w:vertAlign w:val="superscript"/>
          <w:lang w:eastAsia="ru-RU"/>
        </w:rPr>
        <w:t>15</w:t>
      </w:r>
      <w:r w:rsidRPr="00591914">
        <w:rPr>
          <w:rFonts w:ascii="Times New Roman" w:eastAsia="Times New Roman" w:hAnsi="Times New Roman" w:cs="Times New Roman"/>
          <w:color w:val="000000"/>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представленное с нарушением указанного порядка, не рассматривается Администрацией.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Примерная форма заявления в электронной форме размещается Администрацией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с возможностью бесплатного копирования.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посредством отправки через Единый портал или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lastRenderedPageBreak/>
        <w:t xml:space="preserve">направляются </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виде файлов в формате XML, созданных с использованием XML-схем и обеспечивающих считывание и контроль представленных данных.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Заявления представляются в Администрацию в виде файлов в формате </w:t>
      </w:r>
      <w:proofErr w:type="spellStart"/>
      <w:r w:rsidRPr="00591914">
        <w:rPr>
          <w:rFonts w:ascii="Times New Roman" w:eastAsia="Times New Roman" w:hAnsi="Times New Roman" w:cs="Times New Roman"/>
          <w:color w:val="000000"/>
          <w:lang w:eastAsia="ru-RU"/>
        </w:rPr>
        <w:t>doc</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docx</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txt</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xls</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xlsx</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rtf</w:t>
      </w:r>
      <w:proofErr w:type="spellEnd"/>
      <w:r w:rsidRPr="00591914">
        <w:rPr>
          <w:rFonts w:ascii="Times New Roman" w:eastAsia="Times New Roman" w:hAnsi="Times New Roman" w:cs="Times New Roman"/>
          <w:color w:val="000000"/>
          <w:lang w:eastAsia="ru-RU"/>
        </w:rPr>
        <w:t>, если указанные заявления предоставляются в форме электронного документа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При предоставлении муниципальной услуги в электронной форме посредством </w:t>
      </w:r>
      <w:r w:rsidR="002B6526" w:rsidRPr="00591914">
        <w:rPr>
          <w:rFonts w:ascii="Times New Roman" w:eastAsia="Times New Roman" w:hAnsi="Times New Roman" w:cs="Times New Roman"/>
          <w:color w:val="000000"/>
          <w:lang w:eastAsia="ru-RU"/>
        </w:rPr>
        <w:t>КСПГМУ ПО</w:t>
      </w:r>
      <w:r w:rsidRPr="00591914">
        <w:rPr>
          <w:rFonts w:ascii="Times New Roman" w:eastAsia="Times New Roman" w:hAnsi="Times New Roman" w:cs="Times New Roman"/>
          <w:color w:val="000000"/>
          <w:lang w:eastAsia="ru-RU"/>
        </w:rPr>
        <w:t>заявителю обеспечивается: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олучение информации о порядке и сроках предоставления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)ф</w:t>
      </w:r>
      <w:proofErr w:type="gramEnd"/>
      <w:r w:rsidRPr="00591914">
        <w:rPr>
          <w:rFonts w:ascii="Times New Roman" w:eastAsia="Times New Roman" w:hAnsi="Times New Roman" w:cs="Times New Roman"/>
          <w:color w:val="000000"/>
          <w:lang w:eastAsia="ru-RU"/>
        </w:rPr>
        <w:t>ормирование заявления о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рием и регистрация заявления и иных документов, необходимых для предоставления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олучение сведений о ходе выполнения заявления о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w:t>
      </w:r>
      <w:proofErr w:type="gramStart"/>
      <w:r w:rsidRPr="00591914">
        <w:rPr>
          <w:rFonts w:ascii="Times New Roman" w:eastAsia="Times New Roman" w:hAnsi="Times New Roman" w:cs="Times New Roman"/>
          <w:color w:val="000000"/>
          <w:lang w:eastAsia="ru-RU"/>
        </w:rPr>
        <w:t>)д</w:t>
      </w:r>
      <w:proofErr w:type="gramEnd"/>
      <w:r w:rsidRPr="00591914">
        <w:rPr>
          <w:rFonts w:ascii="Times New Roman" w:eastAsia="Times New Roman" w:hAnsi="Times New Roman" w:cs="Times New Roman"/>
          <w:color w:val="000000"/>
          <w:lang w:eastAsia="ru-RU"/>
        </w:rPr>
        <w:t>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Заявитель имеет возможность получения информации о ходе выполнения заявления (предоставления муниципальной услуги). </w:t>
      </w:r>
      <w:proofErr w:type="gramStart"/>
      <w:r w:rsidRPr="00591914">
        <w:rPr>
          <w:rFonts w:ascii="Times New Roman" w:eastAsia="Times New Roman" w:hAnsi="Times New Roman" w:cs="Times New Roman"/>
          <w:color w:val="000000"/>
          <w:lang w:eastAsia="ru-RU"/>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w:t>
      </w:r>
      <w:r w:rsidR="002B6526" w:rsidRPr="00591914">
        <w:rPr>
          <w:rFonts w:ascii="Times New Roman" w:eastAsia="Times New Roman" w:hAnsi="Times New Roman" w:cs="Times New Roman"/>
          <w:color w:val="000000"/>
          <w:lang w:eastAsia="ru-RU"/>
        </w:rPr>
        <w:t>КСПГМУ ПО</w:t>
      </w:r>
      <w:r w:rsidRPr="00591914">
        <w:rPr>
          <w:rFonts w:ascii="Times New Roman" w:eastAsia="Times New Roman" w:hAnsi="Times New Roman" w:cs="Times New Roman"/>
          <w:color w:val="000000"/>
          <w:lang w:eastAsia="ru-RU"/>
        </w:rPr>
        <w:t>, официально</w:t>
      </w:r>
      <w:r w:rsidR="001836D2" w:rsidRPr="00591914">
        <w:rPr>
          <w:rFonts w:ascii="Times New Roman" w:eastAsia="Times New Roman" w:hAnsi="Times New Roman" w:cs="Times New Roman"/>
          <w:color w:val="000000"/>
          <w:lang w:eastAsia="ru-RU"/>
        </w:rPr>
        <w:t>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 xml:space="preserve">траницы </w:t>
      </w:r>
      <w:r w:rsidRPr="00591914">
        <w:rPr>
          <w:rFonts w:ascii="Times New Roman" w:eastAsia="Times New Roman" w:hAnsi="Times New Roman" w:cs="Times New Roman"/>
          <w:color w:val="000000"/>
          <w:lang w:eastAsia="ru-RU"/>
        </w:rPr>
        <w:t>по выбору заявителя.</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1" w:name="P322"/>
      <w:bookmarkEnd w:id="11"/>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3.1.Исчерпывающий перечень административных процедур.</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2" w:name="P323"/>
      <w:bookmarkEnd w:id="12"/>
      <w:r w:rsidRPr="00591914">
        <w:rPr>
          <w:rFonts w:ascii="Times New Roman" w:eastAsia="Times New Roman" w:hAnsi="Times New Roman" w:cs="Times New Roman"/>
          <w:color w:val="000000"/>
          <w:lang w:eastAsia="ru-RU"/>
        </w:rPr>
        <w:t>Предоставление муниципальной услуги включает в себя следующие административные процедуры: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3.1.1.прием и регистрация документов, представленных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3.1.2.проверка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3.2.Описание последовательности действий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3" w:name="P332"/>
      <w:bookmarkEnd w:id="13"/>
      <w:r w:rsidRPr="00591914">
        <w:rPr>
          <w:rFonts w:ascii="Times New Roman" w:eastAsia="Times New Roman" w:hAnsi="Times New Roman" w:cs="Times New Roman"/>
          <w:color w:val="000000"/>
          <w:lang w:eastAsia="ru-RU"/>
        </w:rPr>
        <w:t>3.2.1.Прием и регистрация документов, представленных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w:t>
      </w:r>
      <w:proofErr w:type="gramEnd"/>
      <w:r w:rsidRPr="00591914">
        <w:rPr>
          <w:rFonts w:ascii="Times New Roman" w:eastAsia="Times New Roman" w:hAnsi="Times New Roman" w:cs="Times New Roman"/>
          <w:color w:val="000000"/>
          <w:lang w:eastAsia="ru-RU"/>
        </w:rPr>
        <w:t xml:space="preserve">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После принятия заявления о предоставлении муниципальной услуги статус запроса заявителя в личном кабинете на Едином портале, КСПГМУ ПО,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обновляется до статуса «принято».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- 1 рабочий день с момента получения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4" w:name="P339"/>
      <w:bookmarkEnd w:id="14"/>
      <w:r w:rsidRPr="00591914">
        <w:rPr>
          <w:rFonts w:ascii="Times New Roman" w:eastAsia="Times New Roman" w:hAnsi="Times New Roman" w:cs="Times New Roman"/>
          <w:color w:val="000000"/>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3.2.2.Проверка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отношении документов, поступивших от Главы администрации с резолюцией Специалист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-устанавливает соответствие документов, поданных в электронной форме, требованиям Приказа Минэкономразвития России № 7;</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-проводит проверку </w:t>
      </w:r>
      <w:proofErr w:type="gramStart"/>
      <w:r w:rsidRPr="00591914">
        <w:rPr>
          <w:rFonts w:ascii="Times New Roman" w:eastAsia="Times New Roman" w:hAnsi="Times New Roman" w:cs="Times New Roman"/>
          <w:color w:val="000000"/>
          <w:lang w:eastAsia="ru-RU"/>
        </w:rPr>
        <w:t>условий признания действительности усиленной квалифицированной электронной подписи заявителя</w:t>
      </w:r>
      <w:proofErr w:type="gramEnd"/>
      <w:r w:rsidRPr="00591914">
        <w:rPr>
          <w:rFonts w:ascii="Times New Roman" w:eastAsia="Times New Roman" w:hAnsi="Times New Roman" w:cs="Times New Roman"/>
          <w:color w:val="000000"/>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-устанавливает наличие или отсутствие обстоятельств, указанных в абзаце втором пункта 2.7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w:t>
      </w:r>
      <w:r w:rsidRPr="00591914">
        <w:rPr>
          <w:rFonts w:ascii="Times New Roman" w:eastAsia="Times New Roman" w:hAnsi="Times New Roman" w:cs="Times New Roman"/>
          <w:color w:val="000000"/>
          <w:lang w:eastAsia="ru-RU"/>
        </w:rPr>
        <w:lastRenderedPageBreak/>
        <w:t>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591914">
        <w:rPr>
          <w:rFonts w:ascii="Times New Roman" w:eastAsia="Times New Roman" w:hAnsi="Times New Roman" w:cs="Times New Roman"/>
          <w:color w:val="000000"/>
          <w:lang w:eastAsia="ru-RU"/>
        </w:rPr>
        <w:t>нерассмотрении</w:t>
      </w:r>
      <w:proofErr w:type="spellEnd"/>
      <w:r w:rsidRPr="00591914">
        <w:rPr>
          <w:rFonts w:ascii="Times New Roman" w:eastAsia="Times New Roman" w:hAnsi="Times New Roman" w:cs="Times New Roman"/>
          <w:color w:val="000000"/>
          <w:lang w:eastAsia="ru-RU"/>
        </w:rPr>
        <w:t xml:space="preserve"> Администрацией заявления, представленного с нарушением Порядка, утвержденного Приказом Минэкономразвития России № 7.</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- 10 дней со дня поступления документов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отсутствие обстоятельств, указанных в пункте 2.7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-проверяет наличие или отсутствие оснований, предусмотренных пунктом 2.8.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-направляется заявителю способом, указанным в заявлении;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5" w:name="P376"/>
      <w:bookmarkEnd w:id="15"/>
      <w:r w:rsidRPr="00591914">
        <w:rPr>
          <w:rFonts w:ascii="Times New Roman" w:eastAsia="Times New Roman" w:hAnsi="Times New Roman" w:cs="Times New Roman"/>
          <w:color w:val="000000"/>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административной процедуры - 29 дней со дня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6" w:name="P387"/>
      <w:bookmarkEnd w:id="16"/>
      <w:r w:rsidRPr="00591914">
        <w:rPr>
          <w:rFonts w:ascii="Times New Roman" w:eastAsia="Times New Roman" w:hAnsi="Times New Roman" w:cs="Times New Roman"/>
          <w:color w:val="000000"/>
          <w:lang w:eastAsia="ru-RU"/>
        </w:rPr>
        <w:t xml:space="preserve">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2B6526"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муниципальной услуги о предоставлении земельного участка в соответствии со статьей 39</w:t>
      </w:r>
      <w:r w:rsidR="002B6526"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включает в себя следующие административные процедуры: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3.3.1.прием и регистрация заявления, представленного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3.3.2.проверка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и направление его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гражданам и крестьянским (фермерским) хозяйствам для осуществления крестьянским (фермерским) хозяйством его деятельности в порядке, </w:t>
      </w:r>
      <w:r w:rsidRPr="002A68C6">
        <w:rPr>
          <w:rFonts w:ascii="Times New Roman" w:eastAsia="Times New Roman" w:hAnsi="Times New Roman" w:cs="Times New Roman"/>
          <w:lang w:eastAsia="ru-RU"/>
        </w:rPr>
        <w:t>установленном для официального опубликования (обнародования) муниципальных правовых актов </w:t>
      </w:r>
      <w:hyperlink r:id="rId11" w:tgtFrame="_blank" w:history="1">
        <w:r w:rsidR="00BD4163" w:rsidRPr="002A68C6">
          <w:rPr>
            <w:rFonts w:ascii="Times New Roman" w:eastAsia="Times New Roman" w:hAnsi="Times New Roman" w:cs="Times New Roman"/>
            <w:lang w:eastAsia="ru-RU"/>
          </w:rPr>
          <w:t>Нечаевского</w:t>
        </w:r>
        <w:r w:rsidRPr="002A68C6">
          <w:rPr>
            <w:rFonts w:ascii="Times New Roman" w:eastAsia="Times New Roman" w:hAnsi="Times New Roman" w:cs="Times New Roman"/>
            <w:lang w:eastAsia="ru-RU"/>
          </w:rPr>
          <w:t xml:space="preserve"> сельсовета Мокшанского района Пензенской области</w:t>
        </w:r>
      </w:hyperlink>
      <w:r w:rsidRPr="002A68C6">
        <w:rPr>
          <w:rFonts w:ascii="Times New Roman" w:eastAsia="Times New Roman" w:hAnsi="Times New Roman" w:cs="Times New Roman"/>
          <w:lang w:eastAsia="ru-RU"/>
        </w:rPr>
        <w:t> по месту нахождения земельного</w:t>
      </w:r>
      <w:r w:rsidRPr="00591914">
        <w:rPr>
          <w:rFonts w:ascii="Times New Roman" w:eastAsia="Times New Roman" w:hAnsi="Times New Roman" w:cs="Times New Roman"/>
          <w:color w:val="000000"/>
          <w:lang w:eastAsia="ru-RU"/>
        </w:rPr>
        <w:t xml:space="preserve"> участка и размещение</w:t>
      </w:r>
      <w:proofErr w:type="gramEnd"/>
      <w:r w:rsidRPr="00591914">
        <w:rPr>
          <w:rFonts w:ascii="Times New Roman" w:eastAsia="Times New Roman" w:hAnsi="Times New Roman" w:cs="Times New Roman"/>
          <w:color w:val="000000"/>
          <w:lang w:eastAsia="ru-RU"/>
        </w:rPr>
        <w:t xml:space="preserve">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и на </w:t>
      </w:r>
      <w:r w:rsidR="00C763FF" w:rsidRPr="00591914">
        <w:rPr>
          <w:rFonts w:ascii="Times New Roman" w:eastAsia="Times New Roman" w:hAnsi="Times New Roman" w:cs="Times New Roman"/>
          <w:color w:val="000000"/>
          <w:lang w:eastAsia="ru-RU"/>
        </w:rPr>
        <w:t>официально</w:t>
      </w:r>
      <w:r w:rsidR="001A44BC">
        <w:rPr>
          <w:rFonts w:ascii="Times New Roman" w:eastAsia="Times New Roman" w:hAnsi="Times New Roman" w:cs="Times New Roman"/>
          <w:color w:val="000000"/>
          <w:lang w:eastAsia="ru-RU"/>
        </w:rPr>
        <w:t>м</w:t>
      </w:r>
      <w:r w:rsidR="00C763FF" w:rsidRPr="00591914">
        <w:rPr>
          <w:rFonts w:ascii="Times New Roman" w:eastAsia="Times New Roman" w:hAnsi="Times New Roman" w:cs="Times New Roman"/>
          <w:color w:val="000000"/>
          <w:lang w:eastAsia="ru-RU"/>
        </w:rPr>
        <w:t xml:space="preserve"> с</w:t>
      </w:r>
      <w:r w:rsidR="001A44BC">
        <w:rPr>
          <w:rFonts w:ascii="Times New Roman" w:eastAsia="Times New Roman" w:hAnsi="Times New Roman" w:cs="Times New Roman"/>
          <w:color w:val="000000"/>
          <w:lang w:eastAsia="ru-RU"/>
        </w:rPr>
        <w:t>айт</w:t>
      </w:r>
      <w:r w:rsidR="00C763FF" w:rsidRPr="00591914">
        <w:rPr>
          <w:rFonts w:ascii="Times New Roman" w:eastAsia="Times New Roman" w:hAnsi="Times New Roman" w:cs="Times New Roman"/>
          <w:color w:val="000000"/>
          <w:lang w:eastAsia="ru-RU"/>
        </w:rPr>
        <w:t>е</w:t>
      </w:r>
      <w:r w:rsidRPr="00591914">
        <w:rPr>
          <w:rFonts w:ascii="Times New Roman" w:eastAsia="Times New Roman" w:hAnsi="Times New Roman" w:cs="Times New Roman"/>
          <w:color w:val="000000"/>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7" w:name="P397"/>
      <w:bookmarkEnd w:id="17"/>
      <w:r w:rsidRPr="00591914">
        <w:rPr>
          <w:rFonts w:ascii="Times New Roman" w:eastAsia="Times New Roman" w:hAnsi="Times New Roman" w:cs="Times New Roman"/>
          <w:color w:val="000000"/>
          <w:lang w:eastAsia="ru-RU"/>
        </w:rPr>
        <w:t>3.4.Описание последовательности административных действий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3.4.1.прием и регистрация заявления, представленного заявителем, осуществляется в соответствии с пунктом 3.2.1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и направление его заявителю осуществляется в соответствии с пунктом 3.2.4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2" w:tgtFrame="_blank" w:history="1">
        <w:r w:rsidRPr="002A68C6">
          <w:rPr>
            <w:rFonts w:ascii="Times New Roman" w:eastAsia="Times New Roman" w:hAnsi="Times New Roman" w:cs="Times New Roman"/>
            <w:lang w:eastAsia="ru-RU"/>
          </w:rPr>
          <w:t xml:space="preserve"> </w:t>
        </w:r>
        <w:r w:rsidR="00BD4163" w:rsidRPr="002A68C6">
          <w:rPr>
            <w:rFonts w:ascii="Times New Roman" w:eastAsia="Times New Roman" w:hAnsi="Times New Roman" w:cs="Times New Roman"/>
            <w:lang w:eastAsia="ru-RU"/>
          </w:rPr>
          <w:t>Нечаевского</w:t>
        </w:r>
        <w:r w:rsidRPr="002A68C6">
          <w:rPr>
            <w:rFonts w:ascii="Times New Roman" w:eastAsia="Times New Roman" w:hAnsi="Times New Roman" w:cs="Times New Roman"/>
            <w:lang w:eastAsia="ru-RU"/>
          </w:rPr>
          <w:t xml:space="preserve"> сельсовета Мокшанского района Пензенской области</w:t>
        </w:r>
      </w:hyperlink>
      <w:r w:rsidRPr="002A68C6">
        <w:rPr>
          <w:rFonts w:ascii="Times New Roman" w:eastAsia="Times New Roman" w:hAnsi="Times New Roman" w:cs="Times New Roman"/>
          <w:lang w:eastAsia="ru-RU"/>
        </w:rPr>
        <w:t> по месту нахождения земельн</w:t>
      </w:r>
      <w:r w:rsidRPr="00591914">
        <w:rPr>
          <w:rFonts w:ascii="Times New Roman" w:eastAsia="Times New Roman" w:hAnsi="Times New Roman" w:cs="Times New Roman"/>
          <w:color w:val="000000"/>
          <w:lang w:eastAsia="ru-RU"/>
        </w:rPr>
        <w:t>ого участка и размещение</w:t>
      </w:r>
      <w:proofErr w:type="gramEnd"/>
      <w:r w:rsidRPr="00591914">
        <w:rPr>
          <w:rFonts w:ascii="Times New Roman" w:eastAsia="Times New Roman" w:hAnsi="Times New Roman" w:cs="Times New Roman"/>
          <w:color w:val="000000"/>
          <w:lang w:eastAsia="ru-RU"/>
        </w:rPr>
        <w:t xml:space="preserve">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w:t>
      </w:r>
      <w:r w:rsidR="00CC5E61">
        <w:rPr>
          <w:rFonts w:ascii="Times New Roman" w:eastAsia="Times New Roman" w:hAnsi="Times New Roman" w:cs="Times New Roman"/>
          <w:color w:val="000000"/>
          <w:lang w:eastAsia="ru-RU"/>
        </w:rPr>
        <w:t>официальном</w:t>
      </w:r>
      <w:r w:rsidR="00C763FF" w:rsidRPr="00591914">
        <w:rPr>
          <w:rFonts w:ascii="Times New Roman" w:eastAsia="Times New Roman" w:hAnsi="Times New Roman" w:cs="Times New Roman"/>
          <w:color w:val="000000"/>
          <w:lang w:eastAsia="ru-RU"/>
        </w:rPr>
        <w:t xml:space="preserve"> </w:t>
      </w:r>
      <w:r w:rsidR="00CC5E61">
        <w:rPr>
          <w:rFonts w:ascii="Times New Roman" w:eastAsia="Times New Roman" w:hAnsi="Times New Roman" w:cs="Times New Roman"/>
          <w:color w:val="000000"/>
          <w:lang w:eastAsia="ru-RU"/>
        </w:rPr>
        <w:t>сайте</w:t>
      </w:r>
      <w:r w:rsidRPr="00591914">
        <w:rPr>
          <w:rFonts w:ascii="Times New Roman" w:eastAsia="Times New Roman" w:hAnsi="Times New Roman" w:cs="Times New Roman"/>
          <w:color w:val="000000"/>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поступившее заявление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w:t>
      </w:r>
      <w:r w:rsidRPr="002A68C6">
        <w:rPr>
          <w:rFonts w:ascii="Times New Roman" w:eastAsia="Times New Roman" w:hAnsi="Times New Roman" w:cs="Times New Roman"/>
          <w:lang w:eastAsia="ru-RU"/>
        </w:rPr>
        <w:t>актов </w:t>
      </w:r>
      <w:hyperlink r:id="rId13" w:tgtFrame="_blank" w:history="1">
        <w:r w:rsidRPr="002A68C6">
          <w:rPr>
            <w:rFonts w:ascii="Times New Roman" w:eastAsia="Times New Roman" w:hAnsi="Times New Roman" w:cs="Times New Roman"/>
            <w:lang w:eastAsia="ru-RU"/>
          </w:rPr>
          <w:t xml:space="preserve"> </w:t>
        </w:r>
        <w:r w:rsidR="00CC5E61" w:rsidRPr="002A68C6">
          <w:rPr>
            <w:rFonts w:ascii="Times New Roman" w:eastAsia="Times New Roman" w:hAnsi="Times New Roman" w:cs="Times New Roman"/>
            <w:lang w:eastAsia="ru-RU"/>
          </w:rPr>
          <w:t xml:space="preserve"> </w:t>
        </w:r>
        <w:r w:rsidR="00BD4163" w:rsidRPr="002A68C6">
          <w:rPr>
            <w:rFonts w:ascii="Times New Roman" w:eastAsia="Times New Roman" w:hAnsi="Times New Roman" w:cs="Times New Roman"/>
            <w:lang w:eastAsia="ru-RU"/>
          </w:rPr>
          <w:t>Нечаевского</w:t>
        </w:r>
        <w:r w:rsidR="00CC5E61" w:rsidRPr="002A68C6">
          <w:rPr>
            <w:rFonts w:ascii="Times New Roman" w:eastAsia="Times New Roman" w:hAnsi="Times New Roman" w:cs="Times New Roman"/>
            <w:lang w:eastAsia="ru-RU"/>
          </w:rPr>
          <w:t xml:space="preserve"> </w:t>
        </w:r>
        <w:r w:rsidRPr="002A68C6">
          <w:rPr>
            <w:rFonts w:ascii="Times New Roman" w:eastAsia="Times New Roman" w:hAnsi="Times New Roman" w:cs="Times New Roman"/>
            <w:lang w:eastAsia="ru-RU"/>
          </w:rPr>
          <w:t>сельсовета Мокшанского района Пензенской области</w:t>
        </w:r>
      </w:hyperlink>
      <w:r w:rsidRPr="002A68C6">
        <w:rPr>
          <w:rFonts w:ascii="Times New Roman" w:eastAsia="Times New Roman" w:hAnsi="Times New Roman" w:cs="Times New Roman"/>
          <w:lang w:eastAsia="ru-RU"/>
        </w:rPr>
        <w:t> по месту нахождения земельного участка и</w:t>
      </w:r>
      <w:proofErr w:type="gramEnd"/>
      <w:r w:rsidRPr="002A68C6">
        <w:rPr>
          <w:rFonts w:ascii="Times New Roman" w:eastAsia="Times New Roman" w:hAnsi="Times New Roman" w:cs="Times New Roman"/>
          <w:lang w:eastAsia="ru-RU"/>
        </w:rPr>
        <w:t xml:space="preserve"> размещение извещения на </w:t>
      </w:r>
      <w:r w:rsidR="00C763FF" w:rsidRPr="002A68C6">
        <w:rPr>
          <w:rFonts w:ascii="Times New Roman" w:eastAsia="Times New Roman" w:hAnsi="Times New Roman" w:cs="Times New Roman"/>
          <w:lang w:eastAsia="ru-RU"/>
        </w:rPr>
        <w:t>официальной странице</w:t>
      </w:r>
      <w:r w:rsidRPr="002A68C6">
        <w:rPr>
          <w:rFonts w:ascii="Times New Roman" w:eastAsia="Times New Roman" w:hAnsi="Times New Roman" w:cs="Times New Roman"/>
          <w:lang w:eastAsia="ru-RU"/>
        </w:rPr>
        <w:t xml:space="preserve"> Администрации, </w:t>
      </w:r>
      <w:r w:rsidR="00CC5E61" w:rsidRPr="002A68C6">
        <w:rPr>
          <w:rFonts w:ascii="Times New Roman" w:eastAsia="Times New Roman" w:hAnsi="Times New Roman" w:cs="Times New Roman"/>
          <w:lang w:eastAsia="ru-RU"/>
        </w:rPr>
        <w:t>официальном</w:t>
      </w:r>
      <w:r w:rsidR="00C763FF" w:rsidRPr="002A68C6">
        <w:rPr>
          <w:rFonts w:ascii="Times New Roman" w:eastAsia="Times New Roman" w:hAnsi="Times New Roman" w:cs="Times New Roman"/>
          <w:lang w:eastAsia="ru-RU"/>
        </w:rPr>
        <w:t xml:space="preserve"> </w:t>
      </w:r>
      <w:r w:rsidR="00CC5E61" w:rsidRPr="002A68C6">
        <w:rPr>
          <w:rFonts w:ascii="Times New Roman" w:eastAsia="Times New Roman" w:hAnsi="Times New Roman" w:cs="Times New Roman"/>
          <w:lang w:eastAsia="ru-RU"/>
        </w:rPr>
        <w:t>сайте</w:t>
      </w:r>
      <w:r w:rsidR="00CC5E61">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гражданам и крестьянским (фермерским) хозяйствам для осуществления крестьянским (фермерским) хозяйством его деятельности и размещение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w:t>
      </w:r>
      <w:r w:rsidR="00C763FF" w:rsidRPr="00591914">
        <w:rPr>
          <w:rFonts w:ascii="Times New Roman" w:eastAsia="Times New Roman" w:hAnsi="Times New Roman" w:cs="Times New Roman"/>
          <w:color w:val="000000"/>
          <w:lang w:eastAsia="ru-RU"/>
        </w:rPr>
        <w:t>официально</w:t>
      </w:r>
      <w:r w:rsidR="001A44BC">
        <w:rPr>
          <w:rFonts w:ascii="Times New Roman" w:eastAsia="Times New Roman" w:hAnsi="Times New Roman" w:cs="Times New Roman"/>
          <w:color w:val="000000"/>
          <w:lang w:eastAsia="ru-RU"/>
        </w:rPr>
        <w:t>м</w:t>
      </w:r>
      <w:r w:rsidR="00C763FF" w:rsidRPr="00591914">
        <w:rPr>
          <w:rFonts w:ascii="Times New Roman" w:eastAsia="Times New Roman" w:hAnsi="Times New Roman" w:cs="Times New Roman"/>
          <w:color w:val="000000"/>
          <w:lang w:eastAsia="ru-RU"/>
        </w:rPr>
        <w:t xml:space="preserve"> с</w:t>
      </w:r>
      <w:r w:rsidR="001A44BC">
        <w:rPr>
          <w:rFonts w:ascii="Times New Roman" w:eastAsia="Times New Roman" w:hAnsi="Times New Roman" w:cs="Times New Roman"/>
          <w:color w:val="000000"/>
          <w:lang w:eastAsia="ru-RU"/>
        </w:rPr>
        <w:t>айт</w:t>
      </w:r>
      <w:r w:rsidR="00C763FF" w:rsidRPr="00591914">
        <w:rPr>
          <w:rFonts w:ascii="Times New Roman" w:eastAsia="Times New Roman" w:hAnsi="Times New Roman" w:cs="Times New Roman"/>
          <w:color w:val="000000"/>
          <w:lang w:eastAsia="ru-RU"/>
        </w:rPr>
        <w:t>е</w:t>
      </w:r>
      <w:r w:rsidRPr="00591914">
        <w:rPr>
          <w:rFonts w:ascii="Times New Roman" w:eastAsia="Times New Roman" w:hAnsi="Times New Roman" w:cs="Times New Roman"/>
          <w:color w:val="000000"/>
          <w:lang w:eastAsia="ru-RU"/>
        </w:rPr>
        <w:t xml:space="preserve"> Российской Федерации в информационно-телекоммуникационной сети «Интернет» для размещения информации о проведении торгов</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определенном</w:t>
      </w:r>
      <w:proofErr w:type="gramEnd"/>
      <w:r w:rsidRPr="00591914">
        <w:rPr>
          <w:rFonts w:ascii="Times New Roman" w:eastAsia="Times New Roman" w:hAnsi="Times New Roman" w:cs="Times New Roman"/>
          <w:color w:val="000000"/>
          <w:lang w:eastAsia="ru-RU"/>
        </w:rPr>
        <w:t xml:space="preserve">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- 30 календарных дней со дня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Основанием для начала административной процедуры является </w:t>
      </w:r>
      <w:proofErr w:type="spellStart"/>
      <w:r w:rsidRPr="00591914">
        <w:rPr>
          <w:rFonts w:ascii="Times New Roman" w:eastAsia="Times New Roman" w:hAnsi="Times New Roman" w:cs="Times New Roman"/>
          <w:color w:val="000000"/>
          <w:lang w:eastAsia="ru-RU"/>
        </w:rPr>
        <w:t>непоступление</w:t>
      </w:r>
      <w:proofErr w:type="spellEnd"/>
      <w:r w:rsidRPr="00591914">
        <w:rPr>
          <w:rFonts w:ascii="Times New Roman" w:eastAsia="Times New Roman" w:hAnsi="Times New Roman" w:cs="Times New Roman"/>
          <w:color w:val="000000"/>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-направляется заявителю способом, указанным в заявлении;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591914">
        <w:rPr>
          <w:rFonts w:ascii="Times New Roman" w:eastAsia="Times New Roman" w:hAnsi="Times New Roman" w:cs="Times New Roman"/>
          <w:color w:val="000000"/>
          <w:lang w:eastAsia="ru-RU"/>
        </w:rPr>
        <w:t xml:space="preserve">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заявлений граждан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ваукционе.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591914">
        <w:rPr>
          <w:rFonts w:ascii="Times New Roman" w:eastAsia="Times New Roman" w:hAnsi="Times New Roman" w:cs="Times New Roman"/>
          <w:color w:val="000000"/>
          <w:lang w:eastAsia="ru-RU"/>
        </w:rPr>
        <w:t>ии ау</w:t>
      </w:r>
      <w:proofErr w:type="gramEnd"/>
      <w:r w:rsidRPr="00591914">
        <w:rPr>
          <w:rFonts w:ascii="Times New Roman" w:eastAsia="Times New Roman" w:hAnsi="Times New Roman" w:cs="Times New Roman"/>
          <w:color w:val="000000"/>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591914">
        <w:rPr>
          <w:rFonts w:ascii="Times New Roman" w:eastAsia="Times New Roman" w:hAnsi="Times New Roman" w:cs="Times New Roman"/>
          <w:color w:val="000000"/>
          <w:lang w:eastAsia="ru-RU"/>
        </w:rPr>
        <w:t xml:space="preserve"> (фермерских) хозяйств о намерении участвовать в аукционе и направление их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591914">
        <w:rPr>
          <w:rFonts w:ascii="Times New Roman" w:eastAsia="Times New Roman" w:hAnsi="Times New Roman" w:cs="Times New Roman"/>
          <w:color w:val="000000"/>
          <w:lang w:eastAsia="ru-RU"/>
        </w:rPr>
        <w:t xml:space="preserve"> иных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Максимальный срок выполнения административной процедуры – 7-ми </w:t>
      </w:r>
      <w:proofErr w:type="spellStart"/>
      <w:r w:rsidRPr="00591914">
        <w:rPr>
          <w:rFonts w:ascii="Times New Roman" w:eastAsia="Times New Roman" w:hAnsi="Times New Roman" w:cs="Times New Roman"/>
          <w:color w:val="000000"/>
          <w:lang w:eastAsia="ru-RU"/>
        </w:rPr>
        <w:t>дневный</w:t>
      </w:r>
      <w:proofErr w:type="spellEnd"/>
      <w:r w:rsidRPr="00591914">
        <w:rPr>
          <w:rFonts w:ascii="Times New Roman" w:eastAsia="Times New Roman" w:hAnsi="Times New Roman" w:cs="Times New Roman"/>
          <w:color w:val="000000"/>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3.5.Особенности выполнения административных процедур в МФЦ.</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w:t>
      </w:r>
      <w:r w:rsidRPr="00591914">
        <w:rPr>
          <w:rFonts w:ascii="Times New Roman" w:eastAsia="Times New Roman" w:hAnsi="Times New Roman" w:cs="Times New Roman"/>
          <w:color w:val="000000"/>
          <w:lang w:eastAsia="ru-RU"/>
        </w:rPr>
        <w:lastRenderedPageBreak/>
        <w:t>заявление и другие документы и регистрирует его. При приеме у заявителя (представителя) заявления и других документов специалист: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-проверяет правильность заполнения заявления в соответствии с требованиями, установленными законодательством;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-выдает расписку о принятии заявления с описью представленных документов и указанием срока получения результата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3.5.2.Срок выполнения данного административного действия не более 30 минут.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3.5.8.В случае неявки заявителя (представителя) в Многофункциональный центр в течение 30 дней с момента </w:t>
      </w:r>
      <w:proofErr w:type="gramStart"/>
      <w:r w:rsidRPr="00591914">
        <w:rPr>
          <w:rFonts w:ascii="Times New Roman" w:eastAsia="Times New Roman" w:hAnsi="Times New Roman" w:cs="Times New Roman"/>
          <w:color w:val="000000"/>
          <w:lang w:eastAsia="ru-RU"/>
        </w:rPr>
        <w:t>окончания срока получения результата оказания</w:t>
      </w:r>
      <w:proofErr w:type="gramEnd"/>
      <w:r w:rsidRPr="00591914">
        <w:rPr>
          <w:rFonts w:ascii="Times New Roman" w:eastAsia="Times New Roman" w:hAnsi="Times New Roman" w:cs="Times New Roman"/>
          <w:color w:val="000000"/>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3.6.Порядок исправления допущенных опечаток и ошибок в выданных в результате предоставления муниципальной услуги документах.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3.6.2.При обращении об исправлении технической ошибки заявитель представляет: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об исправлении технической ошибки;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-документы, подтверждающие наличие в выданном в результате предоставления муниципальной услуги документе технической ошибки.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 xml:space="preserve">IV. Формы </w:t>
      </w:r>
      <w:proofErr w:type="gramStart"/>
      <w:r w:rsidRPr="00591914">
        <w:rPr>
          <w:rFonts w:ascii="Times New Roman" w:eastAsia="Times New Roman" w:hAnsi="Times New Roman" w:cs="Times New Roman"/>
          <w:b/>
          <w:bCs/>
          <w:color w:val="000000"/>
          <w:lang w:eastAsia="ru-RU"/>
        </w:rPr>
        <w:t>контроля за</w:t>
      </w:r>
      <w:proofErr w:type="gramEnd"/>
      <w:r w:rsidRPr="00591914">
        <w:rPr>
          <w:rFonts w:ascii="Times New Roman" w:eastAsia="Times New Roman" w:hAnsi="Times New Roman" w:cs="Times New Roman"/>
          <w:b/>
          <w:bCs/>
          <w:color w:val="000000"/>
          <w:lang w:eastAsia="ru-RU"/>
        </w:rPr>
        <w:t xml:space="preserve"> исполнением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4.1.Текущий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4.2.В Администрации проводятся плановые и внеплановые проверки полноты и качества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lastRenderedPageBreak/>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Периодичность осуществления проверок определяется Главой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Плановые и внеплановые проверки проводятся на основании распоряжений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4.3.По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4.4.Персональная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4.5.Ответственные исполнители несут персональную ответственность </w:t>
      </w:r>
      <w:proofErr w:type="gramStart"/>
      <w:r w:rsidRPr="00591914">
        <w:rPr>
          <w:rFonts w:ascii="Times New Roman" w:eastAsia="Times New Roman" w:hAnsi="Times New Roman" w:cs="Times New Roman"/>
          <w:color w:val="000000"/>
          <w:lang w:eastAsia="ru-RU"/>
        </w:rPr>
        <w:t>за</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4.5.1.соответствие результатов рассмотрения документов требованиям законодательства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4.5.2.соблюдение сроков выполнения административных процедур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4.6.Граждане,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5.1.Заявители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sidR="002B6526" w:rsidRPr="00591914">
        <w:rPr>
          <w:rFonts w:ascii="Times New Roman" w:eastAsia="Times New Roman" w:hAnsi="Times New Roman" w:cs="Times New Roman"/>
          <w:color w:val="000000"/>
          <w:vertAlign w:val="superscript"/>
          <w:lang w:eastAsia="ru-RU"/>
        </w:rPr>
        <w:t>1</w:t>
      </w:r>
      <w:r w:rsidRPr="00591914">
        <w:rPr>
          <w:rFonts w:ascii="Times New Roman" w:eastAsia="Times New Roman" w:hAnsi="Times New Roman" w:cs="Times New Roman"/>
          <w:color w:val="000000"/>
          <w:lang w:eastAsia="ru-RU"/>
        </w:rPr>
        <w:t xml:space="preserve"> ФЗ № 210-ФЗ, и в порядке, предусмотренном главой 2</w:t>
      </w:r>
      <w:r w:rsidR="002B6526" w:rsidRPr="00591914">
        <w:rPr>
          <w:rFonts w:ascii="Times New Roman" w:eastAsia="Times New Roman" w:hAnsi="Times New Roman" w:cs="Times New Roman"/>
          <w:color w:val="000000"/>
          <w:vertAlign w:val="superscript"/>
          <w:lang w:eastAsia="ru-RU"/>
        </w:rPr>
        <w:t>1</w:t>
      </w:r>
      <w:r w:rsidRPr="00591914">
        <w:rPr>
          <w:rFonts w:ascii="Times New Roman" w:eastAsia="Times New Roman" w:hAnsi="Times New Roman" w:cs="Times New Roman"/>
          <w:color w:val="000000"/>
          <w:lang w:eastAsia="ru-RU"/>
        </w:rPr>
        <w:t xml:space="preserve"> ФЗ № 210-ФЗ.</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5.2.Заявитель имеет право на получение исчерпывающей информации и документов, необходимых для обоснования и рассмотрения жалобы.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5.3.В случае установления в ходе или по результатам </w:t>
      </w:r>
      <w:proofErr w:type="gramStart"/>
      <w:r w:rsidRPr="00591914">
        <w:rPr>
          <w:rFonts w:ascii="Times New Roman" w:eastAsia="Times New Roman" w:hAnsi="Times New Roman" w:cs="Times New Roman"/>
          <w:color w:val="000000"/>
          <w:lang w:eastAsia="ru-RU"/>
        </w:rPr>
        <w:t>рассмотрения жалобы признаков состава административного правонарушения</w:t>
      </w:r>
      <w:proofErr w:type="gramEnd"/>
      <w:r w:rsidRPr="00591914">
        <w:rPr>
          <w:rFonts w:ascii="Times New Roman" w:eastAsia="Times New Roman" w:hAnsi="Times New Roman" w:cs="Times New Roman"/>
          <w:color w:val="000000"/>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5.4.Заявитель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5.5.Рассмотрение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5.6.Жалоба на решения и действия (бездействие) должностных лиц, муниципальных служащих Администрации подается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5.7.Жалоба на решения и действия (бездействие) главы Администрации подается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5.8.Информирование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w:t>
      </w:r>
      <w:r w:rsidRPr="00591914">
        <w:rPr>
          <w:rFonts w:ascii="Times New Roman" w:eastAsia="Times New Roman" w:hAnsi="Times New Roman" w:cs="Times New Roman"/>
          <w:color w:val="000000"/>
          <w:lang w:eastAsia="ru-RU"/>
        </w:rPr>
        <w:lastRenderedPageBreak/>
        <w:t xml:space="preserve">МФЦ,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w:t>
      </w:r>
      <w:r w:rsidR="00A76E28">
        <w:rPr>
          <w:rFonts w:ascii="Times New Roman" w:eastAsia="Times New Roman" w:hAnsi="Times New Roman" w:cs="Times New Roman"/>
          <w:color w:val="000000"/>
          <w:lang w:eastAsia="ru-RU"/>
        </w:rPr>
        <w:t xml:space="preserve">официальном сайте </w:t>
      </w:r>
      <w:r w:rsidRPr="00591914">
        <w:rPr>
          <w:rFonts w:ascii="Times New Roman" w:eastAsia="Times New Roman" w:hAnsi="Times New Roman" w:cs="Times New Roman"/>
          <w:color w:val="000000"/>
          <w:lang w:eastAsia="ru-RU"/>
        </w:rPr>
        <w:t>МФЦ, Едином портале, КСПГМУ ПО, а также в устной и (или) письменной форме.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5.9.Порядок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-ФЗ № 210-ФЗ;</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 Администрации </w:t>
      </w:r>
      <w:hyperlink r:id="rId14" w:tgtFrame="_blank" w:history="1">
        <w:r w:rsidRPr="00A002E0">
          <w:rPr>
            <w:rFonts w:ascii="Times New Roman" w:eastAsia="Times New Roman" w:hAnsi="Times New Roman" w:cs="Times New Roman"/>
            <w:lang w:eastAsia="ru-RU"/>
          </w:rPr>
          <w:t>о</w:t>
        </w:r>
        <w:r w:rsidRPr="002A68C6">
          <w:rPr>
            <w:rFonts w:ascii="Times New Roman" w:eastAsia="Times New Roman" w:hAnsi="Times New Roman" w:cs="Times New Roman"/>
            <w:lang w:eastAsia="ru-RU"/>
          </w:rPr>
          <w:t xml:space="preserve">т </w:t>
        </w:r>
        <w:r w:rsidR="002A68C6" w:rsidRPr="002A68C6">
          <w:rPr>
            <w:rFonts w:ascii="Times New Roman" w:eastAsia="Times New Roman" w:hAnsi="Times New Roman" w:cs="Times New Roman"/>
            <w:lang w:eastAsia="ru-RU"/>
          </w:rPr>
          <w:t>22.01.2020</w:t>
        </w:r>
        <w:r w:rsidR="00CC5E61" w:rsidRPr="002A68C6">
          <w:rPr>
            <w:rFonts w:ascii="Times New Roman" w:eastAsia="Times New Roman" w:hAnsi="Times New Roman" w:cs="Times New Roman"/>
            <w:lang w:eastAsia="ru-RU"/>
          </w:rPr>
          <w:t xml:space="preserve"> </w:t>
        </w:r>
        <w:r w:rsidRPr="002A68C6">
          <w:rPr>
            <w:rFonts w:ascii="Times New Roman" w:eastAsia="Times New Roman" w:hAnsi="Times New Roman" w:cs="Times New Roman"/>
            <w:lang w:eastAsia="ru-RU"/>
          </w:rPr>
          <w:t>№</w:t>
        </w:r>
        <w:r w:rsidR="002A68C6" w:rsidRPr="002A68C6">
          <w:rPr>
            <w:rFonts w:ascii="Times New Roman" w:eastAsia="Times New Roman" w:hAnsi="Times New Roman" w:cs="Times New Roman"/>
            <w:lang w:eastAsia="ru-RU"/>
          </w:rPr>
          <w:t>9</w:t>
        </w:r>
      </w:hyperlink>
      <w:r w:rsidRPr="00591914">
        <w:rPr>
          <w:rFonts w:ascii="Times New Roman" w:eastAsia="Times New Roman" w:hAnsi="Times New Roman" w:cs="Times New Roman"/>
          <w:color w:val="000000"/>
          <w:lang w:eastAsia="ru-RU"/>
        </w:rPr>
        <w:t xml:space="preserve"> «Об утверждении Порядка подачи и рассмотрения жалоб на решения и действия (бездействие) администрации </w:t>
      </w:r>
      <w:r w:rsidR="00BD4163">
        <w:rPr>
          <w:rFonts w:ascii="Times New Roman" w:eastAsia="Times New Roman" w:hAnsi="Times New Roman" w:cs="Times New Roman"/>
          <w:color w:val="000000"/>
          <w:lang w:eastAsia="ru-RU"/>
        </w:rPr>
        <w:t>Нечаевского</w:t>
      </w:r>
      <w:r w:rsidRPr="00591914">
        <w:rPr>
          <w:rFonts w:ascii="Times New Roman" w:eastAsia="Times New Roman" w:hAnsi="Times New Roman" w:cs="Times New Roman"/>
          <w:color w:val="000000"/>
          <w:lang w:eastAsia="ru-RU"/>
        </w:rPr>
        <w:t xml:space="preserve"> сельсовета Мокшанского района Пензенской области, должностных лиц, муниципальных служащих администрации </w:t>
      </w:r>
      <w:r w:rsidR="00BD4163">
        <w:rPr>
          <w:rFonts w:ascii="Times New Roman" w:eastAsia="Times New Roman" w:hAnsi="Times New Roman" w:cs="Times New Roman"/>
          <w:color w:val="000000"/>
          <w:lang w:eastAsia="ru-RU"/>
        </w:rPr>
        <w:t>Нечаевского</w:t>
      </w:r>
      <w:r w:rsidRPr="00591914">
        <w:rPr>
          <w:rFonts w:ascii="Times New Roman" w:eastAsia="Times New Roman" w:hAnsi="Times New Roman" w:cs="Times New Roman"/>
          <w:color w:val="000000"/>
          <w:lang w:eastAsia="ru-RU"/>
        </w:rPr>
        <w:t xml:space="preserve"> сельсовета Мокшанского района Пензенской области при предоставлении муниципальных услуг».</w:t>
      </w:r>
    </w:p>
    <w:p w:rsidR="00C917A0" w:rsidRPr="00591914" w:rsidRDefault="00C917A0"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hAnsi="Times New Roman" w:cs="Times New Roman"/>
          <w:color w:val="000000"/>
        </w:rPr>
        <w:t>- 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sidRPr="00591914">
        <w:rPr>
          <w:rFonts w:ascii="Times New Roman" w:hAnsi="Times New Roman" w:cs="Times New Roman"/>
          <w:color w:val="000000"/>
          <w:vertAlign w:val="superscript"/>
        </w:rPr>
        <w:t>2</w:t>
      </w:r>
      <w:r w:rsidRPr="00591914">
        <w:rPr>
          <w:rFonts w:ascii="Times New Roman" w:hAnsi="Times New Roman" w:cs="Times New Roman"/>
          <w:color w:val="000000"/>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w:t>
      </w:r>
      <w:proofErr w:type="gramEnd"/>
      <w:r w:rsidRPr="00591914">
        <w:rPr>
          <w:rFonts w:ascii="Times New Roman" w:hAnsi="Times New Roman" w:cs="Times New Roman"/>
          <w:color w:val="000000"/>
        </w:rPr>
        <w:t xml:space="preserve">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 1</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административному регламенту</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предоставления муниципальной услуги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земельных участков,</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без проведения торгов в собственность,</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аренду, безвозмездное пользование»</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Форма заявления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Главе администрации</w:t>
      </w:r>
    </w:p>
    <w:p w:rsidR="00114FF9" w:rsidRPr="00591914" w:rsidRDefault="00BD4163" w:rsidP="00114FF9">
      <w:pPr>
        <w:spacing w:after="0" w:line="240" w:lineRule="auto"/>
        <w:ind w:firstLine="567"/>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Нечаевского</w:t>
      </w:r>
      <w:r w:rsidR="00CC5E61">
        <w:rPr>
          <w:rFonts w:ascii="Times New Roman" w:eastAsia="Times New Roman" w:hAnsi="Times New Roman" w:cs="Times New Roman"/>
          <w:color w:val="000000"/>
          <w:lang w:eastAsia="ru-RU"/>
        </w:rPr>
        <w:t xml:space="preserve"> </w:t>
      </w:r>
      <w:r w:rsidR="00114FF9" w:rsidRPr="00591914">
        <w:rPr>
          <w:rFonts w:ascii="Times New Roman" w:eastAsia="Times New Roman" w:hAnsi="Times New Roman" w:cs="Times New Roman"/>
          <w:color w:val="000000"/>
          <w:lang w:eastAsia="ru-RU"/>
        </w:rPr>
        <w:t xml:space="preserve"> сельсовета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Мокшанского района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от 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(фамилия, имя, отчество</w:t>
      </w:r>
      <w:r w:rsidR="00741F34" w:rsidRPr="00591914">
        <w:rPr>
          <w:rFonts w:ascii="Times New Roman" w:eastAsia="Times New Roman" w:hAnsi="Times New Roman" w:cs="Times New Roman"/>
          <w:color w:val="000000"/>
          <w:lang w:eastAsia="ru-RU"/>
        </w:rPr>
        <w:t xml:space="preserve"> (при наличии)</w:t>
      </w:r>
      <w:r w:rsidRPr="00591914">
        <w:rPr>
          <w:rFonts w:ascii="Times New Roman" w:eastAsia="Times New Roman" w:hAnsi="Times New Roman" w:cs="Times New Roman"/>
          <w:color w:val="000000"/>
          <w:lang w:eastAsia="ru-RU"/>
        </w:rPr>
        <w:t>, место</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жительства заявителя и реквизиты</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документа, удостоверяющего</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личность заявителя (для</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гражданина) или наименование</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 место нахождения заявителя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(для юридического лица)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(государственный регистрационный</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номер записи </w:t>
      </w:r>
      <w:proofErr w:type="gramStart"/>
      <w:r w:rsidRPr="00591914">
        <w:rPr>
          <w:rFonts w:ascii="Times New Roman" w:eastAsia="Times New Roman" w:hAnsi="Times New Roman" w:cs="Times New Roman"/>
          <w:color w:val="000000"/>
          <w:lang w:eastAsia="ru-RU"/>
        </w:rPr>
        <w:t>о</w:t>
      </w:r>
      <w:proofErr w:type="gramEnd"/>
      <w:r w:rsidRPr="00591914">
        <w:rPr>
          <w:rFonts w:ascii="Times New Roman" w:eastAsia="Times New Roman" w:hAnsi="Times New Roman" w:cs="Times New Roman"/>
          <w:color w:val="000000"/>
          <w:lang w:eastAsia="ru-RU"/>
        </w:rPr>
        <w:t xml:space="preserve"> государственной</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регистрации юридического лица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ЕГРЮЛ и ИНН, за исключением</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случаев, если заявителем является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иностранное юридическое лицо)</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(почтовый адрес и (или) адрес</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электронной почты для связи с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bookmarkStart w:id="18" w:name="P445"/>
      <w:bookmarkEnd w:id="18"/>
      <w:r w:rsidRPr="00591914">
        <w:rPr>
          <w:rFonts w:ascii="Times New Roman" w:eastAsia="Times New Roman" w:hAnsi="Times New Roman" w:cs="Times New Roman"/>
          <w:b/>
          <w:bCs/>
          <w:color w:val="000000"/>
          <w:lang w:eastAsia="ru-RU"/>
        </w:rPr>
        <w:t>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Прошу предоставить земельный участок с кадастровым номером_____________________________________________________________________.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591914">
        <w:rPr>
          <w:rFonts w:ascii="Times New Roman" w:eastAsia="Times New Roman" w:hAnsi="Times New Roman" w:cs="Times New Roman"/>
          <w:color w:val="000000"/>
          <w:lang w:eastAsia="ru-RU"/>
        </w:rPr>
        <w:t>жд в сл</w:t>
      </w:r>
      <w:proofErr w:type="gramEnd"/>
      <w:r w:rsidRPr="00591914">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Цель использования земельного участка 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w:t>
      </w:r>
      <w:r w:rsidRPr="00591914">
        <w:rPr>
          <w:rFonts w:ascii="Times New Roman" w:eastAsia="Times New Roman" w:hAnsi="Times New Roman" w:cs="Times New Roman"/>
          <w:color w:val="000000"/>
          <w:lang w:eastAsia="ru-RU"/>
        </w:rPr>
        <w:lastRenderedPageBreak/>
        <w:t>основании данного решения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посредством почтового отправления</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xml:space="preserve">в виде электронного документа, размещенного на </w:t>
            </w:r>
            <w:r w:rsidR="00C763FF" w:rsidRPr="00591914">
              <w:rPr>
                <w:rFonts w:ascii="Times New Roman" w:eastAsia="Times New Roman" w:hAnsi="Times New Roman" w:cs="Times New Roman"/>
                <w:lang w:eastAsia="ru-RU"/>
              </w:rPr>
              <w:t>официальной странице</w:t>
            </w:r>
            <w:r w:rsidRPr="00591914">
              <w:rPr>
                <w:rFonts w:ascii="Times New Roman" w:eastAsia="Times New Roman" w:hAnsi="Times New Roman" w:cs="Times New Roman"/>
                <w:lang w:eastAsia="ru-RU"/>
              </w:rPr>
              <w:t>, ссылка на который направляется посредством электронной почты</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электронного документа посредством электронной почты</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firstRow="1" w:lastRow="0" w:firstColumn="1" w:lastColumn="0" w:noHBand="0" w:noVBand="1"/>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посредством почтового отправления</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9" w:name="P596"/>
      <w:bookmarkEnd w:id="19"/>
      <w:r w:rsidRPr="00591914">
        <w:rPr>
          <w:rFonts w:ascii="Times New Roman" w:eastAsia="Times New Roman" w:hAnsi="Times New Roman" w:cs="Times New Roman"/>
          <w:color w:val="000000"/>
          <w:lang w:eastAsia="ru-RU"/>
        </w:rPr>
        <w:t>&lt;*&gt;Заполняется в случае подачи заявления и документов в форме электронных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Дата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Подпись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2A68C6"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p>
    <w:p w:rsidR="00114FF9" w:rsidRPr="00591914" w:rsidRDefault="002A68C6" w:rsidP="002A68C6">
      <w:pPr>
        <w:tabs>
          <w:tab w:val="left" w:pos="7790"/>
          <w:tab w:val="right" w:pos="9355"/>
        </w:tabs>
        <w:spacing w:after="0" w:line="240" w:lineRule="auto"/>
        <w:ind w:firstLine="56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sidR="00114FF9" w:rsidRPr="00591914">
        <w:rPr>
          <w:rFonts w:ascii="Times New Roman" w:eastAsia="Times New Roman" w:hAnsi="Times New Roman" w:cs="Times New Roman"/>
          <w:color w:val="000000"/>
          <w:lang w:eastAsia="ru-RU"/>
        </w:rPr>
        <w:t>Приложение 2</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административному регламенту</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предоставления муниципальной услуги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земельных участков,</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без проведения торгов в собственность,</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аренду, безвозмездное пользование»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Форма заявления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Главе администрации</w:t>
      </w:r>
    </w:p>
    <w:p w:rsidR="00114FF9" w:rsidRPr="00591914" w:rsidRDefault="00BD4163" w:rsidP="00114FF9">
      <w:pPr>
        <w:spacing w:after="0" w:line="240" w:lineRule="auto"/>
        <w:ind w:firstLine="567"/>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Нечаевского</w:t>
      </w:r>
      <w:r w:rsidR="00114FF9" w:rsidRPr="00591914">
        <w:rPr>
          <w:rFonts w:ascii="Times New Roman" w:eastAsia="Times New Roman" w:hAnsi="Times New Roman" w:cs="Times New Roman"/>
          <w:color w:val="000000"/>
          <w:lang w:eastAsia="ru-RU"/>
        </w:rPr>
        <w:t xml:space="preserve"> сельсовета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Мокшанского района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от 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(фамилия, имя, отчество</w:t>
      </w:r>
      <w:r w:rsidR="00741F34" w:rsidRPr="00591914">
        <w:rPr>
          <w:rFonts w:ascii="Times New Roman" w:eastAsia="Times New Roman" w:hAnsi="Times New Roman" w:cs="Times New Roman"/>
          <w:color w:val="000000"/>
          <w:lang w:eastAsia="ru-RU"/>
        </w:rPr>
        <w:t xml:space="preserve"> (при наличии)</w:t>
      </w:r>
      <w:r w:rsidRPr="00591914">
        <w:rPr>
          <w:rFonts w:ascii="Times New Roman" w:eastAsia="Times New Roman" w:hAnsi="Times New Roman" w:cs="Times New Roman"/>
          <w:color w:val="000000"/>
          <w:lang w:eastAsia="ru-RU"/>
        </w:rPr>
        <w:t>, место</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жительства заявителя и реквизиты</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документа, удостоверяющего</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личность заявителя (для</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гражданина) или наименование</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 место нахождения заявителя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(крестьянско-фермерского хозяйства)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(почтовый адрес и (или) адрес</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электронной почты для связи с заявителем)</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bookmarkStart w:id="20" w:name="P691"/>
      <w:bookmarkEnd w:id="20"/>
      <w:r w:rsidRPr="00591914">
        <w:rPr>
          <w:rFonts w:ascii="Times New Roman" w:eastAsia="Times New Roman" w:hAnsi="Times New Roman" w:cs="Times New Roman"/>
          <w:b/>
          <w:bCs/>
          <w:color w:val="000000"/>
          <w:lang w:eastAsia="ru-RU"/>
        </w:rPr>
        <w:t>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Прошу предоставить земельный участок с кадастровым номером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591914">
        <w:rPr>
          <w:rFonts w:ascii="Times New Roman" w:eastAsia="Times New Roman" w:hAnsi="Times New Roman" w:cs="Times New Roman"/>
          <w:color w:val="000000"/>
          <w:lang w:eastAsia="ru-RU"/>
        </w:rPr>
        <w:t>жд в сл</w:t>
      </w:r>
      <w:proofErr w:type="gramEnd"/>
      <w:r w:rsidRPr="00591914">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Цель использования земельного участка 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firstRow="1" w:lastRow="0" w:firstColumn="1" w:lastColumn="0" w:noHBand="0" w:noVBand="1"/>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посредством почтового отправления</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xml:space="preserve">в виде электронного документа, размещенного на </w:t>
            </w:r>
            <w:r w:rsidR="00C763FF" w:rsidRPr="00591914">
              <w:rPr>
                <w:rFonts w:ascii="Times New Roman" w:eastAsia="Times New Roman" w:hAnsi="Times New Roman" w:cs="Times New Roman"/>
                <w:lang w:eastAsia="ru-RU"/>
              </w:rPr>
              <w:t>официальной странице</w:t>
            </w:r>
            <w:r w:rsidRPr="00591914">
              <w:rPr>
                <w:rFonts w:ascii="Times New Roman" w:eastAsia="Times New Roman" w:hAnsi="Times New Roman" w:cs="Times New Roman"/>
                <w:lang w:eastAsia="ru-RU"/>
              </w:rPr>
              <w:t>, ссылка на который направляется посредством электронной почты</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электронного документа посредством электронной почты</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lastRenderedPageBreak/>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посредством почтового отправления</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&lt;*&gt; Заполняется в случае подачи заявления и документов в форме электронных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Дата</w:t>
      </w:r>
    </w:p>
    <w:p w:rsidR="00114FF9" w:rsidRPr="00591914" w:rsidRDefault="00114FF9" w:rsidP="008B5C84">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Подпись заявителя</w:t>
      </w:r>
    </w:p>
    <w:sectPr w:rsidR="00114FF9" w:rsidRPr="00591914" w:rsidSect="00D70163">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114FF9"/>
    <w:rsid w:val="000D5E18"/>
    <w:rsid w:val="00114FF9"/>
    <w:rsid w:val="001836D2"/>
    <w:rsid w:val="001A44BC"/>
    <w:rsid w:val="002A68C6"/>
    <w:rsid w:val="002B1FD2"/>
    <w:rsid w:val="002B6526"/>
    <w:rsid w:val="00316A7C"/>
    <w:rsid w:val="0037671C"/>
    <w:rsid w:val="0041621D"/>
    <w:rsid w:val="00591914"/>
    <w:rsid w:val="005C7A95"/>
    <w:rsid w:val="005D3839"/>
    <w:rsid w:val="00656241"/>
    <w:rsid w:val="00741F34"/>
    <w:rsid w:val="00831F9B"/>
    <w:rsid w:val="00886C67"/>
    <w:rsid w:val="008B5C84"/>
    <w:rsid w:val="00A002E0"/>
    <w:rsid w:val="00A76E28"/>
    <w:rsid w:val="00B40996"/>
    <w:rsid w:val="00BD4163"/>
    <w:rsid w:val="00C763FF"/>
    <w:rsid w:val="00C917A0"/>
    <w:rsid w:val="00CC5E61"/>
    <w:rsid w:val="00D13BF8"/>
    <w:rsid w:val="00D32CCB"/>
    <w:rsid w:val="00D70163"/>
    <w:rsid w:val="00E058C6"/>
    <w:rsid w:val="00E20B3E"/>
    <w:rsid w:val="00F30A71"/>
    <w:rsid w:val="00F51D77"/>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41621D"/>
  </w:style>
  <w:style w:type="paragraph" w:styleId="a3">
    <w:name w:val="Balloon Text"/>
    <w:basedOn w:val="a"/>
    <w:link w:val="a4"/>
    <w:uiPriority w:val="99"/>
    <w:semiHidden/>
    <w:unhideWhenUsed/>
    <w:rsid w:val="005D38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451E411-8DC4-483F-8C62-1B0709A9D798" TargetMode="External"/><Relationship Id="rId13" Type="http://schemas.openxmlformats.org/officeDocument/2006/relationships/hyperlink" Target="https://pravo-search.minjust.ru/bigs/showDocument.html?id=13A530AF-AC6F-46AA-BB69-D438C2B34730" TargetMode="External"/><Relationship Id="rId3" Type="http://schemas.microsoft.com/office/2007/relationships/stylesWithEffects" Target="stylesWithEffects.xml"/><Relationship Id="rId7" Type="http://schemas.openxmlformats.org/officeDocument/2006/relationships/hyperlink" Target="https://pravo-search.minjust.ru/bigs/showDocument.html?id=B26EB6CA-3363-4626-AC7E-9234AD057A44" TargetMode="External"/><Relationship Id="rId12" Type="http://schemas.openxmlformats.org/officeDocument/2006/relationships/hyperlink" Target="https://pravo-search.minjust.ru/bigs/showDocument.html?id=13A530AF-AC6F-46AA-BB69-D438C2B3473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ravo-search.minjust.ru/bigs/showDocument.html?id=13A530AF-AC6F-46AA-BB69-D438C2B3473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13A530AF-AC6F-46AA-BB69-D438C2B34730" TargetMode="External"/><Relationship Id="rId4" Type="http://schemas.openxmlformats.org/officeDocument/2006/relationships/settings" Target="settings.xml"/><Relationship Id="rId9" Type="http://schemas.openxmlformats.org/officeDocument/2006/relationships/hyperlink" Target="https://pravo-search.minjust.ru/bigs/showDocument.html?id=3451E411-8DC4-483F-8C62-1B0709A9D798" TargetMode="External"/><Relationship Id="rId14" Type="http://schemas.openxmlformats.org/officeDocument/2006/relationships/hyperlink" Target="https://pravo-search.minjust.ru/bigs/showDocument.html?id=45BCD27D-F84C-45BF-B349-C8C5E4B57FD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42A07-DD43-4374-86AA-99FEBADA2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14396</Words>
  <Characters>82062</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Наталья</cp:lastModifiedBy>
  <cp:revision>20</cp:revision>
  <cp:lastPrinted>2024-07-30T07:25:00Z</cp:lastPrinted>
  <dcterms:created xsi:type="dcterms:W3CDTF">2024-07-13T11:38:00Z</dcterms:created>
  <dcterms:modified xsi:type="dcterms:W3CDTF">2024-08-13T04:42:00Z</dcterms:modified>
</cp:coreProperties>
</file>