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BB849" w14:textId="43893306" w:rsidR="00114FF9" w:rsidRPr="00A55787" w:rsidRDefault="004E313B" w:rsidP="00A55787">
      <w:pPr>
        <w:jc w:val="left"/>
        <w:rPr>
          <w:rFonts w:ascii="Times New Roman" w:eastAsia="Times New Roman" w:hAnsi="Times New Roman" w:cs="Times New Roman"/>
          <w:lang w:eastAsia="ru-RU"/>
        </w:rPr>
      </w:pPr>
      <w:r>
        <w:rPr>
          <w:rFonts w:ascii="Tahoma" w:eastAsia="Times New Roman" w:hAnsi="Tahoma" w:cs="Times New Roman"/>
          <w:color w:val="000000"/>
          <w:lang w:eastAsia="ru-RU"/>
        </w:rPr>
        <w:t>,</w:t>
      </w:r>
      <w:r w:rsidR="00114FF9" w:rsidRPr="00591914">
        <w:rPr>
          <w:rFonts w:ascii="Tahoma" w:eastAsia="Times New Roman" w:hAnsi="Tahoma" w:cs="Times New Roman"/>
          <w:color w:val="000000"/>
          <w:lang w:eastAsia="ru-RU"/>
        </w:rPr>
        <w:t>﻿</w:t>
      </w:r>
      <w:r w:rsidR="00A55787">
        <w:rPr>
          <w:b/>
          <w:noProof/>
          <w:sz w:val="28"/>
          <w:szCs w:val="28"/>
        </w:rPr>
        <w:t xml:space="preserve">   </w:t>
      </w:r>
    </w:p>
    <w:p w14:paraId="26E9A283" w14:textId="5F700398" w:rsidR="006D4C51" w:rsidRDefault="00A55787" w:rsidP="00A55787">
      <w:pPr>
        <w:jc w:val="left"/>
        <w:rPr>
          <w:rFonts w:ascii="Times New Roman" w:eastAsia="Times New Roman" w:hAnsi="Times New Roman" w:cs="Times New Roman"/>
          <w:b/>
          <w:bCs/>
          <w:color w:val="000000"/>
          <w:lang w:eastAsia="ru-RU"/>
        </w:rPr>
      </w:pPr>
      <w:r>
        <w:rPr>
          <w:b/>
          <w:noProof/>
          <w:sz w:val="28"/>
          <w:szCs w:val="28"/>
          <w:lang w:val="en-US"/>
        </w:rPr>
        <w:drawing>
          <wp:anchor distT="0" distB="0" distL="114935" distR="114935" simplePos="0" relativeHeight="251657216" behindDoc="1" locked="0" layoutInCell="0" allowOverlap="1" wp14:anchorId="2FE1EFF6" wp14:editId="082879A6">
            <wp:simplePos x="0" y="0"/>
            <wp:positionH relativeFrom="column">
              <wp:posOffset>2486025</wp:posOffset>
            </wp:positionH>
            <wp:positionV relativeFrom="paragraph">
              <wp:posOffset>67945</wp:posOffset>
            </wp:positionV>
            <wp:extent cx="800100" cy="1028700"/>
            <wp:effectExtent l="0" t="0" r="0" b="0"/>
            <wp:wrapTight wrapText="bothSides">
              <wp:wrapPolygon edited="1">
                <wp:start x="-475" y="0"/>
                <wp:lineTo x="-475" y="21193"/>
                <wp:lineTo x="21600" y="21193"/>
                <wp:lineTo x="21600" y="0"/>
                <wp:lineTo x="-475"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pic:cNvPicPr>
                  </pic:nvPicPr>
                  <pic:blipFill>
                    <a:blip r:embed="rId5"/>
                    <a:srcRect l="-8" t="-6" r="-7" b="-6"/>
                    <a:stretch/>
                  </pic:blipFill>
                  <pic:spPr bwMode="auto">
                    <a:xfrm>
                      <a:off x="0" y="0"/>
                      <a:ext cx="800100" cy="1028700"/>
                    </a:xfrm>
                    <a:prstGeom prst="rect">
                      <a:avLst/>
                    </a:prstGeom>
                  </pic:spPr>
                </pic:pic>
              </a:graphicData>
            </a:graphic>
          </wp:anchor>
        </w:drawing>
      </w:r>
      <w:r>
        <w:rPr>
          <w:rFonts w:ascii="Times New Roman" w:eastAsia="Times New Roman" w:hAnsi="Times New Roman" w:cs="Times New Roman"/>
          <w:b/>
          <w:bCs/>
          <w:color w:val="000000"/>
          <w:lang w:eastAsia="ru-RU"/>
        </w:rPr>
        <w:t xml:space="preserve"> </w:t>
      </w:r>
    </w:p>
    <w:p w14:paraId="43F63550" w14:textId="576813C8" w:rsidR="00A55787" w:rsidRDefault="00A55787" w:rsidP="00A55787">
      <w:pPr>
        <w:jc w:val="left"/>
        <w:rPr>
          <w:rFonts w:ascii="Times New Roman" w:eastAsia="Times New Roman" w:hAnsi="Times New Roman" w:cs="Times New Roman"/>
          <w:b/>
          <w:bCs/>
          <w:color w:val="000000"/>
          <w:lang w:eastAsia="ru-RU"/>
        </w:rPr>
      </w:pPr>
    </w:p>
    <w:p w14:paraId="4ECBB1B4" w14:textId="125439E1" w:rsidR="00A55787" w:rsidRDefault="00A55787" w:rsidP="00A55787">
      <w:pPr>
        <w:jc w:val="left"/>
        <w:rPr>
          <w:rFonts w:ascii="Times New Roman" w:eastAsia="Times New Roman" w:hAnsi="Times New Roman" w:cs="Times New Roman"/>
          <w:b/>
          <w:bCs/>
          <w:color w:val="000000"/>
          <w:lang w:eastAsia="ru-RU"/>
        </w:rPr>
      </w:pPr>
    </w:p>
    <w:p w14:paraId="443D2F33" w14:textId="19489603" w:rsidR="00A55787" w:rsidRDefault="00A55787" w:rsidP="00A55787">
      <w:pPr>
        <w:jc w:val="lef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p>
    <w:p w14:paraId="4DA72D31" w14:textId="217D7D4E" w:rsidR="00A55787" w:rsidRDefault="00A55787" w:rsidP="00A55787">
      <w:pPr>
        <w:jc w:val="left"/>
        <w:rPr>
          <w:rFonts w:ascii="Times New Roman" w:eastAsia="Times New Roman" w:hAnsi="Times New Roman" w:cs="Times New Roman"/>
          <w:b/>
          <w:bCs/>
          <w:color w:val="000000"/>
          <w:lang w:eastAsia="ru-RU"/>
        </w:rPr>
      </w:pPr>
    </w:p>
    <w:p w14:paraId="663CDE45" w14:textId="4827DB1A" w:rsidR="00A55787" w:rsidRDefault="00A55787" w:rsidP="00A55787">
      <w:pPr>
        <w:jc w:val="left"/>
        <w:rPr>
          <w:rFonts w:ascii="Times New Roman" w:eastAsia="Times New Roman" w:hAnsi="Times New Roman" w:cs="Times New Roman"/>
          <w:b/>
          <w:bCs/>
          <w:color w:val="000000"/>
          <w:lang w:eastAsia="ru-RU"/>
        </w:rPr>
      </w:pPr>
    </w:p>
    <w:p w14:paraId="3C0D4CB6" w14:textId="6544BAE8" w:rsidR="00A55787" w:rsidRDefault="00A55787" w:rsidP="00A55787">
      <w:pPr>
        <w:jc w:val="left"/>
        <w:rPr>
          <w:rFonts w:ascii="Times New Roman" w:eastAsia="Times New Roman" w:hAnsi="Times New Roman" w:cs="Times New Roman"/>
          <w:b/>
          <w:bCs/>
          <w:color w:val="000000"/>
          <w:lang w:eastAsia="ru-RU"/>
        </w:rPr>
      </w:pPr>
    </w:p>
    <w:p w14:paraId="18C3397D" w14:textId="77777777" w:rsidR="00A55787" w:rsidRDefault="00A55787" w:rsidP="00A55787">
      <w:pPr>
        <w:jc w:val="left"/>
        <w:rPr>
          <w:rFonts w:ascii="Times New Roman" w:eastAsia="Times New Roman" w:hAnsi="Times New Roman" w:cs="Times New Roman"/>
          <w:b/>
          <w:bCs/>
          <w:color w:val="000000"/>
          <w:lang w:eastAsia="ru-RU"/>
        </w:rPr>
      </w:pPr>
    </w:p>
    <w:p w14:paraId="6C0C34D5" w14:textId="6746CF5C" w:rsidR="001836D2" w:rsidRPr="00230DFC" w:rsidRDefault="00114FF9" w:rsidP="00A55787">
      <w:pPr>
        <w:jc w:val="center"/>
        <w:rPr>
          <w:rFonts w:ascii="Times New Roman" w:eastAsia="Times New Roman" w:hAnsi="Times New Roman" w:cs="Times New Roman"/>
          <w:b/>
          <w:bCs/>
          <w:color w:val="000000"/>
          <w:sz w:val="32"/>
          <w:szCs w:val="32"/>
          <w:lang w:eastAsia="ru-RU"/>
        </w:rPr>
      </w:pPr>
      <w:r w:rsidRPr="00230DFC">
        <w:rPr>
          <w:rFonts w:ascii="Times New Roman" w:eastAsia="Times New Roman" w:hAnsi="Times New Roman" w:cs="Times New Roman"/>
          <w:b/>
          <w:bCs/>
          <w:color w:val="000000"/>
          <w:sz w:val="32"/>
          <w:szCs w:val="32"/>
          <w:lang w:eastAsia="ru-RU"/>
        </w:rPr>
        <w:t xml:space="preserve">АДМИНИСТРАЦИЯ </w:t>
      </w:r>
      <w:r w:rsidR="000D6B89" w:rsidRPr="00230DFC">
        <w:rPr>
          <w:rFonts w:ascii="Times New Roman" w:eastAsia="Times New Roman" w:hAnsi="Times New Roman" w:cs="Times New Roman"/>
          <w:b/>
          <w:bCs/>
          <w:color w:val="000000"/>
          <w:sz w:val="32"/>
          <w:szCs w:val="32"/>
          <w:lang w:eastAsia="ru-RU"/>
        </w:rPr>
        <w:t>НЕЧАЕВСКОГО</w:t>
      </w:r>
      <w:r w:rsidRPr="00230DFC">
        <w:rPr>
          <w:rFonts w:ascii="Times New Roman" w:eastAsia="Times New Roman" w:hAnsi="Times New Roman" w:cs="Times New Roman"/>
          <w:b/>
          <w:bCs/>
          <w:color w:val="000000"/>
          <w:sz w:val="32"/>
          <w:szCs w:val="32"/>
          <w:lang w:eastAsia="ru-RU"/>
        </w:rPr>
        <w:t xml:space="preserve"> СЕЛЬСОВЕТА</w:t>
      </w:r>
    </w:p>
    <w:p w14:paraId="2B53C6E4" w14:textId="77777777" w:rsidR="00114FF9" w:rsidRPr="00230DFC" w:rsidRDefault="00114FF9" w:rsidP="00A55787">
      <w:pPr>
        <w:jc w:val="center"/>
        <w:rPr>
          <w:rFonts w:ascii="Times New Roman" w:eastAsia="Times New Roman" w:hAnsi="Times New Roman" w:cs="Times New Roman"/>
          <w:color w:val="000000"/>
          <w:sz w:val="32"/>
          <w:szCs w:val="32"/>
          <w:lang w:eastAsia="ru-RU"/>
        </w:rPr>
      </w:pPr>
      <w:r w:rsidRPr="00230DFC">
        <w:rPr>
          <w:rFonts w:ascii="Times New Roman" w:eastAsia="Times New Roman" w:hAnsi="Times New Roman" w:cs="Times New Roman"/>
          <w:b/>
          <w:bCs/>
          <w:color w:val="000000"/>
          <w:sz w:val="32"/>
          <w:szCs w:val="32"/>
          <w:lang w:eastAsia="ru-RU"/>
        </w:rPr>
        <w:t>МОКШАНСКОГО РАЙОНА</w:t>
      </w:r>
      <w:r w:rsidR="001836D2" w:rsidRPr="00230DFC">
        <w:rPr>
          <w:rFonts w:ascii="Times New Roman" w:eastAsia="Times New Roman" w:hAnsi="Times New Roman" w:cs="Times New Roman"/>
          <w:color w:val="000000"/>
          <w:sz w:val="32"/>
          <w:szCs w:val="32"/>
          <w:lang w:eastAsia="ru-RU"/>
        </w:rPr>
        <w:t xml:space="preserve"> </w:t>
      </w:r>
      <w:r w:rsidRPr="00230DFC">
        <w:rPr>
          <w:rFonts w:ascii="Times New Roman" w:eastAsia="Times New Roman" w:hAnsi="Times New Roman" w:cs="Times New Roman"/>
          <w:b/>
          <w:bCs/>
          <w:color w:val="000000"/>
          <w:sz w:val="32"/>
          <w:szCs w:val="32"/>
          <w:lang w:eastAsia="ru-RU"/>
        </w:rPr>
        <w:t>ПЕНЗЕНСКОЙ ОБЛАСТИ</w:t>
      </w:r>
    </w:p>
    <w:p w14:paraId="4801E7E1" w14:textId="77777777" w:rsidR="00114FF9" w:rsidRPr="00230DFC" w:rsidRDefault="00114FF9" w:rsidP="00A55787">
      <w:pPr>
        <w:spacing w:before="240" w:after="60"/>
        <w:jc w:val="center"/>
        <w:rPr>
          <w:rFonts w:ascii="Times New Roman" w:eastAsia="Times New Roman" w:hAnsi="Times New Roman" w:cs="Times New Roman"/>
          <w:color w:val="000000"/>
          <w:sz w:val="32"/>
          <w:szCs w:val="32"/>
          <w:lang w:eastAsia="ru-RU"/>
        </w:rPr>
      </w:pPr>
      <w:r w:rsidRPr="00230DFC">
        <w:rPr>
          <w:rFonts w:ascii="Times New Roman" w:eastAsia="Times New Roman" w:hAnsi="Times New Roman" w:cs="Times New Roman"/>
          <w:b/>
          <w:bCs/>
          <w:color w:val="000000"/>
          <w:sz w:val="32"/>
          <w:szCs w:val="32"/>
          <w:lang w:eastAsia="ru-RU"/>
        </w:rPr>
        <w:t>ПОСТАНОВЛЕНИЕ</w:t>
      </w:r>
    </w:p>
    <w:p w14:paraId="0C296E6B" w14:textId="77777777" w:rsidR="00591914" w:rsidRPr="004A5BBE" w:rsidRDefault="00591914" w:rsidP="00A55787">
      <w:pPr>
        <w:jc w:val="center"/>
        <w:rPr>
          <w:rFonts w:ascii="Times New Roman" w:eastAsia="Times New Roman" w:hAnsi="Times New Roman" w:cs="Times New Roman"/>
          <w:bCs/>
          <w:color w:val="000000"/>
          <w:lang w:eastAsia="ru-RU"/>
        </w:rPr>
      </w:pPr>
    </w:p>
    <w:p w14:paraId="2C7DC3E2" w14:textId="18B8478C" w:rsidR="00114FF9" w:rsidRPr="00A55787" w:rsidRDefault="00114FF9" w:rsidP="00A55787">
      <w:pPr>
        <w:jc w:val="center"/>
        <w:rPr>
          <w:rFonts w:ascii="Times New Roman" w:eastAsia="Times New Roman" w:hAnsi="Times New Roman" w:cs="Times New Roman"/>
          <w:bCs/>
          <w:color w:val="000000"/>
          <w:sz w:val="24"/>
          <w:szCs w:val="24"/>
          <w:lang w:eastAsia="ru-RU"/>
        </w:rPr>
      </w:pPr>
      <w:r w:rsidRPr="00A55787">
        <w:rPr>
          <w:rFonts w:ascii="Times New Roman" w:eastAsia="Times New Roman" w:hAnsi="Times New Roman" w:cs="Times New Roman"/>
          <w:bCs/>
          <w:color w:val="000000"/>
          <w:sz w:val="24"/>
          <w:szCs w:val="24"/>
          <w:lang w:eastAsia="ru-RU"/>
        </w:rPr>
        <w:t>от</w:t>
      </w:r>
      <w:r w:rsidR="006D4C51" w:rsidRPr="00A55787">
        <w:rPr>
          <w:rFonts w:ascii="Times New Roman" w:eastAsia="Times New Roman" w:hAnsi="Times New Roman" w:cs="Times New Roman"/>
          <w:bCs/>
          <w:color w:val="000000"/>
          <w:sz w:val="24"/>
          <w:szCs w:val="24"/>
          <w:lang w:eastAsia="ru-RU"/>
        </w:rPr>
        <w:t xml:space="preserve"> </w:t>
      </w:r>
      <w:r w:rsidR="00A55787" w:rsidRPr="00A55787">
        <w:rPr>
          <w:rFonts w:ascii="Times New Roman" w:eastAsia="Times New Roman" w:hAnsi="Times New Roman" w:cs="Times New Roman"/>
          <w:bCs/>
          <w:color w:val="000000"/>
          <w:sz w:val="24"/>
          <w:szCs w:val="24"/>
          <w:lang w:eastAsia="ru-RU"/>
        </w:rPr>
        <w:t>01.12.2025 №8</w:t>
      </w:r>
      <w:r w:rsidR="00A55787">
        <w:rPr>
          <w:rFonts w:ascii="Times New Roman" w:eastAsia="Times New Roman" w:hAnsi="Times New Roman" w:cs="Times New Roman"/>
          <w:bCs/>
          <w:color w:val="000000"/>
          <w:sz w:val="24"/>
          <w:szCs w:val="24"/>
          <w:lang w:eastAsia="ru-RU"/>
        </w:rPr>
        <w:t>7</w:t>
      </w:r>
    </w:p>
    <w:p w14:paraId="6FD073BD" w14:textId="1BD070C9" w:rsidR="00114FF9" w:rsidRPr="00A55787" w:rsidRDefault="00114FF9" w:rsidP="00A55787">
      <w:pPr>
        <w:jc w:val="center"/>
        <w:rPr>
          <w:rFonts w:ascii="Times New Roman" w:eastAsia="Times New Roman" w:hAnsi="Times New Roman" w:cs="Times New Roman"/>
          <w:b/>
          <w:color w:val="000000"/>
          <w:sz w:val="20"/>
          <w:szCs w:val="20"/>
          <w:lang w:eastAsia="ru-RU"/>
        </w:rPr>
      </w:pPr>
      <w:r w:rsidRPr="00A55787">
        <w:rPr>
          <w:rFonts w:ascii="Times New Roman" w:eastAsia="Times New Roman" w:hAnsi="Times New Roman" w:cs="Times New Roman"/>
          <w:b/>
          <w:color w:val="000000"/>
          <w:sz w:val="20"/>
          <w:szCs w:val="20"/>
          <w:lang w:eastAsia="ru-RU"/>
        </w:rPr>
        <w:t xml:space="preserve">с. </w:t>
      </w:r>
      <w:r w:rsidR="000D6B89" w:rsidRPr="00A55787">
        <w:rPr>
          <w:rFonts w:ascii="Times New Roman" w:eastAsia="Times New Roman" w:hAnsi="Times New Roman" w:cs="Times New Roman"/>
          <w:b/>
          <w:color w:val="000000"/>
          <w:sz w:val="20"/>
          <w:szCs w:val="20"/>
          <w:lang w:eastAsia="ru-RU"/>
        </w:rPr>
        <w:t>Нечаевка</w:t>
      </w:r>
    </w:p>
    <w:p w14:paraId="2AF5142B" w14:textId="77777777" w:rsidR="00114FF9" w:rsidRPr="00230DFC" w:rsidRDefault="00114FF9" w:rsidP="00A55787">
      <w:pPr>
        <w:spacing w:before="240" w:after="60"/>
        <w:jc w:val="center"/>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14:paraId="17138EDD" w14:textId="7B9DCD35" w:rsidR="00114FF9" w:rsidRPr="00D14642" w:rsidRDefault="00F60BCE" w:rsidP="00A55787">
      <w:pPr>
        <w:spacing w:before="100" w:beforeAutospacing="1" w:after="100" w:afterAutospacing="1"/>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0D6B89" w:rsidRPr="00230DFC">
        <w:rPr>
          <w:rFonts w:ascii="Times New Roman" w:eastAsia="Times New Roman" w:hAnsi="Times New Roman" w:cs="Times New Roman"/>
          <w:sz w:val="24"/>
          <w:szCs w:val="24"/>
          <w:lang w:eastAsia="ru-RU"/>
        </w:rPr>
        <w:t>Нечаевского</w:t>
      </w:r>
      <w:r w:rsidRPr="00230DFC">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D14642">
        <w:rPr>
          <w:rStyle w:val="10"/>
          <w:rFonts w:ascii="Times New Roman" w:hAnsi="Times New Roman" w:cs="Times New Roman"/>
          <w:sz w:val="24"/>
          <w:szCs w:val="24"/>
        </w:rPr>
        <w:t xml:space="preserve">от </w:t>
      </w:r>
      <w:r w:rsidR="000D6B89" w:rsidRPr="00D14642">
        <w:rPr>
          <w:rStyle w:val="10"/>
          <w:rFonts w:ascii="Times New Roman" w:hAnsi="Times New Roman" w:cs="Times New Roman"/>
          <w:sz w:val="24"/>
          <w:szCs w:val="24"/>
        </w:rPr>
        <w:t>15</w:t>
      </w:r>
      <w:r w:rsidRPr="00D14642">
        <w:rPr>
          <w:rStyle w:val="10"/>
          <w:rFonts w:ascii="Times New Roman" w:hAnsi="Times New Roman" w:cs="Times New Roman"/>
          <w:sz w:val="24"/>
          <w:szCs w:val="24"/>
        </w:rPr>
        <w:t>.04.2025 №</w:t>
      </w:r>
      <w:r w:rsidR="000D6B89" w:rsidRPr="00D14642">
        <w:rPr>
          <w:rStyle w:val="10"/>
          <w:rFonts w:ascii="Times New Roman" w:hAnsi="Times New Roman" w:cs="Times New Roman"/>
          <w:sz w:val="24"/>
          <w:szCs w:val="24"/>
        </w:rPr>
        <w:t>31</w:t>
      </w:r>
      <w:r w:rsidRPr="00230DFC">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0D6B89" w:rsidRPr="00230DFC">
        <w:rPr>
          <w:rFonts w:ascii="Times New Roman" w:hAnsi="Times New Roman" w:cs="Times New Roman"/>
          <w:color w:val="000000"/>
          <w:sz w:val="24"/>
          <w:szCs w:val="24"/>
        </w:rPr>
        <w:t>Нечаевского</w:t>
      </w:r>
      <w:r w:rsidRPr="00230DFC">
        <w:rPr>
          <w:rFonts w:ascii="Times New Roman" w:hAnsi="Times New Roman" w:cs="Times New Roman"/>
          <w:color w:val="000000"/>
          <w:sz w:val="24"/>
          <w:szCs w:val="24"/>
        </w:rPr>
        <w:t xml:space="preserve"> сельсовета Мокшанского района Пензенской области», </w:t>
      </w:r>
      <w:r w:rsidRPr="00D14642">
        <w:rPr>
          <w:rStyle w:val="10"/>
          <w:rFonts w:ascii="Times New Roman" w:hAnsi="Times New Roman" w:cs="Times New Roman"/>
          <w:sz w:val="24"/>
          <w:szCs w:val="24"/>
        </w:rPr>
        <w:t>от 2</w:t>
      </w:r>
      <w:r w:rsidR="000D6B89" w:rsidRPr="00D14642">
        <w:rPr>
          <w:rStyle w:val="10"/>
          <w:rFonts w:ascii="Times New Roman" w:hAnsi="Times New Roman" w:cs="Times New Roman"/>
          <w:sz w:val="24"/>
          <w:szCs w:val="24"/>
        </w:rPr>
        <w:t>4</w:t>
      </w:r>
      <w:r w:rsidRPr="00D14642">
        <w:rPr>
          <w:rStyle w:val="10"/>
          <w:rFonts w:ascii="Times New Roman" w:hAnsi="Times New Roman" w:cs="Times New Roman"/>
          <w:sz w:val="24"/>
          <w:szCs w:val="24"/>
        </w:rPr>
        <w:t>.04.2025 №</w:t>
      </w:r>
      <w:r w:rsidR="000D6B89" w:rsidRPr="00D14642">
        <w:rPr>
          <w:rStyle w:val="10"/>
          <w:rFonts w:ascii="Times New Roman" w:hAnsi="Times New Roman" w:cs="Times New Roman"/>
          <w:sz w:val="24"/>
          <w:szCs w:val="24"/>
        </w:rPr>
        <w:t>36</w:t>
      </w:r>
      <w:r w:rsidRPr="00230DFC">
        <w:rPr>
          <w:rFonts w:ascii="Times New Roman" w:hAnsi="Times New Roman" w:cs="Times New Roman"/>
          <w:color w:val="000000"/>
          <w:sz w:val="24"/>
          <w:szCs w:val="24"/>
        </w:rPr>
        <w:t xml:space="preserve"> «Об утверждении Реестра муниципальных услуг  </w:t>
      </w:r>
      <w:r w:rsidR="000D6B89" w:rsidRPr="00230DFC">
        <w:rPr>
          <w:rFonts w:ascii="Times New Roman" w:hAnsi="Times New Roman" w:cs="Times New Roman"/>
          <w:color w:val="000000"/>
          <w:sz w:val="24"/>
          <w:szCs w:val="24"/>
        </w:rPr>
        <w:t>Нечаевского</w:t>
      </w:r>
      <w:r w:rsidRPr="00230DFC">
        <w:rPr>
          <w:rFonts w:ascii="Times New Roman" w:hAnsi="Times New Roman" w:cs="Times New Roman"/>
          <w:color w:val="000000"/>
          <w:sz w:val="24"/>
          <w:szCs w:val="24"/>
        </w:rPr>
        <w:t xml:space="preserve"> сельсовета Мокшанского района Пензенской области»</w:t>
      </w:r>
      <w:r w:rsidRPr="00230DFC">
        <w:rPr>
          <w:rFonts w:ascii="Times New Roman" w:eastAsia="Times New Roman" w:hAnsi="Times New Roman" w:cs="Times New Roman"/>
          <w:sz w:val="24"/>
          <w:szCs w:val="24"/>
          <w:lang w:eastAsia="ru-RU"/>
        </w:rPr>
        <w:t xml:space="preserve">, </w:t>
      </w:r>
      <w:r w:rsidRPr="00D14642">
        <w:rPr>
          <w:rFonts w:ascii="Times New Roman" w:eastAsia="Times New Roman" w:hAnsi="Times New Roman" w:cs="Times New Roman"/>
          <w:sz w:val="24"/>
          <w:szCs w:val="24"/>
          <w:lang w:eastAsia="ru-RU"/>
        </w:rPr>
        <w:t xml:space="preserve">Уставом сельского поселения </w:t>
      </w:r>
      <w:r w:rsidR="000D6B89" w:rsidRPr="00D14642">
        <w:rPr>
          <w:rFonts w:ascii="Times New Roman" w:eastAsia="Times New Roman" w:hAnsi="Times New Roman" w:cs="Times New Roman"/>
          <w:sz w:val="24"/>
          <w:szCs w:val="24"/>
          <w:lang w:eastAsia="ru-RU"/>
        </w:rPr>
        <w:t>Нечаевский</w:t>
      </w:r>
      <w:r w:rsidRPr="00D14642">
        <w:rPr>
          <w:rFonts w:ascii="Times New Roman" w:eastAsia="Times New Roman" w:hAnsi="Times New Roman" w:cs="Times New Roman"/>
          <w:sz w:val="24"/>
          <w:szCs w:val="24"/>
          <w:lang w:eastAsia="ru-RU"/>
        </w:rPr>
        <w:t xml:space="preserve"> сельсовет муниципального района  Мокшанский район  Пензенской области, </w:t>
      </w:r>
      <w:r w:rsidR="00114FF9" w:rsidRPr="00D14642">
        <w:rPr>
          <w:rFonts w:ascii="Times New Roman" w:eastAsia="Times New Roman" w:hAnsi="Times New Roman" w:cs="Times New Roman"/>
          <w:sz w:val="24"/>
          <w:szCs w:val="24"/>
          <w:lang w:eastAsia="ru-RU"/>
        </w:rPr>
        <w:t> </w:t>
      </w:r>
    </w:p>
    <w:p w14:paraId="645C7492" w14:textId="4EBEE3A1" w:rsidR="00114FF9" w:rsidRPr="00230DFC" w:rsidRDefault="00114FF9"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 xml:space="preserve">администрация </w:t>
      </w:r>
      <w:r w:rsidR="000D6B89" w:rsidRPr="00230DFC">
        <w:rPr>
          <w:rFonts w:ascii="Times New Roman" w:eastAsia="Times New Roman" w:hAnsi="Times New Roman" w:cs="Times New Roman"/>
          <w:b/>
          <w:color w:val="000000"/>
          <w:sz w:val="24"/>
          <w:szCs w:val="24"/>
          <w:lang w:eastAsia="ru-RU"/>
        </w:rPr>
        <w:t>Нечаевского</w:t>
      </w:r>
      <w:r w:rsidRPr="00230DFC">
        <w:rPr>
          <w:rFonts w:ascii="Times New Roman" w:eastAsia="Times New Roman" w:hAnsi="Times New Roman" w:cs="Times New Roman"/>
          <w:b/>
          <w:color w:val="000000"/>
          <w:sz w:val="24"/>
          <w:szCs w:val="24"/>
          <w:lang w:eastAsia="ru-RU"/>
        </w:rPr>
        <w:t xml:space="preserve"> сельсовета Мокшанского района Пензенской области постановляет:</w:t>
      </w:r>
    </w:p>
    <w:p w14:paraId="49F0FF66" w14:textId="77777777" w:rsidR="00114FF9" w:rsidRPr="00230DFC" w:rsidRDefault="00114FF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3D82B748" w14:textId="14F0001C" w:rsidR="00114FF9" w:rsidRPr="00230DFC" w:rsidRDefault="00114FF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14:paraId="5ABE2D15" w14:textId="1577234B" w:rsidR="00F60BCE" w:rsidRPr="00230DFC" w:rsidRDefault="00591914"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 П</w:t>
      </w:r>
      <w:r w:rsidR="00114FF9" w:rsidRPr="00230DFC">
        <w:rPr>
          <w:rFonts w:ascii="Times New Roman" w:eastAsia="Times New Roman" w:hAnsi="Times New Roman" w:cs="Times New Roman"/>
          <w:color w:val="000000"/>
          <w:sz w:val="24"/>
          <w:szCs w:val="24"/>
          <w:lang w:eastAsia="ru-RU"/>
        </w:rPr>
        <w:t>ризнать утратившим</w:t>
      </w:r>
      <w:r w:rsidRPr="00230DFC">
        <w:rPr>
          <w:rFonts w:ascii="Times New Roman" w:eastAsia="Times New Roman" w:hAnsi="Times New Roman" w:cs="Times New Roman"/>
          <w:color w:val="000000"/>
          <w:sz w:val="24"/>
          <w:szCs w:val="24"/>
          <w:lang w:eastAsia="ru-RU"/>
        </w:rPr>
        <w:t>и</w:t>
      </w:r>
      <w:r w:rsidR="00F60BCE" w:rsidRPr="00230DFC">
        <w:rPr>
          <w:rFonts w:ascii="Times New Roman" w:eastAsia="Times New Roman" w:hAnsi="Times New Roman" w:cs="Times New Roman"/>
          <w:color w:val="000000"/>
          <w:sz w:val="24"/>
          <w:szCs w:val="24"/>
          <w:lang w:eastAsia="ru-RU"/>
        </w:rPr>
        <w:t xml:space="preserve"> силу следующие постановления</w:t>
      </w:r>
      <w:r w:rsidRPr="00230DFC">
        <w:rPr>
          <w:rFonts w:ascii="Times New Roman" w:eastAsia="Times New Roman" w:hAnsi="Times New Roman" w:cs="Times New Roman"/>
          <w:color w:val="000000"/>
          <w:sz w:val="24"/>
          <w:szCs w:val="24"/>
          <w:lang w:eastAsia="ru-RU"/>
        </w:rPr>
        <w:t xml:space="preserve">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r w:rsidR="00F60BCE" w:rsidRPr="00230DFC">
        <w:rPr>
          <w:rFonts w:ascii="Times New Roman" w:eastAsia="Times New Roman" w:hAnsi="Times New Roman" w:cs="Times New Roman"/>
          <w:color w:val="000000"/>
          <w:sz w:val="24"/>
          <w:szCs w:val="24"/>
          <w:lang w:eastAsia="ru-RU"/>
        </w:rPr>
        <w:t>:</w:t>
      </w:r>
    </w:p>
    <w:p w14:paraId="4CD455FF" w14:textId="7E985F77" w:rsidR="00114FF9"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w:t>
      </w:r>
      <w:r w:rsidR="00591914" w:rsidRPr="00230DFC">
        <w:rPr>
          <w:rFonts w:ascii="Times New Roman" w:eastAsia="Times New Roman" w:hAnsi="Times New Roman" w:cs="Times New Roman"/>
          <w:color w:val="000000"/>
          <w:sz w:val="24"/>
          <w:szCs w:val="24"/>
          <w:lang w:eastAsia="ru-RU"/>
        </w:rPr>
        <w:t xml:space="preserve"> от </w:t>
      </w:r>
      <w:r w:rsidRPr="00230DFC">
        <w:rPr>
          <w:rFonts w:ascii="Times New Roman" w:eastAsia="Times New Roman" w:hAnsi="Times New Roman" w:cs="Times New Roman"/>
          <w:color w:val="000000"/>
          <w:sz w:val="24"/>
          <w:szCs w:val="24"/>
          <w:lang w:eastAsia="ru-RU"/>
        </w:rPr>
        <w:t>01.08.2024</w:t>
      </w:r>
      <w:r w:rsidR="00591914" w:rsidRPr="00230DFC">
        <w:rPr>
          <w:rFonts w:ascii="Times New Roman" w:eastAsia="Times New Roman" w:hAnsi="Times New Roman" w:cs="Times New Roman"/>
          <w:color w:val="000000"/>
          <w:sz w:val="24"/>
          <w:szCs w:val="24"/>
          <w:lang w:eastAsia="ru-RU"/>
        </w:rPr>
        <w:t xml:space="preserve"> №</w:t>
      </w:r>
      <w:r w:rsidR="000D6B89" w:rsidRPr="00230DFC">
        <w:rPr>
          <w:rFonts w:ascii="Times New Roman" w:eastAsia="Times New Roman" w:hAnsi="Times New Roman" w:cs="Times New Roman"/>
          <w:color w:val="000000"/>
          <w:sz w:val="24"/>
          <w:szCs w:val="24"/>
          <w:lang w:eastAsia="ru-RU"/>
        </w:rPr>
        <w:t>41</w:t>
      </w:r>
      <w:r w:rsidR="00591914" w:rsidRPr="00230DFC">
        <w:rPr>
          <w:rFonts w:ascii="Times New Roman" w:eastAsia="Times New Roman" w:hAnsi="Times New Roman" w:cs="Times New Roman"/>
          <w:color w:val="000000"/>
          <w:sz w:val="24"/>
          <w:szCs w:val="24"/>
          <w:lang w:eastAsia="ru-RU"/>
        </w:rPr>
        <w:t xml:space="preserve"> «</w:t>
      </w:r>
      <w:r w:rsidR="00591914" w:rsidRPr="00230DFC">
        <w:rPr>
          <w:rFonts w:ascii="Times New Roman" w:hAnsi="Times New Roman" w:cs="Times New Roman"/>
          <w:bCs/>
          <w:color w:val="000000"/>
          <w:sz w:val="24"/>
          <w:szCs w:val="24"/>
        </w:rPr>
        <w:t xml:space="preserve">Об утверждении административного регламента предоставления муниципальной услуги </w:t>
      </w:r>
      <w:r w:rsidR="000D6B89" w:rsidRPr="00230DFC">
        <w:rPr>
          <w:rFonts w:ascii="Times New Roman" w:hAnsi="Times New Roman" w:cs="Times New Roman"/>
          <w:bCs/>
          <w:color w:val="000000"/>
          <w:sz w:val="24"/>
          <w:szCs w:val="24"/>
        </w:rPr>
        <w:t>Нечаевского</w:t>
      </w:r>
      <w:r w:rsidR="00591914" w:rsidRPr="00230DFC">
        <w:rPr>
          <w:rFonts w:ascii="Times New Roman" w:hAnsi="Times New Roman" w:cs="Times New Roman"/>
          <w:bCs/>
          <w:color w:val="000000"/>
          <w:sz w:val="24"/>
          <w:szCs w:val="24"/>
        </w:rPr>
        <w:t xml:space="preserve"> сельсовета Мокшанского района Пензенской области «Предоставление земельных участков без проведения торгов в собственность, аренду, безвозмездное пользование»;</w:t>
      </w:r>
    </w:p>
    <w:p w14:paraId="08F3E989" w14:textId="7689951E" w:rsidR="00114FF9" w:rsidRPr="00230DFC" w:rsidRDefault="00114FF9" w:rsidP="00A55787">
      <w:pPr>
        <w:jc w:val="left"/>
        <w:rPr>
          <w:rFonts w:ascii="Times New Roman" w:hAnsi="Times New Roman" w:cs="Times New Roman"/>
          <w:b/>
          <w:bCs/>
          <w:color w:val="000000"/>
          <w:sz w:val="24"/>
          <w:szCs w:val="24"/>
        </w:rPr>
      </w:pPr>
      <w:r w:rsidRPr="00230DFC">
        <w:rPr>
          <w:rFonts w:ascii="Times New Roman" w:eastAsia="Times New Roman" w:hAnsi="Times New Roman" w:cs="Times New Roman"/>
          <w:color w:val="000000"/>
          <w:sz w:val="24"/>
          <w:szCs w:val="24"/>
          <w:lang w:eastAsia="ru-RU"/>
        </w:rPr>
        <w:t>-</w:t>
      </w:r>
      <w:r w:rsidR="00591914" w:rsidRPr="00230DFC">
        <w:rPr>
          <w:rFonts w:ascii="Times New Roman" w:eastAsia="Times New Roman" w:hAnsi="Times New Roman" w:cs="Times New Roman"/>
          <w:color w:val="000000"/>
          <w:sz w:val="24"/>
          <w:szCs w:val="24"/>
          <w:lang w:eastAsia="ru-RU"/>
        </w:rPr>
        <w:t xml:space="preserve"> </w:t>
      </w:r>
      <w:r w:rsidR="00F60BCE" w:rsidRPr="00230DFC">
        <w:rPr>
          <w:rFonts w:ascii="Times New Roman" w:hAnsi="Times New Roman" w:cs="Times New Roman"/>
          <w:bCs/>
          <w:color w:val="000000"/>
          <w:sz w:val="24"/>
          <w:szCs w:val="24"/>
        </w:rPr>
        <w:t xml:space="preserve">от </w:t>
      </w:r>
      <w:r w:rsidR="000D6B89" w:rsidRPr="00230DFC">
        <w:rPr>
          <w:rFonts w:ascii="Times New Roman" w:hAnsi="Times New Roman" w:cs="Times New Roman"/>
          <w:bCs/>
          <w:color w:val="000000"/>
          <w:sz w:val="24"/>
          <w:szCs w:val="24"/>
        </w:rPr>
        <w:t>22.01.2025</w:t>
      </w:r>
      <w:r w:rsidR="00F60BCE" w:rsidRPr="00230DFC">
        <w:rPr>
          <w:rFonts w:ascii="Times New Roman" w:hAnsi="Times New Roman" w:cs="Times New Roman"/>
          <w:bCs/>
          <w:color w:val="000000"/>
          <w:sz w:val="24"/>
          <w:szCs w:val="24"/>
        </w:rPr>
        <w:t xml:space="preserve"> №</w:t>
      </w:r>
      <w:r w:rsidR="000D6B89" w:rsidRPr="00230DFC">
        <w:rPr>
          <w:rFonts w:ascii="Times New Roman" w:hAnsi="Times New Roman" w:cs="Times New Roman"/>
          <w:bCs/>
          <w:color w:val="000000"/>
          <w:sz w:val="24"/>
          <w:szCs w:val="24"/>
        </w:rPr>
        <w:t>4</w:t>
      </w:r>
      <w:r w:rsidR="00F60BCE" w:rsidRPr="00230DFC">
        <w:rPr>
          <w:rFonts w:ascii="Times New Roman" w:hAnsi="Times New Roman" w:cs="Times New Roman"/>
          <w:bCs/>
          <w:color w:val="000000"/>
          <w:sz w:val="24"/>
          <w:szCs w:val="24"/>
        </w:rPr>
        <w:t xml:space="preserve"> «О внесении изменени</w:t>
      </w:r>
      <w:r w:rsidR="00230DFC">
        <w:rPr>
          <w:rFonts w:ascii="Times New Roman" w:hAnsi="Times New Roman" w:cs="Times New Roman"/>
          <w:bCs/>
          <w:color w:val="000000"/>
          <w:sz w:val="24"/>
          <w:szCs w:val="24"/>
        </w:rPr>
        <w:t>я</w:t>
      </w:r>
      <w:r w:rsidR="00F60BCE" w:rsidRPr="00230DFC">
        <w:rPr>
          <w:rFonts w:ascii="Times New Roman" w:hAnsi="Times New Roman" w:cs="Times New Roman"/>
          <w:bCs/>
          <w:color w:val="000000"/>
          <w:sz w:val="24"/>
          <w:szCs w:val="24"/>
        </w:rPr>
        <w:t xml:space="preserve"> в </w:t>
      </w:r>
      <w:r w:rsidR="000D6B89" w:rsidRPr="00230DFC">
        <w:rPr>
          <w:rFonts w:ascii="Times New Roman" w:hAnsi="Times New Roman" w:cs="Times New Roman"/>
          <w:bCs/>
          <w:color w:val="000000"/>
          <w:sz w:val="24"/>
          <w:szCs w:val="24"/>
        </w:rPr>
        <w:t>А</w:t>
      </w:r>
      <w:r w:rsidR="00F60BCE" w:rsidRPr="00230DFC">
        <w:rPr>
          <w:rFonts w:ascii="Times New Roman" w:hAnsi="Times New Roman" w:cs="Times New Roman"/>
          <w:bCs/>
          <w:color w:val="000000"/>
          <w:sz w:val="24"/>
          <w:szCs w:val="24"/>
        </w:rPr>
        <w:t xml:space="preserve">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r w:rsidR="000D6B89" w:rsidRPr="00230DFC">
        <w:rPr>
          <w:rFonts w:ascii="Times New Roman" w:hAnsi="Times New Roman" w:cs="Times New Roman"/>
          <w:bCs/>
          <w:color w:val="000000"/>
          <w:sz w:val="24"/>
          <w:szCs w:val="24"/>
        </w:rPr>
        <w:t>Нечаевского</w:t>
      </w:r>
      <w:r w:rsidR="00F60BCE" w:rsidRPr="00230DFC">
        <w:rPr>
          <w:rFonts w:ascii="Times New Roman" w:hAnsi="Times New Roman" w:cs="Times New Roman"/>
          <w:bCs/>
          <w:color w:val="000000"/>
          <w:sz w:val="24"/>
          <w:szCs w:val="24"/>
        </w:rPr>
        <w:t xml:space="preserve"> сельсовета Мокшанского района Пензенской области от 01.08.2024 №</w:t>
      </w:r>
      <w:r w:rsidR="000D6B89" w:rsidRPr="00230DFC">
        <w:rPr>
          <w:rFonts w:ascii="Times New Roman" w:hAnsi="Times New Roman" w:cs="Times New Roman"/>
          <w:bCs/>
          <w:color w:val="000000"/>
          <w:sz w:val="24"/>
          <w:szCs w:val="24"/>
        </w:rPr>
        <w:t>41</w:t>
      </w:r>
      <w:r w:rsidR="00F60BCE" w:rsidRPr="00230DFC">
        <w:rPr>
          <w:rFonts w:ascii="Times New Roman" w:hAnsi="Times New Roman" w:cs="Times New Roman"/>
          <w:bCs/>
          <w:color w:val="000000"/>
          <w:sz w:val="24"/>
          <w:szCs w:val="24"/>
        </w:rPr>
        <w:t>»</w:t>
      </w:r>
      <w:r w:rsidR="00591914" w:rsidRPr="00230DFC">
        <w:rPr>
          <w:rFonts w:ascii="Times New Roman" w:hAnsi="Times New Roman" w:cs="Times New Roman"/>
          <w:bCs/>
          <w:color w:val="000000"/>
          <w:sz w:val="24"/>
          <w:szCs w:val="24"/>
        </w:rPr>
        <w:t>;</w:t>
      </w:r>
    </w:p>
    <w:p w14:paraId="59825F40" w14:textId="6B050912" w:rsidR="00114FF9" w:rsidRPr="00230DFC" w:rsidRDefault="00114FF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3.Настоящее постановление опубликовать в информационном бюллетене «Вести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w:t>
      </w:r>
      <w:r w:rsidR="00B40996" w:rsidRPr="00230DFC">
        <w:rPr>
          <w:rFonts w:ascii="Times New Roman" w:eastAsia="Times New Roman" w:hAnsi="Times New Roman" w:cs="Times New Roman"/>
          <w:color w:val="000000"/>
          <w:sz w:val="24"/>
          <w:szCs w:val="24"/>
          <w:lang w:eastAsia="ru-RU"/>
        </w:rPr>
        <w:t>ета» и разместить на официальной</w:t>
      </w:r>
      <w:r w:rsidRPr="00230DFC">
        <w:rPr>
          <w:rFonts w:ascii="Times New Roman" w:eastAsia="Times New Roman" w:hAnsi="Times New Roman" w:cs="Times New Roman"/>
          <w:color w:val="000000"/>
          <w:sz w:val="24"/>
          <w:szCs w:val="24"/>
          <w:lang w:eastAsia="ru-RU"/>
        </w:rPr>
        <w:t xml:space="preserve"> странице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информационно-телекоммуникационной сети «Интернет».</w:t>
      </w:r>
    </w:p>
    <w:p w14:paraId="798D0D7D" w14:textId="77777777" w:rsidR="00114FF9" w:rsidRPr="00230DFC" w:rsidRDefault="00114FF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4.Настоящее постановление вступает в силу на следующий день после дня его официального опубликования.</w:t>
      </w:r>
    </w:p>
    <w:p w14:paraId="334B5C30" w14:textId="38FEEFEA" w:rsidR="00114FF9" w:rsidRPr="00230DFC" w:rsidRDefault="00114FF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5.Контроль за исполнением настоящего постановления возложить на главу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14:paraId="6D1C66F1" w14:textId="77777777" w:rsidR="006D4C51" w:rsidRPr="00230DFC" w:rsidRDefault="006D4C51" w:rsidP="00A55787">
      <w:pPr>
        <w:ind w:firstLine="0"/>
        <w:jc w:val="left"/>
        <w:rPr>
          <w:rFonts w:ascii="Times New Roman" w:eastAsia="Times New Roman" w:hAnsi="Times New Roman" w:cs="Times New Roman"/>
          <w:b/>
          <w:color w:val="000000"/>
          <w:sz w:val="24"/>
          <w:szCs w:val="24"/>
          <w:lang w:eastAsia="ru-RU"/>
        </w:rPr>
      </w:pPr>
    </w:p>
    <w:p w14:paraId="75A60CA8" w14:textId="77777777" w:rsidR="006D4C51" w:rsidRPr="00230DFC" w:rsidRDefault="006D4C51" w:rsidP="00A55787">
      <w:pPr>
        <w:jc w:val="left"/>
        <w:rPr>
          <w:rFonts w:ascii="Times New Roman" w:eastAsia="Times New Roman" w:hAnsi="Times New Roman" w:cs="Times New Roman"/>
          <w:b/>
          <w:color w:val="000000"/>
          <w:sz w:val="24"/>
          <w:szCs w:val="24"/>
          <w:lang w:eastAsia="ru-RU"/>
        </w:rPr>
      </w:pPr>
    </w:p>
    <w:p w14:paraId="59BD0926" w14:textId="77777777" w:rsidR="00230DFC" w:rsidRDefault="00230DFC" w:rsidP="00A55787">
      <w:pPr>
        <w:jc w:val="left"/>
        <w:rPr>
          <w:rFonts w:ascii="Times New Roman" w:eastAsia="Times New Roman" w:hAnsi="Times New Roman" w:cs="Times New Roman"/>
          <w:b/>
          <w:color w:val="000000"/>
          <w:sz w:val="24"/>
          <w:szCs w:val="24"/>
          <w:lang w:eastAsia="ru-RU"/>
        </w:rPr>
      </w:pPr>
    </w:p>
    <w:p w14:paraId="7E407274" w14:textId="172AA307" w:rsidR="00114FF9" w:rsidRPr="00230DFC" w:rsidRDefault="00114FF9"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Глава администрации</w:t>
      </w:r>
    </w:p>
    <w:p w14:paraId="0973BBDD" w14:textId="5CE8C24B" w:rsidR="00114FF9" w:rsidRPr="00230DFC" w:rsidRDefault="000D6B89"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Нечаевского</w:t>
      </w:r>
      <w:r w:rsidR="00114FF9" w:rsidRPr="00230DFC">
        <w:rPr>
          <w:rFonts w:ascii="Times New Roman" w:eastAsia="Times New Roman" w:hAnsi="Times New Roman" w:cs="Times New Roman"/>
          <w:b/>
          <w:color w:val="000000"/>
          <w:sz w:val="24"/>
          <w:szCs w:val="24"/>
          <w:lang w:eastAsia="ru-RU"/>
        </w:rPr>
        <w:t xml:space="preserve"> сельсовета</w:t>
      </w:r>
    </w:p>
    <w:p w14:paraId="37FABA2B" w14:textId="77777777" w:rsidR="00114FF9" w:rsidRPr="00230DFC" w:rsidRDefault="00114FF9"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Мокшанского района</w:t>
      </w:r>
    </w:p>
    <w:p w14:paraId="28C4D5E5" w14:textId="20B72A23" w:rsidR="006D4C51" w:rsidRPr="00230DFC" w:rsidRDefault="00114FF9"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Пензенской области</w:t>
      </w:r>
      <w:r w:rsidR="001836D2" w:rsidRPr="00230DFC">
        <w:rPr>
          <w:rFonts w:ascii="Times New Roman" w:eastAsia="Times New Roman" w:hAnsi="Times New Roman" w:cs="Times New Roman"/>
          <w:b/>
          <w:color w:val="000000"/>
          <w:sz w:val="24"/>
          <w:szCs w:val="24"/>
          <w:lang w:eastAsia="ru-RU"/>
        </w:rPr>
        <w:t xml:space="preserve">                              </w:t>
      </w:r>
      <w:r w:rsidR="00B40996" w:rsidRPr="00230DFC">
        <w:rPr>
          <w:rFonts w:ascii="Times New Roman" w:eastAsia="Times New Roman" w:hAnsi="Times New Roman" w:cs="Times New Roman"/>
          <w:b/>
          <w:color w:val="000000"/>
          <w:sz w:val="24"/>
          <w:szCs w:val="24"/>
          <w:lang w:eastAsia="ru-RU"/>
        </w:rPr>
        <w:t xml:space="preserve">             </w:t>
      </w:r>
      <w:r w:rsidR="00230DFC">
        <w:rPr>
          <w:rFonts w:ascii="Times New Roman" w:eastAsia="Times New Roman" w:hAnsi="Times New Roman" w:cs="Times New Roman"/>
          <w:b/>
          <w:color w:val="000000"/>
          <w:sz w:val="24"/>
          <w:szCs w:val="24"/>
          <w:lang w:eastAsia="ru-RU"/>
        </w:rPr>
        <w:t xml:space="preserve">             И.Н. Агафонов</w:t>
      </w:r>
    </w:p>
    <w:p w14:paraId="224E769A" w14:textId="77777777" w:rsidR="00D70163" w:rsidRPr="00230DFC" w:rsidRDefault="00D70163" w:rsidP="00A55787">
      <w:pPr>
        <w:ind w:firstLine="0"/>
        <w:jc w:val="left"/>
        <w:rPr>
          <w:rFonts w:ascii="Times New Roman" w:eastAsia="Times New Roman" w:hAnsi="Times New Roman" w:cs="Times New Roman"/>
          <w:color w:val="000000"/>
          <w:sz w:val="24"/>
          <w:szCs w:val="24"/>
          <w:lang w:eastAsia="ru-RU"/>
        </w:rPr>
      </w:pPr>
    </w:p>
    <w:p w14:paraId="5D92E83A" w14:textId="77777777" w:rsidR="00230DFC" w:rsidRDefault="00230DFC" w:rsidP="00A55787">
      <w:pPr>
        <w:jc w:val="left"/>
        <w:rPr>
          <w:rFonts w:ascii="Times New Roman" w:eastAsia="Times New Roman" w:hAnsi="Times New Roman" w:cs="Times New Roman"/>
          <w:color w:val="000000"/>
          <w:sz w:val="24"/>
          <w:szCs w:val="24"/>
          <w:lang w:eastAsia="ru-RU"/>
        </w:rPr>
      </w:pPr>
    </w:p>
    <w:p w14:paraId="2A69C2F5" w14:textId="77777777" w:rsidR="00230DFC" w:rsidRDefault="00230DFC" w:rsidP="00A55787">
      <w:pPr>
        <w:jc w:val="left"/>
        <w:rPr>
          <w:rFonts w:ascii="Times New Roman" w:eastAsia="Times New Roman" w:hAnsi="Times New Roman" w:cs="Times New Roman"/>
          <w:color w:val="000000"/>
          <w:sz w:val="24"/>
          <w:szCs w:val="24"/>
          <w:lang w:eastAsia="ru-RU"/>
        </w:rPr>
      </w:pPr>
    </w:p>
    <w:p w14:paraId="7231876C" w14:textId="77777777" w:rsidR="00230DFC" w:rsidRDefault="00230DFC" w:rsidP="00A55787">
      <w:pPr>
        <w:jc w:val="left"/>
        <w:rPr>
          <w:rFonts w:ascii="Times New Roman" w:eastAsia="Times New Roman" w:hAnsi="Times New Roman" w:cs="Times New Roman"/>
          <w:color w:val="000000"/>
          <w:sz w:val="24"/>
          <w:szCs w:val="24"/>
          <w:lang w:eastAsia="ru-RU"/>
        </w:rPr>
      </w:pPr>
    </w:p>
    <w:p w14:paraId="37EA1E5B" w14:textId="77777777" w:rsidR="00230DFC" w:rsidRDefault="00230DFC" w:rsidP="00A55787">
      <w:pPr>
        <w:jc w:val="left"/>
        <w:rPr>
          <w:rFonts w:ascii="Times New Roman" w:eastAsia="Times New Roman" w:hAnsi="Times New Roman" w:cs="Times New Roman"/>
          <w:color w:val="000000"/>
          <w:sz w:val="24"/>
          <w:szCs w:val="24"/>
          <w:lang w:eastAsia="ru-RU"/>
        </w:rPr>
      </w:pPr>
    </w:p>
    <w:p w14:paraId="01173B49" w14:textId="77777777" w:rsidR="00230DFC" w:rsidRDefault="00230DFC" w:rsidP="00A55787">
      <w:pPr>
        <w:jc w:val="left"/>
        <w:rPr>
          <w:rFonts w:ascii="Times New Roman" w:eastAsia="Times New Roman" w:hAnsi="Times New Roman" w:cs="Times New Roman"/>
          <w:color w:val="000000"/>
          <w:sz w:val="24"/>
          <w:szCs w:val="24"/>
          <w:lang w:eastAsia="ru-RU"/>
        </w:rPr>
      </w:pPr>
    </w:p>
    <w:p w14:paraId="7B999460" w14:textId="77777777" w:rsidR="00230DFC" w:rsidRDefault="00230DFC" w:rsidP="00A55787">
      <w:pPr>
        <w:jc w:val="left"/>
        <w:rPr>
          <w:rFonts w:ascii="Times New Roman" w:eastAsia="Times New Roman" w:hAnsi="Times New Roman" w:cs="Times New Roman"/>
          <w:color w:val="000000"/>
          <w:sz w:val="24"/>
          <w:szCs w:val="24"/>
          <w:lang w:eastAsia="ru-RU"/>
        </w:rPr>
      </w:pPr>
    </w:p>
    <w:p w14:paraId="5E997B7E" w14:textId="77777777" w:rsidR="00230DFC" w:rsidRDefault="00230DFC" w:rsidP="00A55787">
      <w:pPr>
        <w:jc w:val="left"/>
        <w:rPr>
          <w:rFonts w:ascii="Times New Roman" w:eastAsia="Times New Roman" w:hAnsi="Times New Roman" w:cs="Times New Roman"/>
          <w:color w:val="000000"/>
          <w:sz w:val="24"/>
          <w:szCs w:val="24"/>
          <w:lang w:eastAsia="ru-RU"/>
        </w:rPr>
      </w:pPr>
    </w:p>
    <w:p w14:paraId="0AFF49B2" w14:textId="77777777" w:rsidR="00230DFC" w:rsidRDefault="00230DFC" w:rsidP="00A55787">
      <w:pPr>
        <w:jc w:val="left"/>
        <w:rPr>
          <w:rFonts w:ascii="Times New Roman" w:eastAsia="Times New Roman" w:hAnsi="Times New Roman" w:cs="Times New Roman"/>
          <w:color w:val="000000"/>
          <w:sz w:val="24"/>
          <w:szCs w:val="24"/>
          <w:lang w:eastAsia="ru-RU"/>
        </w:rPr>
      </w:pPr>
    </w:p>
    <w:p w14:paraId="648AB583" w14:textId="77777777" w:rsidR="00230DFC" w:rsidRDefault="00230DFC" w:rsidP="00A55787">
      <w:pPr>
        <w:jc w:val="left"/>
        <w:rPr>
          <w:rFonts w:ascii="Times New Roman" w:eastAsia="Times New Roman" w:hAnsi="Times New Roman" w:cs="Times New Roman"/>
          <w:color w:val="000000"/>
          <w:sz w:val="24"/>
          <w:szCs w:val="24"/>
          <w:lang w:eastAsia="ru-RU"/>
        </w:rPr>
      </w:pPr>
    </w:p>
    <w:p w14:paraId="308EE1C4" w14:textId="77777777" w:rsidR="00230DFC" w:rsidRDefault="00230DFC" w:rsidP="00A55787">
      <w:pPr>
        <w:jc w:val="left"/>
        <w:rPr>
          <w:rFonts w:ascii="Times New Roman" w:eastAsia="Times New Roman" w:hAnsi="Times New Roman" w:cs="Times New Roman"/>
          <w:color w:val="000000"/>
          <w:sz w:val="24"/>
          <w:szCs w:val="24"/>
          <w:lang w:eastAsia="ru-RU"/>
        </w:rPr>
      </w:pPr>
    </w:p>
    <w:p w14:paraId="36BFB158" w14:textId="77777777" w:rsidR="00230DFC" w:rsidRDefault="00230DFC" w:rsidP="00A55787">
      <w:pPr>
        <w:jc w:val="left"/>
        <w:rPr>
          <w:rFonts w:ascii="Times New Roman" w:eastAsia="Times New Roman" w:hAnsi="Times New Roman" w:cs="Times New Roman"/>
          <w:color w:val="000000"/>
          <w:sz w:val="24"/>
          <w:szCs w:val="24"/>
          <w:lang w:eastAsia="ru-RU"/>
        </w:rPr>
      </w:pPr>
    </w:p>
    <w:p w14:paraId="6203966C" w14:textId="77777777" w:rsidR="00230DFC" w:rsidRDefault="00230DFC" w:rsidP="00A55787">
      <w:pPr>
        <w:jc w:val="left"/>
        <w:rPr>
          <w:rFonts w:ascii="Times New Roman" w:eastAsia="Times New Roman" w:hAnsi="Times New Roman" w:cs="Times New Roman"/>
          <w:color w:val="000000"/>
          <w:sz w:val="24"/>
          <w:szCs w:val="24"/>
          <w:lang w:eastAsia="ru-RU"/>
        </w:rPr>
      </w:pPr>
    </w:p>
    <w:p w14:paraId="4A1EA2F3" w14:textId="77777777" w:rsidR="00230DFC" w:rsidRDefault="00230DFC" w:rsidP="00A55787">
      <w:pPr>
        <w:jc w:val="left"/>
        <w:rPr>
          <w:rFonts w:ascii="Times New Roman" w:eastAsia="Times New Roman" w:hAnsi="Times New Roman" w:cs="Times New Roman"/>
          <w:color w:val="000000"/>
          <w:sz w:val="24"/>
          <w:szCs w:val="24"/>
          <w:lang w:eastAsia="ru-RU"/>
        </w:rPr>
      </w:pPr>
    </w:p>
    <w:p w14:paraId="7CB2D42B" w14:textId="77777777" w:rsidR="00230DFC" w:rsidRDefault="00230DFC" w:rsidP="00A55787">
      <w:pPr>
        <w:jc w:val="left"/>
        <w:rPr>
          <w:rFonts w:ascii="Times New Roman" w:eastAsia="Times New Roman" w:hAnsi="Times New Roman" w:cs="Times New Roman"/>
          <w:color w:val="000000"/>
          <w:sz w:val="24"/>
          <w:szCs w:val="24"/>
          <w:lang w:eastAsia="ru-RU"/>
        </w:rPr>
      </w:pPr>
    </w:p>
    <w:p w14:paraId="6B909832" w14:textId="77777777" w:rsidR="00230DFC" w:rsidRDefault="00230DFC" w:rsidP="00A55787">
      <w:pPr>
        <w:jc w:val="left"/>
        <w:rPr>
          <w:rFonts w:ascii="Times New Roman" w:eastAsia="Times New Roman" w:hAnsi="Times New Roman" w:cs="Times New Roman"/>
          <w:color w:val="000000"/>
          <w:sz w:val="24"/>
          <w:szCs w:val="24"/>
          <w:lang w:eastAsia="ru-RU"/>
        </w:rPr>
      </w:pPr>
    </w:p>
    <w:p w14:paraId="158AADBB" w14:textId="77777777" w:rsidR="00230DFC" w:rsidRDefault="00230DFC" w:rsidP="00A55787">
      <w:pPr>
        <w:jc w:val="left"/>
        <w:rPr>
          <w:rFonts w:ascii="Times New Roman" w:eastAsia="Times New Roman" w:hAnsi="Times New Roman" w:cs="Times New Roman"/>
          <w:color w:val="000000"/>
          <w:sz w:val="24"/>
          <w:szCs w:val="24"/>
          <w:lang w:eastAsia="ru-RU"/>
        </w:rPr>
      </w:pPr>
    </w:p>
    <w:p w14:paraId="647126DF" w14:textId="77777777" w:rsidR="00230DFC" w:rsidRDefault="00230DFC" w:rsidP="00A55787">
      <w:pPr>
        <w:jc w:val="left"/>
        <w:rPr>
          <w:rFonts w:ascii="Times New Roman" w:eastAsia="Times New Roman" w:hAnsi="Times New Roman" w:cs="Times New Roman"/>
          <w:color w:val="000000"/>
          <w:sz w:val="24"/>
          <w:szCs w:val="24"/>
          <w:lang w:eastAsia="ru-RU"/>
        </w:rPr>
      </w:pPr>
    </w:p>
    <w:p w14:paraId="1E3D2A37" w14:textId="77777777" w:rsidR="00230DFC" w:rsidRDefault="00230DFC" w:rsidP="00A55787">
      <w:pPr>
        <w:jc w:val="left"/>
        <w:rPr>
          <w:rFonts w:ascii="Times New Roman" w:eastAsia="Times New Roman" w:hAnsi="Times New Roman" w:cs="Times New Roman"/>
          <w:color w:val="000000"/>
          <w:sz w:val="24"/>
          <w:szCs w:val="24"/>
          <w:lang w:eastAsia="ru-RU"/>
        </w:rPr>
      </w:pPr>
    </w:p>
    <w:p w14:paraId="4D05D8F4" w14:textId="77777777" w:rsidR="00230DFC" w:rsidRDefault="00230DFC" w:rsidP="00A55787">
      <w:pPr>
        <w:jc w:val="left"/>
        <w:rPr>
          <w:rFonts w:ascii="Times New Roman" w:eastAsia="Times New Roman" w:hAnsi="Times New Roman" w:cs="Times New Roman"/>
          <w:color w:val="000000"/>
          <w:sz w:val="24"/>
          <w:szCs w:val="24"/>
          <w:lang w:eastAsia="ru-RU"/>
        </w:rPr>
      </w:pPr>
    </w:p>
    <w:p w14:paraId="473313F2" w14:textId="77777777" w:rsidR="00230DFC" w:rsidRDefault="00230DFC" w:rsidP="00A55787">
      <w:pPr>
        <w:jc w:val="left"/>
        <w:rPr>
          <w:rFonts w:ascii="Times New Roman" w:eastAsia="Times New Roman" w:hAnsi="Times New Roman" w:cs="Times New Roman"/>
          <w:color w:val="000000"/>
          <w:sz w:val="24"/>
          <w:szCs w:val="24"/>
          <w:lang w:eastAsia="ru-RU"/>
        </w:rPr>
      </w:pPr>
    </w:p>
    <w:p w14:paraId="0FEEAC19" w14:textId="77777777" w:rsidR="00230DFC" w:rsidRDefault="00230DFC" w:rsidP="00A55787">
      <w:pPr>
        <w:jc w:val="left"/>
        <w:rPr>
          <w:rFonts w:ascii="Times New Roman" w:eastAsia="Times New Roman" w:hAnsi="Times New Roman" w:cs="Times New Roman"/>
          <w:color w:val="000000"/>
          <w:sz w:val="24"/>
          <w:szCs w:val="24"/>
          <w:lang w:eastAsia="ru-RU"/>
        </w:rPr>
      </w:pPr>
    </w:p>
    <w:p w14:paraId="6DE9E44A" w14:textId="77777777" w:rsidR="00230DFC" w:rsidRDefault="00230DFC" w:rsidP="00A55787">
      <w:pPr>
        <w:jc w:val="left"/>
        <w:rPr>
          <w:rFonts w:ascii="Times New Roman" w:eastAsia="Times New Roman" w:hAnsi="Times New Roman" w:cs="Times New Roman"/>
          <w:color w:val="000000"/>
          <w:sz w:val="24"/>
          <w:szCs w:val="24"/>
          <w:lang w:eastAsia="ru-RU"/>
        </w:rPr>
      </w:pPr>
    </w:p>
    <w:p w14:paraId="19DC97A4" w14:textId="77777777" w:rsidR="00230DFC" w:rsidRDefault="00230DFC" w:rsidP="00A55787">
      <w:pPr>
        <w:jc w:val="left"/>
        <w:rPr>
          <w:rFonts w:ascii="Times New Roman" w:eastAsia="Times New Roman" w:hAnsi="Times New Roman" w:cs="Times New Roman"/>
          <w:color w:val="000000"/>
          <w:sz w:val="24"/>
          <w:szCs w:val="24"/>
          <w:lang w:eastAsia="ru-RU"/>
        </w:rPr>
      </w:pPr>
    </w:p>
    <w:p w14:paraId="55C542BE" w14:textId="77777777" w:rsidR="00230DFC" w:rsidRDefault="00230DFC" w:rsidP="00A55787">
      <w:pPr>
        <w:jc w:val="left"/>
        <w:rPr>
          <w:rFonts w:ascii="Times New Roman" w:eastAsia="Times New Roman" w:hAnsi="Times New Roman" w:cs="Times New Roman"/>
          <w:color w:val="000000"/>
          <w:sz w:val="24"/>
          <w:szCs w:val="24"/>
          <w:lang w:eastAsia="ru-RU"/>
        </w:rPr>
      </w:pPr>
    </w:p>
    <w:p w14:paraId="57333B33" w14:textId="77777777" w:rsidR="00230DFC" w:rsidRDefault="00230DFC" w:rsidP="00A55787">
      <w:pPr>
        <w:jc w:val="left"/>
        <w:rPr>
          <w:rFonts w:ascii="Times New Roman" w:eastAsia="Times New Roman" w:hAnsi="Times New Roman" w:cs="Times New Roman"/>
          <w:color w:val="000000"/>
          <w:sz w:val="24"/>
          <w:szCs w:val="24"/>
          <w:lang w:eastAsia="ru-RU"/>
        </w:rPr>
      </w:pPr>
    </w:p>
    <w:p w14:paraId="4DDA805C" w14:textId="77777777" w:rsidR="00230DFC" w:rsidRDefault="00230DFC" w:rsidP="00A55787">
      <w:pPr>
        <w:jc w:val="left"/>
        <w:rPr>
          <w:rFonts w:ascii="Times New Roman" w:eastAsia="Times New Roman" w:hAnsi="Times New Roman" w:cs="Times New Roman"/>
          <w:color w:val="000000"/>
          <w:sz w:val="24"/>
          <w:szCs w:val="24"/>
          <w:lang w:eastAsia="ru-RU"/>
        </w:rPr>
      </w:pPr>
    </w:p>
    <w:p w14:paraId="5929F154" w14:textId="77777777" w:rsidR="00230DFC" w:rsidRDefault="00230DFC" w:rsidP="00A55787">
      <w:pPr>
        <w:jc w:val="left"/>
        <w:rPr>
          <w:rFonts w:ascii="Times New Roman" w:eastAsia="Times New Roman" w:hAnsi="Times New Roman" w:cs="Times New Roman"/>
          <w:color w:val="000000"/>
          <w:sz w:val="24"/>
          <w:szCs w:val="24"/>
          <w:lang w:eastAsia="ru-RU"/>
        </w:rPr>
      </w:pPr>
    </w:p>
    <w:p w14:paraId="053A568C" w14:textId="77777777" w:rsidR="00230DFC" w:rsidRDefault="00230DFC" w:rsidP="00A55787">
      <w:pPr>
        <w:jc w:val="left"/>
        <w:rPr>
          <w:rFonts w:ascii="Times New Roman" w:eastAsia="Times New Roman" w:hAnsi="Times New Roman" w:cs="Times New Roman"/>
          <w:color w:val="000000"/>
          <w:sz w:val="24"/>
          <w:szCs w:val="24"/>
          <w:lang w:eastAsia="ru-RU"/>
        </w:rPr>
      </w:pPr>
    </w:p>
    <w:p w14:paraId="4EFC33D1" w14:textId="77777777" w:rsidR="00230DFC" w:rsidRDefault="00230DFC" w:rsidP="00A55787">
      <w:pPr>
        <w:jc w:val="left"/>
        <w:rPr>
          <w:rFonts w:ascii="Times New Roman" w:eastAsia="Times New Roman" w:hAnsi="Times New Roman" w:cs="Times New Roman"/>
          <w:color w:val="000000"/>
          <w:sz w:val="24"/>
          <w:szCs w:val="24"/>
          <w:lang w:eastAsia="ru-RU"/>
        </w:rPr>
      </w:pPr>
    </w:p>
    <w:p w14:paraId="4A3786E7" w14:textId="77777777" w:rsidR="00230DFC" w:rsidRDefault="00230DFC" w:rsidP="00A55787">
      <w:pPr>
        <w:jc w:val="left"/>
        <w:rPr>
          <w:rFonts w:ascii="Times New Roman" w:eastAsia="Times New Roman" w:hAnsi="Times New Roman" w:cs="Times New Roman"/>
          <w:color w:val="000000"/>
          <w:sz w:val="24"/>
          <w:szCs w:val="24"/>
          <w:lang w:eastAsia="ru-RU"/>
        </w:rPr>
      </w:pPr>
    </w:p>
    <w:p w14:paraId="4478B692" w14:textId="77777777" w:rsidR="00230DFC" w:rsidRDefault="00230DFC" w:rsidP="00A55787">
      <w:pPr>
        <w:jc w:val="left"/>
        <w:rPr>
          <w:rFonts w:ascii="Times New Roman" w:eastAsia="Times New Roman" w:hAnsi="Times New Roman" w:cs="Times New Roman"/>
          <w:color w:val="000000"/>
          <w:sz w:val="24"/>
          <w:szCs w:val="24"/>
          <w:lang w:eastAsia="ru-RU"/>
        </w:rPr>
      </w:pPr>
    </w:p>
    <w:p w14:paraId="4A871629" w14:textId="77777777" w:rsidR="00230DFC" w:rsidRDefault="00230DFC" w:rsidP="00A55787">
      <w:pPr>
        <w:jc w:val="left"/>
        <w:rPr>
          <w:rFonts w:ascii="Times New Roman" w:eastAsia="Times New Roman" w:hAnsi="Times New Roman" w:cs="Times New Roman"/>
          <w:color w:val="000000"/>
          <w:sz w:val="24"/>
          <w:szCs w:val="24"/>
          <w:lang w:eastAsia="ru-RU"/>
        </w:rPr>
      </w:pPr>
    </w:p>
    <w:p w14:paraId="6A0381A2" w14:textId="77777777" w:rsidR="00230DFC" w:rsidRDefault="00230DFC" w:rsidP="00A55787">
      <w:pPr>
        <w:jc w:val="left"/>
        <w:rPr>
          <w:rFonts w:ascii="Times New Roman" w:eastAsia="Times New Roman" w:hAnsi="Times New Roman" w:cs="Times New Roman"/>
          <w:color w:val="000000"/>
          <w:sz w:val="24"/>
          <w:szCs w:val="24"/>
          <w:lang w:eastAsia="ru-RU"/>
        </w:rPr>
      </w:pPr>
    </w:p>
    <w:p w14:paraId="1018B62B" w14:textId="77777777" w:rsidR="00230DFC" w:rsidRDefault="00230DFC" w:rsidP="00A55787">
      <w:pPr>
        <w:jc w:val="left"/>
        <w:rPr>
          <w:rFonts w:ascii="Times New Roman" w:eastAsia="Times New Roman" w:hAnsi="Times New Roman" w:cs="Times New Roman"/>
          <w:color w:val="000000"/>
          <w:sz w:val="24"/>
          <w:szCs w:val="24"/>
          <w:lang w:eastAsia="ru-RU"/>
        </w:rPr>
      </w:pPr>
    </w:p>
    <w:p w14:paraId="76C32B2B" w14:textId="77777777" w:rsidR="00230DFC" w:rsidRDefault="00230DFC" w:rsidP="00A55787">
      <w:pPr>
        <w:jc w:val="left"/>
        <w:rPr>
          <w:rFonts w:ascii="Times New Roman" w:eastAsia="Times New Roman" w:hAnsi="Times New Roman" w:cs="Times New Roman"/>
          <w:color w:val="000000"/>
          <w:sz w:val="24"/>
          <w:szCs w:val="24"/>
          <w:lang w:eastAsia="ru-RU"/>
        </w:rPr>
      </w:pPr>
    </w:p>
    <w:p w14:paraId="406B500D" w14:textId="77777777" w:rsidR="00230DFC" w:rsidRDefault="00230DFC" w:rsidP="00A55787">
      <w:pPr>
        <w:jc w:val="left"/>
        <w:rPr>
          <w:rFonts w:ascii="Times New Roman" w:eastAsia="Times New Roman" w:hAnsi="Times New Roman" w:cs="Times New Roman"/>
          <w:color w:val="000000"/>
          <w:sz w:val="24"/>
          <w:szCs w:val="24"/>
          <w:lang w:eastAsia="ru-RU"/>
        </w:rPr>
      </w:pPr>
    </w:p>
    <w:p w14:paraId="1E700542" w14:textId="77777777" w:rsidR="00230DFC" w:rsidRDefault="00230DFC" w:rsidP="00A55787">
      <w:pPr>
        <w:jc w:val="left"/>
        <w:rPr>
          <w:rFonts w:ascii="Times New Roman" w:eastAsia="Times New Roman" w:hAnsi="Times New Roman" w:cs="Times New Roman"/>
          <w:color w:val="000000"/>
          <w:sz w:val="24"/>
          <w:szCs w:val="24"/>
          <w:lang w:eastAsia="ru-RU"/>
        </w:rPr>
      </w:pPr>
    </w:p>
    <w:p w14:paraId="215C3C13" w14:textId="77777777" w:rsidR="00230DFC" w:rsidRDefault="00230DFC" w:rsidP="00A55787">
      <w:pPr>
        <w:jc w:val="left"/>
        <w:rPr>
          <w:rFonts w:ascii="Times New Roman" w:eastAsia="Times New Roman" w:hAnsi="Times New Roman" w:cs="Times New Roman"/>
          <w:color w:val="000000"/>
          <w:sz w:val="24"/>
          <w:szCs w:val="24"/>
          <w:lang w:eastAsia="ru-RU"/>
        </w:rPr>
      </w:pPr>
    </w:p>
    <w:p w14:paraId="4D6B4576" w14:textId="77777777" w:rsidR="00230DFC" w:rsidRDefault="00230DFC" w:rsidP="00A55787">
      <w:pPr>
        <w:jc w:val="left"/>
        <w:rPr>
          <w:rFonts w:ascii="Times New Roman" w:eastAsia="Times New Roman" w:hAnsi="Times New Roman" w:cs="Times New Roman"/>
          <w:color w:val="000000"/>
          <w:sz w:val="24"/>
          <w:szCs w:val="24"/>
          <w:lang w:eastAsia="ru-RU"/>
        </w:rPr>
      </w:pPr>
    </w:p>
    <w:p w14:paraId="728B5294" w14:textId="77777777" w:rsidR="00230DFC" w:rsidRDefault="00230DFC" w:rsidP="00A55787">
      <w:pPr>
        <w:jc w:val="left"/>
        <w:rPr>
          <w:rFonts w:ascii="Times New Roman" w:eastAsia="Times New Roman" w:hAnsi="Times New Roman" w:cs="Times New Roman"/>
          <w:color w:val="000000"/>
          <w:sz w:val="24"/>
          <w:szCs w:val="24"/>
          <w:lang w:eastAsia="ru-RU"/>
        </w:rPr>
      </w:pPr>
    </w:p>
    <w:p w14:paraId="7467CC8D" w14:textId="13CF8D34" w:rsidR="00230DFC" w:rsidRDefault="00230DFC" w:rsidP="00A55787">
      <w:pPr>
        <w:ind w:firstLine="0"/>
        <w:jc w:val="left"/>
        <w:rPr>
          <w:rFonts w:ascii="Times New Roman" w:eastAsia="Times New Roman" w:hAnsi="Times New Roman" w:cs="Times New Roman"/>
          <w:color w:val="000000"/>
          <w:sz w:val="24"/>
          <w:szCs w:val="24"/>
          <w:lang w:eastAsia="ru-RU"/>
        </w:rPr>
      </w:pPr>
    </w:p>
    <w:p w14:paraId="1C68CAB3" w14:textId="77777777" w:rsidR="00A55787" w:rsidRDefault="00A55787" w:rsidP="00A55787">
      <w:pPr>
        <w:ind w:firstLine="0"/>
        <w:jc w:val="left"/>
        <w:rPr>
          <w:rFonts w:ascii="Times New Roman" w:eastAsia="Times New Roman" w:hAnsi="Times New Roman" w:cs="Times New Roman"/>
          <w:color w:val="000000"/>
          <w:sz w:val="24"/>
          <w:szCs w:val="24"/>
          <w:lang w:eastAsia="ru-RU"/>
        </w:rPr>
      </w:pPr>
    </w:p>
    <w:p w14:paraId="4084A75D" w14:textId="77777777" w:rsidR="00230DFC" w:rsidRDefault="00230DFC" w:rsidP="00A55787">
      <w:pPr>
        <w:jc w:val="left"/>
        <w:rPr>
          <w:rFonts w:ascii="Times New Roman" w:eastAsia="Times New Roman" w:hAnsi="Times New Roman" w:cs="Times New Roman"/>
          <w:color w:val="000000"/>
          <w:sz w:val="24"/>
          <w:szCs w:val="24"/>
          <w:lang w:eastAsia="ru-RU"/>
        </w:rPr>
      </w:pPr>
    </w:p>
    <w:p w14:paraId="3728C591" w14:textId="3C157FCA" w:rsidR="00114FF9" w:rsidRPr="00230DFC" w:rsidRDefault="00114FF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УТВЕРЖДЕН</w:t>
      </w:r>
    </w:p>
    <w:p w14:paraId="32301A6D" w14:textId="77777777" w:rsidR="00114FF9" w:rsidRPr="00230DFC" w:rsidRDefault="00114FF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постановлением</w:t>
      </w:r>
    </w:p>
    <w:p w14:paraId="7A729DC3" w14:textId="77777777" w:rsidR="001836D2" w:rsidRPr="00230DFC" w:rsidRDefault="00114FF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администрации </w:t>
      </w:r>
    </w:p>
    <w:p w14:paraId="1A1B3DB3" w14:textId="0D8B324C" w:rsidR="00114FF9" w:rsidRPr="00230DFC" w:rsidRDefault="000D6B8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Нечаевского</w:t>
      </w:r>
      <w:r w:rsidR="00114FF9" w:rsidRPr="00230DFC">
        <w:rPr>
          <w:rFonts w:ascii="Times New Roman" w:eastAsia="Times New Roman" w:hAnsi="Times New Roman" w:cs="Times New Roman"/>
          <w:color w:val="000000"/>
          <w:sz w:val="24"/>
          <w:szCs w:val="24"/>
          <w:lang w:eastAsia="ru-RU"/>
        </w:rPr>
        <w:t xml:space="preserve"> сельсовета</w:t>
      </w:r>
    </w:p>
    <w:p w14:paraId="221AB93F" w14:textId="77777777" w:rsidR="00114FF9" w:rsidRPr="00230DFC" w:rsidRDefault="00114FF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Мокшанского района</w:t>
      </w:r>
    </w:p>
    <w:p w14:paraId="764168B8" w14:textId="77777777" w:rsidR="00114FF9" w:rsidRPr="00230DFC" w:rsidRDefault="00114FF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Пензенской области</w:t>
      </w:r>
    </w:p>
    <w:p w14:paraId="465B5BF2" w14:textId="7B79B233" w:rsidR="00114FF9" w:rsidRPr="00230DFC" w:rsidRDefault="00114FF9" w:rsidP="00A55787">
      <w:pPr>
        <w:jc w:val="righ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w:t>
      </w:r>
      <w:r w:rsidR="006D4C51" w:rsidRP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 xml:space="preserve"> </w:t>
      </w:r>
      <w:r w:rsidR="00A55787">
        <w:rPr>
          <w:rFonts w:ascii="Times New Roman" w:eastAsia="Times New Roman" w:hAnsi="Times New Roman" w:cs="Times New Roman"/>
          <w:color w:val="000000"/>
          <w:sz w:val="24"/>
          <w:szCs w:val="24"/>
          <w:lang w:eastAsia="ru-RU"/>
        </w:rPr>
        <w:t xml:space="preserve">01.12.2025 </w:t>
      </w:r>
      <w:r w:rsidR="005D3839" w:rsidRPr="00230DFC">
        <w:rPr>
          <w:rFonts w:ascii="Times New Roman" w:eastAsia="Times New Roman" w:hAnsi="Times New Roman" w:cs="Times New Roman"/>
          <w:color w:val="000000"/>
          <w:sz w:val="24"/>
          <w:szCs w:val="24"/>
          <w:lang w:eastAsia="ru-RU"/>
        </w:rPr>
        <w:t>№</w:t>
      </w:r>
      <w:r w:rsidR="00A55787">
        <w:rPr>
          <w:rFonts w:ascii="Times New Roman" w:eastAsia="Times New Roman" w:hAnsi="Times New Roman" w:cs="Times New Roman"/>
          <w:color w:val="000000"/>
          <w:sz w:val="24"/>
          <w:szCs w:val="24"/>
          <w:lang w:eastAsia="ru-RU"/>
        </w:rPr>
        <w:t>87</w:t>
      </w:r>
    </w:p>
    <w:p w14:paraId="39E32B8E" w14:textId="77777777" w:rsidR="00114FF9" w:rsidRPr="00230DFC" w:rsidRDefault="00114FF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5B0ABBD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14:paraId="45D58F2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2CE1E020" w14:textId="0DD573F0"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I.</w:t>
      </w:r>
      <w:r w:rsidR="00230DFC">
        <w:rPr>
          <w:rFonts w:ascii="Times New Roman" w:eastAsia="Times New Roman" w:hAnsi="Times New Roman" w:cs="Times New Roman"/>
          <w:b/>
          <w:bCs/>
          <w:color w:val="000000"/>
          <w:sz w:val="24"/>
          <w:szCs w:val="24"/>
          <w:lang w:eastAsia="ru-RU"/>
        </w:rPr>
        <w:t xml:space="preserve"> </w:t>
      </w:r>
      <w:r w:rsidRPr="00230DFC">
        <w:rPr>
          <w:rFonts w:ascii="Times New Roman" w:eastAsia="Times New Roman" w:hAnsi="Times New Roman" w:cs="Times New Roman"/>
          <w:b/>
          <w:bCs/>
          <w:color w:val="000000"/>
          <w:sz w:val="24"/>
          <w:szCs w:val="24"/>
          <w:lang w:eastAsia="ru-RU"/>
        </w:rPr>
        <w:t>Общие положения</w:t>
      </w:r>
    </w:p>
    <w:p w14:paraId="7060095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2F53F12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Предмет регулирования регламента</w:t>
      </w:r>
    </w:p>
    <w:p w14:paraId="425834C6" w14:textId="3C4EC511"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1.1.Административный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(далее - Администрация) при предоставлении муниципальной услуги.</w:t>
      </w:r>
    </w:p>
    <w:p w14:paraId="4CED593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14:paraId="488438D2" w14:textId="50CD830C"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Круг заявителей</w:t>
      </w:r>
    </w:p>
    <w:p w14:paraId="13849FB7" w14:textId="77777777"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1.2.1.</w:t>
      </w:r>
      <w:r w:rsidR="00F60BCE" w:rsidRPr="00230DFC">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230DFC">
        <w:rPr>
          <w:rFonts w:ascii="Times New Roman" w:eastAsia="Times New Roman" w:hAnsi="Times New Roman" w:cs="Times New Roman"/>
          <w:color w:val="000000"/>
          <w:sz w:val="24"/>
          <w:szCs w:val="24"/>
          <w:vertAlign w:val="superscript"/>
          <w:lang w:eastAsia="ru-RU"/>
        </w:rPr>
        <w:t>3</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указанных в подпункте 11 пункта 2 статьи 39</w:t>
      </w:r>
      <w:r w:rsidR="00F60BCE" w:rsidRPr="00230DFC">
        <w:rPr>
          <w:rFonts w:ascii="Times New Roman" w:eastAsia="Times New Roman" w:hAnsi="Times New Roman" w:cs="Times New Roman"/>
          <w:color w:val="000000"/>
          <w:sz w:val="24"/>
          <w:szCs w:val="24"/>
          <w:vertAlign w:val="superscript"/>
          <w:lang w:eastAsia="ru-RU"/>
        </w:rPr>
        <w:t>3</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61EFF7A2" w14:textId="77777777"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1.2.2.</w:t>
      </w:r>
      <w:r w:rsidR="00F60BCE" w:rsidRPr="00230DFC">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w:t>
      </w:r>
      <w:r w:rsidR="00F60BCE" w:rsidRPr="00230DFC">
        <w:rPr>
          <w:rFonts w:ascii="Times New Roman" w:eastAsia="Times New Roman" w:hAnsi="Times New Roman" w:cs="Times New Roman"/>
          <w:color w:val="000000"/>
          <w:sz w:val="24"/>
          <w:szCs w:val="24"/>
          <w:vertAlign w:val="superscript"/>
          <w:lang w:eastAsia="ru-RU"/>
        </w:rPr>
        <w:t>6</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21, 22, 33, 34, 36 пункта 2 статьи 39</w:t>
      </w:r>
      <w:r w:rsidR="00F60BCE" w:rsidRPr="00230DFC">
        <w:rPr>
          <w:rFonts w:ascii="Times New Roman" w:eastAsia="Times New Roman" w:hAnsi="Times New Roman" w:cs="Times New Roman"/>
          <w:color w:val="000000"/>
          <w:sz w:val="24"/>
          <w:szCs w:val="24"/>
          <w:vertAlign w:val="superscript"/>
          <w:lang w:eastAsia="ru-RU"/>
        </w:rPr>
        <w:t>6</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4DFBFEFB" w14:textId="77777777"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1.2.3.</w:t>
      </w:r>
      <w:r w:rsidR="00F60BCE" w:rsidRPr="00230DFC">
        <w:rPr>
          <w:rFonts w:ascii="Times New Roman" w:eastAsia="Times New Roman" w:hAnsi="Times New Roman" w:cs="Times New Roman"/>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230DFC">
        <w:rPr>
          <w:rFonts w:ascii="Times New Roman" w:eastAsia="Times New Roman" w:hAnsi="Times New Roman" w:cs="Times New Roman"/>
          <w:color w:val="000000"/>
          <w:sz w:val="24"/>
          <w:szCs w:val="24"/>
          <w:vertAlign w:val="superscript"/>
          <w:lang w:eastAsia="ru-RU"/>
        </w:rPr>
        <w:t>10</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13, 18, 19 пункта 2 статьи 39</w:t>
      </w:r>
      <w:r w:rsidR="00F60BCE" w:rsidRPr="00230DFC">
        <w:rPr>
          <w:rFonts w:ascii="Times New Roman" w:eastAsia="Times New Roman" w:hAnsi="Times New Roman" w:cs="Times New Roman"/>
          <w:color w:val="000000"/>
          <w:sz w:val="24"/>
          <w:szCs w:val="24"/>
          <w:vertAlign w:val="superscript"/>
          <w:lang w:eastAsia="ru-RU"/>
        </w:rPr>
        <w:t>10</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5771CA0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43618A59" w14:textId="77293A6C"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имени заявителей</w:t>
      </w:r>
      <w:r w:rsidR="00230DFC">
        <w:rPr>
          <w:rFonts w:ascii="Times New Roman" w:eastAsia="Times New Roman" w:hAnsi="Times New Roman" w:cs="Times New Roman"/>
          <w:color w:val="000000"/>
          <w:sz w:val="24"/>
          <w:szCs w:val="24"/>
          <w:lang w:eastAsia="ru-RU"/>
        </w:rPr>
        <w:t>,</w:t>
      </w:r>
      <w:r w:rsidRPr="00230DFC">
        <w:rPr>
          <w:rFonts w:ascii="Times New Roman" w:eastAsia="Times New Roman" w:hAnsi="Times New Roman" w:cs="Times New Roman"/>
          <w:color w:val="000000"/>
          <w:sz w:val="24"/>
          <w:szCs w:val="24"/>
          <w:lang w:eastAsia="ru-RU"/>
        </w:rPr>
        <w:t xml:space="preserve">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14:paraId="10055D90" w14:textId="77777777" w:rsidR="004B44B7" w:rsidRPr="00230DFC" w:rsidRDefault="004B44B7" w:rsidP="00A55787">
      <w:pPr>
        <w:widowControl w:val="0"/>
        <w:autoSpaceDE w:val="0"/>
        <w:autoSpaceDN w:val="0"/>
        <w:adjustRightInd w:val="0"/>
        <w:ind w:firstLine="680"/>
        <w:jc w:val="left"/>
        <w:outlineLvl w:val="2"/>
        <w:rPr>
          <w:rFonts w:ascii="Times New Roman" w:eastAsia="Calibri" w:hAnsi="Times New Roman" w:cs="Times New Roman"/>
          <w:color w:val="000000" w:themeColor="text1"/>
          <w:sz w:val="24"/>
          <w:szCs w:val="24"/>
        </w:rPr>
      </w:pPr>
      <w:r w:rsidRPr="00230DFC">
        <w:rPr>
          <w:rFonts w:ascii="Times New Roman" w:eastAsia="Calibri" w:hAnsi="Times New Roman" w:cs="Times New Roman"/>
          <w:color w:val="000000" w:themeColor="text1"/>
          <w:sz w:val="24"/>
          <w:szCs w:val="24"/>
        </w:rPr>
        <w:t xml:space="preserve">1.3. Требование </w:t>
      </w:r>
      <w:r w:rsidRPr="00230DFC">
        <w:rPr>
          <w:rFonts w:ascii="Times New Roman" w:hAnsi="Times New Roman" w:cs="Times New Roman"/>
          <w:color w:val="000000" w:themeColor="text1"/>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38E32000" w14:textId="77777777" w:rsidR="004B44B7" w:rsidRPr="00230DFC" w:rsidRDefault="004B44B7" w:rsidP="00A55787">
      <w:pPr>
        <w:widowControl w:val="0"/>
        <w:autoSpaceDE w:val="0"/>
        <w:autoSpaceDN w:val="0"/>
        <w:adjustRightInd w:val="0"/>
        <w:ind w:firstLine="680"/>
        <w:jc w:val="left"/>
        <w:outlineLvl w:val="2"/>
        <w:rPr>
          <w:rFonts w:ascii="Times New Roman" w:hAnsi="Times New Roman" w:cs="Times New Roman"/>
          <w:color w:val="000000" w:themeColor="text1"/>
          <w:sz w:val="24"/>
          <w:szCs w:val="24"/>
        </w:rPr>
      </w:pPr>
      <w:r w:rsidRPr="00230DFC">
        <w:rPr>
          <w:rFonts w:ascii="Times New Roman" w:eastAsia="Calibri" w:hAnsi="Times New Roman" w:cs="Times New Roman"/>
          <w:color w:val="000000" w:themeColor="text1"/>
          <w:sz w:val="24"/>
          <w:szCs w:val="24"/>
        </w:rPr>
        <w:t xml:space="preserve">1.3.1. Требование </w:t>
      </w:r>
      <w:r w:rsidRPr="00230DFC">
        <w:rPr>
          <w:rFonts w:ascii="Times New Roman" w:hAnsi="Times New Roman" w:cs="Times New Roman"/>
          <w:color w:val="000000" w:themeColor="text1"/>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w:t>
      </w:r>
      <w:r w:rsidRPr="00230DFC">
        <w:rPr>
          <w:rFonts w:ascii="Times New Roman" w:hAnsi="Times New Roman" w:cs="Times New Roman"/>
          <w:color w:val="000000" w:themeColor="text1"/>
          <w:sz w:val="24"/>
          <w:szCs w:val="24"/>
        </w:rPr>
        <w:lastRenderedPageBreak/>
        <w:t xml:space="preserve">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w:t>
      </w:r>
      <w:r w:rsidR="00053B29" w:rsidRPr="00230DFC">
        <w:rPr>
          <w:rFonts w:ascii="Times New Roman" w:hAnsi="Times New Roman" w:cs="Times New Roman"/>
          <w:color w:val="000000" w:themeColor="text1"/>
          <w:sz w:val="24"/>
          <w:szCs w:val="24"/>
        </w:rPr>
        <w:t>и Модуль</w:t>
      </w:r>
      <w:r w:rsidRPr="00230DFC">
        <w:rPr>
          <w:rFonts w:ascii="Times New Roman" w:hAnsi="Times New Roman" w:cs="Times New Roman"/>
          <w:color w:val="000000" w:themeColor="text1"/>
          <w:sz w:val="24"/>
          <w:szCs w:val="24"/>
        </w:rPr>
        <w:t xml:space="preserve">. </w:t>
      </w:r>
    </w:p>
    <w:p w14:paraId="7C4F6CCC" w14:textId="77777777" w:rsidR="004B44B7" w:rsidRPr="00230DFC" w:rsidRDefault="004B44B7" w:rsidP="00A55787">
      <w:pPr>
        <w:tabs>
          <w:tab w:val="left" w:pos="993"/>
        </w:tabs>
        <w:ind w:firstLine="680"/>
        <w:contextualSpacing/>
        <w:jc w:val="left"/>
        <w:rPr>
          <w:rFonts w:ascii="Times New Roman" w:eastAsia="Calibri" w:hAnsi="Times New Roman" w:cs="Times New Roman"/>
          <w:color w:val="000000" w:themeColor="text1"/>
          <w:sz w:val="24"/>
          <w:szCs w:val="24"/>
        </w:rPr>
      </w:pPr>
      <w:r w:rsidRPr="00230DFC">
        <w:rPr>
          <w:rFonts w:ascii="Times New Roman" w:eastAsia="Calibri" w:hAnsi="Times New Roman" w:cs="Times New Roman"/>
          <w:color w:val="000000" w:themeColor="text1"/>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14:paraId="0E0DD54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43BBF8B5" w14:textId="03B343FD"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II.</w:t>
      </w:r>
      <w:r w:rsidR="00230DFC">
        <w:rPr>
          <w:rFonts w:ascii="Times New Roman" w:eastAsia="Times New Roman" w:hAnsi="Times New Roman" w:cs="Times New Roman"/>
          <w:b/>
          <w:bCs/>
          <w:color w:val="000000"/>
          <w:sz w:val="24"/>
          <w:szCs w:val="24"/>
          <w:lang w:eastAsia="ru-RU"/>
        </w:rPr>
        <w:t xml:space="preserve"> </w:t>
      </w:r>
      <w:r w:rsidRPr="00230DFC">
        <w:rPr>
          <w:rFonts w:ascii="Times New Roman" w:eastAsia="Times New Roman" w:hAnsi="Times New Roman" w:cs="Times New Roman"/>
          <w:b/>
          <w:bCs/>
          <w:color w:val="000000"/>
          <w:sz w:val="24"/>
          <w:szCs w:val="24"/>
          <w:lang w:eastAsia="ru-RU"/>
        </w:rPr>
        <w:t>Стандарт предоставления муниципальной услуги</w:t>
      </w:r>
    </w:p>
    <w:p w14:paraId="1D41118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449E605" w14:textId="77777777" w:rsidR="00F60BCE" w:rsidRPr="00230DFC" w:rsidRDefault="00F60BCE"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Наименование муниципальной услуги.</w:t>
      </w:r>
    </w:p>
    <w:p w14:paraId="020A2B55" w14:textId="0F43F30A"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2.1.</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14:paraId="5B2D035D"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Краткое наименование муниципальной услуги не предусмотрено.</w:t>
      </w:r>
    </w:p>
    <w:p w14:paraId="68E6FC6C" w14:textId="77777777" w:rsidR="00F60BCE" w:rsidRPr="00230DFC" w:rsidRDefault="00F60BCE"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Наименование органа местного самоуправления, предоставляющего муниципальную услугу.</w:t>
      </w:r>
    </w:p>
    <w:p w14:paraId="006EB2D3" w14:textId="77777777"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2.2. </w:t>
      </w:r>
      <w:r w:rsidRPr="00230DFC">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230DFC">
        <w:rPr>
          <w:rFonts w:ascii="Times New Roman" w:eastAsia="Times New Roman" w:hAnsi="Times New Roman" w:cs="Times New Roman"/>
          <w:color w:val="000000"/>
          <w:sz w:val="24"/>
          <w:szCs w:val="24"/>
          <w:lang w:eastAsia="ru-RU"/>
        </w:rPr>
        <w:t>.</w:t>
      </w:r>
    </w:p>
    <w:p w14:paraId="31CEF83C" w14:textId="77777777" w:rsidR="00F60BCE" w:rsidRPr="00230DFC" w:rsidRDefault="00F60BCE"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Результат предоставления муниципальной услуги.</w:t>
      </w:r>
    </w:p>
    <w:p w14:paraId="6C15D662" w14:textId="3CCF8DF7"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2.3.</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14:paraId="1CCE68F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-договор купли-продажи земельного участка;</w:t>
      </w:r>
    </w:p>
    <w:p w14:paraId="359DE1F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-договор аренды земельного участка;</w:t>
      </w:r>
    </w:p>
    <w:p w14:paraId="04F27B7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14:paraId="6577BA6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Российской Федерации;</w:t>
      </w:r>
    </w:p>
    <w:p w14:paraId="3D360AE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5D4C4C4D" w14:textId="01861394"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2.4.</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53181BC2" w14:textId="0FA9B5E3"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2.5.</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5EEDCFFF" w14:textId="7CB383E1"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2.6.</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64514067" w14:textId="0DD73FD9"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2.7.</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C20964C" w14:textId="77777777" w:rsidR="00F60BCE" w:rsidRPr="00230DFC" w:rsidRDefault="00F60BCE"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Срок предоставления муниципальной услуги.</w:t>
      </w:r>
    </w:p>
    <w:p w14:paraId="2932A426" w14:textId="77777777" w:rsidR="006E74C2" w:rsidRPr="00230DFC" w:rsidRDefault="006E74C2" w:rsidP="00A55787">
      <w:pPr>
        <w:jc w:val="left"/>
        <w:rPr>
          <w:rFonts w:ascii="Times New Roman" w:eastAsia="Times New Roman" w:hAnsi="Times New Roman" w:cs="Times New Roman"/>
          <w:color w:val="000000"/>
          <w:sz w:val="24"/>
          <w:szCs w:val="24"/>
          <w:lang w:eastAsia="ru-RU"/>
        </w:rPr>
      </w:pPr>
    </w:p>
    <w:p w14:paraId="16D004AC" w14:textId="15B90F52"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4B44B7" w:rsidRPr="00230DFC">
        <w:rPr>
          <w:rFonts w:ascii="Times New Roman" w:eastAsia="Times New Roman" w:hAnsi="Times New Roman" w:cs="Times New Roman"/>
          <w:color w:val="000000"/>
          <w:sz w:val="24"/>
          <w:szCs w:val="24"/>
          <w:lang w:eastAsia="ru-RU"/>
        </w:rPr>
        <w:t>8</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w:t>
      </w:r>
      <w:r w:rsidRPr="00230DFC">
        <w:rPr>
          <w:rFonts w:ascii="Times New Roman" w:eastAsia="Times New Roman" w:hAnsi="Times New Roman" w:cs="Times New Roman"/>
          <w:color w:val="000000"/>
          <w:sz w:val="24"/>
          <w:szCs w:val="24"/>
          <w:lang w:eastAsia="ru-RU"/>
        </w:rPr>
        <w:lastRenderedPageBreak/>
        <w:t>Российской Федерации, не должен превышать 20 календарных дней со дня поступления заявления о предоставлении земельного участка в Администрацию.</w:t>
      </w:r>
    </w:p>
    <w:p w14:paraId="454FFD2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4B44B7" w:rsidRPr="00230DFC">
        <w:rPr>
          <w:rFonts w:ascii="Times New Roman" w:eastAsia="Times New Roman" w:hAnsi="Times New Roman" w:cs="Times New Roman"/>
          <w:color w:val="000000"/>
          <w:sz w:val="24"/>
          <w:szCs w:val="24"/>
          <w:lang w:eastAsia="ru-RU"/>
        </w:rPr>
        <w:t>8</w:t>
      </w:r>
      <w:r w:rsidRPr="00230DFC">
        <w:rPr>
          <w:rFonts w:ascii="Times New Roman" w:eastAsia="Times New Roman" w:hAnsi="Times New Roman" w:cs="Times New Roman"/>
          <w:color w:val="000000"/>
          <w:sz w:val="24"/>
          <w:szCs w:val="24"/>
          <w:lang w:eastAsia="ru-RU"/>
        </w:rPr>
        <w:t>.</w:t>
      </w:r>
      <w:r w:rsidR="004B44B7" w:rsidRPr="00230DFC">
        <w:rPr>
          <w:rFonts w:ascii="Times New Roman" w:eastAsia="Times New Roman" w:hAnsi="Times New Roman" w:cs="Times New Roman"/>
          <w:color w:val="000000"/>
          <w:sz w:val="24"/>
          <w:szCs w:val="24"/>
          <w:lang w:eastAsia="ru-RU"/>
        </w:rPr>
        <w:t>1</w:t>
      </w:r>
      <w:r w:rsidRPr="00230DFC">
        <w:rPr>
          <w:rFonts w:ascii="Times New Roman" w:eastAsia="Times New Roman" w:hAnsi="Times New Roman" w:cs="Times New Roman"/>
          <w:color w:val="000000"/>
          <w:sz w:val="24"/>
          <w:szCs w:val="24"/>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14:paraId="28B04DCA" w14:textId="77777777" w:rsidR="00F60BCE" w:rsidRPr="00230DFC" w:rsidRDefault="004B44B7"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2.8.2.</w:t>
      </w:r>
      <w:r w:rsidR="00F60BCE" w:rsidRPr="00230DFC">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230DFC">
        <w:rPr>
          <w:rFonts w:ascii="Times New Roman" w:eastAsia="Times New Roman" w:hAnsi="Times New Roman" w:cs="Times New Roman"/>
          <w:color w:val="000000"/>
          <w:sz w:val="24"/>
          <w:szCs w:val="24"/>
          <w:vertAlign w:val="superscript"/>
          <w:lang w:eastAsia="ru-RU"/>
        </w:rPr>
        <w:t>18</w:t>
      </w:r>
      <w:r w:rsidR="00F60BCE" w:rsidRPr="00230DFC">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14:paraId="0EA4F8D5" w14:textId="0C432266"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14:paraId="69EAAA90"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2.9. Муниципальная услуга предоставляется бесплатно.</w:t>
      </w:r>
    </w:p>
    <w:p w14:paraId="6A9E5670"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5766F7C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2.10. Время ожидания в очереди не должно превышать:</w:t>
      </w:r>
    </w:p>
    <w:p w14:paraId="243B84A0"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при подаче заявления и (или) документов - 15 минут;</w:t>
      </w:r>
    </w:p>
    <w:p w14:paraId="1A5BBBFA"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14:paraId="4C473518"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14:paraId="62CCBA4D"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2.11. Регистрация заявления о предоставлении муниципальной услуги осуществляется в день его получения.</w:t>
      </w:r>
    </w:p>
    <w:p w14:paraId="6313FAFB"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2</w:t>
      </w:r>
      <w:r w:rsidRPr="00230DFC">
        <w:rPr>
          <w:rFonts w:ascii="Times New Roman" w:eastAsia="Times New Roman" w:hAnsi="Times New Roman" w:cs="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10905550"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14:paraId="0C25A7A5"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3</w:t>
      </w:r>
      <w:r w:rsidRPr="00230DFC">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B9D26A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14:paraId="76E0B9F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5</w:t>
      </w:r>
      <w:r w:rsidRPr="00230DFC">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14:paraId="264B4F1D"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6</w:t>
      </w:r>
      <w:r w:rsidRPr="00230DFC">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14:paraId="3226D44B"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14:paraId="16AB0309"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стульями и столами для возможности оформления документов.</w:t>
      </w:r>
    </w:p>
    <w:p w14:paraId="39A0362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7</w:t>
      </w:r>
      <w:r w:rsidRPr="00230DFC">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14:paraId="524B483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2D1F61F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8</w:t>
      </w:r>
      <w:r w:rsidRPr="00230DFC">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14:paraId="27FD3837"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2.1</w:t>
      </w:r>
      <w:r w:rsidR="006E74C2" w:rsidRPr="00230DFC">
        <w:rPr>
          <w:rFonts w:ascii="Times New Roman" w:eastAsia="Times New Roman" w:hAnsi="Times New Roman" w:cs="Times New Roman"/>
          <w:sz w:val="24"/>
          <w:szCs w:val="24"/>
          <w:lang w:eastAsia="ru-RU"/>
        </w:rPr>
        <w:t>9</w:t>
      </w:r>
      <w:r w:rsidRPr="00230DFC">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14:paraId="38624B6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lastRenderedPageBreak/>
        <w:t>- номера кабинета;</w:t>
      </w:r>
    </w:p>
    <w:p w14:paraId="2DF39BD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фамилии, имени, отчества (при наличии) и должности специалиста.</w:t>
      </w:r>
    </w:p>
    <w:p w14:paraId="75AD5BE4"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6AB3829"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419639F6"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3B3A6DA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текст административного регламента;</w:t>
      </w:r>
    </w:p>
    <w:p w14:paraId="4B8C9C7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14:paraId="6C5B7F6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14:paraId="0D33B47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образцы заявлений;</w:t>
      </w:r>
    </w:p>
    <w:p w14:paraId="139FF50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7A88E529"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справочная информация.</w:t>
      </w:r>
    </w:p>
    <w:p w14:paraId="70CC563E" w14:textId="77777777" w:rsidR="004B44B7" w:rsidRPr="00230DFC" w:rsidRDefault="006E74C2"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2.20</w:t>
      </w:r>
      <w:r w:rsidR="004B44B7" w:rsidRPr="00230DFC">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A158E91" w14:textId="77777777" w:rsidR="004B44B7" w:rsidRPr="00230DFC" w:rsidRDefault="006E74C2"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2.21</w:t>
      </w:r>
      <w:r w:rsidR="004B44B7" w:rsidRPr="00230DFC">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580B4F3B"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2</w:t>
      </w:r>
      <w:r w:rsidRPr="00230DFC">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4EB5C4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3</w:t>
      </w:r>
      <w:r w:rsidRPr="00230DFC">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143F10F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279B38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21E95B46"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105F515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3C13AD2"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30DFC">
        <w:rPr>
          <w:rFonts w:ascii="Times New Roman" w:eastAsia="Times New Roman" w:hAnsi="Times New Roman" w:cs="Times New Roman"/>
          <w:sz w:val="24"/>
          <w:szCs w:val="24"/>
          <w:lang w:eastAsia="ru-RU"/>
        </w:rPr>
        <w:t>тифлосурдопереводчика</w:t>
      </w:r>
      <w:proofErr w:type="spellEnd"/>
      <w:r w:rsidRPr="00230DFC">
        <w:rPr>
          <w:rFonts w:ascii="Times New Roman" w:eastAsia="Times New Roman" w:hAnsi="Times New Roman" w:cs="Times New Roman"/>
          <w:sz w:val="24"/>
          <w:szCs w:val="24"/>
          <w:lang w:eastAsia="ru-RU"/>
        </w:rPr>
        <w:t>.</w:t>
      </w:r>
    </w:p>
    <w:p w14:paraId="16FA628F"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14:paraId="1EA3BA6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0A31D815"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353B63FD"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4277A9E4" w14:textId="77777777" w:rsidR="004B44B7" w:rsidRPr="00230DFC" w:rsidRDefault="004B44B7" w:rsidP="00A55787">
      <w:pPr>
        <w:jc w:val="left"/>
        <w:rPr>
          <w:rFonts w:ascii="Times New Roman" w:eastAsia="Times New Roman" w:hAnsi="Times New Roman" w:cs="Times New Roman"/>
          <w:b/>
          <w:sz w:val="24"/>
          <w:szCs w:val="24"/>
          <w:lang w:eastAsia="ru-RU"/>
        </w:rPr>
      </w:pPr>
    </w:p>
    <w:p w14:paraId="03BD6686"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Показатели качества и доступности муниципальной услуги</w:t>
      </w:r>
    </w:p>
    <w:p w14:paraId="1412DC3A" w14:textId="77777777" w:rsidR="004B44B7" w:rsidRPr="00230DFC" w:rsidRDefault="004B44B7" w:rsidP="00A55787">
      <w:pPr>
        <w:jc w:val="left"/>
        <w:rPr>
          <w:rFonts w:ascii="Times New Roman" w:eastAsia="Times New Roman" w:hAnsi="Times New Roman" w:cs="Times New Roman"/>
          <w:b/>
          <w:sz w:val="24"/>
          <w:szCs w:val="24"/>
          <w:lang w:eastAsia="ru-RU"/>
        </w:rPr>
      </w:pPr>
    </w:p>
    <w:p w14:paraId="329763BB"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14:paraId="74D9BB6C"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14:paraId="5FF80AC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14:paraId="49C3625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14:paraId="679FA353"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772F01" w:rsidRPr="00230DFC">
        <w:rPr>
          <w:rFonts w:ascii="Times New Roman" w:eastAsia="Times New Roman" w:hAnsi="Times New Roman" w:cs="Times New Roman"/>
          <w:sz w:val="24"/>
          <w:szCs w:val="24"/>
          <w:lang w:eastAsia="ru-RU"/>
        </w:rPr>
        <w:t>Модуле</w:t>
      </w:r>
      <w:r w:rsidRPr="00230DFC">
        <w:rPr>
          <w:rFonts w:ascii="Times New Roman" w:eastAsia="Times New Roman" w:hAnsi="Times New Roman" w:cs="Times New Roman"/>
          <w:sz w:val="24"/>
          <w:szCs w:val="24"/>
          <w:lang w:eastAsia="ru-RU"/>
        </w:rPr>
        <w:t>;</w:t>
      </w:r>
    </w:p>
    <w:p w14:paraId="7249A88D"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0ED41DAA"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14:paraId="7A82C0B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4</w:t>
      </w:r>
      <w:r w:rsidRPr="00230DFC">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14:paraId="05285B5E"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14:paraId="7845D6D3"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нарушений сроков предоставления муниципальной услуги;</w:t>
      </w:r>
    </w:p>
    <w:p w14:paraId="2A4F46E7"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3E5FD546"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7D85B199" w14:textId="77777777" w:rsidR="004B44B7" w:rsidRPr="00230DFC" w:rsidRDefault="004B44B7" w:rsidP="00A55787">
      <w:pPr>
        <w:jc w:val="left"/>
        <w:rPr>
          <w:rFonts w:ascii="Times New Roman" w:eastAsia="Times New Roman" w:hAnsi="Times New Roman" w:cs="Times New Roman"/>
          <w:b/>
          <w:sz w:val="24"/>
          <w:szCs w:val="24"/>
          <w:lang w:eastAsia="ru-RU"/>
        </w:rPr>
      </w:pPr>
    </w:p>
    <w:p w14:paraId="0CFB2C40"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ADD5BDC" w14:textId="77777777" w:rsidR="004B44B7" w:rsidRPr="00230DFC" w:rsidRDefault="004B44B7" w:rsidP="00A55787">
      <w:pPr>
        <w:jc w:val="left"/>
        <w:rPr>
          <w:rFonts w:ascii="Times New Roman" w:eastAsia="Times New Roman" w:hAnsi="Times New Roman" w:cs="Times New Roman"/>
          <w:b/>
          <w:sz w:val="24"/>
          <w:szCs w:val="24"/>
          <w:lang w:eastAsia="ru-RU"/>
        </w:rPr>
      </w:pPr>
    </w:p>
    <w:p w14:paraId="3919BAC6"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5</w:t>
      </w:r>
      <w:r w:rsidRPr="00230DFC">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2B1F0C15"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14:paraId="611F4669"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07DD209C"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6</w:t>
      </w:r>
      <w:r w:rsidRPr="00230DFC">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14:paraId="4938BAD1"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14:paraId="2063BBF8"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2D2EDCFB"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7</w:t>
      </w:r>
      <w:r w:rsidRPr="00230DFC">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79E05263"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14:paraId="2DC58B90" w14:textId="7777777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 направление ходатайства.</w:t>
      </w:r>
    </w:p>
    <w:p w14:paraId="0E87E6DC" w14:textId="77777777" w:rsidR="004B44B7" w:rsidRPr="00230DFC" w:rsidRDefault="004B44B7" w:rsidP="00A55787">
      <w:pPr>
        <w:pStyle w:val="a6"/>
        <w:jc w:val="left"/>
        <w:rPr>
          <w:rFonts w:ascii="Times New Roman" w:hAnsi="Times New Roman" w:cs="Times New Roman"/>
          <w:sz w:val="24"/>
          <w:szCs w:val="24"/>
        </w:rPr>
      </w:pPr>
      <w:r w:rsidRPr="00230DF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0EB04DB5" w14:textId="77777777" w:rsidR="004B44B7" w:rsidRPr="00230DFC" w:rsidRDefault="004B44B7" w:rsidP="00A55787">
      <w:pPr>
        <w:pStyle w:val="a6"/>
        <w:jc w:val="left"/>
        <w:rPr>
          <w:rFonts w:ascii="Times New Roman" w:hAnsi="Times New Roman" w:cs="Times New Roman"/>
          <w:sz w:val="24"/>
          <w:szCs w:val="24"/>
        </w:rPr>
      </w:pPr>
      <w:r w:rsidRPr="00230DF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14:paraId="1CA1CCAF" w14:textId="77777777" w:rsidR="004B44B7" w:rsidRPr="00230DFC" w:rsidRDefault="004B44B7" w:rsidP="00A55787">
      <w:pPr>
        <w:pStyle w:val="a6"/>
        <w:jc w:val="left"/>
        <w:rPr>
          <w:rFonts w:ascii="Times New Roman" w:hAnsi="Times New Roman" w:cs="Times New Roman"/>
          <w:sz w:val="24"/>
          <w:szCs w:val="24"/>
        </w:rPr>
      </w:pPr>
      <w:r w:rsidRPr="00230DF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6360455" w14:textId="068B5BC7" w:rsidR="004B44B7" w:rsidRPr="00230DFC" w:rsidRDefault="004B44B7"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w:t>
      </w:r>
      <w:r w:rsidR="006E74C2" w:rsidRPr="00230DFC">
        <w:rPr>
          <w:rFonts w:ascii="Times New Roman" w:eastAsia="Times New Roman" w:hAnsi="Times New Roman" w:cs="Times New Roman"/>
          <w:sz w:val="24"/>
          <w:szCs w:val="24"/>
          <w:lang w:eastAsia="ru-RU"/>
        </w:rPr>
        <w:t>8</w:t>
      </w:r>
      <w:r w:rsidRPr="00230DFC">
        <w:rPr>
          <w:rFonts w:ascii="Times New Roman" w:eastAsia="Times New Roman" w:hAnsi="Times New Roman" w:cs="Times New Roman"/>
          <w:sz w:val="24"/>
          <w:szCs w:val="24"/>
          <w:lang w:eastAsia="ru-RU"/>
        </w:rPr>
        <w:t>. Перечень информационных систем</w:t>
      </w:r>
      <w:r w:rsidR="00230DFC">
        <w:rPr>
          <w:rFonts w:ascii="Times New Roman" w:eastAsia="Times New Roman" w:hAnsi="Times New Roman" w:cs="Times New Roman"/>
          <w:sz w:val="24"/>
          <w:szCs w:val="24"/>
          <w:lang w:eastAsia="ru-RU"/>
        </w:rPr>
        <w:t>,</w:t>
      </w:r>
      <w:r w:rsidRPr="00230DFC">
        <w:rPr>
          <w:rFonts w:ascii="Times New Roman" w:eastAsia="Times New Roman" w:hAnsi="Times New Roman" w:cs="Times New Roman"/>
          <w:sz w:val="24"/>
          <w:szCs w:val="24"/>
          <w:lang w:eastAsia="ru-RU"/>
        </w:rPr>
        <w:t xml:space="preserve"> используемых для предоставления муниципальной услуги</w:t>
      </w:r>
    </w:p>
    <w:p w14:paraId="6150F18A" w14:textId="77777777" w:rsidR="004B44B7" w:rsidRPr="00230DFC" w:rsidRDefault="004B44B7" w:rsidP="00A55787">
      <w:pPr>
        <w:jc w:val="left"/>
        <w:rPr>
          <w:rFonts w:ascii="Times New Roman" w:hAnsi="Times New Roman" w:cs="Times New Roman"/>
          <w:sz w:val="24"/>
          <w:szCs w:val="24"/>
        </w:rPr>
      </w:pPr>
      <w:r w:rsidRPr="00230DFC">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794F31F7" w14:textId="77777777" w:rsidR="004B44B7" w:rsidRPr="00230DFC" w:rsidRDefault="004B44B7" w:rsidP="00A55787">
      <w:pPr>
        <w:jc w:val="left"/>
        <w:rPr>
          <w:rFonts w:ascii="Times New Roman" w:hAnsi="Times New Roman" w:cs="Times New Roman"/>
          <w:sz w:val="24"/>
          <w:szCs w:val="24"/>
        </w:rPr>
      </w:pPr>
      <w:r w:rsidRPr="00230DFC">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6E3CD414" w14:textId="77777777" w:rsidR="004B44B7" w:rsidRPr="00230DFC" w:rsidRDefault="004B44B7" w:rsidP="00A55787">
      <w:pPr>
        <w:jc w:val="left"/>
        <w:rPr>
          <w:rFonts w:ascii="Times New Roman" w:eastAsia="Times New Roman" w:hAnsi="Times New Roman" w:cs="Times New Roman"/>
          <w:sz w:val="24"/>
          <w:szCs w:val="24"/>
          <w:lang w:eastAsia="ru-RU"/>
        </w:rPr>
      </w:pPr>
    </w:p>
    <w:p w14:paraId="2EA0ED24"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Перечень услуг, которые являются необходимыми</w:t>
      </w:r>
    </w:p>
    <w:p w14:paraId="6EB64AE1" w14:textId="77777777" w:rsidR="004B44B7" w:rsidRPr="00230DFC" w:rsidRDefault="004B44B7" w:rsidP="00A55787">
      <w:pPr>
        <w:jc w:val="left"/>
        <w:rPr>
          <w:rFonts w:ascii="Times New Roman" w:eastAsia="Times New Roman" w:hAnsi="Times New Roman" w:cs="Times New Roman"/>
          <w:b/>
          <w:sz w:val="24"/>
          <w:szCs w:val="24"/>
          <w:lang w:eastAsia="ru-RU"/>
        </w:rPr>
      </w:pPr>
      <w:r w:rsidRPr="00230DFC">
        <w:rPr>
          <w:rFonts w:ascii="Times New Roman" w:eastAsia="Times New Roman" w:hAnsi="Times New Roman" w:cs="Times New Roman"/>
          <w:b/>
          <w:sz w:val="24"/>
          <w:szCs w:val="24"/>
          <w:lang w:eastAsia="ru-RU"/>
        </w:rPr>
        <w:t>и обязательными для предоставления муниципальной услуги</w:t>
      </w:r>
    </w:p>
    <w:p w14:paraId="62637A8B" w14:textId="77777777" w:rsidR="004B44B7" w:rsidRPr="00230DFC" w:rsidRDefault="006E74C2"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2.29</w:t>
      </w:r>
      <w:r w:rsidR="004B44B7" w:rsidRPr="00230DFC">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14:paraId="1D611A6A" w14:textId="77777777" w:rsidR="004B44B7" w:rsidRPr="00230DFC" w:rsidRDefault="004B44B7" w:rsidP="00A55787">
      <w:pPr>
        <w:jc w:val="left"/>
        <w:rPr>
          <w:rFonts w:ascii="Times New Roman" w:eastAsia="Times New Roman" w:hAnsi="Times New Roman" w:cs="Times New Roman"/>
          <w:color w:val="000000"/>
          <w:sz w:val="24"/>
          <w:szCs w:val="24"/>
          <w:lang w:eastAsia="ru-RU"/>
        </w:rPr>
      </w:pPr>
    </w:p>
    <w:p w14:paraId="313F07E9" w14:textId="77777777" w:rsidR="00F60BCE" w:rsidRPr="00230DFC" w:rsidRDefault="00F60BCE" w:rsidP="00A55787">
      <w:pPr>
        <w:jc w:val="left"/>
        <w:rPr>
          <w:rFonts w:ascii="Times New Roman" w:eastAsia="Times New Roman" w:hAnsi="Times New Roman" w:cs="Times New Roman"/>
          <w:b/>
          <w:color w:val="000000"/>
          <w:sz w:val="24"/>
          <w:szCs w:val="24"/>
          <w:lang w:eastAsia="ru-RU"/>
        </w:rPr>
      </w:pPr>
      <w:r w:rsidRPr="00230DFC">
        <w:rPr>
          <w:rFonts w:ascii="Times New Roman" w:eastAsia="Times New Roman" w:hAnsi="Times New Roman" w:cs="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sidRPr="00230DFC">
        <w:rPr>
          <w:rFonts w:ascii="Times New Roman" w:eastAsia="Times New Roman" w:hAnsi="Times New Roman" w:cs="Times New Roman"/>
          <w:b/>
          <w:color w:val="000000"/>
          <w:sz w:val="24"/>
          <w:szCs w:val="24"/>
          <w:lang w:eastAsia="ru-RU"/>
        </w:rPr>
        <w:t>ствия</w:t>
      </w:r>
    </w:p>
    <w:p w14:paraId="5A1F4059" w14:textId="77777777" w:rsidR="004B44B7" w:rsidRPr="00230DFC" w:rsidRDefault="004B44B7" w:rsidP="00A55787">
      <w:pPr>
        <w:ind w:firstLine="0"/>
        <w:jc w:val="left"/>
        <w:rPr>
          <w:rFonts w:ascii="Times New Roman" w:eastAsia="Times New Roman" w:hAnsi="Times New Roman" w:cs="Times New Roman"/>
          <w:b/>
          <w:color w:val="000000"/>
          <w:sz w:val="24"/>
          <w:szCs w:val="24"/>
          <w:lang w:eastAsia="ru-RU"/>
        </w:rPr>
      </w:pPr>
    </w:p>
    <w:p w14:paraId="7BF473D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за исключением случаев, предусмотренных в статье 39</w:t>
      </w:r>
      <w:r w:rsidRPr="00230DFC">
        <w:rPr>
          <w:rFonts w:ascii="Times New Roman" w:eastAsia="Times New Roman" w:hAnsi="Times New Roman" w:cs="Times New Roman"/>
          <w:color w:val="000000"/>
          <w:sz w:val="24"/>
          <w:szCs w:val="24"/>
          <w:vertAlign w:val="superscript"/>
          <w:lang w:eastAsia="ru-RU"/>
        </w:rPr>
        <w:t>18</w:t>
      </w:r>
      <w:r w:rsidR="00CC13EB" w:rsidRP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 xml:space="preserve">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r w:rsidRPr="00230DFC">
        <w:rPr>
          <w:rFonts w:ascii="Times New Roman" w:eastAsia="Times New Roman" w:hAnsi="Times New Roman" w:cs="Times New Roman"/>
          <w:color w:val="000000"/>
          <w:sz w:val="24"/>
          <w:szCs w:val="24"/>
          <w:lang w:eastAsia="ru-RU"/>
        </w:rPr>
        <w:lastRenderedPageBreak/>
        <w:t>соответствующего положениям, определенным в пункте 1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6C0CF35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0DFC">
        <w:rPr>
          <w:rFonts w:ascii="Times New Roman" w:eastAsia="Times New Roman" w:hAnsi="Times New Roman" w:cs="Times New Roman"/>
          <w:color w:val="000000"/>
          <w:sz w:val="24"/>
          <w:szCs w:val="24"/>
          <w:vertAlign w:val="superscript"/>
          <w:lang w:eastAsia="ru-RU"/>
        </w:rPr>
        <w:t>18 </w:t>
      </w:r>
      <w:r w:rsidRPr="00230DFC">
        <w:rPr>
          <w:rFonts w:ascii="Times New Roman" w:eastAsia="Times New Roman" w:hAnsi="Times New Roman" w:cs="Times New Roman"/>
          <w:color w:val="000000"/>
          <w:sz w:val="24"/>
          <w:szCs w:val="24"/>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230DFC">
        <w:rPr>
          <w:rFonts w:ascii="Times New Roman" w:eastAsia="Times New Roman" w:hAnsi="Times New Roman" w:cs="Times New Roman"/>
          <w:color w:val="000000"/>
          <w:sz w:val="24"/>
          <w:szCs w:val="24"/>
          <w:vertAlign w:val="superscript"/>
          <w:lang w:eastAsia="ru-RU"/>
        </w:rPr>
        <w:t>17</w:t>
      </w:r>
      <w:r w:rsidRPr="00230DFC">
        <w:rPr>
          <w:rFonts w:ascii="Times New Roman" w:eastAsia="Times New Roman" w:hAnsi="Times New Roman" w:cs="Times New Roman"/>
          <w:color w:val="000000"/>
          <w:sz w:val="24"/>
          <w:szCs w:val="24"/>
          <w:lang w:eastAsia="ru-RU"/>
        </w:rPr>
        <w:t>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47DF6023" w14:textId="2B4CA80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1</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14:paraId="5F78065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2</w:t>
      </w:r>
      <w:r w:rsidRPr="00230DFC">
        <w:rPr>
          <w:rFonts w:ascii="Times New Roman" w:eastAsia="Times New Roman" w:hAnsi="Times New Roman" w:cs="Times New Roman"/>
          <w:color w:val="000000"/>
          <w:sz w:val="24"/>
          <w:szCs w:val="24"/>
          <w:lang w:eastAsia="ru-RU"/>
        </w:rPr>
        <w:t>.В заявлении указываются:</w:t>
      </w:r>
    </w:p>
    <w:p w14:paraId="1A98197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14:paraId="5815A63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5197ABA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3)кадастровый номер испрашиваемого земельного участка;</w:t>
      </w:r>
    </w:p>
    <w:p w14:paraId="42A2288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Pr="00230DFC">
        <w:rPr>
          <w:rFonts w:ascii="Times New Roman" w:eastAsia="Times New Roman" w:hAnsi="Times New Roman" w:cs="Times New Roman"/>
          <w:color w:val="000000"/>
          <w:sz w:val="24"/>
          <w:szCs w:val="24"/>
          <w:vertAlign w:val="superscript"/>
          <w:lang w:eastAsia="ru-RU"/>
        </w:rPr>
        <w:t>3</w:t>
      </w:r>
      <w:r w:rsidRPr="00230DFC">
        <w:rPr>
          <w:rFonts w:ascii="Times New Roman" w:eastAsia="Times New Roman" w:hAnsi="Times New Roman" w:cs="Times New Roman"/>
          <w:color w:val="000000"/>
          <w:sz w:val="24"/>
          <w:szCs w:val="24"/>
          <w:lang w:eastAsia="ru-RU"/>
        </w:rPr>
        <w:t>, статьей 39</w:t>
      </w:r>
      <w:r w:rsidRPr="00230DFC">
        <w:rPr>
          <w:rFonts w:ascii="Times New Roman" w:eastAsia="Times New Roman" w:hAnsi="Times New Roman" w:cs="Times New Roman"/>
          <w:color w:val="000000"/>
          <w:sz w:val="24"/>
          <w:szCs w:val="24"/>
          <w:vertAlign w:val="superscript"/>
          <w:lang w:eastAsia="ru-RU"/>
        </w:rPr>
        <w:t>5</w:t>
      </w:r>
      <w:r w:rsidRPr="00230DFC">
        <w:rPr>
          <w:rFonts w:ascii="Times New Roman" w:eastAsia="Times New Roman" w:hAnsi="Times New Roman" w:cs="Times New Roman"/>
          <w:color w:val="000000"/>
          <w:sz w:val="24"/>
          <w:szCs w:val="24"/>
          <w:lang w:eastAsia="ru-RU"/>
        </w:rPr>
        <w:t>, пунктом 2 статьи 39</w:t>
      </w:r>
      <w:r w:rsidRPr="00230DFC">
        <w:rPr>
          <w:rFonts w:ascii="Times New Roman" w:eastAsia="Times New Roman" w:hAnsi="Times New Roman" w:cs="Times New Roman"/>
          <w:color w:val="000000"/>
          <w:sz w:val="24"/>
          <w:szCs w:val="24"/>
          <w:vertAlign w:val="superscript"/>
          <w:lang w:eastAsia="ru-RU"/>
        </w:rPr>
        <w:t>6</w:t>
      </w:r>
      <w:r w:rsidRPr="00230DFC">
        <w:rPr>
          <w:rFonts w:ascii="Times New Roman" w:eastAsia="Times New Roman" w:hAnsi="Times New Roman" w:cs="Times New Roman"/>
          <w:color w:val="000000"/>
          <w:sz w:val="24"/>
          <w:szCs w:val="24"/>
          <w:lang w:eastAsia="ru-RU"/>
        </w:rPr>
        <w:t> или пунктом 2 статьи 39</w:t>
      </w:r>
      <w:r w:rsidRPr="00230DFC">
        <w:rPr>
          <w:rFonts w:ascii="Times New Roman" w:eastAsia="Times New Roman" w:hAnsi="Times New Roman" w:cs="Times New Roman"/>
          <w:color w:val="000000"/>
          <w:sz w:val="24"/>
          <w:szCs w:val="24"/>
          <w:vertAlign w:val="superscript"/>
          <w:lang w:eastAsia="ru-RU"/>
        </w:rPr>
        <w:t>10</w:t>
      </w:r>
      <w:r w:rsidRPr="00230DFC">
        <w:rPr>
          <w:rFonts w:ascii="Times New Roman" w:eastAsia="Times New Roman" w:hAnsi="Times New Roman" w:cs="Times New Roman"/>
          <w:color w:val="000000"/>
          <w:sz w:val="24"/>
          <w:szCs w:val="24"/>
          <w:lang w:eastAsia="ru-RU"/>
        </w:rPr>
        <w:t> Земельного кодекса РФ;</w:t>
      </w:r>
    </w:p>
    <w:p w14:paraId="61F96F4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392DCA8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6)реквизиты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2CBFACE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7)цель использования земельного участка;</w:t>
      </w:r>
    </w:p>
    <w:p w14:paraId="5059108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03DBF97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28FF003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10)почтовый адрес и (или) адрес электронной почты для связи с заявителем.</w:t>
      </w:r>
    </w:p>
    <w:p w14:paraId="59B7DC4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7D896BC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14:paraId="1BF873A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14:paraId="257AB1A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14:paraId="6EFE2C8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14:paraId="27FF479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14:paraId="0769E17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0" w:name="P171"/>
      <w:bookmarkEnd w:id="0"/>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3</w:t>
      </w:r>
      <w:r w:rsidRPr="00230DFC">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w:t>
      </w:r>
      <w:r w:rsidRPr="00230DFC">
        <w:rPr>
          <w:rFonts w:ascii="Times New Roman" w:eastAsia="Times New Roman" w:hAnsi="Times New Roman" w:cs="Times New Roman"/>
          <w:color w:val="000000"/>
          <w:sz w:val="24"/>
          <w:szCs w:val="24"/>
          <w:vertAlign w:val="superscript"/>
          <w:lang w:eastAsia="ru-RU"/>
        </w:rPr>
        <w:t>15</w:t>
      </w:r>
      <w:r w:rsidRPr="00230DFC">
        <w:rPr>
          <w:rFonts w:ascii="Times New Roman" w:eastAsia="Times New Roman" w:hAnsi="Times New Roman" w:cs="Times New Roman"/>
          <w:color w:val="000000"/>
          <w:sz w:val="24"/>
          <w:szCs w:val="24"/>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03FA7C6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3B823DE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sidRPr="00230DFC">
        <w:rPr>
          <w:rFonts w:ascii="Times New Roman" w:eastAsia="Times New Roman" w:hAnsi="Times New Roman" w:cs="Times New Roman"/>
          <w:color w:val="000000"/>
          <w:sz w:val="24"/>
          <w:szCs w:val="24"/>
          <w:lang w:eastAsia="ru-RU"/>
        </w:rPr>
        <w:t>Единого портала или Модуля</w:t>
      </w:r>
      <w:r w:rsidRPr="00230DFC">
        <w:rPr>
          <w:rFonts w:ascii="Times New Roman" w:eastAsia="Times New Roman" w:hAnsi="Times New Roman" w:cs="Times New Roman"/>
          <w:color w:val="000000"/>
          <w:sz w:val="24"/>
          <w:szCs w:val="24"/>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E8E78C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0ABC2F4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w:t>
      </w:r>
    </w:p>
    <w:p w14:paraId="706F81F9" w14:textId="36D6DA01"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 w:name="P177"/>
      <w:bookmarkEnd w:id="1"/>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4</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Заявитель вправе предоставить самостоятельно документы, указанные знаком «*» в Приказе Минэкономразвития России № 1.</w:t>
      </w:r>
    </w:p>
    <w:p w14:paraId="00DA27F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2" w:name="P178"/>
      <w:bookmarkStart w:id="3" w:name="P180"/>
      <w:bookmarkEnd w:id="2"/>
      <w:bookmarkEnd w:id="3"/>
      <w:r w:rsidRPr="00230DFC">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4C3C07F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4" w:name="P181"/>
      <w:bookmarkStart w:id="5" w:name="P182"/>
      <w:bookmarkEnd w:id="4"/>
      <w:bookmarkEnd w:id="5"/>
      <w:r w:rsidRPr="00230DFC">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230DFC">
        <w:rPr>
          <w:rFonts w:ascii="Times New Roman" w:eastAsia="Times New Roman" w:hAnsi="Times New Roman" w:cs="Times New Roman"/>
          <w:color w:val="000000"/>
          <w:sz w:val="24"/>
          <w:szCs w:val="24"/>
          <w:lang w:eastAsia="ru-RU"/>
        </w:rPr>
        <w:t>неустраненных</w:t>
      </w:r>
      <w:proofErr w:type="spellEnd"/>
      <w:r w:rsidRPr="00230DFC">
        <w:rPr>
          <w:rFonts w:ascii="Times New Roman" w:eastAsia="Times New Roman" w:hAnsi="Times New Roman" w:cs="Times New Roman"/>
          <w:color w:val="000000"/>
          <w:sz w:val="24"/>
          <w:szCs w:val="24"/>
          <w:lang w:eastAsia="ru-RU"/>
        </w:rPr>
        <w:t xml:space="preserve"> нарушениях </w:t>
      </w:r>
      <w:r w:rsidRPr="00230DFC">
        <w:rPr>
          <w:rFonts w:ascii="Times New Roman" w:eastAsia="Times New Roman" w:hAnsi="Times New Roman" w:cs="Times New Roman"/>
          <w:color w:val="000000"/>
          <w:sz w:val="24"/>
          <w:szCs w:val="24"/>
          <w:lang w:eastAsia="ru-RU"/>
        </w:rPr>
        <w:lastRenderedPageBreak/>
        <w:t>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14:paraId="360A9BBF" w14:textId="77777777" w:rsidR="00F60BCE" w:rsidRPr="00230DFC" w:rsidRDefault="00CC13EB"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.5</w:t>
      </w:r>
      <w:r w:rsidR="00F60BCE" w:rsidRPr="00230DFC">
        <w:rPr>
          <w:rFonts w:ascii="Times New Roman" w:eastAsia="Times New Roman" w:hAnsi="Times New Roman" w:cs="Times New Roman"/>
          <w:color w:val="000000"/>
          <w:sz w:val="24"/>
          <w:szCs w:val="24"/>
          <w:lang w:eastAsia="ru-RU"/>
        </w:rPr>
        <w:t>.В случаях, предусмотренных подпунктом 7 пункта 2 статьи 39</w:t>
      </w:r>
      <w:r w:rsidR="00F60BCE" w:rsidRPr="00230DFC">
        <w:rPr>
          <w:rFonts w:ascii="Times New Roman" w:eastAsia="Times New Roman" w:hAnsi="Times New Roman" w:cs="Times New Roman"/>
          <w:color w:val="000000"/>
          <w:sz w:val="24"/>
          <w:szCs w:val="24"/>
          <w:vertAlign w:val="superscript"/>
          <w:lang w:eastAsia="ru-RU"/>
        </w:rPr>
        <w:t>3</w:t>
      </w:r>
      <w:r w:rsidR="00F60BCE" w:rsidRPr="00230DFC">
        <w:rPr>
          <w:rFonts w:ascii="Times New Roman" w:eastAsia="Times New Roman" w:hAnsi="Times New Roman" w:cs="Times New Roman"/>
          <w:color w:val="000000"/>
          <w:sz w:val="24"/>
          <w:szCs w:val="24"/>
          <w:lang w:eastAsia="ru-RU"/>
        </w:rPr>
        <w:t>, подпунктом 11 пункта 2 статьи 39</w:t>
      </w:r>
      <w:r w:rsidR="00F60BCE" w:rsidRPr="00230DFC">
        <w:rPr>
          <w:rFonts w:ascii="Times New Roman" w:eastAsia="Times New Roman" w:hAnsi="Times New Roman" w:cs="Times New Roman"/>
          <w:color w:val="000000"/>
          <w:sz w:val="24"/>
          <w:szCs w:val="24"/>
          <w:vertAlign w:val="superscript"/>
          <w:lang w:eastAsia="ru-RU"/>
        </w:rPr>
        <w:t>6</w:t>
      </w:r>
      <w:r w:rsidR="00F60BCE" w:rsidRPr="00230DFC">
        <w:rPr>
          <w:rFonts w:ascii="Times New Roman" w:eastAsia="Times New Roman" w:hAnsi="Times New Roman" w:cs="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14:paraId="5005CDD8" w14:textId="77777777" w:rsidR="00F60BCE" w:rsidRPr="00230DFC" w:rsidRDefault="00CC13EB"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.6</w:t>
      </w:r>
      <w:r w:rsidR="006E74C2" w:rsidRPr="00230DFC">
        <w:rPr>
          <w:rFonts w:ascii="Times New Roman" w:eastAsia="Times New Roman" w:hAnsi="Times New Roman" w:cs="Times New Roman"/>
          <w:color w:val="000000"/>
          <w:sz w:val="24"/>
          <w:szCs w:val="24"/>
          <w:lang w:eastAsia="ru-RU"/>
        </w:rPr>
        <w:t>.</w:t>
      </w:r>
      <w:r w:rsidR="00F60BCE" w:rsidRPr="00230DFC">
        <w:rPr>
          <w:rFonts w:ascii="Times New Roman" w:eastAsia="Times New Roman" w:hAnsi="Times New Roman" w:cs="Times New Roman"/>
          <w:color w:val="000000"/>
          <w:sz w:val="24"/>
          <w:szCs w:val="24"/>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09B6C10C" w14:textId="6B761A73" w:rsidR="00F60BCE" w:rsidRPr="00230DFC" w:rsidRDefault="00CC13EB"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.7</w:t>
      </w:r>
      <w:r w:rsidR="006E74C2"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00F60BCE" w:rsidRPr="00230DFC">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43189A3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а)лично</w:t>
      </w:r>
      <w:proofErr w:type="gramEnd"/>
      <w:r w:rsidRPr="00230DFC">
        <w:rPr>
          <w:rFonts w:ascii="Times New Roman" w:eastAsia="Times New Roman" w:hAnsi="Times New Roman" w:cs="Times New Roman"/>
          <w:color w:val="000000"/>
          <w:sz w:val="24"/>
          <w:szCs w:val="24"/>
          <w:lang w:eastAsia="ru-RU"/>
        </w:rPr>
        <w:t xml:space="preserve"> по адресу Администрации;</w:t>
      </w:r>
    </w:p>
    <w:p w14:paraId="21E0F3F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б)посредством</w:t>
      </w:r>
      <w:proofErr w:type="gramEnd"/>
      <w:r w:rsidRPr="00230DFC">
        <w:rPr>
          <w:rFonts w:ascii="Times New Roman" w:eastAsia="Times New Roman" w:hAnsi="Times New Roman" w:cs="Times New Roman"/>
          <w:color w:val="000000"/>
          <w:sz w:val="24"/>
          <w:szCs w:val="24"/>
          <w:lang w:eastAsia="ru-RU"/>
        </w:rPr>
        <w:t xml:space="preserve"> почтовой связи по адресу Администрации,</w:t>
      </w:r>
    </w:p>
    <w:p w14:paraId="4DFB34B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в)в</w:t>
      </w:r>
      <w:proofErr w:type="gramEnd"/>
      <w:r w:rsidRPr="00230DFC">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14:paraId="392284A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г)в</w:t>
      </w:r>
      <w:proofErr w:type="gramEnd"/>
      <w:r w:rsidRPr="00230DFC">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w:t>
      </w:r>
      <w:r w:rsidR="006E74C2" w:rsidRPr="00230DFC">
        <w:rPr>
          <w:rFonts w:ascii="Times New Roman" w:eastAsia="Times New Roman" w:hAnsi="Times New Roman" w:cs="Times New Roman"/>
          <w:color w:val="000000"/>
          <w:sz w:val="24"/>
          <w:szCs w:val="24"/>
          <w:lang w:eastAsia="ru-RU"/>
        </w:rPr>
        <w:t>Модуля</w:t>
      </w:r>
      <w:r w:rsidRPr="00230DFC">
        <w:rPr>
          <w:rFonts w:ascii="Times New Roman" w:eastAsia="Times New Roman" w:hAnsi="Times New Roman" w:cs="Times New Roman"/>
          <w:color w:val="000000"/>
          <w:sz w:val="24"/>
          <w:szCs w:val="24"/>
          <w:lang w:eastAsia="ru-RU"/>
        </w:rPr>
        <w:t>;</w:t>
      </w:r>
    </w:p>
    <w:p w14:paraId="7C49017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д)на</w:t>
      </w:r>
      <w:proofErr w:type="gramEnd"/>
      <w:r w:rsidRPr="00230DFC">
        <w:rPr>
          <w:rFonts w:ascii="Times New Roman" w:eastAsia="Times New Roman" w:hAnsi="Times New Roman" w:cs="Times New Roman"/>
          <w:color w:val="000000"/>
          <w:sz w:val="24"/>
          <w:szCs w:val="24"/>
          <w:lang w:eastAsia="ru-RU"/>
        </w:rPr>
        <w:t xml:space="preserve"> бумажном носителе через многофункциональный центр предоставления государственных и муниципальных услуг.</w:t>
      </w:r>
    </w:p>
    <w:p w14:paraId="17CB2966" w14:textId="2CE18F8F"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14:paraId="67FFF3D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w:t>
      </w:r>
    </w:p>
    <w:p w14:paraId="6139508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6ED2F5F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E3354B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формировании заявления обеспечивается:</w:t>
      </w:r>
    </w:p>
    <w:p w14:paraId="02466CC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а)возможность</w:t>
      </w:r>
      <w:proofErr w:type="gramEnd"/>
      <w:r w:rsidRPr="00230DFC">
        <w:rPr>
          <w:rFonts w:ascii="Times New Roman" w:eastAsia="Times New Roman" w:hAnsi="Times New Roman" w:cs="Times New Roman"/>
          <w:color w:val="000000"/>
          <w:sz w:val="24"/>
          <w:szCs w:val="24"/>
          <w:lang w:eastAsia="ru-RU"/>
        </w:rPr>
        <w:t xml:space="preserve"> копирования и сохранения запроса и иных документов, указанных в пункте 2.</w:t>
      </w:r>
      <w:r w:rsidR="004657B9"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 Регламента, необходимых для предоставления муниципальной услуги;</w:t>
      </w:r>
    </w:p>
    <w:p w14:paraId="62C7651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б)возможность</w:t>
      </w:r>
      <w:proofErr w:type="gramEnd"/>
      <w:r w:rsidRPr="00230DFC">
        <w:rPr>
          <w:rFonts w:ascii="Times New Roman" w:eastAsia="Times New Roman" w:hAnsi="Times New Roman" w:cs="Times New Roman"/>
          <w:color w:val="000000"/>
          <w:sz w:val="24"/>
          <w:szCs w:val="24"/>
          <w:lang w:eastAsia="ru-RU"/>
        </w:rPr>
        <w:t xml:space="preserve"> печати па бумажном носителе копии электронной формы заявления;</w:t>
      </w:r>
    </w:p>
    <w:p w14:paraId="167DB43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в)сохранение</w:t>
      </w:r>
      <w:proofErr w:type="gramEnd"/>
      <w:r w:rsidRPr="00230DFC">
        <w:rPr>
          <w:rFonts w:ascii="Times New Roman" w:eastAsia="Times New Roman" w:hAnsi="Times New Roman" w:cs="Times New Roman"/>
          <w:color w:val="000000"/>
          <w:sz w:val="24"/>
          <w:szCs w:val="24"/>
          <w:lang w:eastAsia="ru-RU"/>
        </w:rPr>
        <w:t xml:space="preserve">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F778DC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г)заполнение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в части, касающейся сведений, отсутствующих в ЕСИА;</w:t>
      </w:r>
    </w:p>
    <w:p w14:paraId="5887D9E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е)возможность</w:t>
      </w:r>
      <w:proofErr w:type="gramEnd"/>
      <w:r w:rsidRPr="00230DFC">
        <w:rPr>
          <w:rFonts w:ascii="Times New Roman" w:eastAsia="Times New Roman" w:hAnsi="Times New Roman" w:cs="Times New Roman"/>
          <w:color w:val="000000"/>
          <w:sz w:val="24"/>
          <w:szCs w:val="24"/>
          <w:lang w:eastAsia="ru-RU"/>
        </w:rPr>
        <w:t xml:space="preserve"> вернуться на любой из этапов заполнения электронной формы заявления без потери ранее введенной информации;</w:t>
      </w:r>
    </w:p>
    <w:p w14:paraId="6EC014A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ж)возможность</w:t>
      </w:r>
      <w:proofErr w:type="gramEnd"/>
      <w:r w:rsidRPr="00230DFC">
        <w:rPr>
          <w:rFonts w:ascii="Times New Roman" w:eastAsia="Times New Roman" w:hAnsi="Times New Roman" w:cs="Times New Roman"/>
          <w:color w:val="000000"/>
          <w:sz w:val="24"/>
          <w:szCs w:val="24"/>
          <w:lang w:eastAsia="ru-RU"/>
        </w:rPr>
        <w:t xml:space="preserve"> доступа заявителя на </w:t>
      </w:r>
      <w:r w:rsidR="004657B9" w:rsidRPr="00230DFC">
        <w:rPr>
          <w:rFonts w:ascii="Times New Roman" w:eastAsia="Times New Roman" w:hAnsi="Times New Roman" w:cs="Times New Roman"/>
          <w:color w:val="000000"/>
          <w:sz w:val="24"/>
          <w:szCs w:val="24"/>
          <w:lang w:eastAsia="ru-RU"/>
        </w:rPr>
        <w:t xml:space="preserve">Модуле </w:t>
      </w:r>
      <w:r w:rsidRPr="00230DFC">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14:paraId="59E5A71B" w14:textId="644D3C6F"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w:t>
      </w:r>
      <w:r w:rsidR="006E74C2" w:rsidRPr="00230DFC">
        <w:rPr>
          <w:rFonts w:ascii="Times New Roman" w:eastAsia="Times New Roman" w:hAnsi="Times New Roman" w:cs="Times New Roman"/>
          <w:color w:val="000000"/>
          <w:sz w:val="24"/>
          <w:szCs w:val="24"/>
          <w:lang w:eastAsia="ru-RU"/>
        </w:rPr>
        <w:t>30</w:t>
      </w:r>
      <w:r w:rsidRPr="00230DFC">
        <w:rPr>
          <w:rFonts w:ascii="Times New Roman" w:eastAsia="Times New Roman" w:hAnsi="Times New Roman" w:cs="Times New Roman"/>
          <w:color w:val="000000"/>
          <w:sz w:val="24"/>
          <w:szCs w:val="24"/>
          <w:lang w:eastAsia="ru-RU"/>
        </w:rPr>
        <w:t>.</w:t>
      </w:r>
      <w:r w:rsidR="00CC13EB" w:rsidRPr="00230DFC">
        <w:rPr>
          <w:rFonts w:ascii="Times New Roman" w:eastAsia="Times New Roman" w:hAnsi="Times New Roman" w:cs="Times New Roman"/>
          <w:color w:val="000000"/>
          <w:sz w:val="24"/>
          <w:szCs w:val="24"/>
          <w:lang w:eastAsia="ru-RU"/>
        </w:rPr>
        <w:t>8</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A489FA2" w14:textId="0214663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6" w:name="P194"/>
      <w:bookmarkEnd w:id="6"/>
      <w:r w:rsidRPr="00230DFC">
        <w:rPr>
          <w:rFonts w:ascii="Times New Roman" w:eastAsia="Times New Roman" w:hAnsi="Times New Roman" w:cs="Times New Roman"/>
          <w:color w:val="000000"/>
          <w:sz w:val="24"/>
          <w:szCs w:val="24"/>
          <w:lang w:eastAsia="ru-RU"/>
        </w:rPr>
        <w:lastRenderedPageBreak/>
        <w:t>2.</w:t>
      </w:r>
      <w:r w:rsidR="006E74C2"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на предоставление муниципальной услуги:</w:t>
      </w:r>
    </w:p>
    <w:p w14:paraId="2F20E81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Pr="00230DFC">
        <w:rPr>
          <w:rFonts w:ascii="Times New Roman" w:eastAsia="Times New Roman" w:hAnsi="Times New Roman" w:cs="Times New Roman"/>
          <w:color w:val="000000"/>
          <w:sz w:val="24"/>
          <w:szCs w:val="24"/>
          <w:vertAlign w:val="superscript"/>
          <w:lang w:eastAsia="ru-RU"/>
        </w:rPr>
        <w:t>17</w:t>
      </w:r>
      <w:r w:rsidRPr="00230DFC">
        <w:rPr>
          <w:rFonts w:ascii="Times New Roman" w:eastAsia="Times New Roman" w:hAnsi="Times New Roman" w:cs="Times New Roman"/>
          <w:color w:val="000000"/>
          <w:sz w:val="24"/>
          <w:szCs w:val="24"/>
          <w:lang w:eastAsia="ru-RU"/>
        </w:rPr>
        <w:t> Земельного кодекса РФ или к заявлению не приложены документы, предоставляемые в соответствии с пунктом 2 статьи 39</w:t>
      </w:r>
      <w:r w:rsidRPr="00230DFC">
        <w:rPr>
          <w:rFonts w:ascii="Times New Roman" w:eastAsia="Times New Roman" w:hAnsi="Times New Roman" w:cs="Times New Roman"/>
          <w:color w:val="000000"/>
          <w:sz w:val="24"/>
          <w:szCs w:val="24"/>
          <w:vertAlign w:val="superscript"/>
          <w:lang w:eastAsia="ru-RU"/>
        </w:rPr>
        <w:t>17</w:t>
      </w:r>
      <w:r w:rsidRPr="00230DFC">
        <w:rPr>
          <w:rFonts w:ascii="Times New Roman" w:eastAsia="Times New Roman" w:hAnsi="Times New Roman" w:cs="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14:paraId="1C75675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7" w:name="P195"/>
      <w:bookmarkEnd w:id="7"/>
      <w:r w:rsidRPr="00230DFC">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5F0A676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 7.</w:t>
      </w:r>
    </w:p>
    <w:p w14:paraId="2D2D7206" w14:textId="63A1F111" w:rsidR="00F60BCE" w:rsidRPr="00230DFC" w:rsidRDefault="00F60BCE" w:rsidP="00A55787">
      <w:pPr>
        <w:jc w:val="left"/>
        <w:rPr>
          <w:rFonts w:ascii="Times New Roman" w:eastAsia="Times New Roman" w:hAnsi="Times New Roman" w:cs="Times New Roman"/>
          <w:color w:val="000000"/>
          <w:sz w:val="24"/>
          <w:szCs w:val="24"/>
          <w:lang w:eastAsia="ru-RU"/>
        </w:rPr>
      </w:pPr>
      <w:bookmarkStart w:id="8" w:name="P196"/>
      <w:bookmarkStart w:id="9" w:name="P199"/>
      <w:bookmarkEnd w:id="8"/>
      <w:bookmarkEnd w:id="9"/>
      <w:r w:rsidRPr="00230DFC">
        <w:rPr>
          <w:rFonts w:ascii="Times New Roman" w:eastAsia="Times New Roman" w:hAnsi="Times New Roman" w:cs="Times New Roman"/>
          <w:color w:val="000000"/>
          <w:sz w:val="24"/>
          <w:szCs w:val="24"/>
          <w:lang w:eastAsia="ru-RU"/>
        </w:rPr>
        <w:t>2.</w:t>
      </w:r>
      <w:r w:rsidR="00CC13EB" w:rsidRPr="00230DFC">
        <w:rPr>
          <w:rFonts w:ascii="Times New Roman" w:eastAsia="Times New Roman" w:hAnsi="Times New Roman" w:cs="Times New Roman"/>
          <w:color w:val="000000"/>
          <w:sz w:val="24"/>
          <w:szCs w:val="24"/>
          <w:lang w:eastAsia="ru-RU"/>
        </w:rPr>
        <w:t>3</w:t>
      </w:r>
      <w:r w:rsidR="006E74C2" w:rsidRPr="00230DFC">
        <w:rPr>
          <w:rFonts w:ascii="Times New Roman" w:eastAsia="Times New Roman" w:hAnsi="Times New Roman" w:cs="Times New Roman"/>
          <w:color w:val="000000"/>
          <w:sz w:val="24"/>
          <w:szCs w:val="24"/>
          <w:lang w:eastAsia="ru-RU"/>
        </w:rPr>
        <w:t>2</w:t>
      </w:r>
      <w:r w:rsidRPr="00230DFC">
        <w:rPr>
          <w:rFonts w:ascii="Times New Roman" w:eastAsia="Times New Roman" w:hAnsi="Times New Roman" w:cs="Times New Roman"/>
          <w:color w:val="000000"/>
          <w:sz w:val="24"/>
          <w:szCs w:val="24"/>
          <w:lang w:eastAsia="ru-RU"/>
        </w:rPr>
        <w:t>.</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37C0BF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соответствии со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14:paraId="08E4275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3C65DA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230DFC">
        <w:rPr>
          <w:rFonts w:ascii="Times New Roman" w:eastAsia="Times New Roman" w:hAnsi="Times New Roman" w:cs="Times New Roman"/>
          <w:color w:val="000000"/>
          <w:sz w:val="24"/>
          <w:szCs w:val="24"/>
          <w:vertAlign w:val="superscript"/>
          <w:lang w:eastAsia="ru-RU"/>
        </w:rPr>
        <w:t>10</w:t>
      </w:r>
      <w:r w:rsidRPr="00230DFC">
        <w:rPr>
          <w:rFonts w:ascii="Times New Roman" w:eastAsia="Times New Roman" w:hAnsi="Times New Roman" w:cs="Times New Roman"/>
          <w:color w:val="000000"/>
          <w:sz w:val="24"/>
          <w:szCs w:val="24"/>
          <w:lang w:eastAsia="ru-RU"/>
        </w:rPr>
        <w:t> Земельного кодекса РФ;</w:t>
      </w:r>
    </w:p>
    <w:p w14:paraId="5C035463"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6C944D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30DFC">
        <w:rPr>
          <w:rFonts w:ascii="Times New Roman" w:eastAsia="Times New Roman" w:hAnsi="Times New Roman" w:cs="Times New Roman"/>
          <w:color w:val="000000"/>
          <w:sz w:val="24"/>
          <w:szCs w:val="24"/>
          <w:vertAlign w:val="superscript"/>
          <w:lang w:eastAsia="ru-RU"/>
        </w:rPr>
        <w:t>36</w:t>
      </w:r>
      <w:r w:rsidRPr="00230DFC">
        <w:rPr>
          <w:rFonts w:ascii="Times New Roman" w:eastAsia="Times New Roman" w:hAnsi="Times New Roman" w:cs="Times New Roman"/>
          <w:color w:val="000000"/>
          <w:sz w:val="24"/>
          <w:szCs w:val="24"/>
          <w:lang w:eastAsia="ru-RU"/>
        </w:rPr>
        <w:t>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230DFC">
        <w:rPr>
          <w:rFonts w:ascii="Times New Roman" w:eastAsia="Times New Roman" w:hAnsi="Times New Roman" w:cs="Times New Roman"/>
          <w:color w:val="000000"/>
          <w:sz w:val="24"/>
          <w:szCs w:val="24"/>
          <w:vertAlign w:val="superscript"/>
          <w:lang w:eastAsia="ru-RU"/>
        </w:rPr>
        <w:t>32 </w:t>
      </w:r>
      <w:r w:rsidRPr="00230DFC">
        <w:rPr>
          <w:rFonts w:ascii="Times New Roman" w:eastAsia="Times New Roman" w:hAnsi="Times New Roman" w:cs="Times New Roman"/>
          <w:color w:val="000000"/>
          <w:sz w:val="24"/>
          <w:szCs w:val="24"/>
          <w:lang w:eastAsia="ru-RU"/>
        </w:rPr>
        <w:t>Градостроительного кодекса Российской Федерации;</w:t>
      </w:r>
    </w:p>
    <w:p w14:paraId="7261BA2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230DFC">
        <w:rPr>
          <w:rFonts w:ascii="Times New Roman" w:eastAsia="Times New Roman" w:hAnsi="Times New Roman" w:cs="Times New Roman"/>
          <w:color w:val="000000"/>
          <w:sz w:val="24"/>
          <w:szCs w:val="24"/>
          <w:vertAlign w:val="superscript"/>
          <w:lang w:eastAsia="ru-RU"/>
        </w:rPr>
        <w:t>36 </w:t>
      </w:r>
      <w:r w:rsidRPr="00230DFC">
        <w:rPr>
          <w:rFonts w:ascii="Times New Roman" w:eastAsia="Times New Roman" w:hAnsi="Times New Roman" w:cs="Times New Roman"/>
          <w:color w:val="000000"/>
          <w:sz w:val="24"/>
          <w:szCs w:val="24"/>
          <w:lang w:eastAsia="ru-RU"/>
        </w:rPr>
        <w:t xml:space="preserve">Земельного Кодекса Российской Федерации, либо с заявлением о предоставлении </w:t>
      </w:r>
      <w:r w:rsidRPr="00230DFC">
        <w:rPr>
          <w:rFonts w:ascii="Times New Roman" w:eastAsia="Times New Roman" w:hAnsi="Times New Roman" w:cs="Times New Roman"/>
          <w:color w:val="000000"/>
          <w:sz w:val="24"/>
          <w:szCs w:val="24"/>
          <w:lang w:eastAsia="ru-RU"/>
        </w:rPr>
        <w:lastRenderedPageBreak/>
        <w:t>земельного участка обратился правообладатель этих здания, сооружения, помещений в них, этого объекта незавершенного строительства;</w:t>
      </w:r>
    </w:p>
    <w:p w14:paraId="2A2F34C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0094CA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FCE74A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E5D86A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5029A2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4FE128A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11)указанный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230DFC">
        <w:rPr>
          <w:rFonts w:ascii="Times New Roman" w:eastAsia="Times New Roman" w:hAnsi="Times New Roman" w:cs="Times New Roman"/>
          <w:color w:val="000000"/>
          <w:sz w:val="24"/>
          <w:szCs w:val="24"/>
          <w:vertAlign w:val="superscript"/>
          <w:lang w:eastAsia="ru-RU"/>
        </w:rPr>
        <w:t>11</w:t>
      </w:r>
      <w:r w:rsidRPr="00230DFC">
        <w:rPr>
          <w:rFonts w:ascii="Times New Roman" w:eastAsia="Times New Roman" w:hAnsi="Times New Roman" w:cs="Times New Roman"/>
          <w:color w:val="000000"/>
          <w:sz w:val="24"/>
          <w:szCs w:val="24"/>
          <w:lang w:eastAsia="ru-RU"/>
        </w:rPr>
        <w:t> Земельного кодекса РФ;</w:t>
      </w:r>
    </w:p>
    <w:p w14:paraId="0BE08D7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230DFC">
        <w:rPr>
          <w:rFonts w:ascii="Times New Roman" w:eastAsia="Times New Roman" w:hAnsi="Times New Roman" w:cs="Times New Roman"/>
          <w:color w:val="000000"/>
          <w:sz w:val="24"/>
          <w:szCs w:val="24"/>
          <w:vertAlign w:val="superscript"/>
          <w:lang w:eastAsia="ru-RU"/>
        </w:rPr>
        <w:t>11 </w:t>
      </w:r>
      <w:r w:rsidRPr="00230DFC">
        <w:rPr>
          <w:rFonts w:ascii="Times New Roman" w:eastAsia="Times New Roman" w:hAnsi="Times New Roman" w:cs="Times New Roman"/>
          <w:color w:val="000000"/>
          <w:sz w:val="24"/>
          <w:szCs w:val="24"/>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230DFC">
        <w:rPr>
          <w:rFonts w:ascii="Times New Roman" w:eastAsia="Times New Roman" w:hAnsi="Times New Roman" w:cs="Times New Roman"/>
          <w:color w:val="000000"/>
          <w:sz w:val="24"/>
          <w:szCs w:val="24"/>
          <w:vertAlign w:val="superscript"/>
          <w:lang w:eastAsia="ru-RU"/>
        </w:rPr>
        <w:t>11</w:t>
      </w:r>
      <w:r w:rsidRPr="00230DFC">
        <w:rPr>
          <w:rFonts w:ascii="Times New Roman" w:eastAsia="Times New Roman" w:hAnsi="Times New Roman" w:cs="Times New Roman"/>
          <w:color w:val="000000"/>
          <w:sz w:val="24"/>
          <w:szCs w:val="24"/>
          <w:lang w:eastAsia="ru-RU"/>
        </w:rPr>
        <w:t>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w:t>
      </w:r>
      <w:r w:rsidRPr="00230DFC">
        <w:rPr>
          <w:rFonts w:ascii="Times New Roman" w:eastAsia="Times New Roman" w:hAnsi="Times New Roman" w:cs="Times New Roman"/>
          <w:color w:val="000000"/>
          <w:sz w:val="24"/>
          <w:szCs w:val="24"/>
          <w:vertAlign w:val="superscript"/>
          <w:lang w:eastAsia="ru-RU"/>
        </w:rPr>
        <w:t>11 </w:t>
      </w:r>
      <w:r w:rsidRPr="00230DFC">
        <w:rPr>
          <w:rFonts w:ascii="Times New Roman" w:eastAsia="Times New Roman" w:hAnsi="Times New Roman" w:cs="Times New Roman"/>
          <w:color w:val="000000"/>
          <w:sz w:val="24"/>
          <w:szCs w:val="24"/>
          <w:lang w:eastAsia="ru-RU"/>
        </w:rPr>
        <w:t>Земельного кодекса РФ;</w:t>
      </w:r>
    </w:p>
    <w:p w14:paraId="40A0EEE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РФ извещение о предоставлении земельного участка для </w:t>
      </w:r>
      <w:r w:rsidRPr="00230DFC">
        <w:rPr>
          <w:rFonts w:ascii="Times New Roman" w:eastAsia="Times New Roman" w:hAnsi="Times New Roman" w:cs="Times New Roman"/>
          <w:color w:val="000000"/>
          <w:sz w:val="24"/>
          <w:szCs w:val="24"/>
          <w:lang w:eastAsia="ru-RU"/>
        </w:rPr>
        <w:lastRenderedPageBreak/>
        <w:t>индивидуального жилищного строительства, ведения личного подсобного хозяйства, ведения гражданами садоводства для собственных нужд;</w:t>
      </w:r>
    </w:p>
    <w:p w14:paraId="78FA868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E08157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14.1)испрашиваемый</w:t>
      </w:r>
      <w:proofErr w:type="gramEnd"/>
      <w:r w:rsidRPr="00230DFC">
        <w:rPr>
          <w:rFonts w:ascii="Times New Roman" w:eastAsia="Times New Roman" w:hAnsi="Times New Roman" w:cs="Times New Roman"/>
          <w:color w:val="000000"/>
          <w:sz w:val="24"/>
          <w:szCs w:val="24"/>
          <w:lang w:eastAsia="ru-RU"/>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72BDB5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230DFC">
        <w:rPr>
          <w:rFonts w:ascii="Times New Roman" w:eastAsia="Times New Roman" w:hAnsi="Times New Roman" w:cs="Times New Roman"/>
          <w:color w:val="000000"/>
          <w:sz w:val="24"/>
          <w:szCs w:val="24"/>
          <w:vertAlign w:val="superscript"/>
          <w:lang w:eastAsia="ru-RU"/>
        </w:rPr>
        <w:t>10 </w:t>
      </w:r>
      <w:r w:rsidRPr="00230DFC">
        <w:rPr>
          <w:rFonts w:ascii="Times New Roman" w:eastAsia="Times New Roman" w:hAnsi="Times New Roman" w:cs="Times New Roman"/>
          <w:color w:val="000000"/>
          <w:sz w:val="24"/>
          <w:szCs w:val="24"/>
          <w:lang w:eastAsia="ru-RU"/>
        </w:rPr>
        <w:t>Земельного кодекса РФ;</w:t>
      </w:r>
    </w:p>
    <w:p w14:paraId="488A1DB3"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230DFC">
        <w:rPr>
          <w:rFonts w:ascii="Times New Roman" w:eastAsia="Times New Roman" w:hAnsi="Times New Roman" w:cs="Times New Roman"/>
          <w:color w:val="000000"/>
          <w:sz w:val="24"/>
          <w:szCs w:val="24"/>
          <w:vertAlign w:val="superscript"/>
          <w:lang w:eastAsia="ru-RU"/>
        </w:rPr>
        <w:t>10 </w:t>
      </w:r>
      <w:r w:rsidRPr="00230DFC">
        <w:rPr>
          <w:rFonts w:ascii="Times New Roman" w:eastAsia="Times New Roman" w:hAnsi="Times New Roman" w:cs="Times New Roman"/>
          <w:color w:val="000000"/>
          <w:sz w:val="24"/>
          <w:szCs w:val="24"/>
          <w:lang w:eastAsia="ru-RU"/>
        </w:rPr>
        <w:t>Земельного кодекса РФ;</w:t>
      </w:r>
    </w:p>
    <w:p w14:paraId="75A2435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CFEC00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041A32A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p>
    <w:p w14:paraId="7C15DD3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20)в отношении земельного участка, указанного в заявлении о его предоставлении, не установлен вид разрешенного использования;</w:t>
      </w:r>
    </w:p>
    <w:p w14:paraId="6DD5BD0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p>
    <w:p w14:paraId="3BC0F12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3EF857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6E0C19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24)границы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3770565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BAC105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2FB5B7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соответствии с пунктом 7 статьи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14:paraId="3FF145F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14:paraId="2616DF9E" w14:textId="77777777" w:rsidR="004A5BBE" w:rsidRPr="00230DFC" w:rsidRDefault="004A5BBE" w:rsidP="00A55787">
      <w:pPr>
        <w:jc w:val="left"/>
        <w:rPr>
          <w:rFonts w:ascii="Times New Roman" w:eastAsia="Times New Roman" w:hAnsi="Times New Roman" w:cs="Times New Roman"/>
          <w:b/>
          <w:bCs/>
          <w:color w:val="000000"/>
          <w:sz w:val="24"/>
          <w:szCs w:val="24"/>
          <w:lang w:eastAsia="ru-RU"/>
        </w:rPr>
      </w:pPr>
    </w:p>
    <w:p w14:paraId="568D68AB" w14:textId="56AA1602"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III.</w:t>
      </w:r>
      <w:r w:rsidR="00230DFC">
        <w:rPr>
          <w:rFonts w:ascii="Times New Roman" w:eastAsia="Times New Roman" w:hAnsi="Times New Roman" w:cs="Times New Roman"/>
          <w:b/>
          <w:bCs/>
          <w:color w:val="000000"/>
          <w:sz w:val="24"/>
          <w:szCs w:val="24"/>
          <w:lang w:eastAsia="ru-RU"/>
        </w:rPr>
        <w:t xml:space="preserve"> </w:t>
      </w:r>
      <w:r w:rsidRPr="00230DFC">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14:paraId="09F551C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234ED0C1" w14:textId="561B2CBB"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административных процедур.</w:t>
      </w:r>
    </w:p>
    <w:p w14:paraId="21AB3BF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1" w:name="P323"/>
      <w:bookmarkEnd w:id="11"/>
      <w:r w:rsidRPr="00230DFC">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4127D030" w14:textId="77777777" w:rsidR="00F60BCE" w:rsidRPr="00230DFC" w:rsidRDefault="004657B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1.П</w:t>
      </w:r>
      <w:r w:rsidR="00F60BCE" w:rsidRPr="00230DFC">
        <w:rPr>
          <w:rFonts w:ascii="Times New Roman" w:eastAsia="Times New Roman" w:hAnsi="Times New Roman" w:cs="Times New Roman"/>
          <w:color w:val="000000"/>
          <w:sz w:val="24"/>
          <w:szCs w:val="24"/>
          <w:lang w:eastAsia="ru-RU"/>
        </w:rPr>
        <w:t>рием</w:t>
      </w:r>
      <w:proofErr w:type="gramEnd"/>
      <w:r w:rsidR="00F60BCE" w:rsidRPr="00230DFC">
        <w:rPr>
          <w:rFonts w:ascii="Times New Roman" w:eastAsia="Times New Roman" w:hAnsi="Times New Roman" w:cs="Times New Roman"/>
          <w:color w:val="000000"/>
          <w:sz w:val="24"/>
          <w:szCs w:val="24"/>
          <w:lang w:eastAsia="ru-RU"/>
        </w:rPr>
        <w:t xml:space="preserve"> и регистрация документов, представленных заявителем;</w:t>
      </w:r>
    </w:p>
    <w:p w14:paraId="2F6AA565" w14:textId="77777777" w:rsidR="00F60BCE" w:rsidRPr="00230DFC" w:rsidRDefault="004657B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2.П</w:t>
      </w:r>
      <w:r w:rsidR="00F60BCE" w:rsidRPr="00230DFC">
        <w:rPr>
          <w:rFonts w:ascii="Times New Roman" w:eastAsia="Times New Roman" w:hAnsi="Times New Roman" w:cs="Times New Roman"/>
          <w:color w:val="000000"/>
          <w:sz w:val="24"/>
          <w:szCs w:val="24"/>
          <w:lang w:eastAsia="ru-RU"/>
        </w:rPr>
        <w:t>роверка</w:t>
      </w:r>
      <w:proofErr w:type="gramEnd"/>
      <w:r w:rsidR="00F60BCE" w:rsidRPr="00230DFC">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w:t>
      </w:r>
    </w:p>
    <w:p w14:paraId="2957D302" w14:textId="77777777" w:rsidR="00F60BCE" w:rsidRPr="00230DFC" w:rsidRDefault="004657B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3.Р</w:t>
      </w:r>
      <w:r w:rsidR="00F60BCE" w:rsidRPr="00230DFC">
        <w:rPr>
          <w:rFonts w:ascii="Times New Roman" w:eastAsia="Times New Roman" w:hAnsi="Times New Roman" w:cs="Times New Roman"/>
          <w:color w:val="000000"/>
          <w:sz w:val="24"/>
          <w:szCs w:val="24"/>
          <w:lang w:eastAsia="ru-RU"/>
        </w:rPr>
        <w:t>ассмотрение</w:t>
      </w:r>
      <w:proofErr w:type="gramEnd"/>
      <w:r w:rsidR="00F60BCE" w:rsidRPr="00230DFC">
        <w:rPr>
          <w:rFonts w:ascii="Times New Roman" w:eastAsia="Times New Roman" w:hAnsi="Times New Roman" w:cs="Times New Roman"/>
          <w:color w:val="000000"/>
          <w:sz w:val="24"/>
          <w:szCs w:val="24"/>
          <w:lang w:eastAsia="ru-RU"/>
        </w:rPr>
        <w:t>,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14:paraId="2946B9DC" w14:textId="77777777" w:rsidR="00F60BCE" w:rsidRPr="00230DFC" w:rsidRDefault="004657B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3.1.</w:t>
      </w:r>
      <w:proofErr w:type="gramStart"/>
      <w:r w:rsidRPr="00230DFC">
        <w:rPr>
          <w:rFonts w:ascii="Times New Roman" w:eastAsia="Times New Roman" w:hAnsi="Times New Roman" w:cs="Times New Roman"/>
          <w:color w:val="000000"/>
          <w:sz w:val="24"/>
          <w:szCs w:val="24"/>
          <w:lang w:eastAsia="ru-RU"/>
        </w:rPr>
        <w:t>4.П</w:t>
      </w:r>
      <w:r w:rsidR="00F60BCE" w:rsidRPr="00230DFC">
        <w:rPr>
          <w:rFonts w:ascii="Times New Roman" w:eastAsia="Times New Roman" w:hAnsi="Times New Roman" w:cs="Times New Roman"/>
          <w:color w:val="000000"/>
          <w:sz w:val="24"/>
          <w:szCs w:val="24"/>
          <w:lang w:eastAsia="ru-RU"/>
        </w:rPr>
        <w:t>одготовка</w:t>
      </w:r>
      <w:proofErr w:type="gramEnd"/>
      <w:r w:rsidR="00F60BCE" w:rsidRPr="00230DFC">
        <w:rPr>
          <w:rFonts w:ascii="Times New Roman" w:eastAsia="Times New Roman" w:hAnsi="Times New Roman" w:cs="Times New Roman"/>
          <w:color w:val="000000"/>
          <w:sz w:val="24"/>
          <w:szCs w:val="24"/>
          <w:lang w:eastAsia="ru-RU"/>
        </w:rPr>
        <w:t xml:space="preserve">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14:paraId="1955075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14:paraId="6E083779" w14:textId="6B8FF240"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3.2.</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Описание последовательности действий при предоставлении муниципальной услуги.</w:t>
      </w:r>
    </w:p>
    <w:p w14:paraId="4C45221B" w14:textId="0C4D65CF"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2" w:name="P332"/>
      <w:bookmarkEnd w:id="12"/>
      <w:r w:rsidRPr="00230DFC">
        <w:rPr>
          <w:rFonts w:ascii="Times New Roman" w:eastAsia="Times New Roman" w:hAnsi="Times New Roman" w:cs="Times New Roman"/>
          <w:color w:val="000000"/>
          <w:sz w:val="24"/>
          <w:szCs w:val="24"/>
          <w:lang w:eastAsia="ru-RU"/>
        </w:rPr>
        <w:t>3.2.1.</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Прием и регистрация документов, представленных заявителем.</w:t>
      </w:r>
    </w:p>
    <w:p w14:paraId="133A371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14:paraId="3B60E3B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0F0CECA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230DFC">
        <w:rPr>
          <w:rFonts w:ascii="Times New Roman" w:eastAsia="Times New Roman" w:hAnsi="Times New Roman" w:cs="Times New Roman"/>
          <w:color w:val="000000"/>
          <w:sz w:val="24"/>
          <w:szCs w:val="24"/>
          <w:lang w:eastAsia="ru-RU"/>
        </w:rPr>
        <w:lastRenderedPageBreak/>
        <w:t>заявителем в заявлении способом не позднее рабочего дня, следующего за днем поступления заявления в Администрацию.</w:t>
      </w:r>
    </w:p>
    <w:p w14:paraId="7DE072B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269E272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При получении посредством </w:t>
      </w:r>
      <w:r w:rsidR="004657B9" w:rsidRPr="00230DFC">
        <w:rPr>
          <w:rFonts w:ascii="Times New Roman" w:eastAsia="Times New Roman" w:hAnsi="Times New Roman" w:cs="Times New Roman"/>
          <w:color w:val="000000"/>
          <w:sz w:val="24"/>
          <w:szCs w:val="24"/>
          <w:lang w:eastAsia="ru-RU"/>
        </w:rPr>
        <w:t>Модуля</w:t>
      </w:r>
      <w:r w:rsidRPr="00230DFC">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Регламента.</w:t>
      </w:r>
    </w:p>
    <w:p w14:paraId="1C50FE6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6A3D6DB8" w14:textId="5EFC9BD3"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230DFC">
        <w:rPr>
          <w:rFonts w:ascii="Times New Roman" w:eastAsia="Times New Roman" w:hAnsi="Times New Roman" w:cs="Times New Roman"/>
          <w:color w:val="000000"/>
          <w:sz w:val="24"/>
          <w:szCs w:val="24"/>
          <w:lang w:eastAsia="ru-RU"/>
        </w:rPr>
        <w:t>н</w:t>
      </w:r>
      <w:r w:rsidRPr="00230DFC">
        <w:rPr>
          <w:rFonts w:ascii="Times New Roman" w:eastAsia="Times New Roman" w:hAnsi="Times New Roman" w:cs="Times New Roman"/>
          <w:color w:val="000000"/>
          <w:sz w:val="24"/>
          <w:szCs w:val="24"/>
          <w:lang w:eastAsia="ru-RU"/>
        </w:rPr>
        <w:t xml:space="preserve">а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14:paraId="51A708A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4657B9" w:rsidRPr="00230DFC">
        <w:rPr>
          <w:rFonts w:ascii="Times New Roman" w:eastAsia="Times New Roman" w:hAnsi="Times New Roman" w:cs="Times New Roman"/>
          <w:color w:val="000000"/>
          <w:sz w:val="24"/>
          <w:szCs w:val="24"/>
          <w:lang w:eastAsia="ru-RU"/>
        </w:rPr>
        <w:t>Модуле</w:t>
      </w:r>
      <w:r w:rsidRPr="00230DFC">
        <w:rPr>
          <w:rFonts w:ascii="Times New Roman" w:eastAsia="Times New Roman" w:hAnsi="Times New Roman" w:cs="Times New Roman"/>
          <w:color w:val="000000"/>
          <w:sz w:val="24"/>
          <w:szCs w:val="24"/>
          <w:lang w:eastAsia="ru-RU"/>
        </w:rPr>
        <w:t>, официальной странице Администрации обновляется до статуса «принято».</w:t>
      </w:r>
    </w:p>
    <w:p w14:paraId="1004D71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14:paraId="24BBC1E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3" w:name="P339"/>
      <w:bookmarkEnd w:id="13"/>
      <w:r w:rsidRPr="00230DFC">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520A9821" w14:textId="1BF2DBA6"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3.2.2.</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Проверка представленных документов на соответствие установленным требованиям.</w:t>
      </w:r>
    </w:p>
    <w:p w14:paraId="7B7B0253" w14:textId="4EE13BA8"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w:t>
      </w:r>
      <w:r w:rsidR="00230DFC">
        <w:rPr>
          <w:rFonts w:ascii="Times New Roman" w:eastAsia="Times New Roman" w:hAnsi="Times New Roman" w:cs="Times New Roman"/>
          <w:color w:val="000000"/>
          <w:sz w:val="24"/>
          <w:szCs w:val="24"/>
          <w:lang w:eastAsia="ru-RU"/>
        </w:rPr>
        <w:t>,</w:t>
      </w:r>
      <w:r w:rsidRPr="00230DFC">
        <w:rPr>
          <w:rFonts w:ascii="Times New Roman" w:eastAsia="Times New Roman" w:hAnsi="Times New Roman" w:cs="Times New Roman"/>
          <w:color w:val="000000"/>
          <w:sz w:val="24"/>
          <w:szCs w:val="24"/>
          <w:lang w:eastAsia="ru-RU"/>
        </w:rPr>
        <w:t xml:space="preserve"> Специалист администрации:</w:t>
      </w:r>
    </w:p>
    <w:p w14:paraId="3915304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 7;</w:t>
      </w:r>
    </w:p>
    <w:p w14:paraId="7CE9CCA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14:paraId="305D6A6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w:t>
      </w:r>
      <w:r w:rsidR="00D92AF5"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xml:space="preserve"> Регламента.</w:t>
      </w:r>
    </w:p>
    <w:p w14:paraId="0AC8BB5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1C7564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6746276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09618D8E" w14:textId="31BA7965"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w:t>
      </w:r>
      <w:r w:rsidR="00230DFC">
        <w:rPr>
          <w:rFonts w:ascii="Times New Roman" w:eastAsia="Times New Roman" w:hAnsi="Times New Roman" w:cs="Times New Roman"/>
          <w:color w:val="000000"/>
          <w:sz w:val="24"/>
          <w:szCs w:val="24"/>
          <w:lang w:eastAsia="ru-RU"/>
        </w:rPr>
        <w:t>,</w:t>
      </w:r>
      <w:r w:rsidRPr="00230DFC">
        <w:rPr>
          <w:rFonts w:ascii="Times New Roman" w:eastAsia="Times New Roman" w:hAnsi="Times New Roman" w:cs="Times New Roman"/>
          <w:color w:val="000000"/>
          <w:sz w:val="24"/>
          <w:szCs w:val="24"/>
          <w:lang w:eastAsia="ru-RU"/>
        </w:rPr>
        <w:t xml:space="preserve">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14:paraId="7E8047D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230DFC">
        <w:rPr>
          <w:rFonts w:ascii="Times New Roman" w:eastAsia="Times New Roman" w:hAnsi="Times New Roman" w:cs="Times New Roman"/>
          <w:color w:val="000000"/>
          <w:sz w:val="24"/>
          <w:szCs w:val="24"/>
          <w:lang w:eastAsia="ru-RU"/>
        </w:rPr>
        <w:t>нерассмотрении</w:t>
      </w:r>
      <w:proofErr w:type="spellEnd"/>
      <w:r w:rsidRPr="00230DFC">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14:paraId="1A50F95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2F7A70B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w:t>
      </w:r>
      <w:r w:rsidR="00D92AF5"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14:paraId="0743353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отсутствии обсто</w:t>
      </w:r>
      <w:r w:rsidR="00885C7E" w:rsidRPr="00230DFC">
        <w:rPr>
          <w:rFonts w:ascii="Times New Roman" w:eastAsia="Times New Roman" w:hAnsi="Times New Roman" w:cs="Times New Roman"/>
          <w:color w:val="000000"/>
          <w:sz w:val="24"/>
          <w:szCs w:val="24"/>
          <w:lang w:eastAsia="ru-RU"/>
        </w:rPr>
        <w:t>ятельств, указанных в пункте 2.31.</w:t>
      </w:r>
      <w:r w:rsidRPr="00230DFC">
        <w:rPr>
          <w:rFonts w:ascii="Times New Roman" w:eastAsia="Times New Roman" w:hAnsi="Times New Roman" w:cs="Times New Roman"/>
          <w:color w:val="000000"/>
          <w:sz w:val="24"/>
          <w:szCs w:val="24"/>
          <w:lang w:eastAsia="ru-RU"/>
        </w:rPr>
        <w:t xml:space="preserve"> Регламента, Специалист администрации переходит к рассмотрению и проверке представленных заявителем документов.</w:t>
      </w:r>
    </w:p>
    <w:p w14:paraId="385C2CF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14:paraId="4335878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14:paraId="779CF552" w14:textId="59CFD79B"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3.2.3.</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14:paraId="5B7C3C3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w:t>
      </w:r>
      <w:r w:rsidR="00885C7E" w:rsidRPr="00230DFC">
        <w:rPr>
          <w:rFonts w:ascii="Times New Roman" w:eastAsia="Times New Roman" w:hAnsi="Times New Roman" w:cs="Times New Roman"/>
          <w:color w:val="000000"/>
          <w:sz w:val="24"/>
          <w:szCs w:val="24"/>
          <w:lang w:eastAsia="ru-RU"/>
        </w:rPr>
        <w:t>ятельств, указанных в пункте 2.31.</w:t>
      </w:r>
      <w:r w:rsidRPr="00230DFC">
        <w:rPr>
          <w:rFonts w:ascii="Times New Roman" w:eastAsia="Times New Roman" w:hAnsi="Times New Roman" w:cs="Times New Roman"/>
          <w:color w:val="000000"/>
          <w:sz w:val="24"/>
          <w:szCs w:val="24"/>
          <w:lang w:eastAsia="ru-RU"/>
        </w:rPr>
        <w:t xml:space="preserve"> Регламента.</w:t>
      </w:r>
    </w:p>
    <w:p w14:paraId="481F7D9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w:t>
      </w:r>
    </w:p>
    <w:p w14:paraId="7B213795" w14:textId="158F2CD4"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sidRPr="00230DFC">
        <w:rPr>
          <w:rFonts w:ascii="Times New Roman" w:eastAsia="Times New Roman" w:hAnsi="Times New Roman" w:cs="Times New Roman"/>
          <w:color w:val="000000"/>
          <w:sz w:val="24"/>
          <w:szCs w:val="24"/>
          <w:lang w:eastAsia="ru-RU"/>
        </w:rPr>
        <w:t xml:space="preserve">30.3 </w:t>
      </w:r>
      <w:r w:rsidRPr="00230DFC">
        <w:rPr>
          <w:rFonts w:ascii="Times New Roman" w:eastAsia="Times New Roman" w:hAnsi="Times New Roman" w:cs="Times New Roman"/>
          <w:color w:val="000000"/>
          <w:sz w:val="24"/>
          <w:szCs w:val="24"/>
          <w:lang w:eastAsia="ru-RU"/>
        </w:rPr>
        <w:t>Регламента и которые заявитель вправе предоставить;</w:t>
      </w:r>
    </w:p>
    <w:p w14:paraId="445E3E6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w:t>
      </w:r>
      <w:r w:rsidR="00885C7E"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Регламента;</w:t>
      </w:r>
    </w:p>
    <w:p w14:paraId="6E8C9ED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sidRPr="00230DFC">
        <w:rPr>
          <w:rFonts w:ascii="Times New Roman" w:eastAsia="Times New Roman" w:hAnsi="Times New Roman" w:cs="Times New Roman"/>
          <w:color w:val="000000"/>
          <w:sz w:val="24"/>
          <w:szCs w:val="24"/>
          <w:lang w:eastAsia="ru-RU"/>
        </w:rPr>
        <w:t>31</w:t>
      </w:r>
      <w:r w:rsidRPr="00230DFC">
        <w:rPr>
          <w:rFonts w:ascii="Times New Roman" w:eastAsia="Times New Roman" w:hAnsi="Times New Roman" w:cs="Times New Roman"/>
          <w:color w:val="000000"/>
          <w:sz w:val="24"/>
          <w:szCs w:val="24"/>
          <w:lang w:eastAsia="ru-RU"/>
        </w:rPr>
        <w:t>. Регламента;</w:t>
      </w:r>
    </w:p>
    <w:p w14:paraId="23B6FC3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14:paraId="3DF5CC5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w:t>
      </w:r>
    </w:p>
    <w:p w14:paraId="19AC74E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14:paraId="080D993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14:paraId="0CBB778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14:paraId="0EE601E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14:paraId="28E42F7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54FEEB8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14:paraId="529EBCC9" w14:textId="30B77A7D"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4" w:name="P376"/>
      <w:bookmarkEnd w:id="14"/>
      <w:r w:rsidRPr="00230DFC">
        <w:rPr>
          <w:rFonts w:ascii="Times New Roman" w:eastAsia="Times New Roman" w:hAnsi="Times New Roman" w:cs="Times New Roman"/>
          <w:color w:val="000000"/>
          <w:sz w:val="24"/>
          <w:szCs w:val="24"/>
          <w:lang w:eastAsia="ru-RU"/>
        </w:rPr>
        <w:t>3.2.4.</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14:paraId="2EBD58F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14:paraId="3109DAF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xml:space="preserve"> Земельного кодекса РФ.</w:t>
      </w:r>
    </w:p>
    <w:p w14:paraId="6220E44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14:paraId="22E36A3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14:paraId="096F813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14:paraId="15BC4F9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14:paraId="7446AB1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14:paraId="561FBED8" w14:textId="09E2CD1A"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5" w:name="P387"/>
      <w:bookmarkEnd w:id="15"/>
      <w:r w:rsidRPr="00230DFC">
        <w:rPr>
          <w:rFonts w:ascii="Times New Roman" w:eastAsia="Times New Roman" w:hAnsi="Times New Roman" w:cs="Times New Roman"/>
          <w:color w:val="000000"/>
          <w:sz w:val="24"/>
          <w:szCs w:val="24"/>
          <w:lang w:eastAsia="ru-RU"/>
        </w:rPr>
        <w:t>3.3.</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Земельного кодекса РФ.</w:t>
      </w:r>
    </w:p>
    <w:p w14:paraId="1AE9449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230DFC">
        <w:rPr>
          <w:rFonts w:ascii="Times New Roman" w:eastAsia="Times New Roman" w:hAnsi="Times New Roman" w:cs="Times New Roman"/>
          <w:color w:val="000000"/>
          <w:sz w:val="24"/>
          <w:szCs w:val="24"/>
          <w:vertAlign w:val="superscript"/>
          <w:lang w:eastAsia="ru-RU"/>
        </w:rPr>
        <w:t>18</w:t>
      </w:r>
      <w:r w:rsidRPr="00230DFC">
        <w:rPr>
          <w:rFonts w:ascii="Times New Roman" w:eastAsia="Times New Roman" w:hAnsi="Times New Roman" w:cs="Times New Roman"/>
          <w:color w:val="000000"/>
          <w:sz w:val="24"/>
          <w:szCs w:val="24"/>
          <w:lang w:eastAsia="ru-RU"/>
        </w:rPr>
        <w:t xml:space="preserve"> Земельного кодекса РФ включает в себя следующие административные процедуры:</w:t>
      </w:r>
    </w:p>
    <w:p w14:paraId="01F9A383"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1.прием</w:t>
      </w:r>
      <w:proofErr w:type="gramEnd"/>
      <w:r w:rsidRPr="00230DFC">
        <w:rPr>
          <w:rFonts w:ascii="Times New Roman" w:eastAsia="Times New Roman" w:hAnsi="Times New Roman" w:cs="Times New Roman"/>
          <w:color w:val="000000"/>
          <w:sz w:val="24"/>
          <w:szCs w:val="24"/>
          <w:lang w:eastAsia="ru-RU"/>
        </w:rPr>
        <w:t xml:space="preserve"> и регистрация заявления, представленного заявителем;</w:t>
      </w:r>
    </w:p>
    <w:p w14:paraId="61028AB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2.проверка</w:t>
      </w:r>
      <w:proofErr w:type="gramEnd"/>
      <w:r w:rsidRPr="00230DFC">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w:t>
      </w:r>
    </w:p>
    <w:p w14:paraId="39907C2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3.подготовка</w:t>
      </w:r>
      <w:proofErr w:type="gramEnd"/>
      <w:r w:rsidRPr="00230DFC">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Земельного кодекса РФ, и направление его заявителю;</w:t>
      </w:r>
    </w:p>
    <w:p w14:paraId="76F8B831" w14:textId="355B02E5"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w:t>
      </w:r>
      <w:r w:rsidRPr="00230DFC">
        <w:rPr>
          <w:rFonts w:ascii="Times New Roman" w:eastAsia="Times New Roman" w:hAnsi="Times New Roman" w:cs="Times New Roman"/>
          <w:color w:val="000000"/>
          <w:sz w:val="24"/>
          <w:szCs w:val="24"/>
          <w:lang w:eastAsia="ru-RU"/>
        </w:rPr>
        <w:lastRenderedPageBreak/>
        <w:t xml:space="preserve">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3EBF149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w:t>
      </w:r>
      <w:proofErr w:type="gramStart"/>
      <w:r w:rsidRPr="00230DFC">
        <w:rPr>
          <w:rFonts w:ascii="Times New Roman" w:eastAsia="Times New Roman" w:hAnsi="Times New Roman" w:cs="Times New Roman"/>
          <w:color w:val="000000"/>
          <w:sz w:val="24"/>
          <w:szCs w:val="24"/>
          <w:lang w:eastAsia="ru-RU"/>
        </w:rPr>
        <w:t>5.подготовка</w:t>
      </w:r>
      <w:proofErr w:type="gramEnd"/>
      <w:r w:rsidRPr="00230DFC">
        <w:rPr>
          <w:rFonts w:ascii="Times New Roman" w:eastAsia="Times New Roman" w:hAnsi="Times New Roman" w:cs="Times New Roman"/>
          <w:color w:val="000000"/>
          <w:sz w:val="24"/>
          <w:szCs w:val="24"/>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4385577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14:paraId="6D78768B" w14:textId="5CE3210E"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6" w:name="P397"/>
      <w:bookmarkEnd w:id="16"/>
      <w:r w:rsidRPr="00230DFC">
        <w:rPr>
          <w:rFonts w:ascii="Times New Roman" w:eastAsia="Times New Roman" w:hAnsi="Times New Roman" w:cs="Times New Roman"/>
          <w:color w:val="000000"/>
          <w:sz w:val="24"/>
          <w:szCs w:val="24"/>
          <w:lang w:eastAsia="ru-RU"/>
        </w:rPr>
        <w:t>3.4.</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Описание последовательности административных действий при предоставлении муниципальной услуги.</w:t>
      </w:r>
    </w:p>
    <w:p w14:paraId="4168B34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1.прием</w:t>
      </w:r>
      <w:proofErr w:type="gramEnd"/>
      <w:r w:rsidRPr="00230DFC">
        <w:rPr>
          <w:rFonts w:ascii="Times New Roman" w:eastAsia="Times New Roman" w:hAnsi="Times New Roman" w:cs="Times New Roman"/>
          <w:color w:val="000000"/>
          <w:sz w:val="24"/>
          <w:szCs w:val="24"/>
          <w:lang w:eastAsia="ru-RU"/>
        </w:rPr>
        <w:t xml:space="preserve"> и регистрация заявления, представленного заявителем, осуществляется в соответствии с пунктом 3.2.1 Регламента;</w:t>
      </w:r>
    </w:p>
    <w:p w14:paraId="68B34DB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2.проверка</w:t>
      </w:r>
      <w:proofErr w:type="gramEnd"/>
      <w:r w:rsidRPr="00230DFC">
        <w:rPr>
          <w:rFonts w:ascii="Times New Roman" w:eastAsia="Times New Roman" w:hAnsi="Times New Roman" w:cs="Times New Roman"/>
          <w:color w:val="000000"/>
          <w:sz w:val="24"/>
          <w:szCs w:val="24"/>
          <w:lang w:eastAsia="ru-RU"/>
        </w:rPr>
        <w:t xml:space="preserve"> представленных документов на соответствие установленным требованиям осуществляется в соответствии с пунктом 3.2.2 Регламента;</w:t>
      </w:r>
    </w:p>
    <w:p w14:paraId="41BA316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3.подготовка</w:t>
      </w:r>
      <w:proofErr w:type="gramEnd"/>
      <w:r w:rsidRPr="00230DFC">
        <w:rPr>
          <w:rFonts w:ascii="Times New Roman" w:eastAsia="Times New Roman" w:hAnsi="Times New Roman" w:cs="Times New Roman"/>
          <w:color w:val="000000"/>
          <w:sz w:val="24"/>
          <w:szCs w:val="24"/>
          <w:lang w:eastAsia="ru-RU"/>
        </w:rPr>
        <w:t>,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230DFC">
        <w:rPr>
          <w:rFonts w:ascii="Times New Roman" w:eastAsia="Times New Roman" w:hAnsi="Times New Roman" w:cs="Times New Roman"/>
          <w:color w:val="000000"/>
          <w:sz w:val="24"/>
          <w:szCs w:val="24"/>
          <w:vertAlign w:val="superscript"/>
          <w:lang w:eastAsia="ru-RU"/>
        </w:rPr>
        <w:t>16</w:t>
      </w:r>
      <w:r w:rsidRPr="00230DFC">
        <w:rPr>
          <w:rFonts w:ascii="Times New Roman" w:eastAsia="Times New Roman" w:hAnsi="Times New Roman" w:cs="Times New Roman"/>
          <w:color w:val="000000"/>
          <w:sz w:val="24"/>
          <w:szCs w:val="24"/>
          <w:lang w:eastAsia="ru-RU"/>
        </w:rPr>
        <w:t xml:space="preserve"> Земельного кодекса РФ, и направление его заявителю осуществляется в соответствии с пунктом 3.2.4 Регламента;</w:t>
      </w:r>
    </w:p>
    <w:p w14:paraId="1F067C9D" w14:textId="0A7F03C0"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56E742F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14:paraId="0101C75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14:paraId="3C492FDE" w14:textId="6300FC3D"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r w:rsidR="000D6B89" w:rsidRPr="00230DFC">
        <w:rPr>
          <w:rFonts w:ascii="Times New Roman" w:eastAsia="Times New Roman" w:hAnsi="Times New Roman" w:cs="Times New Roman"/>
          <w:color w:val="000000"/>
          <w:sz w:val="24"/>
          <w:szCs w:val="24"/>
          <w:lang w:eastAsia="ru-RU"/>
        </w:rPr>
        <w:t>Нечаевского</w:t>
      </w:r>
      <w:r w:rsidRPr="00230DFC">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5EBE3AA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w:t>
      </w:r>
      <w:r w:rsidRPr="00230DFC">
        <w:rPr>
          <w:rFonts w:ascii="Times New Roman" w:eastAsia="Times New Roman" w:hAnsi="Times New Roman" w:cs="Times New Roman"/>
          <w:color w:val="000000"/>
          <w:sz w:val="24"/>
          <w:szCs w:val="24"/>
          <w:lang w:eastAsia="ru-RU"/>
        </w:rPr>
        <w:lastRenderedPageBreak/>
        <w:t>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2DC15C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14:paraId="103BF3E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w:t>
      </w:r>
      <w:proofErr w:type="gramStart"/>
      <w:r w:rsidRPr="00230DFC">
        <w:rPr>
          <w:rFonts w:ascii="Times New Roman" w:eastAsia="Times New Roman" w:hAnsi="Times New Roman" w:cs="Times New Roman"/>
          <w:color w:val="000000"/>
          <w:sz w:val="24"/>
          <w:szCs w:val="24"/>
          <w:lang w:eastAsia="ru-RU"/>
        </w:rPr>
        <w:t>5.подготовка</w:t>
      </w:r>
      <w:proofErr w:type="gramEnd"/>
      <w:r w:rsidRPr="00230DFC">
        <w:rPr>
          <w:rFonts w:ascii="Times New Roman" w:eastAsia="Times New Roman" w:hAnsi="Times New Roman" w:cs="Times New Roman"/>
          <w:color w:val="000000"/>
          <w:sz w:val="24"/>
          <w:szCs w:val="24"/>
          <w:lang w:eastAsia="ru-RU"/>
        </w:rPr>
        <w:t xml:space="preserve">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67085D0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46E692C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w:t>
      </w:r>
    </w:p>
    <w:p w14:paraId="169A2BC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D92AF5" w:rsidRPr="00230DFC">
        <w:rPr>
          <w:rFonts w:ascii="Times New Roman" w:eastAsia="Times New Roman" w:hAnsi="Times New Roman" w:cs="Times New Roman"/>
          <w:color w:val="000000"/>
          <w:sz w:val="24"/>
          <w:szCs w:val="24"/>
          <w:lang w:eastAsia="ru-RU"/>
        </w:rPr>
        <w:t>пункте 2.30</w:t>
      </w:r>
      <w:r w:rsidRPr="00230DFC">
        <w:rPr>
          <w:rFonts w:ascii="Times New Roman" w:eastAsia="Times New Roman" w:hAnsi="Times New Roman" w:cs="Times New Roman"/>
          <w:color w:val="000000"/>
          <w:sz w:val="24"/>
          <w:szCs w:val="24"/>
          <w:lang w:eastAsia="ru-RU"/>
        </w:rPr>
        <w:t xml:space="preserve"> Регламента и тех, которые он вправе предоставить;</w:t>
      </w:r>
    </w:p>
    <w:p w14:paraId="338DFCF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14:paraId="692F0FE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14:paraId="4D82389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14:paraId="17C27FC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1BACDD9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14:paraId="51BDE41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14:paraId="7CE31D7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14:paraId="2FEE4E6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14:paraId="644275B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14:paraId="64AC004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14:paraId="35942A4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14:paraId="1026578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Основанием для начала административной процедуры является поступление заявлений граждан о намерении участвовать в аукционе.</w:t>
      </w:r>
    </w:p>
    <w:p w14:paraId="29F9CF2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14:paraId="6F8D12E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14:paraId="121C602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65A0647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14:paraId="553C30CE" w14:textId="10780249"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Максимальный срок выполнения административной процедуры – 7-мидневный календарный срок со дня поступления заявлений иных граждан, крестьянских (фермерских) хозяйств о намерении участвовать в аукционе.</w:t>
      </w:r>
    </w:p>
    <w:p w14:paraId="0129326B" w14:textId="66FC6915"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r w:rsidR="00230DFC">
        <w:rPr>
          <w:rFonts w:ascii="Times New Roman" w:eastAsia="Times New Roman" w:hAnsi="Times New Roman" w:cs="Times New Roman"/>
          <w:color w:val="000000"/>
          <w:sz w:val="24"/>
          <w:szCs w:val="24"/>
          <w:lang w:eastAsia="ru-RU"/>
        </w:rPr>
        <w:t xml:space="preserve"> </w:t>
      </w:r>
      <w:r w:rsidRPr="00230DFC">
        <w:rPr>
          <w:rFonts w:ascii="Times New Roman" w:eastAsia="Times New Roman" w:hAnsi="Times New Roman" w:cs="Times New Roman"/>
          <w:color w:val="000000"/>
          <w:sz w:val="24"/>
          <w:szCs w:val="24"/>
          <w:lang w:eastAsia="ru-RU"/>
        </w:rPr>
        <w:t>Особенности выполнения административных процедур в МФЦ.</w:t>
      </w:r>
    </w:p>
    <w:p w14:paraId="247FF5B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5C01FB7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14:paraId="5319F4D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-выдает расписку о принятии заявления с описью представленных документов и указанием срока получения результата услуги.</w:t>
      </w:r>
    </w:p>
    <w:p w14:paraId="25D2B90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2010B14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2.Срок</w:t>
      </w:r>
      <w:proofErr w:type="gramEnd"/>
      <w:r w:rsidRPr="00230DFC">
        <w:rPr>
          <w:rFonts w:ascii="Times New Roman" w:eastAsia="Times New Roman" w:hAnsi="Times New Roman" w:cs="Times New Roman"/>
          <w:color w:val="000000"/>
          <w:sz w:val="24"/>
          <w:szCs w:val="24"/>
          <w:lang w:eastAsia="ru-RU"/>
        </w:rPr>
        <w:t xml:space="preserve"> выполнения данного административного действия не более 30 минут.</w:t>
      </w:r>
    </w:p>
    <w:p w14:paraId="3B6E076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3.Передачу</w:t>
      </w:r>
      <w:proofErr w:type="gramEnd"/>
      <w:r w:rsidRPr="00230DFC">
        <w:rPr>
          <w:rFonts w:ascii="Times New Roman" w:eastAsia="Times New Roman" w:hAnsi="Times New Roman" w:cs="Times New Roman"/>
          <w:color w:val="000000"/>
          <w:sz w:val="24"/>
          <w:szCs w:val="24"/>
          <w:lang w:eastAsia="ru-RU"/>
        </w:rPr>
        <w:t xml:space="preserve">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14:paraId="071EB1A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w:t>
      </w:r>
      <w:r w:rsidRPr="00230DFC">
        <w:rPr>
          <w:rFonts w:ascii="Times New Roman" w:eastAsia="Times New Roman" w:hAnsi="Times New Roman" w:cs="Times New Roman"/>
          <w:color w:val="000000"/>
          <w:sz w:val="24"/>
          <w:szCs w:val="24"/>
          <w:lang w:eastAsia="ru-RU"/>
        </w:rPr>
        <w:lastRenderedPageBreak/>
        <w:t>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3F91B56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4.Сотрудник</w:t>
      </w:r>
      <w:proofErr w:type="gramEnd"/>
      <w:r w:rsidRPr="00230DFC">
        <w:rPr>
          <w:rFonts w:ascii="Times New Roman" w:eastAsia="Times New Roman" w:hAnsi="Times New Roman" w:cs="Times New Roman"/>
          <w:color w:val="000000"/>
          <w:sz w:val="24"/>
          <w:szCs w:val="24"/>
          <w:lang w:eastAsia="ru-RU"/>
        </w:rPr>
        <w:t xml:space="preserve">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53E8D53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2648333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6.После</w:t>
      </w:r>
      <w:proofErr w:type="gramEnd"/>
      <w:r w:rsidRPr="00230DFC">
        <w:rPr>
          <w:rFonts w:ascii="Times New Roman" w:eastAsia="Times New Roman" w:hAnsi="Times New Roman" w:cs="Times New Roman"/>
          <w:color w:val="000000"/>
          <w:sz w:val="24"/>
          <w:szCs w:val="24"/>
          <w:lang w:eastAsia="ru-RU"/>
        </w:rPr>
        <w:t xml:space="preserve">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3AE17A1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w:t>
      </w:r>
      <w:proofErr w:type="gramStart"/>
      <w:r w:rsidRPr="00230DFC">
        <w:rPr>
          <w:rFonts w:ascii="Times New Roman" w:eastAsia="Times New Roman" w:hAnsi="Times New Roman" w:cs="Times New Roman"/>
          <w:color w:val="000000"/>
          <w:sz w:val="24"/>
          <w:szCs w:val="24"/>
          <w:lang w:eastAsia="ru-RU"/>
        </w:rPr>
        <w:t>7.При</w:t>
      </w:r>
      <w:proofErr w:type="gramEnd"/>
      <w:r w:rsidRPr="00230DFC">
        <w:rPr>
          <w:rFonts w:ascii="Times New Roman" w:eastAsia="Times New Roman" w:hAnsi="Times New Roman" w:cs="Times New Roman"/>
          <w:color w:val="000000"/>
          <w:sz w:val="24"/>
          <w:szCs w:val="24"/>
          <w:lang w:eastAsia="ru-RU"/>
        </w:rPr>
        <w:t xml:space="preserve">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77162F5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3.5.8.В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29229B5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w:t>
      </w:r>
      <w:proofErr w:type="gramStart"/>
      <w:r w:rsidRPr="00230DFC">
        <w:rPr>
          <w:rFonts w:ascii="Times New Roman" w:eastAsia="Times New Roman" w:hAnsi="Times New Roman" w:cs="Times New Roman"/>
          <w:color w:val="000000"/>
          <w:sz w:val="24"/>
          <w:szCs w:val="24"/>
          <w:lang w:eastAsia="ru-RU"/>
        </w:rPr>
        <w:t>6.Порядок</w:t>
      </w:r>
      <w:proofErr w:type="gramEnd"/>
      <w:r w:rsidRPr="00230DFC">
        <w:rPr>
          <w:rFonts w:ascii="Times New Roman" w:eastAsia="Times New Roman" w:hAnsi="Times New Roman" w:cs="Times New Roman"/>
          <w:color w:val="000000"/>
          <w:sz w:val="24"/>
          <w:szCs w:val="24"/>
          <w:lang w:eastAsia="ru-RU"/>
        </w:rPr>
        <w:t xml:space="preserve"> исправления допущенных опечаток и ошибок в выданных в результате предоставления муниципальной услуги документах.</w:t>
      </w:r>
    </w:p>
    <w:p w14:paraId="2FADE26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1.Основанием</w:t>
      </w:r>
      <w:proofErr w:type="gramEnd"/>
      <w:r w:rsidRPr="00230DFC">
        <w:rPr>
          <w:rFonts w:ascii="Times New Roman" w:eastAsia="Times New Roman" w:hAnsi="Times New Roman" w:cs="Times New Roman"/>
          <w:color w:val="000000"/>
          <w:sz w:val="24"/>
          <w:szCs w:val="24"/>
          <w:lang w:eastAsia="ru-RU"/>
        </w:rPr>
        <w:t xml:space="preserve">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CD41B3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2.При</w:t>
      </w:r>
      <w:proofErr w:type="gramEnd"/>
      <w:r w:rsidRPr="00230DFC">
        <w:rPr>
          <w:rFonts w:ascii="Times New Roman" w:eastAsia="Times New Roman" w:hAnsi="Times New Roman" w:cs="Times New Roman"/>
          <w:color w:val="000000"/>
          <w:sz w:val="24"/>
          <w:szCs w:val="24"/>
          <w:lang w:eastAsia="ru-RU"/>
        </w:rPr>
        <w:t xml:space="preserve"> обращении об исправлении технической ошибки заявитель представляет:</w:t>
      </w:r>
    </w:p>
    <w:p w14:paraId="30248F2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об исправлении технической ошибки;</w:t>
      </w:r>
    </w:p>
    <w:p w14:paraId="0594AF4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14:paraId="3414DDA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14:paraId="1F89407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3.Заявление</w:t>
      </w:r>
      <w:proofErr w:type="gramEnd"/>
      <w:r w:rsidRPr="00230DFC">
        <w:rPr>
          <w:rFonts w:ascii="Times New Roman" w:eastAsia="Times New Roman" w:hAnsi="Times New Roman" w:cs="Times New Roman"/>
          <w:color w:val="000000"/>
          <w:sz w:val="24"/>
          <w:szCs w:val="24"/>
          <w:lang w:eastAsia="ru-RU"/>
        </w:rPr>
        <w:t xml:space="preserve">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14:paraId="6F7AF06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4.Специалист</w:t>
      </w:r>
      <w:proofErr w:type="gramEnd"/>
      <w:r w:rsidRPr="00230DFC">
        <w:rPr>
          <w:rFonts w:ascii="Times New Roman" w:eastAsia="Times New Roman" w:hAnsi="Times New Roman" w:cs="Times New Roman"/>
          <w:color w:val="000000"/>
          <w:sz w:val="24"/>
          <w:szCs w:val="24"/>
          <w:lang w:eastAsia="ru-RU"/>
        </w:rPr>
        <w:t xml:space="preserve">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5A6614E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5.Критерием</w:t>
      </w:r>
      <w:proofErr w:type="gramEnd"/>
      <w:r w:rsidRPr="00230DFC">
        <w:rPr>
          <w:rFonts w:ascii="Times New Roman" w:eastAsia="Times New Roman" w:hAnsi="Times New Roman" w:cs="Times New Roman"/>
          <w:color w:val="000000"/>
          <w:sz w:val="24"/>
          <w:szCs w:val="24"/>
          <w:lang w:eastAsia="ru-RU"/>
        </w:rPr>
        <w:t xml:space="preserve">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93BFE0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2D8D9A9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2C70DF0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3.6.</w:t>
      </w:r>
      <w:proofErr w:type="gramStart"/>
      <w:r w:rsidRPr="00230DFC">
        <w:rPr>
          <w:rFonts w:ascii="Times New Roman" w:eastAsia="Times New Roman" w:hAnsi="Times New Roman" w:cs="Times New Roman"/>
          <w:color w:val="000000"/>
          <w:sz w:val="24"/>
          <w:szCs w:val="24"/>
          <w:lang w:eastAsia="ru-RU"/>
        </w:rPr>
        <w:t>8.Специалист</w:t>
      </w:r>
      <w:proofErr w:type="gramEnd"/>
      <w:r w:rsidRPr="00230DFC">
        <w:rPr>
          <w:rFonts w:ascii="Times New Roman" w:eastAsia="Times New Roman" w:hAnsi="Times New Roman" w:cs="Times New Roman"/>
          <w:color w:val="000000"/>
          <w:sz w:val="24"/>
          <w:szCs w:val="24"/>
          <w:lang w:eastAsia="ru-RU"/>
        </w:rPr>
        <w:t xml:space="preserve">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12934F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9.Глава</w:t>
      </w:r>
      <w:proofErr w:type="gramEnd"/>
      <w:r w:rsidRPr="00230DFC">
        <w:rPr>
          <w:rFonts w:ascii="Times New Roman" w:eastAsia="Times New Roman" w:hAnsi="Times New Roman" w:cs="Times New Roman"/>
          <w:color w:val="000000"/>
          <w:sz w:val="24"/>
          <w:szCs w:val="24"/>
          <w:lang w:eastAsia="ru-RU"/>
        </w:rPr>
        <w:t xml:space="preserve">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24E283C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10.Специалист</w:t>
      </w:r>
      <w:proofErr w:type="gramEnd"/>
      <w:r w:rsidRPr="00230DFC">
        <w:rPr>
          <w:rFonts w:ascii="Times New Roman" w:eastAsia="Times New Roman" w:hAnsi="Times New Roman" w:cs="Times New Roman"/>
          <w:color w:val="000000"/>
          <w:sz w:val="24"/>
          <w:szCs w:val="24"/>
          <w:lang w:eastAsia="ru-RU"/>
        </w:rPr>
        <w:t xml:space="preserve">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20E6808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11.Максимальный</w:t>
      </w:r>
      <w:proofErr w:type="gramEnd"/>
      <w:r w:rsidRPr="00230DFC">
        <w:rPr>
          <w:rFonts w:ascii="Times New Roman" w:eastAsia="Times New Roman" w:hAnsi="Times New Roman" w:cs="Times New Roman"/>
          <w:color w:val="000000"/>
          <w:sz w:val="24"/>
          <w:szCs w:val="24"/>
          <w:lang w:eastAsia="ru-RU"/>
        </w:rPr>
        <w:t xml:space="preserve">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14:paraId="45DC829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12.Результатом</w:t>
      </w:r>
      <w:proofErr w:type="gramEnd"/>
      <w:r w:rsidRPr="00230DFC">
        <w:rPr>
          <w:rFonts w:ascii="Times New Roman" w:eastAsia="Times New Roman" w:hAnsi="Times New Roman" w:cs="Times New Roman"/>
          <w:color w:val="000000"/>
          <w:sz w:val="24"/>
          <w:szCs w:val="24"/>
          <w:lang w:eastAsia="ru-RU"/>
        </w:rPr>
        <w:t xml:space="preserve">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78B5D2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а)в</w:t>
      </w:r>
      <w:proofErr w:type="gramEnd"/>
      <w:r w:rsidRPr="00230DFC">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78822F8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б)в</w:t>
      </w:r>
      <w:proofErr w:type="gramEnd"/>
      <w:r w:rsidRPr="00230DFC">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56575D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3.6.</w:t>
      </w:r>
      <w:proofErr w:type="gramStart"/>
      <w:r w:rsidRPr="00230DFC">
        <w:rPr>
          <w:rFonts w:ascii="Times New Roman" w:eastAsia="Times New Roman" w:hAnsi="Times New Roman" w:cs="Times New Roman"/>
          <w:color w:val="000000"/>
          <w:sz w:val="24"/>
          <w:szCs w:val="24"/>
          <w:lang w:eastAsia="ru-RU"/>
        </w:rPr>
        <w:t>13.Способ</w:t>
      </w:r>
      <w:proofErr w:type="gramEnd"/>
      <w:r w:rsidRPr="00230DFC">
        <w:rPr>
          <w:rFonts w:ascii="Times New Roman" w:eastAsia="Times New Roman" w:hAnsi="Times New Roman" w:cs="Times New Roman"/>
          <w:color w:val="000000"/>
          <w:sz w:val="24"/>
          <w:szCs w:val="24"/>
          <w:lang w:eastAsia="ru-RU"/>
        </w:rPr>
        <w:t xml:space="preserve">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10670E2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а)в</w:t>
      </w:r>
      <w:proofErr w:type="gramEnd"/>
      <w:r w:rsidRPr="00230DFC">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5C95CAF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proofErr w:type="gramStart"/>
      <w:r w:rsidRPr="00230DFC">
        <w:rPr>
          <w:rFonts w:ascii="Times New Roman" w:eastAsia="Times New Roman" w:hAnsi="Times New Roman" w:cs="Times New Roman"/>
          <w:color w:val="000000"/>
          <w:sz w:val="24"/>
          <w:szCs w:val="24"/>
          <w:lang w:eastAsia="ru-RU"/>
        </w:rPr>
        <w:t>б)в</w:t>
      </w:r>
      <w:proofErr w:type="gramEnd"/>
      <w:r w:rsidRPr="00230DFC">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79989B2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E8437A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 1</w:t>
      </w:r>
    </w:p>
    <w:p w14:paraId="6158B6E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 административному регламенту</w:t>
      </w:r>
    </w:p>
    <w:p w14:paraId="236D614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предоставления муниципальной услуги</w:t>
      </w:r>
    </w:p>
    <w:p w14:paraId="363ADFA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земельных участков,</w:t>
      </w:r>
    </w:p>
    <w:p w14:paraId="0BA3D0B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без проведения торгов в собственность,</w:t>
      </w:r>
    </w:p>
    <w:p w14:paraId="268B6A7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аренду, безвозмездное пользование»</w:t>
      </w:r>
    </w:p>
    <w:p w14:paraId="4D7FB9C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38071F1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Форма заявления</w:t>
      </w:r>
    </w:p>
    <w:p w14:paraId="0440DC13"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Главе администрации</w:t>
      </w:r>
    </w:p>
    <w:p w14:paraId="47477E26" w14:textId="3144E004" w:rsidR="00F60BCE" w:rsidRPr="00230DFC" w:rsidRDefault="000D6B8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Нечаевского</w:t>
      </w:r>
      <w:r w:rsidR="00F60BCE" w:rsidRPr="00230DFC">
        <w:rPr>
          <w:rFonts w:ascii="Times New Roman" w:eastAsia="Times New Roman" w:hAnsi="Times New Roman" w:cs="Times New Roman"/>
          <w:color w:val="000000"/>
          <w:sz w:val="24"/>
          <w:szCs w:val="24"/>
          <w:lang w:eastAsia="ru-RU"/>
        </w:rPr>
        <w:t xml:space="preserve"> сельсовета</w:t>
      </w:r>
    </w:p>
    <w:p w14:paraId="1CBF48F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Мокшанского района</w:t>
      </w:r>
    </w:p>
    <w:p w14:paraId="715E879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Пензенской области</w:t>
      </w:r>
    </w:p>
    <w:p w14:paraId="52857D1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661D646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_____________________________</w:t>
      </w:r>
    </w:p>
    <w:p w14:paraId="10A0A27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7D85CF8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(фамилия, имя, отчество (при наличии), место</w:t>
      </w:r>
    </w:p>
    <w:p w14:paraId="11764FA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жительства заявителя и реквизиты</w:t>
      </w:r>
    </w:p>
    <w:p w14:paraId="02DA476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документа, удостоверяющего</w:t>
      </w:r>
    </w:p>
    <w:p w14:paraId="0AF1374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личность заявителя (для</w:t>
      </w:r>
    </w:p>
    <w:p w14:paraId="62E3170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гражданина) или наименование</w:t>
      </w:r>
    </w:p>
    <w:p w14:paraId="3CF7761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и место нахождения заявителя</w:t>
      </w:r>
    </w:p>
    <w:p w14:paraId="7C7B673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lastRenderedPageBreak/>
        <w:t>(для юридического лица)</w:t>
      </w:r>
    </w:p>
    <w:p w14:paraId="25338EA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w:t>
      </w:r>
    </w:p>
    <w:p w14:paraId="45F4AF9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w:t>
      </w:r>
    </w:p>
    <w:p w14:paraId="5701885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(государственный регистрационный</w:t>
      </w:r>
    </w:p>
    <w:p w14:paraId="70D8C3A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номер записи о государственной</w:t>
      </w:r>
    </w:p>
    <w:p w14:paraId="46D5D6A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регистрации юридического лица</w:t>
      </w:r>
    </w:p>
    <w:p w14:paraId="14986C2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 ЕГРЮЛ и ИНН, за исключением</w:t>
      </w:r>
    </w:p>
    <w:p w14:paraId="367A09C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случаев, если заявителем является</w:t>
      </w:r>
    </w:p>
    <w:p w14:paraId="02D7046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иностранное юридическое лицо)</w:t>
      </w:r>
    </w:p>
    <w:p w14:paraId="0DD15BE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33BEACD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(почтовый адрес и (или) адрес</w:t>
      </w:r>
    </w:p>
    <w:p w14:paraId="34FAA13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электронной почты для связи с заявителем)</w:t>
      </w:r>
    </w:p>
    <w:p w14:paraId="0E08337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BAA5C2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7" w:name="P445"/>
      <w:bookmarkEnd w:id="17"/>
      <w:r w:rsidRPr="00230DFC">
        <w:rPr>
          <w:rFonts w:ascii="Times New Roman" w:eastAsia="Times New Roman" w:hAnsi="Times New Roman" w:cs="Times New Roman"/>
          <w:b/>
          <w:bCs/>
          <w:color w:val="000000"/>
          <w:sz w:val="24"/>
          <w:szCs w:val="24"/>
          <w:lang w:eastAsia="ru-RU"/>
        </w:rPr>
        <w:t>ЗАЯВЛЕНИЕ</w:t>
      </w:r>
    </w:p>
    <w:p w14:paraId="019F1A4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4FC0711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w:t>
      </w:r>
    </w:p>
    <w:p w14:paraId="24C00C0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14:paraId="769B1B9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377EA45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107426E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5306333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14:paraId="2FE73B5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54DB5BB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7E59FAF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5CFD586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7E363C1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14:paraId="01AD21A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14:paraId="69F15DC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14:paraId="6BA7B87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6"/>
        <w:gridCol w:w="9295"/>
      </w:tblGrid>
      <w:tr w:rsidR="00F60BCE" w:rsidRPr="00230DFC" w14:paraId="3A69B7FC"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5DADC4"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DFF292"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60BCE" w:rsidRPr="00230DFC" w14:paraId="3D841FB3"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C41C70"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8398A6"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60BCE" w:rsidRPr="00230DFC" w14:paraId="32F1C37F"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C0F890"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0C5A51"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230DFC" w14:paraId="455B5EC0"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E5B274"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FC0BBF"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14:paraId="5D4EC6B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322A219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15575FC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76"/>
        <w:gridCol w:w="4939"/>
      </w:tblGrid>
      <w:tr w:rsidR="00F60BCE" w:rsidRPr="00230DFC" w14:paraId="7A03B164"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02C297"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EFFE84"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непосредственно при личном обращении</w:t>
            </w:r>
          </w:p>
        </w:tc>
      </w:tr>
      <w:tr w:rsidR="00F60BCE" w:rsidRPr="00230DFC" w14:paraId="7B3CE76E"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B9464E"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CB1DA4"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посредством почтового отправления</w:t>
            </w:r>
          </w:p>
        </w:tc>
      </w:tr>
    </w:tbl>
    <w:p w14:paraId="6A87526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4714BE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w:t>
      </w:r>
    </w:p>
    <w:p w14:paraId="6979BAE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8" w:name="P596"/>
      <w:bookmarkEnd w:id="18"/>
      <w:r w:rsidRPr="00230DFC">
        <w:rPr>
          <w:rFonts w:ascii="Times New Roman" w:eastAsia="Times New Roman" w:hAnsi="Times New Roman" w:cs="Times New Roman"/>
          <w:color w:val="000000"/>
          <w:sz w:val="24"/>
          <w:szCs w:val="24"/>
          <w:lang w:eastAsia="ru-RU"/>
        </w:rPr>
        <w:lastRenderedPageBreak/>
        <w:t>&lt;</w:t>
      </w:r>
      <w:proofErr w:type="gramStart"/>
      <w:r w:rsidRPr="00230DFC">
        <w:rPr>
          <w:rFonts w:ascii="Times New Roman" w:eastAsia="Times New Roman" w:hAnsi="Times New Roman" w:cs="Times New Roman"/>
          <w:color w:val="000000"/>
          <w:sz w:val="24"/>
          <w:szCs w:val="24"/>
          <w:lang w:eastAsia="ru-RU"/>
        </w:rPr>
        <w:t>*&gt;Заполняется</w:t>
      </w:r>
      <w:proofErr w:type="gramEnd"/>
      <w:r w:rsidRPr="00230DFC">
        <w:rPr>
          <w:rFonts w:ascii="Times New Roman" w:eastAsia="Times New Roman" w:hAnsi="Times New Roman" w:cs="Times New Roman"/>
          <w:color w:val="000000"/>
          <w:sz w:val="24"/>
          <w:szCs w:val="24"/>
          <w:lang w:eastAsia="ru-RU"/>
        </w:rPr>
        <w:t xml:space="preserve"> в случае подачи заявления и документов в форме электронных документов</w:t>
      </w:r>
    </w:p>
    <w:p w14:paraId="7E031B0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w:t>
      </w:r>
    </w:p>
    <w:p w14:paraId="5831052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Дата</w:t>
      </w:r>
    </w:p>
    <w:p w14:paraId="6BA0988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Подпись заявителя</w:t>
      </w:r>
    </w:p>
    <w:p w14:paraId="0B08D66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6D14FE9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 2</w:t>
      </w:r>
    </w:p>
    <w:p w14:paraId="5978896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 административному регламенту</w:t>
      </w:r>
    </w:p>
    <w:p w14:paraId="003D040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предоставления муниципальной услуги</w:t>
      </w:r>
    </w:p>
    <w:p w14:paraId="3FD0237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«Предоставление земельных участков,</w:t>
      </w:r>
    </w:p>
    <w:p w14:paraId="2EED321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без проведения торгов в собственность,</w:t>
      </w:r>
    </w:p>
    <w:p w14:paraId="5CA6BA5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аренду, безвозмездное пользование»</w:t>
      </w:r>
    </w:p>
    <w:p w14:paraId="0347D20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7552483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Форма заявления</w:t>
      </w:r>
    </w:p>
    <w:p w14:paraId="70AA2E3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Главе администрации</w:t>
      </w:r>
    </w:p>
    <w:p w14:paraId="4BBCE873" w14:textId="148C8C6C" w:rsidR="00F60BCE" w:rsidRPr="00230DFC" w:rsidRDefault="000D6B89"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Нечаевского</w:t>
      </w:r>
      <w:r w:rsidR="00F60BCE" w:rsidRPr="00230DFC">
        <w:rPr>
          <w:rFonts w:ascii="Times New Roman" w:eastAsia="Times New Roman" w:hAnsi="Times New Roman" w:cs="Times New Roman"/>
          <w:color w:val="000000"/>
          <w:sz w:val="24"/>
          <w:szCs w:val="24"/>
          <w:lang w:eastAsia="ru-RU"/>
        </w:rPr>
        <w:t xml:space="preserve"> сельсовета</w:t>
      </w:r>
    </w:p>
    <w:p w14:paraId="292E5B3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Мокшанского района</w:t>
      </w:r>
    </w:p>
    <w:p w14:paraId="726E4C3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Пензенской области</w:t>
      </w:r>
    </w:p>
    <w:p w14:paraId="0C6E776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04E8794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от _____________________________</w:t>
      </w:r>
    </w:p>
    <w:p w14:paraId="658142C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2AEAB52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(фамилия, имя, отчество (при наличии), место</w:t>
      </w:r>
    </w:p>
    <w:p w14:paraId="0934D7F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жительства заявителя и реквизиты</w:t>
      </w:r>
    </w:p>
    <w:p w14:paraId="4B4CD73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документа, удостоверяющего</w:t>
      </w:r>
    </w:p>
    <w:p w14:paraId="5DE87E2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личность заявителя (для</w:t>
      </w:r>
    </w:p>
    <w:p w14:paraId="3B3D0BC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гражданина) или наименование</w:t>
      </w:r>
    </w:p>
    <w:p w14:paraId="2FF9375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и место нахождения заявителя</w:t>
      </w:r>
    </w:p>
    <w:p w14:paraId="06CDF0D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(крестьянско-фермерского хозяйства)</w:t>
      </w:r>
    </w:p>
    <w:p w14:paraId="259CF37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w:t>
      </w:r>
    </w:p>
    <w:p w14:paraId="113619FE"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(почтовый адрес и (или) адрес</w:t>
      </w:r>
    </w:p>
    <w:p w14:paraId="638FEA5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электронной почты для связи с заявителем)</w:t>
      </w:r>
    </w:p>
    <w:p w14:paraId="231E910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bookmarkStart w:id="19" w:name="P691"/>
      <w:bookmarkEnd w:id="19"/>
      <w:r w:rsidRPr="00230DFC">
        <w:rPr>
          <w:rFonts w:ascii="Times New Roman" w:eastAsia="Times New Roman" w:hAnsi="Times New Roman" w:cs="Times New Roman"/>
          <w:color w:val="000000"/>
          <w:sz w:val="24"/>
          <w:szCs w:val="24"/>
          <w:lang w:eastAsia="ru-RU"/>
        </w:rPr>
        <w:t> </w:t>
      </w:r>
    </w:p>
    <w:p w14:paraId="66AEAFE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b/>
          <w:bCs/>
          <w:color w:val="000000"/>
          <w:sz w:val="24"/>
          <w:szCs w:val="24"/>
          <w:lang w:eastAsia="ru-RU"/>
        </w:rPr>
        <w:t>ЗАЯВЛЕНИЕ</w:t>
      </w:r>
    </w:p>
    <w:p w14:paraId="56A0170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569F3729"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w:t>
      </w:r>
    </w:p>
    <w:p w14:paraId="351409C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14:paraId="5CC7974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7003F21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626B07AA"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3F11DE4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14:paraId="2B89E5C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6440A070"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1E57DBC8"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2B973B22"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_________________________________________________________________.</w:t>
      </w:r>
    </w:p>
    <w:p w14:paraId="63C45906"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14:paraId="7E981491"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14:paraId="2B59F34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sidRPr="00230DFC">
        <w:rPr>
          <w:rFonts w:ascii="Times New Roman" w:eastAsia="Times New Roman" w:hAnsi="Times New Roman" w:cs="Times New Roman"/>
          <w:color w:val="000000"/>
          <w:sz w:val="24"/>
          <w:szCs w:val="24"/>
          <w:lang w:eastAsia="ru-RU"/>
        </w:rPr>
        <w:lastRenderedPageBreak/>
        <w:t>границы уточнялись на основании данного решения _____________________________________________________________________.</w:t>
      </w:r>
    </w:p>
    <w:p w14:paraId="34D64375"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1AE6AB7C"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276"/>
        <w:gridCol w:w="9295"/>
      </w:tblGrid>
      <w:tr w:rsidR="00F60BCE" w:rsidRPr="00230DFC" w14:paraId="1EDDA4CF"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4D6E91"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978533"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60BCE" w:rsidRPr="00230DFC" w14:paraId="3BABC544"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086447"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FBD1C8"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60BCE" w:rsidRPr="00230DFC" w14:paraId="75C450B1"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BB92DA"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FD842D"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230DFC" w14:paraId="44DE0FB5" w14:textId="77777777"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5885CD"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11B873"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14:paraId="160D7D3B"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1E89F82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76"/>
        <w:gridCol w:w="4939"/>
      </w:tblGrid>
      <w:tr w:rsidR="00F60BCE" w:rsidRPr="00230DFC" w14:paraId="6675E2B5"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02DBF2"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BCA795"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непосредственно при личном обращении</w:t>
            </w:r>
          </w:p>
        </w:tc>
      </w:tr>
      <w:tr w:rsidR="00F60BCE" w:rsidRPr="00230DFC" w14:paraId="0924F2CF" w14:textId="77777777"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8722F4"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54C562" w14:textId="77777777" w:rsidR="00F60BCE" w:rsidRPr="00230DFC" w:rsidRDefault="00F60BCE" w:rsidP="00A55787">
            <w:pPr>
              <w:jc w:val="left"/>
              <w:rPr>
                <w:rFonts w:ascii="Times New Roman" w:eastAsia="Times New Roman" w:hAnsi="Times New Roman" w:cs="Times New Roman"/>
                <w:sz w:val="24"/>
                <w:szCs w:val="24"/>
                <w:lang w:eastAsia="ru-RU"/>
              </w:rPr>
            </w:pPr>
            <w:r w:rsidRPr="00230DFC">
              <w:rPr>
                <w:rFonts w:ascii="Times New Roman" w:eastAsia="Times New Roman" w:hAnsi="Times New Roman" w:cs="Times New Roman"/>
                <w:sz w:val="24"/>
                <w:szCs w:val="24"/>
                <w:lang w:eastAsia="ru-RU"/>
              </w:rPr>
              <w:t>посредством почтового отправления</w:t>
            </w:r>
          </w:p>
        </w:tc>
      </w:tr>
    </w:tbl>
    <w:p w14:paraId="69839723"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 </w:t>
      </w:r>
    </w:p>
    <w:p w14:paraId="784A036D"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w:t>
      </w:r>
    </w:p>
    <w:p w14:paraId="4A7268D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14:paraId="222C6D27"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Приложение:</w:t>
      </w:r>
    </w:p>
    <w:p w14:paraId="1D64265F"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Дата</w:t>
      </w:r>
    </w:p>
    <w:p w14:paraId="2620BCA4" w14:textId="77777777" w:rsidR="00F60BCE" w:rsidRPr="00230DFC" w:rsidRDefault="00F60BCE" w:rsidP="00A55787">
      <w:pPr>
        <w:jc w:val="left"/>
        <w:rPr>
          <w:rFonts w:ascii="Times New Roman" w:eastAsia="Times New Roman" w:hAnsi="Times New Roman" w:cs="Times New Roman"/>
          <w:color w:val="000000"/>
          <w:sz w:val="24"/>
          <w:szCs w:val="24"/>
          <w:lang w:eastAsia="ru-RU"/>
        </w:rPr>
      </w:pPr>
      <w:r w:rsidRPr="00230DFC">
        <w:rPr>
          <w:rFonts w:ascii="Times New Roman" w:eastAsia="Times New Roman" w:hAnsi="Times New Roman" w:cs="Times New Roman"/>
          <w:color w:val="000000"/>
          <w:sz w:val="24"/>
          <w:szCs w:val="24"/>
          <w:lang w:eastAsia="ru-RU"/>
        </w:rPr>
        <w:t>Подпись заявителя</w:t>
      </w:r>
    </w:p>
    <w:p w14:paraId="50F1A6E9" w14:textId="77777777" w:rsidR="00114FF9" w:rsidRPr="00230DFC" w:rsidRDefault="00114FF9" w:rsidP="00A55787">
      <w:pPr>
        <w:jc w:val="left"/>
        <w:rPr>
          <w:rFonts w:ascii="Times New Roman" w:eastAsia="Times New Roman" w:hAnsi="Times New Roman" w:cs="Times New Roman"/>
          <w:color w:val="000000"/>
          <w:sz w:val="24"/>
          <w:szCs w:val="24"/>
          <w:lang w:eastAsia="ru-RU"/>
        </w:rPr>
      </w:pPr>
    </w:p>
    <w:sectPr w:rsidR="00114FF9" w:rsidRPr="00230DFC"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14FF9"/>
    <w:rsid w:val="00053B29"/>
    <w:rsid w:val="00076D17"/>
    <w:rsid w:val="000C2AA4"/>
    <w:rsid w:val="000D5E18"/>
    <w:rsid w:val="000D6B89"/>
    <w:rsid w:val="00114FF9"/>
    <w:rsid w:val="001836D2"/>
    <w:rsid w:val="001A44BC"/>
    <w:rsid w:val="001D60FE"/>
    <w:rsid w:val="00230DFC"/>
    <w:rsid w:val="00245EAA"/>
    <w:rsid w:val="002B225E"/>
    <w:rsid w:val="002B6526"/>
    <w:rsid w:val="00316A7C"/>
    <w:rsid w:val="0037671C"/>
    <w:rsid w:val="0041621D"/>
    <w:rsid w:val="004657B9"/>
    <w:rsid w:val="004A5BBE"/>
    <w:rsid w:val="004B44B7"/>
    <w:rsid w:val="004E313B"/>
    <w:rsid w:val="005224A2"/>
    <w:rsid w:val="00591914"/>
    <w:rsid w:val="005C7A95"/>
    <w:rsid w:val="005D3839"/>
    <w:rsid w:val="005E2830"/>
    <w:rsid w:val="00656241"/>
    <w:rsid w:val="006B0EC3"/>
    <w:rsid w:val="006D4C51"/>
    <w:rsid w:val="006E2867"/>
    <w:rsid w:val="006E74C2"/>
    <w:rsid w:val="00741F34"/>
    <w:rsid w:val="007718BC"/>
    <w:rsid w:val="00772F01"/>
    <w:rsid w:val="00831F9B"/>
    <w:rsid w:val="00885C7E"/>
    <w:rsid w:val="00886C67"/>
    <w:rsid w:val="008B5C84"/>
    <w:rsid w:val="009F0C19"/>
    <w:rsid w:val="00A002E0"/>
    <w:rsid w:val="00A00AD7"/>
    <w:rsid w:val="00A03622"/>
    <w:rsid w:val="00A31C53"/>
    <w:rsid w:val="00A55787"/>
    <w:rsid w:val="00A76E28"/>
    <w:rsid w:val="00B40996"/>
    <w:rsid w:val="00C04C7C"/>
    <w:rsid w:val="00C763FF"/>
    <w:rsid w:val="00C917A0"/>
    <w:rsid w:val="00CC13EB"/>
    <w:rsid w:val="00CC5E61"/>
    <w:rsid w:val="00D13BF8"/>
    <w:rsid w:val="00D14642"/>
    <w:rsid w:val="00D70163"/>
    <w:rsid w:val="00D92AF5"/>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EFE8"/>
  <w15:docId w15:val="{D35D5385-3FAF-4B4E-BDE3-206F34EC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B5F01-B573-4FA4-A055-3D1B5C194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12545</Words>
  <Characters>71511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Professional</cp:lastModifiedBy>
  <cp:revision>5</cp:revision>
  <cp:lastPrinted>2025-12-01T10:56:00Z</cp:lastPrinted>
  <dcterms:created xsi:type="dcterms:W3CDTF">2025-12-01T10:42:00Z</dcterms:created>
  <dcterms:modified xsi:type="dcterms:W3CDTF">2025-12-01T11:48:00Z</dcterms:modified>
</cp:coreProperties>
</file>